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88BF9" w14:textId="26FABFF9" w:rsidR="007C1C01" w:rsidRPr="00B97152" w:rsidRDefault="002C5CC3" w:rsidP="0080287C">
      <w:pPr>
        <w:pStyle w:val="NoSpacing"/>
        <w:jc w:val="center"/>
        <w:rPr>
          <w:b/>
          <w:bCs/>
          <w:sz w:val="40"/>
          <w:szCs w:val="40"/>
          <w:u w:val="single"/>
          <w:lang w:val="es-MX"/>
        </w:rPr>
      </w:pPr>
      <w:bookmarkStart w:id="0" w:name="_top"/>
      <w:bookmarkEnd w:id="0"/>
      <w:r w:rsidRPr="00B97152">
        <w:rPr>
          <w:b/>
          <w:bCs/>
          <w:sz w:val="40"/>
          <w:szCs w:val="40"/>
          <w:u w:val="single"/>
          <w:lang w:val="es-MX"/>
        </w:rPr>
        <w:t>INSTITUTO</w:t>
      </w:r>
      <w:r w:rsidR="002447F6" w:rsidRPr="00B97152">
        <w:rPr>
          <w:b/>
          <w:bCs/>
          <w:sz w:val="40"/>
          <w:szCs w:val="40"/>
          <w:u w:val="single"/>
          <w:lang w:val="es-MX"/>
        </w:rPr>
        <w:t xml:space="preserve"> </w:t>
      </w:r>
      <w:r w:rsidRPr="00B97152">
        <w:rPr>
          <w:b/>
          <w:bCs/>
          <w:sz w:val="40"/>
          <w:szCs w:val="40"/>
          <w:u w:val="single"/>
          <w:lang w:val="es-MX"/>
        </w:rPr>
        <w:t>POLITÉCNICO</w:t>
      </w:r>
      <w:r w:rsidR="002447F6" w:rsidRPr="00B97152">
        <w:rPr>
          <w:b/>
          <w:bCs/>
          <w:sz w:val="40"/>
          <w:szCs w:val="40"/>
          <w:u w:val="single"/>
          <w:lang w:val="es-MX"/>
        </w:rPr>
        <w:t xml:space="preserve"> </w:t>
      </w:r>
      <w:r w:rsidRPr="00B97152">
        <w:rPr>
          <w:b/>
          <w:bCs/>
          <w:sz w:val="40"/>
          <w:szCs w:val="40"/>
          <w:u w:val="single"/>
          <w:lang w:val="es-MX"/>
        </w:rPr>
        <w:t>NACIONAL</w:t>
      </w:r>
      <w:r w:rsidR="002447F6" w:rsidRPr="00B97152">
        <w:rPr>
          <w:b/>
          <w:bCs/>
          <w:sz w:val="40"/>
          <w:szCs w:val="40"/>
          <w:u w:val="single"/>
          <w:lang w:val="es-MX"/>
        </w:rPr>
        <w:t xml:space="preserve"> </w:t>
      </w:r>
      <w:r w:rsidR="007C1C01" w:rsidRPr="00B97152">
        <w:rPr>
          <w:b/>
          <w:bCs/>
          <w:noProof/>
          <w:sz w:val="40"/>
          <w:szCs w:val="40"/>
          <w:u w:val="single"/>
          <w:lang w:val="es-MX"/>
        </w:rPr>
        <mc:AlternateContent>
          <mc:Choice Requires="wps">
            <w:drawing>
              <wp:anchor distT="0" distB="0" distL="114300" distR="114300" simplePos="0" relativeHeight="251658245" behindDoc="0" locked="0" layoutInCell="1" allowOverlap="1" wp14:anchorId="3D1B6B6B" wp14:editId="728A78F5">
                <wp:simplePos x="0" y="0"/>
                <wp:positionH relativeFrom="column">
                  <wp:posOffset>-84783</wp:posOffset>
                </wp:positionH>
                <wp:positionV relativeFrom="paragraph">
                  <wp:posOffset>1410970</wp:posOffset>
                </wp:positionV>
                <wp:extent cx="0" cy="5800090"/>
                <wp:effectExtent l="19050" t="0" r="19050" b="29210"/>
                <wp:wrapNone/>
                <wp:docPr id="6" name="Straight Connector 6"/>
                <wp:cNvGraphicFramePr/>
                <a:graphic xmlns:a="http://schemas.openxmlformats.org/drawingml/2006/main">
                  <a:graphicData uri="http://schemas.microsoft.com/office/word/2010/wordprocessingShape">
                    <wps:wsp>
                      <wps:cNvCnPr/>
                      <wps:spPr>
                        <a:xfrm>
                          <a:off x="0" y="0"/>
                          <a:ext cx="0" cy="580009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480BA" id="Straight Connector 6"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pt,111.1pt" to="-6.7pt,5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" strokecolor="#272727 [2749]" strokeweight="2.25pt">
                <v:stroke joinstyle="miter"/>
              </v:line>
            </w:pict>
          </mc:Fallback>
        </mc:AlternateContent>
      </w:r>
      <w:r w:rsidR="007C1C01" w:rsidRPr="00B97152">
        <w:rPr>
          <w:b/>
          <w:bCs/>
          <w:noProof/>
          <w:sz w:val="40"/>
          <w:szCs w:val="40"/>
          <w:u w:val="single"/>
          <w:lang w:val="es-MX"/>
        </w:rPr>
        <mc:AlternateContent>
          <mc:Choice Requires="wps">
            <w:drawing>
              <wp:anchor distT="0" distB="0" distL="114300" distR="114300" simplePos="0" relativeHeight="251658246" behindDoc="0" locked="0" layoutInCell="1" allowOverlap="1" wp14:anchorId="4BE632B8" wp14:editId="5934A106">
                <wp:simplePos x="0" y="0"/>
                <wp:positionH relativeFrom="column">
                  <wp:posOffset>-298122</wp:posOffset>
                </wp:positionH>
                <wp:positionV relativeFrom="paragraph">
                  <wp:posOffset>1410970</wp:posOffset>
                </wp:positionV>
                <wp:extent cx="0" cy="5800090"/>
                <wp:effectExtent l="19050" t="0" r="19050" b="29210"/>
                <wp:wrapNone/>
                <wp:docPr id="7" name="Straight Connector 7"/>
                <wp:cNvGraphicFramePr/>
                <a:graphic xmlns:a="http://schemas.openxmlformats.org/drawingml/2006/main">
                  <a:graphicData uri="http://schemas.microsoft.com/office/word/2010/wordprocessingShape">
                    <wps:wsp>
                      <wps:cNvCnPr/>
                      <wps:spPr>
                        <a:xfrm>
                          <a:off x="0" y="0"/>
                          <a:ext cx="0" cy="580009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7F2C2C" id="Straight Connector 7" o:spid="_x0000_s1026" style="position:absolute;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111.1pt" to="-23.45pt,5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" strokecolor="#272727 [2749]" strokeweight="2.25pt">
                <v:stroke joinstyle="miter"/>
              </v:line>
            </w:pict>
          </mc:Fallback>
        </mc:AlternateContent>
      </w:r>
      <w:r w:rsidR="007C1C01" w:rsidRPr="00B97152">
        <w:rPr>
          <w:b/>
          <w:bCs/>
          <w:noProof/>
          <w:sz w:val="40"/>
          <w:szCs w:val="40"/>
          <w:u w:val="single"/>
          <w:lang w:val="es-MX"/>
        </w:rPr>
        <mc:AlternateContent>
          <mc:Choice Requires="wps">
            <w:drawing>
              <wp:anchor distT="0" distB="0" distL="114300" distR="114300" simplePos="0" relativeHeight="251658244" behindDoc="0" locked="0" layoutInCell="1" allowOverlap="1" wp14:anchorId="574D2100" wp14:editId="6C030B92">
                <wp:simplePos x="0" y="0"/>
                <wp:positionH relativeFrom="column">
                  <wp:posOffset>-192405</wp:posOffset>
                </wp:positionH>
                <wp:positionV relativeFrom="paragraph">
                  <wp:posOffset>1407160</wp:posOffset>
                </wp:positionV>
                <wp:extent cx="0" cy="5800090"/>
                <wp:effectExtent l="19050" t="0" r="38100" b="48260"/>
                <wp:wrapNone/>
                <wp:docPr id="5" name="Straight Connector 5"/>
                <wp:cNvGraphicFramePr/>
                <a:graphic xmlns:a="http://schemas.openxmlformats.org/drawingml/2006/main">
                  <a:graphicData uri="http://schemas.microsoft.com/office/word/2010/wordprocessingShape">
                    <wps:wsp>
                      <wps:cNvCnPr/>
                      <wps:spPr>
                        <a:xfrm>
                          <a:off x="0" y="0"/>
                          <a:ext cx="0" cy="5800090"/>
                        </a:xfrm>
                        <a:prstGeom prst="line">
                          <a:avLst/>
                        </a:prstGeom>
                        <a:ln w="57150">
                          <a:solidFill>
                            <a:srgbClr val="76113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A34989" id="Straight Connector 5"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110.8pt" to="-15.15pt,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" strokecolor="#76113f" strokeweight="4.5pt">
                <v:stroke joinstyle="miter"/>
              </v:line>
            </w:pict>
          </mc:Fallback>
        </mc:AlternateContent>
      </w:r>
      <w:r w:rsidR="007C1C01" w:rsidRPr="00B97152">
        <w:rPr>
          <w:b/>
          <w:bCs/>
          <w:noProof/>
          <w:sz w:val="40"/>
          <w:szCs w:val="40"/>
          <w:u w:val="single"/>
          <w:lang w:val="es-MX"/>
        </w:rPr>
        <w:drawing>
          <wp:anchor distT="0" distB="0" distL="114300" distR="114300" simplePos="0" relativeHeight="251658242" behindDoc="0" locked="0" layoutInCell="1" allowOverlap="1" wp14:anchorId="72CBC9D8" wp14:editId="0F0B586F">
            <wp:simplePos x="0" y="0"/>
            <wp:positionH relativeFrom="column">
              <wp:posOffset>-793750</wp:posOffset>
            </wp:positionH>
            <wp:positionV relativeFrom="paragraph">
              <wp:posOffset>-298866</wp:posOffset>
            </wp:positionV>
            <wp:extent cx="1377950" cy="13779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1377950" cy="1377950"/>
                    </a:xfrm>
                    <a:prstGeom prst="rect">
                      <a:avLst/>
                    </a:prstGeom>
                  </pic:spPr>
                </pic:pic>
              </a:graphicData>
            </a:graphic>
            <wp14:sizeRelH relativeFrom="margin">
              <wp14:pctWidth>0</wp14:pctWidth>
            </wp14:sizeRelH>
            <wp14:sizeRelV relativeFrom="margin">
              <wp14:pctHeight>0</wp14:pctHeight>
            </wp14:sizeRelV>
          </wp:anchor>
        </w:drawing>
      </w:r>
    </w:p>
    <w:p w14:paraId="1411F488" w14:textId="6CECC4C3" w:rsidR="007C1C01" w:rsidRPr="00B97152" w:rsidRDefault="002C5CC3" w:rsidP="0080287C">
      <w:pPr>
        <w:pStyle w:val="NoSpacing"/>
        <w:jc w:val="center"/>
        <w:rPr>
          <w:b/>
          <w:bCs/>
          <w:sz w:val="32"/>
          <w:szCs w:val="32"/>
          <w:lang w:val="es-MX"/>
        </w:rPr>
      </w:pPr>
      <w:r w:rsidRPr="00B97152">
        <w:rPr>
          <w:b/>
          <w:bCs/>
          <w:sz w:val="32"/>
          <w:szCs w:val="32"/>
          <w:lang w:val="es-MX"/>
        </w:rPr>
        <w:t>ESCUELA</w:t>
      </w:r>
      <w:r w:rsidR="002447F6" w:rsidRPr="00B97152">
        <w:rPr>
          <w:b/>
          <w:bCs/>
          <w:sz w:val="32"/>
          <w:szCs w:val="32"/>
          <w:lang w:val="es-MX"/>
        </w:rPr>
        <w:t xml:space="preserve"> </w:t>
      </w:r>
      <w:r w:rsidRPr="00B97152">
        <w:rPr>
          <w:b/>
          <w:bCs/>
          <w:sz w:val="32"/>
          <w:szCs w:val="32"/>
          <w:lang w:val="es-MX"/>
        </w:rPr>
        <w:t>SUPERIOR</w:t>
      </w:r>
      <w:r w:rsidR="002447F6" w:rsidRPr="00B97152">
        <w:rPr>
          <w:b/>
          <w:bCs/>
          <w:sz w:val="32"/>
          <w:szCs w:val="32"/>
          <w:lang w:val="es-MX"/>
        </w:rPr>
        <w:t xml:space="preserve"> </w:t>
      </w:r>
      <w:r w:rsidRPr="00B97152">
        <w:rPr>
          <w:b/>
          <w:bCs/>
          <w:sz w:val="32"/>
          <w:szCs w:val="32"/>
          <w:lang w:val="es-MX"/>
        </w:rPr>
        <w:t>DE</w:t>
      </w:r>
      <w:r w:rsidR="002447F6" w:rsidRPr="00B97152">
        <w:rPr>
          <w:b/>
          <w:bCs/>
          <w:sz w:val="32"/>
          <w:szCs w:val="32"/>
          <w:lang w:val="es-MX"/>
        </w:rPr>
        <w:t xml:space="preserve"> </w:t>
      </w:r>
      <w:r w:rsidRPr="00B97152">
        <w:rPr>
          <w:b/>
          <w:bCs/>
          <w:sz w:val="32"/>
          <w:szCs w:val="32"/>
          <w:lang w:val="es-MX"/>
        </w:rPr>
        <w:t>CÓMPUTO</w:t>
      </w:r>
      <w:r w:rsidR="002447F6" w:rsidRPr="00B97152">
        <w:rPr>
          <w:b/>
          <w:bCs/>
          <w:sz w:val="32"/>
          <w:szCs w:val="32"/>
          <w:lang w:val="es-MX"/>
        </w:rPr>
        <w:t xml:space="preserve"> </w:t>
      </w:r>
      <w:r w:rsidR="00151D43" w:rsidRPr="00B97152">
        <w:rPr>
          <w:b/>
          <w:bCs/>
          <w:noProof/>
          <w:sz w:val="32"/>
          <w:szCs w:val="32"/>
          <w:lang w:val="es-MX"/>
        </w:rPr>
        <mc:AlternateContent>
          <mc:Choice Requires="wpi">
            <w:drawing>
              <wp:anchor distT="0" distB="0" distL="114300" distR="114300" simplePos="0" relativeHeight="251658248" behindDoc="0" locked="0" layoutInCell="1" allowOverlap="1" wp14:anchorId="108869E7" wp14:editId="3EBBB3BB">
                <wp:simplePos x="0" y="0"/>
                <wp:positionH relativeFrom="column">
                  <wp:posOffset>-1388940</wp:posOffset>
                </wp:positionH>
                <wp:positionV relativeFrom="paragraph">
                  <wp:posOffset>1784890</wp:posOffset>
                </wp:positionV>
                <wp:extent cx="45360" cy="945360"/>
                <wp:effectExtent l="57150" t="57150" r="50165" b="45720"/>
                <wp:wrapNone/>
                <wp:docPr id="101536617" name="Ink 10"/>
                <wp:cNvGraphicFramePr/>
                <a:graphic xmlns:a="http://schemas.openxmlformats.org/drawingml/2006/main">
                  <a:graphicData uri="http://schemas.microsoft.com/office/word/2010/wordprocessingInk">
                    <w14:contentPart bwMode="auto" r:id="rId13">
                      <w14:nvContentPartPr>
                        <w14:cNvContentPartPr/>
                      </w14:nvContentPartPr>
                      <w14:xfrm>
                        <a:off x="0" y="0"/>
                        <a:ext cx="45360" cy="945360"/>
                      </w14:xfrm>
                    </w14:contentPart>
                  </a:graphicData>
                </a:graphic>
              </wp:anchor>
            </w:drawing>
          </mc:Choice>
          <mc:Fallback>
            <w:pict>
              <v:shapetype w14:anchorId="7D29C9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110.05pt;margin-top:139.85pt;width:4.95pt;height:75.9pt;z-index:251658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&#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">
                <v:imagedata r:id="rId14" o:title=""/>
              </v:shape>
            </w:pict>
          </mc:Fallback>
        </mc:AlternateContent>
      </w:r>
      <w:r w:rsidR="00151D43" w:rsidRPr="00B97152">
        <w:rPr>
          <w:b/>
          <w:bCs/>
          <w:noProof/>
          <w:sz w:val="32"/>
          <w:szCs w:val="32"/>
          <w:lang w:val="es-MX"/>
        </w:rPr>
        <mc:AlternateContent>
          <mc:Choice Requires="wpi">
            <w:drawing>
              <wp:anchor distT="0" distB="0" distL="114300" distR="114300" simplePos="0" relativeHeight="251658247" behindDoc="0" locked="0" layoutInCell="1" allowOverlap="1" wp14:anchorId="3C33F4EF" wp14:editId="536A69EA">
                <wp:simplePos x="0" y="0"/>
                <wp:positionH relativeFrom="column">
                  <wp:posOffset>-1651020</wp:posOffset>
                </wp:positionH>
                <wp:positionV relativeFrom="paragraph">
                  <wp:posOffset>1073890</wp:posOffset>
                </wp:positionV>
                <wp:extent cx="60480" cy="1931760"/>
                <wp:effectExtent l="57150" t="38100" r="53975" b="49530"/>
                <wp:wrapNone/>
                <wp:docPr id="1813621146" name="Ink 9"/>
                <wp:cNvGraphicFramePr/>
                <a:graphic xmlns:a="http://schemas.openxmlformats.org/drawingml/2006/main">
                  <a:graphicData uri="http://schemas.microsoft.com/office/word/2010/wordprocessingInk">
                    <w14:contentPart bwMode="auto" r:id="rId15">
                      <w14:nvContentPartPr>
                        <w14:cNvContentPartPr/>
                      </w14:nvContentPartPr>
                      <w14:xfrm>
                        <a:off x="0" y="0"/>
                        <a:ext cx="60480" cy="1931760"/>
                      </w14:xfrm>
                    </w14:contentPart>
                  </a:graphicData>
                </a:graphic>
              </wp:anchor>
            </w:drawing>
          </mc:Choice>
          <mc:Fallback>
            <w:pict>
              <v:shape w14:anchorId="59312FF7" id="Ink 9" o:spid="_x0000_s1026" type="#_x0000_t75" style="position:absolute;margin-left:-130.7pt;margin-top:83.85pt;width:6.15pt;height:153.5pt;z-index:25165824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">
                <v:imagedata r:id="rId16" o:title=""/>
              </v:shape>
            </w:pict>
          </mc:Fallback>
        </mc:AlternateContent>
      </w:r>
    </w:p>
    <w:p w14:paraId="4D4F2148" w14:textId="058486D1" w:rsidR="002C5CC3" w:rsidRPr="00B97152" w:rsidRDefault="002C5CC3" w:rsidP="0080287C">
      <w:pPr>
        <w:spacing w:line="278" w:lineRule="auto"/>
        <w:jc w:val="center"/>
        <w:rPr>
          <w:b/>
          <w:bCs/>
          <w:sz w:val="32"/>
          <w:szCs w:val="32"/>
        </w:rPr>
      </w:pPr>
    </w:p>
    <w:p w14:paraId="70299E4E" w14:textId="77777777" w:rsidR="002C5CC3" w:rsidRPr="00B97152" w:rsidRDefault="002C5CC3" w:rsidP="002C5CC3">
      <w:pPr>
        <w:spacing w:line="278" w:lineRule="auto"/>
        <w:jc w:val="center"/>
      </w:pPr>
    </w:p>
    <w:p w14:paraId="61AAC946" w14:textId="4C4AFCD4" w:rsidR="002C5CC3" w:rsidRPr="00B97152" w:rsidRDefault="00214A4B" w:rsidP="002C5CC3">
      <w:pPr>
        <w:spacing w:line="278" w:lineRule="auto"/>
        <w:jc w:val="center"/>
        <w:rPr>
          <w:b/>
          <w:bCs/>
          <w:sz w:val="40"/>
          <w:szCs w:val="40"/>
        </w:rPr>
      </w:pPr>
      <w:bookmarkStart w:id="1" w:name="_Hlk131043010"/>
      <w:bookmarkStart w:id="2" w:name="_Hlk131043011"/>
      <w:bookmarkStart w:id="3" w:name="_Hlk131043012"/>
      <w:bookmarkStart w:id="4" w:name="_Hlk131043013"/>
      <w:bookmarkStart w:id="5" w:name="_Hlk131043014"/>
      <w:bookmarkStart w:id="6" w:name="_Hlk131043015"/>
      <w:bookmarkStart w:id="7" w:name="_Hlk131043033"/>
      <w:bookmarkStart w:id="8" w:name="_Hlk131043034"/>
      <w:bookmarkStart w:id="9" w:name="_Hlk131043035"/>
      <w:bookmarkStart w:id="10" w:name="_Hlk131043036"/>
      <w:bookmarkStart w:id="11" w:name="_Hlk131043037"/>
      <w:bookmarkStart w:id="12" w:name="_Hlk131043038"/>
      <w:bookmarkStart w:id="13" w:name="_Hlk131043039"/>
      <w:bookmarkStart w:id="14" w:name="_Hlk131043040"/>
      <w:bookmarkStart w:id="15" w:name="_Hlk131043041"/>
      <w:bookmarkStart w:id="16" w:name="_Hlk131043042"/>
      <w:r w:rsidRPr="00B97152">
        <w:rPr>
          <w:b/>
          <w:bCs/>
          <w:sz w:val="40"/>
          <w:szCs w:val="40"/>
        </w:rPr>
        <w:t>ESCOM</w:t>
      </w:r>
    </w:p>
    <w:p w14:paraId="6FF87A3D" w14:textId="77777777" w:rsidR="002C5CC3" w:rsidRPr="00B97152" w:rsidRDefault="002C5CC3" w:rsidP="002C5CC3">
      <w:pPr>
        <w:spacing w:line="278" w:lineRule="auto"/>
        <w:jc w:val="center"/>
      </w:pPr>
    </w:p>
    <w:p w14:paraId="2A766102" w14:textId="77777777" w:rsidR="002C5CC3" w:rsidRPr="00B97152" w:rsidRDefault="002C5CC3" w:rsidP="002C5CC3">
      <w:pPr>
        <w:spacing w:line="278" w:lineRule="auto"/>
        <w:jc w:val="center"/>
        <w:rPr>
          <w:b/>
          <w:bCs/>
        </w:rPr>
      </w:pPr>
    </w:p>
    <w:p w14:paraId="1A746478" w14:textId="4A7B2781" w:rsidR="002C5CC3" w:rsidRPr="00B97152" w:rsidRDefault="002C5CC3" w:rsidP="002C5CC3">
      <w:pPr>
        <w:spacing w:line="278" w:lineRule="auto"/>
        <w:jc w:val="center"/>
        <w:rPr>
          <w:i/>
          <w:iCs/>
          <w:sz w:val="28"/>
          <w:szCs w:val="28"/>
        </w:rPr>
      </w:pPr>
      <w:r w:rsidRPr="00B97152">
        <w:rPr>
          <w:i/>
          <w:iCs/>
          <w:sz w:val="28"/>
          <w:szCs w:val="28"/>
        </w:rPr>
        <w:t>Trabajo</w:t>
      </w:r>
      <w:r w:rsidR="002447F6" w:rsidRPr="00B97152">
        <w:rPr>
          <w:i/>
          <w:iCs/>
          <w:sz w:val="28"/>
          <w:szCs w:val="28"/>
        </w:rPr>
        <w:t xml:space="preserve"> </w:t>
      </w:r>
      <w:r w:rsidRPr="00B97152">
        <w:rPr>
          <w:i/>
          <w:iCs/>
          <w:sz w:val="28"/>
          <w:szCs w:val="28"/>
        </w:rPr>
        <w:t>Terminal</w:t>
      </w:r>
    </w:p>
    <w:p w14:paraId="5234BD69" w14:textId="1A438C61" w:rsidR="002C5CC3" w:rsidRPr="00BE0CD4" w:rsidRDefault="00BC7457" w:rsidP="0069579F">
      <w:pPr>
        <w:spacing w:line="278" w:lineRule="auto"/>
        <w:jc w:val="center"/>
        <w:rPr>
          <w:b/>
          <w:bCs/>
          <w:sz w:val="40"/>
          <w:szCs w:val="40"/>
        </w:rPr>
      </w:pPr>
      <w:r w:rsidRPr="00BE0CD4">
        <w:rPr>
          <w:b/>
          <w:bCs/>
          <w:sz w:val="32"/>
          <w:szCs w:val="32"/>
        </w:rPr>
        <w:t>“</w:t>
      </w:r>
      <w:proofErr w:type="spellStart"/>
      <w:r w:rsidRPr="00BE0CD4">
        <w:rPr>
          <w:b/>
          <w:bCs/>
          <w:sz w:val="32"/>
          <w:szCs w:val="32"/>
        </w:rPr>
        <w:t>Flowcode</w:t>
      </w:r>
      <w:proofErr w:type="spellEnd"/>
      <w:r w:rsidRPr="00BE0CD4">
        <w:rPr>
          <w:b/>
          <w:bCs/>
          <w:sz w:val="32"/>
          <w:szCs w:val="32"/>
        </w:rPr>
        <w:t>: Aplicación para la Conversión de Diagramas de flujo a Código C Estructurado para Dispositivos Móviles Android”</w:t>
      </w:r>
    </w:p>
    <w:p w14:paraId="7C87A865" w14:textId="77777777" w:rsidR="0070097E" w:rsidRPr="00B97152" w:rsidRDefault="0070097E" w:rsidP="0070097E">
      <w:pPr>
        <w:spacing w:line="278" w:lineRule="auto"/>
        <w:jc w:val="center"/>
        <w:rPr>
          <w:i/>
          <w:iCs/>
          <w:sz w:val="28"/>
          <w:szCs w:val="28"/>
        </w:rPr>
      </w:pPr>
      <w:r w:rsidRPr="00B97152">
        <w:rPr>
          <w:i/>
          <w:iCs/>
          <w:sz w:val="28"/>
          <w:szCs w:val="28"/>
        </w:rPr>
        <w:t>2026-A038</w:t>
      </w:r>
    </w:p>
    <w:p w14:paraId="2F95E760" w14:textId="77777777" w:rsidR="002C5CC3" w:rsidRPr="00B97152" w:rsidRDefault="002C5CC3" w:rsidP="002C5CC3">
      <w:pPr>
        <w:spacing w:line="278" w:lineRule="auto"/>
        <w:jc w:val="center"/>
        <w:rPr>
          <w:b/>
        </w:rPr>
      </w:pPr>
    </w:p>
    <w:p w14:paraId="24DA2B03" w14:textId="67B453A4" w:rsidR="002C5CC3" w:rsidRPr="00B97152" w:rsidRDefault="002C5CC3" w:rsidP="002C5CC3">
      <w:pPr>
        <w:spacing w:line="278" w:lineRule="auto"/>
        <w:jc w:val="center"/>
      </w:pPr>
    </w:p>
    <w:p w14:paraId="60B0E376" w14:textId="49DDB3C6" w:rsidR="002C5CC3" w:rsidRPr="00B97152" w:rsidRDefault="002C5CC3" w:rsidP="002C5CC3">
      <w:pPr>
        <w:spacing w:line="278" w:lineRule="auto"/>
        <w:jc w:val="center"/>
      </w:pPr>
    </w:p>
    <w:p w14:paraId="7D1309BE" w14:textId="4EEA7321" w:rsidR="002C5CC3" w:rsidRPr="00B97152" w:rsidRDefault="00E7523C" w:rsidP="002C5CC3">
      <w:pPr>
        <w:spacing w:line="278" w:lineRule="auto"/>
        <w:jc w:val="center"/>
        <w:rPr>
          <w:i/>
          <w:iCs/>
          <w:sz w:val="28"/>
          <w:szCs w:val="28"/>
        </w:rPr>
      </w:pPr>
      <w:bookmarkStart w:id="17" w:name="_Hlk211518373"/>
      <w:r>
        <w:rPr>
          <w:noProof/>
        </w:rPr>
        <w:drawing>
          <wp:anchor distT="0" distB="0" distL="114300" distR="114300" simplePos="0" relativeHeight="251661312" behindDoc="0" locked="0" layoutInCell="1" allowOverlap="1" wp14:anchorId="30216023" wp14:editId="00D07AC5">
            <wp:simplePos x="0" y="0"/>
            <wp:positionH relativeFrom="column">
              <wp:posOffset>4181475</wp:posOffset>
            </wp:positionH>
            <wp:positionV relativeFrom="paragraph">
              <wp:posOffset>223000</wp:posOffset>
            </wp:positionV>
            <wp:extent cx="2019300" cy="1653950"/>
            <wp:effectExtent l="0" t="0" r="0" b="3810"/>
            <wp:wrapNone/>
            <wp:docPr id="13516127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23360" cy="16572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3B48" w:rsidRPr="00B97152">
        <w:rPr>
          <w:i/>
          <w:iCs/>
          <w:sz w:val="28"/>
          <w:szCs w:val="28"/>
        </w:rPr>
        <w:t>P</w:t>
      </w:r>
      <w:r w:rsidR="002C5CC3" w:rsidRPr="00B97152">
        <w:rPr>
          <w:i/>
          <w:iCs/>
          <w:sz w:val="28"/>
          <w:szCs w:val="28"/>
        </w:rPr>
        <w:t>resenta</w:t>
      </w:r>
      <w:r w:rsidR="00AE3EE5" w:rsidRPr="00B97152">
        <w:rPr>
          <w:i/>
          <w:iCs/>
          <w:sz w:val="28"/>
          <w:szCs w:val="28"/>
        </w:rPr>
        <w:t>n</w:t>
      </w:r>
      <w:r w:rsidR="002C5CC3" w:rsidRPr="00B97152">
        <w:rPr>
          <w:i/>
          <w:iCs/>
          <w:sz w:val="28"/>
          <w:szCs w:val="28"/>
        </w:rPr>
        <w:t>:</w:t>
      </w:r>
    </w:p>
    <w:p w14:paraId="5E69C318" w14:textId="17450C02" w:rsidR="002C5CC3" w:rsidRPr="00B97152" w:rsidRDefault="002C5CC3" w:rsidP="002C5CC3">
      <w:pPr>
        <w:spacing w:line="278" w:lineRule="auto"/>
        <w:jc w:val="center"/>
        <w:rPr>
          <w:b/>
          <w:bCs/>
          <w:sz w:val="28"/>
          <w:szCs w:val="28"/>
        </w:rPr>
      </w:pPr>
      <w:r w:rsidRPr="00B97152">
        <w:rPr>
          <w:b/>
          <w:bCs/>
          <w:sz w:val="28"/>
          <w:szCs w:val="28"/>
        </w:rPr>
        <w:t>Gustavo</w:t>
      </w:r>
      <w:r w:rsidR="002447F6" w:rsidRPr="00B97152">
        <w:rPr>
          <w:b/>
          <w:bCs/>
          <w:sz w:val="28"/>
          <w:szCs w:val="28"/>
        </w:rPr>
        <w:t xml:space="preserve"> </w:t>
      </w:r>
      <w:r w:rsidRPr="00B97152">
        <w:rPr>
          <w:b/>
          <w:bCs/>
          <w:sz w:val="28"/>
          <w:szCs w:val="28"/>
        </w:rPr>
        <w:t>Ivan</w:t>
      </w:r>
      <w:r w:rsidR="002447F6" w:rsidRPr="00B97152">
        <w:rPr>
          <w:b/>
          <w:bCs/>
          <w:sz w:val="28"/>
          <w:szCs w:val="28"/>
        </w:rPr>
        <w:t xml:space="preserve"> </w:t>
      </w:r>
      <w:r w:rsidR="00C957EB" w:rsidRPr="00B97152">
        <w:rPr>
          <w:b/>
          <w:bCs/>
          <w:sz w:val="28"/>
          <w:szCs w:val="28"/>
        </w:rPr>
        <w:t>García</w:t>
      </w:r>
      <w:r w:rsidR="002447F6" w:rsidRPr="00B97152">
        <w:rPr>
          <w:b/>
          <w:bCs/>
          <w:sz w:val="28"/>
          <w:szCs w:val="28"/>
        </w:rPr>
        <w:t xml:space="preserve"> </w:t>
      </w:r>
      <w:r w:rsidRPr="00B97152">
        <w:rPr>
          <w:b/>
          <w:bCs/>
          <w:sz w:val="28"/>
          <w:szCs w:val="28"/>
        </w:rPr>
        <w:t>Quiroz</w:t>
      </w:r>
    </w:p>
    <w:p w14:paraId="2D898464" w14:textId="7ACA204E" w:rsidR="00443B48" w:rsidRPr="00B97152" w:rsidRDefault="00443B48" w:rsidP="002C5CC3">
      <w:pPr>
        <w:spacing w:line="278" w:lineRule="auto"/>
        <w:jc w:val="center"/>
      </w:pPr>
    </w:p>
    <w:p w14:paraId="17729D4F" w14:textId="49776084" w:rsidR="002C5CC3" w:rsidRPr="00B97152" w:rsidRDefault="002C5CC3" w:rsidP="002C5CC3">
      <w:pPr>
        <w:spacing w:line="278" w:lineRule="auto"/>
        <w:jc w:val="center"/>
      </w:pPr>
    </w:p>
    <w:p w14:paraId="23099FEA" w14:textId="5ABDA7B8" w:rsidR="002C5CC3" w:rsidRPr="00B97152" w:rsidRDefault="002C5CC3" w:rsidP="002C5CC3">
      <w:pPr>
        <w:spacing w:line="278" w:lineRule="auto"/>
        <w:jc w:val="center"/>
        <w:rPr>
          <w:i/>
          <w:iCs/>
          <w:sz w:val="28"/>
          <w:szCs w:val="28"/>
        </w:rPr>
      </w:pPr>
      <w:r w:rsidRPr="00B97152">
        <w:rPr>
          <w:i/>
          <w:iCs/>
          <w:sz w:val="28"/>
          <w:szCs w:val="28"/>
        </w:rPr>
        <w:t>Director</w:t>
      </w:r>
      <w:r w:rsidR="00443B48" w:rsidRPr="00B97152">
        <w:rPr>
          <w:i/>
          <w:iCs/>
          <w:sz w:val="28"/>
          <w:szCs w:val="28"/>
        </w:rPr>
        <w:t>es:</w:t>
      </w:r>
    </w:p>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14:paraId="6916E314" w14:textId="1CBB8BE5" w:rsidR="00C86CCF" w:rsidRPr="00B97152" w:rsidRDefault="00632853" w:rsidP="00C86CCF">
      <w:pPr>
        <w:spacing w:line="278" w:lineRule="auto"/>
        <w:jc w:val="center"/>
        <w:rPr>
          <w:b/>
          <w:bCs/>
          <w:sz w:val="28"/>
          <w:szCs w:val="28"/>
        </w:rPr>
      </w:pPr>
      <w:r>
        <w:rPr>
          <w:b/>
          <w:bCs/>
          <w:sz w:val="28"/>
          <w:szCs w:val="28"/>
        </w:rPr>
        <w:t>M</w:t>
      </w:r>
      <w:r w:rsidR="00C86CCF" w:rsidRPr="00B97152">
        <w:rPr>
          <w:b/>
          <w:bCs/>
          <w:sz w:val="28"/>
          <w:szCs w:val="28"/>
        </w:rPr>
        <w:t>.</w:t>
      </w:r>
      <w:r>
        <w:rPr>
          <w:b/>
          <w:bCs/>
          <w:sz w:val="28"/>
          <w:szCs w:val="28"/>
        </w:rPr>
        <w:t xml:space="preserve"> en C.</w:t>
      </w:r>
      <w:r w:rsidR="00C86CCF" w:rsidRPr="00B97152">
        <w:rPr>
          <w:b/>
          <w:bCs/>
          <w:sz w:val="28"/>
          <w:szCs w:val="28"/>
        </w:rPr>
        <w:t xml:space="preserve"> Gabriel Hurtado Avilés</w:t>
      </w:r>
    </w:p>
    <w:p w14:paraId="4348A109" w14:textId="59C19DD2" w:rsidR="002C5CC3" w:rsidRPr="00B97152" w:rsidRDefault="00E7523C" w:rsidP="002C5CC3">
      <w:pPr>
        <w:spacing w:line="278" w:lineRule="auto"/>
        <w:jc w:val="center"/>
        <w:rPr>
          <w:b/>
          <w:bCs/>
          <w:sz w:val="28"/>
          <w:szCs w:val="28"/>
        </w:rPr>
      </w:pPr>
      <w:r>
        <w:rPr>
          <w:noProof/>
        </w:rPr>
        <w:drawing>
          <wp:anchor distT="0" distB="0" distL="114300" distR="114300" simplePos="0" relativeHeight="251660288" behindDoc="0" locked="0" layoutInCell="1" allowOverlap="1" wp14:anchorId="0F9FA699" wp14:editId="6D5BA703">
            <wp:simplePos x="0" y="0"/>
            <wp:positionH relativeFrom="column">
              <wp:posOffset>4257675</wp:posOffset>
            </wp:positionH>
            <wp:positionV relativeFrom="paragraph">
              <wp:posOffset>66675</wp:posOffset>
            </wp:positionV>
            <wp:extent cx="2618917" cy="1266825"/>
            <wp:effectExtent l="0" t="0" r="0" b="0"/>
            <wp:wrapNone/>
            <wp:docPr id="257136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2399" cy="12685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3AF5" w:rsidRPr="00B97152">
        <w:rPr>
          <w:b/>
          <w:bCs/>
          <w:sz w:val="28"/>
          <w:szCs w:val="28"/>
        </w:rPr>
        <w:t xml:space="preserve">Ing. </w:t>
      </w:r>
      <w:r w:rsidR="002C5CC3" w:rsidRPr="00B97152">
        <w:rPr>
          <w:b/>
          <w:bCs/>
          <w:sz w:val="28"/>
          <w:szCs w:val="28"/>
        </w:rPr>
        <w:t>José</w:t>
      </w:r>
      <w:r w:rsidR="002447F6" w:rsidRPr="00B97152">
        <w:rPr>
          <w:b/>
          <w:bCs/>
          <w:sz w:val="28"/>
          <w:szCs w:val="28"/>
        </w:rPr>
        <w:t xml:space="preserve"> </w:t>
      </w:r>
      <w:r w:rsidR="002C5CC3" w:rsidRPr="00B97152">
        <w:rPr>
          <w:b/>
          <w:bCs/>
          <w:sz w:val="28"/>
          <w:szCs w:val="28"/>
        </w:rPr>
        <w:t>Antonio</w:t>
      </w:r>
      <w:r w:rsidR="002447F6" w:rsidRPr="00B97152">
        <w:rPr>
          <w:b/>
          <w:bCs/>
          <w:sz w:val="28"/>
          <w:szCs w:val="28"/>
        </w:rPr>
        <w:t xml:space="preserve"> </w:t>
      </w:r>
      <w:r w:rsidR="002C5CC3" w:rsidRPr="00B97152">
        <w:rPr>
          <w:b/>
          <w:bCs/>
          <w:sz w:val="28"/>
          <w:szCs w:val="28"/>
        </w:rPr>
        <w:t>Ortiz</w:t>
      </w:r>
      <w:r w:rsidR="002447F6" w:rsidRPr="00B97152">
        <w:rPr>
          <w:b/>
          <w:bCs/>
          <w:sz w:val="28"/>
          <w:szCs w:val="28"/>
        </w:rPr>
        <w:t xml:space="preserve"> </w:t>
      </w:r>
      <w:r w:rsidR="002C5CC3" w:rsidRPr="00B97152">
        <w:rPr>
          <w:b/>
          <w:bCs/>
          <w:sz w:val="28"/>
          <w:szCs w:val="28"/>
        </w:rPr>
        <w:t>Ramírez</w:t>
      </w:r>
    </w:p>
    <w:bookmarkEnd w:id="17"/>
    <w:p w14:paraId="313BCD86" w14:textId="2C8A894A" w:rsidR="001909DF" w:rsidRPr="00B97152" w:rsidRDefault="001909DF">
      <w:pPr>
        <w:spacing w:line="278" w:lineRule="auto"/>
        <w:jc w:val="left"/>
      </w:pPr>
    </w:p>
    <w:p w14:paraId="7A66A273" w14:textId="549D4A64" w:rsidR="002C5CC3" w:rsidRPr="00B97152" w:rsidRDefault="00597156">
      <w:pPr>
        <w:spacing w:line="278" w:lineRule="auto"/>
        <w:jc w:val="left"/>
      </w:pPr>
      <w:r w:rsidRPr="00B97152">
        <w:rPr>
          <w:b/>
          <w:bCs/>
          <w:noProof/>
          <w:sz w:val="28"/>
          <w:szCs w:val="28"/>
        </w:rPr>
        <w:drawing>
          <wp:anchor distT="0" distB="0" distL="114300" distR="114300" simplePos="0" relativeHeight="251658243" behindDoc="0" locked="0" layoutInCell="1" allowOverlap="1" wp14:anchorId="53123766" wp14:editId="7EC18748">
            <wp:simplePos x="0" y="0"/>
            <wp:positionH relativeFrom="column">
              <wp:posOffset>-769619</wp:posOffset>
            </wp:positionH>
            <wp:positionV relativeFrom="paragraph">
              <wp:posOffset>175895</wp:posOffset>
            </wp:positionV>
            <wp:extent cx="1211580" cy="924855"/>
            <wp:effectExtent l="0" t="0" r="7620" b="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1212307" cy="925410"/>
                    </a:xfrm>
                    <a:prstGeom prst="rect">
                      <a:avLst/>
                    </a:prstGeom>
                  </pic:spPr>
                </pic:pic>
              </a:graphicData>
            </a:graphic>
            <wp14:sizeRelH relativeFrom="margin">
              <wp14:pctWidth>0</wp14:pctWidth>
            </wp14:sizeRelH>
            <wp14:sizeRelV relativeFrom="margin">
              <wp14:pctHeight>0</wp14:pctHeight>
            </wp14:sizeRelV>
          </wp:anchor>
        </w:drawing>
      </w:r>
    </w:p>
    <w:p w14:paraId="7A4EF860" w14:textId="77777777" w:rsidR="0080287C" w:rsidRPr="00B97152" w:rsidRDefault="0080287C" w:rsidP="00205A2A">
      <w:pPr>
        <w:pStyle w:val="NoSpacing"/>
        <w:rPr>
          <w:lang w:val="es-MX"/>
        </w:rPr>
      </w:pPr>
    </w:p>
    <w:p w14:paraId="5518B15D" w14:textId="77777777" w:rsidR="000E7BD5" w:rsidRPr="00B97152" w:rsidRDefault="00C00786" w:rsidP="00C00786">
      <w:pPr>
        <w:spacing w:line="278" w:lineRule="auto"/>
        <w:jc w:val="center"/>
        <w:rPr>
          <w:i/>
          <w:iCs/>
        </w:rPr>
      </w:pPr>
      <w:r w:rsidRPr="00B97152">
        <w:rPr>
          <w:i/>
          <w:iCs/>
        </w:rPr>
        <w:t xml:space="preserve">Fecha de presentación </w:t>
      </w:r>
    </w:p>
    <w:p w14:paraId="132C377A" w14:textId="0FB8F68B" w:rsidR="00C00786" w:rsidRPr="00B97152" w:rsidRDefault="0022681B" w:rsidP="00D05C1C">
      <w:pPr>
        <w:tabs>
          <w:tab w:val="center" w:pos="4680"/>
          <w:tab w:val="left" w:pos="7484"/>
          <w:tab w:val="left" w:pos="8236"/>
        </w:tabs>
        <w:spacing w:line="278" w:lineRule="auto"/>
        <w:jc w:val="left"/>
        <w:rPr>
          <w:i/>
          <w:iCs/>
        </w:rPr>
      </w:pPr>
      <w:r w:rsidRPr="00B97152">
        <w:rPr>
          <w:i/>
          <w:iCs/>
        </w:rPr>
        <w:tab/>
      </w:r>
      <w:r w:rsidR="00C00786" w:rsidRPr="00B97152">
        <w:rPr>
          <w:i/>
          <w:iCs/>
        </w:rPr>
        <w:t>de TT-II</w:t>
      </w:r>
      <w:r w:rsidRPr="00B97152">
        <w:rPr>
          <w:i/>
          <w:iCs/>
        </w:rPr>
        <w:t>.</w:t>
      </w:r>
      <w:r w:rsidRPr="00B97152">
        <w:rPr>
          <w:i/>
          <w:iCs/>
        </w:rPr>
        <w:tab/>
      </w:r>
      <w:r w:rsidR="00D05C1C" w:rsidRPr="00B97152">
        <w:rPr>
          <w:i/>
          <w:iCs/>
        </w:rPr>
        <w:fldChar w:fldCharType="begin"/>
      </w:r>
      <w:r w:rsidR="00D05C1C" w:rsidRPr="00B97152">
        <w:rPr>
          <w:i/>
          <w:iCs/>
        </w:rPr>
        <w:instrText xml:space="preserve"> TIME \@ "MMMM' de 'yyyy" </w:instrText>
      </w:r>
      <w:r w:rsidR="00D05C1C" w:rsidRPr="00B97152">
        <w:rPr>
          <w:i/>
          <w:iCs/>
        </w:rPr>
        <w:fldChar w:fldCharType="separate"/>
      </w:r>
      <w:r w:rsidR="004819EB">
        <w:rPr>
          <w:i/>
          <w:iCs/>
          <w:noProof/>
        </w:rPr>
        <w:t>junio de 2026</w:t>
      </w:r>
      <w:r w:rsidR="00D05C1C" w:rsidRPr="00B97152">
        <w:rPr>
          <w:i/>
          <w:iCs/>
        </w:rPr>
        <w:fldChar w:fldCharType="end"/>
      </w:r>
      <w:r w:rsidR="00D05C1C" w:rsidRPr="00B97152">
        <w:rPr>
          <w:i/>
          <w:iCs/>
        </w:rPr>
        <w:tab/>
      </w:r>
    </w:p>
    <w:p w14:paraId="45CE05CB" w14:textId="03FAF85C" w:rsidR="00801F5A" w:rsidRPr="00B97152" w:rsidRDefault="00BA1126" w:rsidP="004C6174">
      <w:pPr>
        <w:pStyle w:val="NoSpacing"/>
        <w:ind w:firstLine="708"/>
        <w:jc w:val="center"/>
        <w:rPr>
          <w:b/>
          <w:bCs/>
          <w:sz w:val="28"/>
          <w:szCs w:val="28"/>
          <w:u w:val="single"/>
          <w:lang w:val="es-MX"/>
        </w:rPr>
      </w:pPr>
      <w:r w:rsidRPr="00B97152">
        <w:rPr>
          <w:b/>
          <w:bCs/>
          <w:noProof/>
          <w:sz w:val="28"/>
          <w:szCs w:val="28"/>
          <w:u w:val="single"/>
          <w:lang w:val="es-MX"/>
        </w:rPr>
        <w:lastRenderedPageBreak/>
        <w:drawing>
          <wp:anchor distT="0" distB="0" distL="0" distR="0" simplePos="0" relativeHeight="251657216" behindDoc="0" locked="0" layoutInCell="1" allowOverlap="1" wp14:anchorId="13783CD0" wp14:editId="527C7D55">
            <wp:simplePos x="0" y="0"/>
            <wp:positionH relativeFrom="margin">
              <wp:posOffset>5076248</wp:posOffset>
            </wp:positionH>
            <wp:positionV relativeFrom="paragraph">
              <wp:posOffset>-52705</wp:posOffset>
            </wp:positionV>
            <wp:extent cx="845820" cy="645154"/>
            <wp:effectExtent l="0" t="0" r="0" b="3175"/>
            <wp:wrapNone/>
            <wp:docPr id="1861766146" name="image1.png"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Icono&#10;&#10;Descripción generada automáticamente"/>
                    <pic:cNvPicPr/>
                  </pic:nvPicPr>
                  <pic:blipFill>
                    <a:blip r:embed="rId20" cstate="print"/>
                    <a:stretch>
                      <a:fillRect/>
                    </a:stretch>
                  </pic:blipFill>
                  <pic:spPr>
                    <a:xfrm>
                      <a:off x="0" y="0"/>
                      <a:ext cx="845820" cy="645154"/>
                    </a:xfrm>
                    <a:prstGeom prst="rect">
                      <a:avLst/>
                    </a:prstGeom>
                  </pic:spPr>
                </pic:pic>
              </a:graphicData>
            </a:graphic>
            <wp14:sizeRelH relativeFrom="margin">
              <wp14:pctWidth>0</wp14:pctWidth>
            </wp14:sizeRelH>
            <wp14:sizeRelV relativeFrom="margin">
              <wp14:pctHeight>0</wp14:pctHeight>
            </wp14:sizeRelV>
          </wp:anchor>
        </w:drawing>
      </w:r>
      <w:r w:rsidRPr="00B97152">
        <w:rPr>
          <w:b/>
          <w:bCs/>
          <w:noProof/>
          <w:sz w:val="28"/>
          <w:szCs w:val="28"/>
          <w:u w:val="single"/>
          <w:lang w:val="es-MX"/>
        </w:rPr>
        <w:drawing>
          <wp:anchor distT="0" distB="0" distL="0" distR="0" simplePos="0" relativeHeight="251659264" behindDoc="0" locked="0" layoutInCell="1" allowOverlap="1" wp14:anchorId="528B851C" wp14:editId="29738995">
            <wp:simplePos x="0" y="0"/>
            <wp:positionH relativeFrom="page">
              <wp:posOffset>784860</wp:posOffset>
            </wp:positionH>
            <wp:positionV relativeFrom="paragraph">
              <wp:posOffset>-90805</wp:posOffset>
            </wp:positionV>
            <wp:extent cx="1073044" cy="762000"/>
            <wp:effectExtent l="0" t="0" r="0" b="0"/>
            <wp:wrapNone/>
            <wp:docPr id="1427731188" name="image2.png" descr="Dibujo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Dibujo en blanco y negro&#10;&#10;Descripción generada automáticamente con confianza baja"/>
                    <pic:cNvPicPr/>
                  </pic:nvPicPr>
                  <pic:blipFill>
                    <a:blip r:embed="rId21" cstate="print"/>
                    <a:stretch>
                      <a:fillRect/>
                    </a:stretch>
                  </pic:blipFill>
                  <pic:spPr>
                    <a:xfrm>
                      <a:off x="0" y="0"/>
                      <a:ext cx="1073044" cy="762000"/>
                    </a:xfrm>
                    <a:prstGeom prst="rect">
                      <a:avLst/>
                    </a:prstGeom>
                  </pic:spPr>
                </pic:pic>
              </a:graphicData>
            </a:graphic>
            <wp14:sizeRelH relativeFrom="margin">
              <wp14:pctWidth>0</wp14:pctWidth>
            </wp14:sizeRelH>
            <wp14:sizeRelV relativeFrom="margin">
              <wp14:pctHeight>0</wp14:pctHeight>
            </wp14:sizeRelV>
          </wp:anchor>
        </w:drawing>
      </w:r>
      <w:r w:rsidR="00881880" w:rsidRPr="00B97152">
        <w:rPr>
          <w:b/>
          <w:bCs/>
          <w:sz w:val="28"/>
          <w:szCs w:val="28"/>
          <w:u w:val="single"/>
          <w:lang w:val="es-MX"/>
        </w:rPr>
        <w:t>INSTITUTO</w:t>
      </w:r>
      <w:r w:rsidR="002447F6" w:rsidRPr="00B97152">
        <w:rPr>
          <w:b/>
          <w:bCs/>
          <w:sz w:val="28"/>
          <w:szCs w:val="28"/>
          <w:u w:val="single"/>
          <w:lang w:val="es-MX"/>
        </w:rPr>
        <w:t xml:space="preserve"> </w:t>
      </w:r>
      <w:r w:rsidR="00881880" w:rsidRPr="00B97152">
        <w:rPr>
          <w:b/>
          <w:bCs/>
          <w:sz w:val="28"/>
          <w:szCs w:val="28"/>
          <w:u w:val="single"/>
          <w:lang w:val="es-MX"/>
        </w:rPr>
        <w:t>POLITÉCNICO</w:t>
      </w:r>
      <w:r w:rsidR="002447F6" w:rsidRPr="00B97152">
        <w:rPr>
          <w:b/>
          <w:bCs/>
          <w:sz w:val="28"/>
          <w:szCs w:val="28"/>
          <w:u w:val="single"/>
          <w:lang w:val="es-MX"/>
        </w:rPr>
        <w:t xml:space="preserve"> </w:t>
      </w:r>
      <w:r w:rsidR="00881880" w:rsidRPr="00B97152">
        <w:rPr>
          <w:b/>
          <w:bCs/>
          <w:sz w:val="28"/>
          <w:szCs w:val="28"/>
          <w:u w:val="single"/>
          <w:lang w:val="es-MX"/>
        </w:rPr>
        <w:t>NACIONAL</w:t>
      </w:r>
    </w:p>
    <w:p w14:paraId="0BC10A00" w14:textId="766DD946" w:rsidR="00801F5A" w:rsidRPr="00B97152" w:rsidRDefault="00881880" w:rsidP="00205A2A">
      <w:pPr>
        <w:pStyle w:val="NoSpacing"/>
        <w:jc w:val="center"/>
        <w:rPr>
          <w:b/>
          <w:bCs/>
          <w:sz w:val="28"/>
          <w:szCs w:val="28"/>
          <w:lang w:val="es-MX"/>
        </w:rPr>
      </w:pPr>
      <w:r w:rsidRPr="00B97152">
        <w:rPr>
          <w:b/>
          <w:bCs/>
          <w:sz w:val="28"/>
          <w:szCs w:val="28"/>
          <w:lang w:val="es-MX"/>
        </w:rPr>
        <w:t>ESCUELA</w:t>
      </w:r>
      <w:r w:rsidR="002447F6" w:rsidRPr="00B97152">
        <w:rPr>
          <w:b/>
          <w:bCs/>
          <w:sz w:val="28"/>
          <w:szCs w:val="28"/>
          <w:lang w:val="es-MX"/>
        </w:rPr>
        <w:t xml:space="preserve"> </w:t>
      </w:r>
      <w:r w:rsidRPr="00B97152">
        <w:rPr>
          <w:b/>
          <w:bCs/>
          <w:sz w:val="28"/>
          <w:szCs w:val="28"/>
          <w:lang w:val="es-MX"/>
        </w:rPr>
        <w:t>SUPERIOR</w:t>
      </w:r>
      <w:r w:rsidR="002447F6" w:rsidRPr="00B97152">
        <w:rPr>
          <w:b/>
          <w:bCs/>
          <w:sz w:val="28"/>
          <w:szCs w:val="28"/>
          <w:lang w:val="es-MX"/>
        </w:rPr>
        <w:t xml:space="preserve"> </w:t>
      </w:r>
      <w:r w:rsidRPr="00B97152">
        <w:rPr>
          <w:b/>
          <w:bCs/>
          <w:sz w:val="28"/>
          <w:szCs w:val="28"/>
          <w:lang w:val="es-MX"/>
        </w:rPr>
        <w:t>DE</w:t>
      </w:r>
      <w:r w:rsidR="002447F6" w:rsidRPr="00B97152">
        <w:rPr>
          <w:b/>
          <w:bCs/>
          <w:sz w:val="28"/>
          <w:szCs w:val="28"/>
          <w:lang w:val="es-MX"/>
        </w:rPr>
        <w:t xml:space="preserve"> </w:t>
      </w:r>
      <w:r w:rsidRPr="00B97152">
        <w:rPr>
          <w:b/>
          <w:bCs/>
          <w:sz w:val="28"/>
          <w:szCs w:val="28"/>
          <w:lang w:val="es-MX"/>
        </w:rPr>
        <w:t>COMPUTO</w:t>
      </w:r>
    </w:p>
    <w:p w14:paraId="07A95FE5" w14:textId="6CB296F5" w:rsidR="00801F5A" w:rsidRPr="00B97152" w:rsidRDefault="00B50C07" w:rsidP="00205A2A">
      <w:pPr>
        <w:pStyle w:val="NoSpacing"/>
        <w:jc w:val="center"/>
        <w:rPr>
          <w:b/>
          <w:bCs/>
          <w:sz w:val="28"/>
          <w:szCs w:val="28"/>
          <w:lang w:val="es-MX"/>
        </w:rPr>
      </w:pPr>
      <w:r w:rsidRPr="00B97152">
        <w:rPr>
          <w:b/>
          <w:bCs/>
          <w:sz w:val="28"/>
          <w:szCs w:val="28"/>
          <w:lang w:val="es-MX"/>
        </w:rPr>
        <w:t>SUBDIRECCIÓN</w:t>
      </w:r>
      <w:r w:rsidR="002447F6" w:rsidRPr="00B97152">
        <w:rPr>
          <w:b/>
          <w:bCs/>
          <w:sz w:val="28"/>
          <w:szCs w:val="28"/>
          <w:lang w:val="es-MX"/>
        </w:rPr>
        <w:t xml:space="preserve"> </w:t>
      </w:r>
      <w:r w:rsidRPr="00B97152">
        <w:rPr>
          <w:b/>
          <w:bCs/>
          <w:sz w:val="28"/>
          <w:szCs w:val="28"/>
          <w:lang w:val="es-MX"/>
        </w:rPr>
        <w:t>ACADÉMICA</w:t>
      </w:r>
    </w:p>
    <w:p w14:paraId="3D40C32B" w14:textId="77777777" w:rsidR="00801F5A" w:rsidRPr="00B97152" w:rsidRDefault="00801F5A" w:rsidP="00205A2A">
      <w:pPr>
        <w:pStyle w:val="NoSpacing"/>
        <w:jc w:val="center"/>
        <w:rPr>
          <w:b/>
          <w:bCs/>
          <w:lang w:val="es-MX"/>
        </w:rPr>
      </w:pPr>
    </w:p>
    <w:p w14:paraId="0B9D91F1" w14:textId="77777777" w:rsidR="003D2A3F" w:rsidRPr="00B97152" w:rsidRDefault="003D2A3F" w:rsidP="00205A2A">
      <w:pPr>
        <w:pStyle w:val="NoSpacing"/>
        <w:jc w:val="center"/>
        <w:rPr>
          <w:b/>
          <w:bCs/>
          <w:lang w:val="es-MX"/>
        </w:rPr>
      </w:pPr>
    </w:p>
    <w:p w14:paraId="4AC6C129" w14:textId="77777777" w:rsidR="00273EDD" w:rsidRPr="00B97152" w:rsidRDefault="00273EDD" w:rsidP="00205A2A">
      <w:pPr>
        <w:pStyle w:val="NoSpacing"/>
        <w:rPr>
          <w:lang w:val="es-MX"/>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71A27" w:rsidRPr="00B97152" w14:paraId="4149B734" w14:textId="77777777" w:rsidTr="00386B40">
        <w:tc>
          <w:tcPr>
            <w:tcW w:w="4675" w:type="dxa"/>
          </w:tcPr>
          <w:p w14:paraId="7B1948AC" w14:textId="5E717813" w:rsidR="00F71A27" w:rsidRPr="00B97152" w:rsidRDefault="00386B40" w:rsidP="00205A2A">
            <w:pPr>
              <w:pStyle w:val="NoSpacing"/>
              <w:rPr>
                <w:lang w:val="es-MX"/>
              </w:rPr>
            </w:pPr>
            <w:r w:rsidRPr="00B97152">
              <w:rPr>
                <w:lang w:val="es-MX"/>
              </w:rPr>
              <w:t>No.</w:t>
            </w:r>
            <w:r w:rsidR="002447F6" w:rsidRPr="00B97152">
              <w:rPr>
                <w:lang w:val="es-MX"/>
              </w:rPr>
              <w:t xml:space="preserve"> </w:t>
            </w:r>
            <w:r w:rsidRPr="00B97152">
              <w:rPr>
                <w:lang w:val="es-MX"/>
              </w:rPr>
              <w:t>de</w:t>
            </w:r>
            <w:r w:rsidR="002447F6" w:rsidRPr="00B97152">
              <w:rPr>
                <w:lang w:val="es-MX"/>
              </w:rPr>
              <w:t xml:space="preserve"> </w:t>
            </w:r>
            <w:r w:rsidR="00F71A27" w:rsidRPr="00B97152">
              <w:rPr>
                <w:lang w:val="es-MX"/>
              </w:rPr>
              <w:t>TT</w:t>
            </w:r>
            <w:r w:rsidRPr="00B97152">
              <w:rPr>
                <w:lang w:val="es-MX"/>
              </w:rPr>
              <w:t>:</w:t>
            </w:r>
            <w:r w:rsidR="002447F6" w:rsidRPr="00B97152">
              <w:rPr>
                <w:lang w:val="es-MX"/>
              </w:rPr>
              <w:t xml:space="preserve"> </w:t>
            </w:r>
            <w:r w:rsidRPr="00B97152">
              <w:rPr>
                <w:lang w:val="es-MX"/>
              </w:rPr>
              <w:t>2026-A038</w:t>
            </w:r>
          </w:p>
        </w:tc>
        <w:tc>
          <w:tcPr>
            <w:tcW w:w="4675" w:type="dxa"/>
          </w:tcPr>
          <w:p w14:paraId="1405E5B3" w14:textId="1A94942D" w:rsidR="00F71A27" w:rsidRPr="00B97152" w:rsidRDefault="004819EB" w:rsidP="00205A2A">
            <w:pPr>
              <w:pStyle w:val="NoSpacing"/>
              <w:jc w:val="right"/>
              <w:rPr>
                <w:lang w:val="es-MX"/>
              </w:rPr>
            </w:pPr>
            <w:r>
              <w:rPr>
                <w:lang w:val="es-MX"/>
              </w:rPr>
              <w:t>lunes, 1 de junio de 2026</w:t>
            </w:r>
          </w:p>
        </w:tc>
      </w:tr>
    </w:tbl>
    <w:p w14:paraId="42CDCF71" w14:textId="77777777" w:rsidR="00CF70F6" w:rsidRPr="00B97152" w:rsidRDefault="00CF70F6" w:rsidP="00205A2A">
      <w:pPr>
        <w:pStyle w:val="NoSpacing"/>
        <w:rPr>
          <w:lang w:val="es-MX"/>
        </w:rPr>
      </w:pPr>
    </w:p>
    <w:p w14:paraId="2B938F94" w14:textId="204AB9A8" w:rsidR="00386B40" w:rsidRPr="00B97152" w:rsidRDefault="00386B40" w:rsidP="00205A2A">
      <w:pPr>
        <w:pStyle w:val="NoSpacing"/>
        <w:jc w:val="center"/>
        <w:rPr>
          <w:lang w:val="es-MX"/>
        </w:rPr>
      </w:pPr>
      <w:r w:rsidRPr="00B97152">
        <w:rPr>
          <w:lang w:val="es-MX"/>
        </w:rPr>
        <w:t>Documento</w:t>
      </w:r>
      <w:r w:rsidR="002447F6" w:rsidRPr="00B97152">
        <w:rPr>
          <w:lang w:val="es-MX"/>
        </w:rPr>
        <w:t xml:space="preserve"> </w:t>
      </w:r>
      <w:r w:rsidR="00BD52F6" w:rsidRPr="00B97152">
        <w:rPr>
          <w:lang w:val="es-MX"/>
        </w:rPr>
        <w:t>técnico</w:t>
      </w:r>
    </w:p>
    <w:p w14:paraId="084446AD" w14:textId="77777777" w:rsidR="00CF70F6" w:rsidRPr="00B97152" w:rsidRDefault="00CF70F6" w:rsidP="00CF70F6">
      <w:pPr>
        <w:jc w:val="center"/>
      </w:pPr>
    </w:p>
    <w:p w14:paraId="325802F2" w14:textId="2F166877" w:rsidR="00801F5A" w:rsidRPr="00B97152" w:rsidRDefault="00B6403B" w:rsidP="00F01984">
      <w:pPr>
        <w:pStyle w:val="BodyText"/>
        <w:rPr>
          <w:sz w:val="28"/>
          <w:szCs w:val="28"/>
        </w:rPr>
      </w:pPr>
      <w:r w:rsidRPr="00B97152">
        <w:rPr>
          <w:sz w:val="28"/>
          <w:szCs w:val="28"/>
        </w:rPr>
        <w:t>“</w:t>
      </w:r>
      <w:proofErr w:type="spellStart"/>
      <w:r w:rsidR="008E2844" w:rsidRPr="00B97152">
        <w:rPr>
          <w:sz w:val="28"/>
          <w:szCs w:val="28"/>
        </w:rPr>
        <w:t>Flowcode</w:t>
      </w:r>
      <w:proofErr w:type="spellEnd"/>
      <w:r w:rsidR="008E2844" w:rsidRPr="00B97152">
        <w:rPr>
          <w:sz w:val="28"/>
          <w:szCs w:val="28"/>
        </w:rPr>
        <w:t>: A</w:t>
      </w:r>
      <w:r w:rsidRPr="00B97152">
        <w:rPr>
          <w:sz w:val="28"/>
          <w:szCs w:val="28"/>
        </w:rPr>
        <w:t>plicación para la conversión de diagramas de flujo</w:t>
      </w:r>
      <w:r w:rsidR="008E2844" w:rsidRPr="00B97152">
        <w:rPr>
          <w:sz w:val="28"/>
          <w:szCs w:val="28"/>
        </w:rPr>
        <w:t xml:space="preserve"> a</w:t>
      </w:r>
      <w:r w:rsidRPr="00B97152">
        <w:rPr>
          <w:sz w:val="28"/>
          <w:szCs w:val="28"/>
        </w:rPr>
        <w:t xml:space="preserve"> código C estructurado para dispositivo</w:t>
      </w:r>
      <w:r w:rsidR="008E2844" w:rsidRPr="00B97152">
        <w:rPr>
          <w:sz w:val="28"/>
          <w:szCs w:val="28"/>
        </w:rPr>
        <w:t>s móvil</w:t>
      </w:r>
      <w:r w:rsidRPr="00B97152">
        <w:rPr>
          <w:sz w:val="28"/>
          <w:szCs w:val="28"/>
        </w:rPr>
        <w:t>es Android”</w:t>
      </w:r>
    </w:p>
    <w:p w14:paraId="45C9A5F1" w14:textId="77777777" w:rsidR="00801F5A" w:rsidRPr="00B97152" w:rsidRDefault="00801F5A" w:rsidP="00801F5A">
      <w:pPr>
        <w:jc w:val="center"/>
        <w:rPr>
          <w:b/>
          <w:bCs/>
          <w:sz w:val="28"/>
          <w:szCs w:val="28"/>
        </w:rPr>
      </w:pPr>
    </w:p>
    <w:p w14:paraId="53FEE450" w14:textId="77777777" w:rsidR="00D315D0" w:rsidRPr="00B97152" w:rsidRDefault="00D315D0" w:rsidP="00D315D0">
      <w:pPr>
        <w:spacing w:line="278" w:lineRule="auto"/>
        <w:jc w:val="center"/>
        <w:rPr>
          <w:sz w:val="28"/>
          <w:szCs w:val="28"/>
        </w:rPr>
      </w:pPr>
    </w:p>
    <w:p w14:paraId="7489AD39" w14:textId="77777777" w:rsidR="00D315D0" w:rsidRPr="00B97152" w:rsidRDefault="00D315D0" w:rsidP="00D315D0">
      <w:pPr>
        <w:spacing w:line="278" w:lineRule="auto"/>
        <w:jc w:val="center"/>
        <w:rPr>
          <w:i/>
          <w:iCs/>
          <w:sz w:val="28"/>
          <w:szCs w:val="28"/>
        </w:rPr>
      </w:pPr>
      <w:r w:rsidRPr="00B97152">
        <w:rPr>
          <w:i/>
          <w:iCs/>
          <w:sz w:val="28"/>
          <w:szCs w:val="28"/>
        </w:rPr>
        <w:t>Presentan:</w:t>
      </w:r>
    </w:p>
    <w:p w14:paraId="60C74D94" w14:textId="77777777" w:rsidR="00D315D0" w:rsidRPr="00B97152" w:rsidRDefault="00D315D0" w:rsidP="00D315D0">
      <w:pPr>
        <w:spacing w:line="278" w:lineRule="auto"/>
        <w:jc w:val="center"/>
        <w:rPr>
          <w:b/>
          <w:bCs/>
          <w:sz w:val="28"/>
          <w:szCs w:val="28"/>
        </w:rPr>
      </w:pPr>
      <w:r w:rsidRPr="00B97152">
        <w:rPr>
          <w:b/>
          <w:bCs/>
          <w:sz w:val="28"/>
          <w:szCs w:val="28"/>
        </w:rPr>
        <w:t>Gustavo Ivan García Quiroz</w:t>
      </w:r>
    </w:p>
    <w:p w14:paraId="58F819EE" w14:textId="77777777" w:rsidR="00D315D0" w:rsidRPr="00B97152" w:rsidRDefault="00D315D0" w:rsidP="00D315D0">
      <w:pPr>
        <w:spacing w:line="278" w:lineRule="auto"/>
        <w:jc w:val="center"/>
        <w:rPr>
          <w:sz w:val="28"/>
          <w:szCs w:val="28"/>
        </w:rPr>
      </w:pPr>
    </w:p>
    <w:p w14:paraId="5C9C449E" w14:textId="77777777" w:rsidR="00D315D0" w:rsidRPr="00B97152" w:rsidRDefault="00D315D0" w:rsidP="00D315D0">
      <w:pPr>
        <w:spacing w:line="278" w:lineRule="auto"/>
        <w:jc w:val="center"/>
        <w:rPr>
          <w:i/>
          <w:iCs/>
          <w:sz w:val="28"/>
          <w:szCs w:val="28"/>
        </w:rPr>
      </w:pPr>
      <w:r w:rsidRPr="00B97152">
        <w:rPr>
          <w:i/>
          <w:iCs/>
          <w:sz w:val="28"/>
          <w:szCs w:val="28"/>
        </w:rPr>
        <w:t>Directores:</w:t>
      </w:r>
    </w:p>
    <w:p w14:paraId="72013B29" w14:textId="39216124" w:rsidR="00D315D0" w:rsidRPr="00B97152" w:rsidRDefault="00632853" w:rsidP="00D315D0">
      <w:pPr>
        <w:spacing w:line="278" w:lineRule="auto"/>
        <w:jc w:val="center"/>
        <w:rPr>
          <w:b/>
          <w:bCs/>
          <w:sz w:val="28"/>
          <w:szCs w:val="28"/>
        </w:rPr>
      </w:pPr>
      <w:r>
        <w:rPr>
          <w:b/>
          <w:bCs/>
          <w:sz w:val="28"/>
          <w:szCs w:val="28"/>
        </w:rPr>
        <w:t>M</w:t>
      </w:r>
      <w:r w:rsidR="00D315D0" w:rsidRPr="00B97152">
        <w:rPr>
          <w:b/>
          <w:bCs/>
          <w:sz w:val="28"/>
          <w:szCs w:val="28"/>
        </w:rPr>
        <w:t xml:space="preserve">. </w:t>
      </w:r>
      <w:r>
        <w:rPr>
          <w:b/>
          <w:bCs/>
          <w:sz w:val="28"/>
          <w:szCs w:val="28"/>
        </w:rPr>
        <w:t xml:space="preserve">en C. </w:t>
      </w:r>
      <w:r w:rsidR="00D315D0" w:rsidRPr="00B97152">
        <w:rPr>
          <w:b/>
          <w:bCs/>
          <w:sz w:val="28"/>
          <w:szCs w:val="28"/>
        </w:rPr>
        <w:t>Gabriel Hurtado Avilés</w:t>
      </w:r>
    </w:p>
    <w:p w14:paraId="344784F6" w14:textId="77777777" w:rsidR="00D315D0" w:rsidRPr="00B97152" w:rsidRDefault="00D315D0" w:rsidP="00D315D0">
      <w:pPr>
        <w:spacing w:line="278" w:lineRule="auto"/>
        <w:jc w:val="center"/>
        <w:rPr>
          <w:b/>
          <w:bCs/>
          <w:sz w:val="28"/>
          <w:szCs w:val="28"/>
        </w:rPr>
      </w:pPr>
      <w:r w:rsidRPr="00B97152">
        <w:rPr>
          <w:b/>
          <w:bCs/>
          <w:sz w:val="28"/>
          <w:szCs w:val="28"/>
        </w:rPr>
        <w:t>Ing. José Antonio Ortiz Ramírez</w:t>
      </w:r>
    </w:p>
    <w:p w14:paraId="0FFE4405" w14:textId="28842067" w:rsidR="0048306D" w:rsidRPr="00B97152" w:rsidRDefault="0048306D" w:rsidP="00205A2A">
      <w:pPr>
        <w:pStyle w:val="NoSpacing"/>
        <w:jc w:val="center"/>
        <w:rPr>
          <w:b/>
          <w:bCs/>
          <w:lang w:val="es-MX"/>
        </w:rPr>
      </w:pPr>
      <w:r w:rsidRPr="00B97152">
        <w:rPr>
          <w:b/>
          <w:bCs/>
          <w:lang w:val="es-MX"/>
        </w:rPr>
        <w:t>Resumen</w:t>
      </w:r>
    </w:p>
    <w:p w14:paraId="7B8D4AA3" w14:textId="77777777" w:rsidR="0048306D" w:rsidRPr="00B97152" w:rsidRDefault="0048306D" w:rsidP="00205A2A">
      <w:pPr>
        <w:pStyle w:val="NoSpacing"/>
        <w:rPr>
          <w:lang w:val="es-MX"/>
        </w:rPr>
      </w:pPr>
    </w:p>
    <w:p w14:paraId="098AABBE" w14:textId="6EC1C572" w:rsidR="0048306D" w:rsidRPr="00B97152" w:rsidRDefault="00DA1C61" w:rsidP="00205A2A">
      <w:pPr>
        <w:pStyle w:val="NoSpacing"/>
        <w:rPr>
          <w:lang w:val="es-MX"/>
        </w:rPr>
      </w:pPr>
      <w:r w:rsidRPr="00B97152">
        <w:rPr>
          <w:lang w:val="es-MX"/>
        </w:rPr>
        <w:t>El presente trabajo terminal propone el desarrollo de una aplicación móvil que permita a los usuarios diseñar algoritmos mediante diagramas de flujo en base a plantillas y traducirlos automáticamente a código en lenguaje C mediante un convertidor de código fuente a fuente. La herramienta está orientada a programadores, proporcionando una solución técnica que automatiza la transición entre el diseño algorítmico visual y la implementación en código. El sistema contará con un editor visual intuitivo para la creación de diagramas, un analizador para validar la estructura lógica, y un generador de código que producirá programas funcionales en C. Este proyecto busca cerrar la brecha entre la representación visual de algoritmos y su implementación práctica, sirviendo como herramienta de productividad para desarrollo de algoritmos en plataformas móviles.</w:t>
      </w:r>
    </w:p>
    <w:p w14:paraId="27EB52D8" w14:textId="77777777" w:rsidR="0048306D" w:rsidRPr="00B97152" w:rsidRDefault="0048306D" w:rsidP="00205A2A">
      <w:pPr>
        <w:pStyle w:val="NoSpacing"/>
        <w:rPr>
          <w:lang w:val="es-MX"/>
        </w:rPr>
      </w:pPr>
    </w:p>
    <w:p w14:paraId="3AD97D6E" w14:textId="689D5BAA" w:rsidR="00FF3F35" w:rsidRPr="00B97152" w:rsidRDefault="0048306D" w:rsidP="00205A2A">
      <w:pPr>
        <w:pStyle w:val="NoSpacing"/>
        <w:rPr>
          <w:lang w:val="es-MX"/>
        </w:rPr>
      </w:pPr>
      <w:r w:rsidRPr="00B97152">
        <w:rPr>
          <w:lang w:val="es-MX"/>
        </w:rPr>
        <w:t xml:space="preserve">Palabras Clave – </w:t>
      </w:r>
      <w:r w:rsidR="00601867">
        <w:rPr>
          <w:lang w:val="es-MX"/>
        </w:rPr>
        <w:t>Conversión</w:t>
      </w:r>
      <w:r w:rsidRPr="00B97152">
        <w:rPr>
          <w:lang w:val="es-MX"/>
        </w:rPr>
        <w:t xml:space="preserve">, Diagramas de flujo, Aplicación </w:t>
      </w:r>
      <w:r w:rsidR="00601867">
        <w:rPr>
          <w:lang w:val="es-MX"/>
        </w:rPr>
        <w:t>m</w:t>
      </w:r>
      <w:r w:rsidRPr="00B97152">
        <w:rPr>
          <w:lang w:val="es-MX"/>
        </w:rPr>
        <w:t xml:space="preserve">óvil, Lenguaje C, Programación </w:t>
      </w:r>
      <w:r w:rsidR="00601867">
        <w:rPr>
          <w:lang w:val="es-MX"/>
        </w:rPr>
        <w:t>v</w:t>
      </w:r>
      <w:r w:rsidRPr="00B97152">
        <w:rPr>
          <w:lang w:val="es-MX"/>
        </w:rPr>
        <w:t xml:space="preserve">isual, Análisis </w:t>
      </w:r>
      <w:r w:rsidR="00601867">
        <w:rPr>
          <w:lang w:val="es-MX"/>
        </w:rPr>
        <w:t>s</w:t>
      </w:r>
      <w:r w:rsidRPr="00B97152">
        <w:rPr>
          <w:lang w:val="es-MX"/>
        </w:rPr>
        <w:t xml:space="preserve">intáctico, Análisis </w:t>
      </w:r>
      <w:r w:rsidR="00601867">
        <w:rPr>
          <w:lang w:val="es-MX"/>
        </w:rPr>
        <w:t>s</w:t>
      </w:r>
      <w:r w:rsidRPr="00B97152">
        <w:rPr>
          <w:lang w:val="es-MX"/>
        </w:rPr>
        <w:t xml:space="preserve">emántico, Generación de </w:t>
      </w:r>
      <w:r w:rsidR="00601867">
        <w:rPr>
          <w:lang w:val="es-MX"/>
        </w:rPr>
        <w:t>c</w:t>
      </w:r>
      <w:r w:rsidRPr="00B97152">
        <w:rPr>
          <w:lang w:val="es-MX"/>
        </w:rPr>
        <w:t>ódigo.</w:t>
      </w:r>
    </w:p>
    <w:p w14:paraId="5969458A" w14:textId="77777777" w:rsidR="00FF3F35" w:rsidRPr="00B97152" w:rsidRDefault="00FF3F35" w:rsidP="00205A2A">
      <w:pPr>
        <w:pStyle w:val="NoSpacing"/>
        <w:rPr>
          <w:lang w:val="es-MX"/>
        </w:rPr>
      </w:pPr>
    </w:p>
    <w:p w14:paraId="30C1BCE4" w14:textId="0FCA0245" w:rsidR="00801F5A" w:rsidRPr="00B97152" w:rsidRDefault="00D210B3" w:rsidP="00A70DCD">
      <w:pPr>
        <w:pStyle w:val="NoSpacing"/>
        <w:pBdr>
          <w:top w:val="single" w:sz="4" w:space="1" w:color="auto"/>
        </w:pBdr>
        <w:rPr>
          <w:lang w:val="es-MX"/>
        </w:rPr>
      </w:pPr>
      <w:r w:rsidRPr="00B97152">
        <w:rPr>
          <w:lang w:val="es-MX"/>
        </w:rPr>
        <w:t>garciaquirozgustavoivan</w:t>
      </w:r>
      <w:r w:rsidR="00E336C5" w:rsidRPr="00B97152">
        <w:rPr>
          <w:lang w:val="es-MX"/>
        </w:rPr>
        <w:t>@gmail.com</w:t>
      </w:r>
      <w:r w:rsidR="00E336C5" w:rsidRPr="00B97152">
        <w:rPr>
          <w:vertAlign w:val="superscript"/>
          <w:lang w:val="es-MX"/>
        </w:rPr>
        <w:t>1</w:t>
      </w:r>
      <w:r w:rsidR="00801F5A" w:rsidRPr="00B97152">
        <w:rPr>
          <w:lang w:val="es-MX"/>
        </w:rPr>
        <w:br w:type="page"/>
      </w:r>
    </w:p>
    <w:sdt>
      <w:sdtPr>
        <w:rPr>
          <w:rFonts w:ascii="Times New Roman" w:eastAsiaTheme="minorEastAsia" w:hAnsi="Times New Roman" w:cs="Times New Roman"/>
          <w:color w:val="auto"/>
          <w:kern w:val="2"/>
          <w:sz w:val="24"/>
          <w:szCs w:val="24"/>
          <w14:ligatures w14:val="standardContextual"/>
        </w:rPr>
        <w:id w:val="1188946039"/>
        <w:docPartObj>
          <w:docPartGallery w:val="Table of Contents"/>
          <w:docPartUnique/>
        </w:docPartObj>
      </w:sdtPr>
      <w:sdtContent>
        <w:p w14:paraId="237241E9" w14:textId="7FDDF302" w:rsidR="0043725F" w:rsidRPr="00B97152" w:rsidRDefault="00F745B8" w:rsidP="00997E7A">
          <w:pPr>
            <w:pStyle w:val="TOCHeading"/>
            <w:numPr>
              <w:ilvl w:val="0"/>
              <w:numId w:val="0"/>
            </w:numPr>
            <w:rPr>
              <w:rFonts w:ascii="Times New Roman" w:hAnsi="Times New Roman" w:cs="Times New Roman"/>
              <w:b/>
              <w:bCs/>
              <w:color w:val="auto"/>
            </w:rPr>
          </w:pPr>
          <w:r w:rsidRPr="00B97152">
            <w:rPr>
              <w:rFonts w:ascii="Times New Roman" w:hAnsi="Times New Roman" w:cs="Times New Roman"/>
              <w:b/>
              <w:bCs/>
              <w:color w:val="auto"/>
            </w:rPr>
            <w:t>Í</w:t>
          </w:r>
          <w:r w:rsidR="0043725F" w:rsidRPr="00B97152">
            <w:rPr>
              <w:rFonts w:ascii="Times New Roman" w:hAnsi="Times New Roman" w:cs="Times New Roman"/>
              <w:b/>
              <w:bCs/>
              <w:color w:val="auto"/>
            </w:rPr>
            <w:t>ndice</w:t>
          </w:r>
          <w:r w:rsidR="002447F6" w:rsidRPr="00B97152">
            <w:rPr>
              <w:rFonts w:ascii="Times New Roman" w:hAnsi="Times New Roman" w:cs="Times New Roman"/>
              <w:b/>
              <w:bCs/>
              <w:color w:val="auto"/>
            </w:rPr>
            <w:t xml:space="preserve"> </w:t>
          </w:r>
        </w:p>
        <w:p w14:paraId="0D22050D" w14:textId="7D6755B0" w:rsidR="00632853" w:rsidRDefault="0043725F">
          <w:pPr>
            <w:pStyle w:val="TOC1"/>
            <w:tabs>
              <w:tab w:val="left" w:pos="480"/>
              <w:tab w:val="right" w:leader="dot" w:pos="9350"/>
            </w:tabs>
            <w:rPr>
              <w:rFonts w:asciiTheme="minorHAnsi" w:eastAsiaTheme="minorEastAsia" w:hAnsiTheme="minorHAnsi" w:cstheme="minorBidi"/>
              <w:noProof/>
              <w:lang w:eastAsia="es-MX"/>
            </w:rPr>
          </w:pPr>
          <w:r w:rsidRPr="00B97152">
            <w:fldChar w:fldCharType="begin"/>
          </w:r>
          <w:r w:rsidRPr="00B97152">
            <w:instrText xml:space="preserve"> TOC \o "1-3" \h \z \u </w:instrText>
          </w:r>
          <w:r w:rsidRPr="00B97152">
            <w:fldChar w:fldCharType="separate"/>
          </w:r>
          <w:hyperlink w:anchor="_Toc231153121" w:history="1">
            <w:r w:rsidR="00632853" w:rsidRPr="008431AD">
              <w:rPr>
                <w:rStyle w:val="Hyperlink"/>
                <w:noProof/>
              </w:rPr>
              <w:t>1</w:t>
            </w:r>
            <w:r w:rsidR="00632853">
              <w:rPr>
                <w:rFonts w:asciiTheme="minorHAnsi" w:eastAsiaTheme="minorEastAsia" w:hAnsiTheme="minorHAnsi" w:cstheme="minorBidi"/>
                <w:noProof/>
                <w:lang w:eastAsia="es-MX"/>
              </w:rPr>
              <w:tab/>
            </w:r>
            <w:r w:rsidR="00632853" w:rsidRPr="008431AD">
              <w:rPr>
                <w:rStyle w:val="Hyperlink"/>
                <w:noProof/>
              </w:rPr>
              <w:t>Introducción</w:t>
            </w:r>
            <w:r w:rsidR="00632853">
              <w:rPr>
                <w:noProof/>
                <w:webHidden/>
              </w:rPr>
              <w:tab/>
            </w:r>
            <w:r w:rsidR="00632853">
              <w:rPr>
                <w:noProof/>
                <w:webHidden/>
              </w:rPr>
              <w:fldChar w:fldCharType="begin"/>
            </w:r>
            <w:r w:rsidR="00632853">
              <w:rPr>
                <w:noProof/>
                <w:webHidden/>
              </w:rPr>
              <w:instrText xml:space="preserve"> PAGEREF _Toc231153121 \h </w:instrText>
            </w:r>
            <w:r w:rsidR="00632853">
              <w:rPr>
                <w:noProof/>
                <w:webHidden/>
              </w:rPr>
            </w:r>
            <w:r w:rsidR="00632853">
              <w:rPr>
                <w:noProof/>
                <w:webHidden/>
              </w:rPr>
              <w:fldChar w:fldCharType="separate"/>
            </w:r>
            <w:r w:rsidR="003B3BC8">
              <w:rPr>
                <w:noProof/>
                <w:webHidden/>
              </w:rPr>
              <w:t>23</w:t>
            </w:r>
            <w:r w:rsidR="00632853">
              <w:rPr>
                <w:noProof/>
                <w:webHidden/>
              </w:rPr>
              <w:fldChar w:fldCharType="end"/>
            </w:r>
          </w:hyperlink>
        </w:p>
        <w:p w14:paraId="6D286C1B" w14:textId="7A52218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2" w:history="1">
            <w:r w:rsidRPr="008431AD">
              <w:rPr>
                <w:rStyle w:val="Hyperlink"/>
                <w:noProof/>
              </w:rPr>
              <w:t>1.1</w:t>
            </w:r>
            <w:r>
              <w:rPr>
                <w:rFonts w:asciiTheme="minorHAnsi" w:eastAsiaTheme="minorEastAsia" w:hAnsiTheme="minorHAnsi" w:cstheme="minorBidi"/>
                <w:noProof/>
                <w:lang w:eastAsia="es-MX"/>
              </w:rPr>
              <w:tab/>
            </w:r>
            <w:r w:rsidRPr="008431AD">
              <w:rPr>
                <w:rStyle w:val="Hyperlink"/>
                <w:noProof/>
              </w:rPr>
              <w:t>Contexto y antecedentes</w:t>
            </w:r>
            <w:r>
              <w:rPr>
                <w:noProof/>
                <w:webHidden/>
              </w:rPr>
              <w:tab/>
            </w:r>
            <w:r>
              <w:rPr>
                <w:noProof/>
                <w:webHidden/>
              </w:rPr>
              <w:fldChar w:fldCharType="begin"/>
            </w:r>
            <w:r>
              <w:rPr>
                <w:noProof/>
                <w:webHidden/>
              </w:rPr>
              <w:instrText xml:space="preserve"> PAGEREF _Toc231153122 \h </w:instrText>
            </w:r>
            <w:r>
              <w:rPr>
                <w:noProof/>
                <w:webHidden/>
              </w:rPr>
            </w:r>
            <w:r>
              <w:rPr>
                <w:noProof/>
                <w:webHidden/>
              </w:rPr>
              <w:fldChar w:fldCharType="separate"/>
            </w:r>
            <w:r w:rsidR="003B3BC8">
              <w:rPr>
                <w:noProof/>
                <w:webHidden/>
              </w:rPr>
              <w:t>23</w:t>
            </w:r>
            <w:r>
              <w:rPr>
                <w:noProof/>
                <w:webHidden/>
              </w:rPr>
              <w:fldChar w:fldCharType="end"/>
            </w:r>
          </w:hyperlink>
        </w:p>
        <w:p w14:paraId="42C84457" w14:textId="33F6E41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3" w:history="1">
            <w:r w:rsidRPr="008431AD">
              <w:rPr>
                <w:rStyle w:val="Hyperlink"/>
                <w:noProof/>
              </w:rPr>
              <w:t>1.2</w:t>
            </w:r>
            <w:r>
              <w:rPr>
                <w:rFonts w:asciiTheme="minorHAnsi" w:eastAsiaTheme="minorEastAsia" w:hAnsiTheme="minorHAnsi" w:cstheme="minorBidi"/>
                <w:noProof/>
                <w:lang w:eastAsia="es-MX"/>
              </w:rPr>
              <w:tab/>
            </w:r>
            <w:r w:rsidRPr="008431AD">
              <w:rPr>
                <w:rStyle w:val="Hyperlink"/>
                <w:noProof/>
              </w:rPr>
              <w:t>Planteamiento del problema</w:t>
            </w:r>
            <w:r>
              <w:rPr>
                <w:noProof/>
                <w:webHidden/>
              </w:rPr>
              <w:tab/>
            </w:r>
            <w:r>
              <w:rPr>
                <w:noProof/>
                <w:webHidden/>
              </w:rPr>
              <w:fldChar w:fldCharType="begin"/>
            </w:r>
            <w:r>
              <w:rPr>
                <w:noProof/>
                <w:webHidden/>
              </w:rPr>
              <w:instrText xml:space="preserve"> PAGEREF _Toc231153123 \h </w:instrText>
            </w:r>
            <w:r>
              <w:rPr>
                <w:noProof/>
                <w:webHidden/>
              </w:rPr>
            </w:r>
            <w:r>
              <w:rPr>
                <w:noProof/>
                <w:webHidden/>
              </w:rPr>
              <w:fldChar w:fldCharType="separate"/>
            </w:r>
            <w:r w:rsidR="003B3BC8">
              <w:rPr>
                <w:noProof/>
                <w:webHidden/>
              </w:rPr>
              <w:t>23</w:t>
            </w:r>
            <w:r>
              <w:rPr>
                <w:noProof/>
                <w:webHidden/>
              </w:rPr>
              <w:fldChar w:fldCharType="end"/>
            </w:r>
          </w:hyperlink>
        </w:p>
        <w:p w14:paraId="17F29340" w14:textId="062241A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4" w:history="1">
            <w:r w:rsidRPr="008431AD">
              <w:rPr>
                <w:rStyle w:val="Hyperlink"/>
                <w:noProof/>
              </w:rPr>
              <w:t>1.3</w:t>
            </w:r>
            <w:r>
              <w:rPr>
                <w:rFonts w:asciiTheme="minorHAnsi" w:eastAsiaTheme="minorEastAsia" w:hAnsiTheme="minorHAnsi" w:cstheme="minorBidi"/>
                <w:noProof/>
                <w:lang w:eastAsia="es-MX"/>
              </w:rPr>
              <w:tab/>
            </w:r>
            <w:r w:rsidRPr="008431AD">
              <w:rPr>
                <w:rStyle w:val="Hyperlink"/>
                <w:noProof/>
              </w:rPr>
              <w:t>Propuesta de solución</w:t>
            </w:r>
            <w:r>
              <w:rPr>
                <w:noProof/>
                <w:webHidden/>
              </w:rPr>
              <w:tab/>
            </w:r>
            <w:r>
              <w:rPr>
                <w:noProof/>
                <w:webHidden/>
              </w:rPr>
              <w:fldChar w:fldCharType="begin"/>
            </w:r>
            <w:r>
              <w:rPr>
                <w:noProof/>
                <w:webHidden/>
              </w:rPr>
              <w:instrText xml:space="preserve"> PAGEREF _Toc231153124 \h </w:instrText>
            </w:r>
            <w:r>
              <w:rPr>
                <w:noProof/>
                <w:webHidden/>
              </w:rPr>
            </w:r>
            <w:r>
              <w:rPr>
                <w:noProof/>
                <w:webHidden/>
              </w:rPr>
              <w:fldChar w:fldCharType="separate"/>
            </w:r>
            <w:r w:rsidR="003B3BC8">
              <w:rPr>
                <w:noProof/>
                <w:webHidden/>
              </w:rPr>
              <w:t>24</w:t>
            </w:r>
            <w:r>
              <w:rPr>
                <w:noProof/>
                <w:webHidden/>
              </w:rPr>
              <w:fldChar w:fldCharType="end"/>
            </w:r>
          </w:hyperlink>
        </w:p>
        <w:p w14:paraId="5007C954" w14:textId="0AC34E8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5" w:history="1">
            <w:r w:rsidRPr="008431AD">
              <w:rPr>
                <w:rStyle w:val="Hyperlink"/>
                <w:noProof/>
              </w:rPr>
              <w:t>1.4</w:t>
            </w:r>
            <w:r>
              <w:rPr>
                <w:rFonts w:asciiTheme="minorHAnsi" w:eastAsiaTheme="minorEastAsia" w:hAnsiTheme="minorHAnsi" w:cstheme="minorBidi"/>
                <w:noProof/>
                <w:lang w:eastAsia="es-MX"/>
              </w:rPr>
              <w:tab/>
            </w:r>
            <w:r w:rsidRPr="008431AD">
              <w:rPr>
                <w:rStyle w:val="Hyperlink"/>
                <w:noProof/>
              </w:rPr>
              <w:t>Objetivo</w:t>
            </w:r>
            <w:r>
              <w:rPr>
                <w:noProof/>
                <w:webHidden/>
              </w:rPr>
              <w:tab/>
            </w:r>
            <w:r>
              <w:rPr>
                <w:noProof/>
                <w:webHidden/>
              </w:rPr>
              <w:fldChar w:fldCharType="begin"/>
            </w:r>
            <w:r>
              <w:rPr>
                <w:noProof/>
                <w:webHidden/>
              </w:rPr>
              <w:instrText xml:space="preserve"> PAGEREF _Toc231153125 \h </w:instrText>
            </w:r>
            <w:r>
              <w:rPr>
                <w:noProof/>
                <w:webHidden/>
              </w:rPr>
            </w:r>
            <w:r>
              <w:rPr>
                <w:noProof/>
                <w:webHidden/>
              </w:rPr>
              <w:fldChar w:fldCharType="separate"/>
            </w:r>
            <w:r w:rsidR="003B3BC8">
              <w:rPr>
                <w:noProof/>
                <w:webHidden/>
              </w:rPr>
              <w:t>27</w:t>
            </w:r>
            <w:r>
              <w:rPr>
                <w:noProof/>
                <w:webHidden/>
              </w:rPr>
              <w:fldChar w:fldCharType="end"/>
            </w:r>
          </w:hyperlink>
        </w:p>
        <w:p w14:paraId="55C37581" w14:textId="1DF7BC3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26" w:history="1">
            <w:r w:rsidRPr="008431AD">
              <w:rPr>
                <w:rStyle w:val="Hyperlink"/>
                <w:noProof/>
              </w:rPr>
              <w:t>1.4.1</w:t>
            </w:r>
            <w:r>
              <w:rPr>
                <w:rFonts w:asciiTheme="minorHAnsi" w:eastAsiaTheme="minorEastAsia" w:hAnsiTheme="minorHAnsi" w:cstheme="minorBidi"/>
                <w:noProof/>
                <w:lang w:eastAsia="es-MX"/>
              </w:rPr>
              <w:tab/>
            </w:r>
            <w:r w:rsidRPr="008431AD">
              <w:rPr>
                <w:rStyle w:val="Hyperlink"/>
                <w:noProof/>
              </w:rPr>
              <w:t>Objetivos específicos</w:t>
            </w:r>
            <w:r>
              <w:rPr>
                <w:noProof/>
                <w:webHidden/>
              </w:rPr>
              <w:tab/>
            </w:r>
            <w:r>
              <w:rPr>
                <w:noProof/>
                <w:webHidden/>
              </w:rPr>
              <w:fldChar w:fldCharType="begin"/>
            </w:r>
            <w:r>
              <w:rPr>
                <w:noProof/>
                <w:webHidden/>
              </w:rPr>
              <w:instrText xml:space="preserve"> PAGEREF _Toc231153126 \h </w:instrText>
            </w:r>
            <w:r>
              <w:rPr>
                <w:noProof/>
                <w:webHidden/>
              </w:rPr>
            </w:r>
            <w:r>
              <w:rPr>
                <w:noProof/>
                <w:webHidden/>
              </w:rPr>
              <w:fldChar w:fldCharType="separate"/>
            </w:r>
            <w:r w:rsidR="003B3BC8">
              <w:rPr>
                <w:noProof/>
                <w:webHidden/>
              </w:rPr>
              <w:t>27</w:t>
            </w:r>
            <w:r>
              <w:rPr>
                <w:noProof/>
                <w:webHidden/>
              </w:rPr>
              <w:fldChar w:fldCharType="end"/>
            </w:r>
          </w:hyperlink>
        </w:p>
        <w:p w14:paraId="467FB579" w14:textId="18288BD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7" w:history="1">
            <w:r w:rsidRPr="008431AD">
              <w:rPr>
                <w:rStyle w:val="Hyperlink"/>
                <w:noProof/>
              </w:rPr>
              <w:t>1.5</w:t>
            </w:r>
            <w:r>
              <w:rPr>
                <w:rFonts w:asciiTheme="minorHAnsi" w:eastAsiaTheme="minorEastAsia" w:hAnsiTheme="minorHAnsi" w:cstheme="minorBidi"/>
                <w:noProof/>
                <w:lang w:eastAsia="es-MX"/>
              </w:rPr>
              <w:tab/>
            </w:r>
            <w:r w:rsidRPr="008431AD">
              <w:rPr>
                <w:rStyle w:val="Hyperlink"/>
                <w:noProof/>
              </w:rPr>
              <w:t>Justificación</w:t>
            </w:r>
            <w:r>
              <w:rPr>
                <w:noProof/>
                <w:webHidden/>
              </w:rPr>
              <w:tab/>
            </w:r>
            <w:r>
              <w:rPr>
                <w:noProof/>
                <w:webHidden/>
              </w:rPr>
              <w:fldChar w:fldCharType="begin"/>
            </w:r>
            <w:r>
              <w:rPr>
                <w:noProof/>
                <w:webHidden/>
              </w:rPr>
              <w:instrText xml:space="preserve"> PAGEREF _Toc231153127 \h </w:instrText>
            </w:r>
            <w:r>
              <w:rPr>
                <w:noProof/>
                <w:webHidden/>
              </w:rPr>
            </w:r>
            <w:r>
              <w:rPr>
                <w:noProof/>
                <w:webHidden/>
              </w:rPr>
              <w:fldChar w:fldCharType="separate"/>
            </w:r>
            <w:r w:rsidR="003B3BC8">
              <w:rPr>
                <w:noProof/>
                <w:webHidden/>
              </w:rPr>
              <w:t>27</w:t>
            </w:r>
            <w:r>
              <w:rPr>
                <w:noProof/>
                <w:webHidden/>
              </w:rPr>
              <w:fldChar w:fldCharType="end"/>
            </w:r>
          </w:hyperlink>
        </w:p>
        <w:p w14:paraId="2C61B41B" w14:textId="24B58B3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28" w:history="1">
            <w:r w:rsidRPr="008431AD">
              <w:rPr>
                <w:rStyle w:val="Hyperlink"/>
                <w:noProof/>
              </w:rPr>
              <w:t>1.5.1</w:t>
            </w:r>
            <w:r>
              <w:rPr>
                <w:rFonts w:asciiTheme="minorHAnsi" w:eastAsiaTheme="minorEastAsia" w:hAnsiTheme="minorHAnsi" w:cstheme="minorBidi"/>
                <w:noProof/>
                <w:lang w:eastAsia="es-MX"/>
              </w:rPr>
              <w:tab/>
            </w:r>
            <w:r w:rsidRPr="008431AD">
              <w:rPr>
                <w:rStyle w:val="Hyperlink"/>
                <w:noProof/>
              </w:rPr>
              <w:t>Relevancia profesional</w:t>
            </w:r>
            <w:r>
              <w:rPr>
                <w:noProof/>
                <w:webHidden/>
              </w:rPr>
              <w:tab/>
            </w:r>
            <w:r>
              <w:rPr>
                <w:noProof/>
                <w:webHidden/>
              </w:rPr>
              <w:fldChar w:fldCharType="begin"/>
            </w:r>
            <w:r>
              <w:rPr>
                <w:noProof/>
                <w:webHidden/>
              </w:rPr>
              <w:instrText xml:space="preserve"> PAGEREF _Toc231153128 \h </w:instrText>
            </w:r>
            <w:r>
              <w:rPr>
                <w:noProof/>
                <w:webHidden/>
              </w:rPr>
            </w:r>
            <w:r>
              <w:rPr>
                <w:noProof/>
                <w:webHidden/>
              </w:rPr>
              <w:fldChar w:fldCharType="separate"/>
            </w:r>
            <w:r w:rsidR="003B3BC8">
              <w:rPr>
                <w:noProof/>
                <w:webHidden/>
              </w:rPr>
              <w:t>27</w:t>
            </w:r>
            <w:r>
              <w:rPr>
                <w:noProof/>
                <w:webHidden/>
              </w:rPr>
              <w:fldChar w:fldCharType="end"/>
            </w:r>
          </w:hyperlink>
        </w:p>
        <w:p w14:paraId="3B473EC9" w14:textId="4E642D6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29" w:history="1">
            <w:r w:rsidRPr="008431AD">
              <w:rPr>
                <w:rStyle w:val="Hyperlink"/>
                <w:noProof/>
              </w:rPr>
              <w:t>1.5.2</w:t>
            </w:r>
            <w:r>
              <w:rPr>
                <w:rFonts w:asciiTheme="minorHAnsi" w:eastAsiaTheme="minorEastAsia" w:hAnsiTheme="minorHAnsi" w:cstheme="minorBidi"/>
                <w:noProof/>
                <w:lang w:eastAsia="es-MX"/>
              </w:rPr>
              <w:tab/>
            </w:r>
            <w:r w:rsidRPr="008431AD">
              <w:rPr>
                <w:rStyle w:val="Hyperlink"/>
                <w:noProof/>
              </w:rPr>
              <w:t>Originalidad e innovación</w:t>
            </w:r>
            <w:r>
              <w:rPr>
                <w:noProof/>
                <w:webHidden/>
              </w:rPr>
              <w:tab/>
            </w:r>
            <w:r>
              <w:rPr>
                <w:noProof/>
                <w:webHidden/>
              </w:rPr>
              <w:fldChar w:fldCharType="begin"/>
            </w:r>
            <w:r>
              <w:rPr>
                <w:noProof/>
                <w:webHidden/>
              </w:rPr>
              <w:instrText xml:space="preserve"> PAGEREF _Toc231153129 \h </w:instrText>
            </w:r>
            <w:r>
              <w:rPr>
                <w:noProof/>
                <w:webHidden/>
              </w:rPr>
            </w:r>
            <w:r>
              <w:rPr>
                <w:noProof/>
                <w:webHidden/>
              </w:rPr>
              <w:fldChar w:fldCharType="separate"/>
            </w:r>
            <w:r w:rsidR="003B3BC8">
              <w:rPr>
                <w:noProof/>
                <w:webHidden/>
              </w:rPr>
              <w:t>28</w:t>
            </w:r>
            <w:r>
              <w:rPr>
                <w:noProof/>
                <w:webHidden/>
              </w:rPr>
              <w:fldChar w:fldCharType="end"/>
            </w:r>
          </w:hyperlink>
        </w:p>
        <w:p w14:paraId="374069BB" w14:textId="2C1367F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30" w:history="1">
            <w:r w:rsidRPr="008431AD">
              <w:rPr>
                <w:rStyle w:val="Hyperlink"/>
                <w:noProof/>
              </w:rPr>
              <w:t>1.6</w:t>
            </w:r>
            <w:r>
              <w:rPr>
                <w:rFonts w:asciiTheme="minorHAnsi" w:eastAsiaTheme="minorEastAsia" w:hAnsiTheme="minorHAnsi" w:cstheme="minorBidi"/>
                <w:noProof/>
                <w:lang w:eastAsia="es-MX"/>
              </w:rPr>
              <w:tab/>
            </w:r>
            <w:r w:rsidRPr="008431AD">
              <w:rPr>
                <w:rStyle w:val="Hyperlink"/>
                <w:noProof/>
              </w:rPr>
              <w:t>Estado del arte</w:t>
            </w:r>
            <w:r>
              <w:rPr>
                <w:noProof/>
                <w:webHidden/>
              </w:rPr>
              <w:tab/>
            </w:r>
            <w:r>
              <w:rPr>
                <w:noProof/>
                <w:webHidden/>
              </w:rPr>
              <w:fldChar w:fldCharType="begin"/>
            </w:r>
            <w:r>
              <w:rPr>
                <w:noProof/>
                <w:webHidden/>
              </w:rPr>
              <w:instrText xml:space="preserve"> PAGEREF _Toc231153130 \h </w:instrText>
            </w:r>
            <w:r>
              <w:rPr>
                <w:noProof/>
                <w:webHidden/>
              </w:rPr>
            </w:r>
            <w:r>
              <w:rPr>
                <w:noProof/>
                <w:webHidden/>
              </w:rPr>
              <w:fldChar w:fldCharType="separate"/>
            </w:r>
            <w:r w:rsidR="003B3BC8">
              <w:rPr>
                <w:noProof/>
                <w:webHidden/>
              </w:rPr>
              <w:t>28</w:t>
            </w:r>
            <w:r>
              <w:rPr>
                <w:noProof/>
                <w:webHidden/>
              </w:rPr>
              <w:fldChar w:fldCharType="end"/>
            </w:r>
          </w:hyperlink>
        </w:p>
        <w:p w14:paraId="3D24F410" w14:textId="027865D2" w:rsidR="00632853" w:rsidRDefault="00632853">
          <w:pPr>
            <w:pStyle w:val="TOC1"/>
            <w:tabs>
              <w:tab w:val="right" w:leader="dot" w:pos="9350"/>
            </w:tabs>
            <w:rPr>
              <w:rFonts w:asciiTheme="minorHAnsi" w:eastAsiaTheme="minorEastAsia" w:hAnsiTheme="minorHAnsi" w:cstheme="minorBidi"/>
              <w:noProof/>
              <w:lang w:eastAsia="es-MX"/>
            </w:rPr>
          </w:pPr>
          <w:hyperlink w:anchor="_Toc231153131" w:history="1">
            <w:r w:rsidRPr="008431AD">
              <w:rPr>
                <w:rStyle w:val="Hyperlink"/>
                <w:noProof/>
              </w:rPr>
              <w:t>Ciclo 1: Definición y viabilidad</w:t>
            </w:r>
            <w:r>
              <w:rPr>
                <w:noProof/>
                <w:webHidden/>
              </w:rPr>
              <w:tab/>
            </w:r>
            <w:r>
              <w:rPr>
                <w:noProof/>
                <w:webHidden/>
              </w:rPr>
              <w:fldChar w:fldCharType="begin"/>
            </w:r>
            <w:r>
              <w:rPr>
                <w:noProof/>
                <w:webHidden/>
              </w:rPr>
              <w:instrText xml:space="preserve"> PAGEREF _Toc231153131 \h </w:instrText>
            </w:r>
            <w:r>
              <w:rPr>
                <w:noProof/>
                <w:webHidden/>
              </w:rPr>
            </w:r>
            <w:r>
              <w:rPr>
                <w:noProof/>
                <w:webHidden/>
              </w:rPr>
              <w:fldChar w:fldCharType="separate"/>
            </w:r>
            <w:r w:rsidR="003B3BC8">
              <w:rPr>
                <w:noProof/>
                <w:webHidden/>
              </w:rPr>
              <w:t>30</w:t>
            </w:r>
            <w:r>
              <w:rPr>
                <w:noProof/>
                <w:webHidden/>
              </w:rPr>
              <w:fldChar w:fldCharType="end"/>
            </w:r>
          </w:hyperlink>
        </w:p>
        <w:p w14:paraId="4DB3EE71" w14:textId="389E86A2"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132" w:history="1">
            <w:r w:rsidRPr="008431AD">
              <w:rPr>
                <w:rStyle w:val="Hyperlink"/>
                <w:noProof/>
              </w:rPr>
              <w:t>2</w:t>
            </w:r>
            <w:r>
              <w:rPr>
                <w:rFonts w:asciiTheme="minorHAnsi" w:eastAsiaTheme="minorEastAsia" w:hAnsiTheme="minorHAnsi" w:cstheme="minorBidi"/>
                <w:noProof/>
                <w:lang w:eastAsia="es-MX"/>
              </w:rPr>
              <w:tab/>
            </w:r>
            <w:r w:rsidRPr="008431AD">
              <w:rPr>
                <w:rStyle w:val="Hyperlink"/>
                <w:noProof/>
              </w:rPr>
              <w:t>Marco teórico</w:t>
            </w:r>
            <w:r>
              <w:rPr>
                <w:noProof/>
                <w:webHidden/>
              </w:rPr>
              <w:tab/>
            </w:r>
            <w:r>
              <w:rPr>
                <w:noProof/>
                <w:webHidden/>
              </w:rPr>
              <w:fldChar w:fldCharType="begin"/>
            </w:r>
            <w:r>
              <w:rPr>
                <w:noProof/>
                <w:webHidden/>
              </w:rPr>
              <w:instrText xml:space="preserve"> PAGEREF _Toc231153132 \h </w:instrText>
            </w:r>
            <w:r>
              <w:rPr>
                <w:noProof/>
                <w:webHidden/>
              </w:rPr>
            </w:r>
            <w:r>
              <w:rPr>
                <w:noProof/>
                <w:webHidden/>
              </w:rPr>
              <w:fldChar w:fldCharType="separate"/>
            </w:r>
            <w:r w:rsidR="003B3BC8">
              <w:rPr>
                <w:noProof/>
                <w:webHidden/>
              </w:rPr>
              <w:t>32</w:t>
            </w:r>
            <w:r>
              <w:rPr>
                <w:noProof/>
                <w:webHidden/>
              </w:rPr>
              <w:fldChar w:fldCharType="end"/>
            </w:r>
          </w:hyperlink>
        </w:p>
        <w:p w14:paraId="0ACF3CB8" w14:textId="726D069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33" w:history="1">
            <w:r w:rsidRPr="008431AD">
              <w:rPr>
                <w:rStyle w:val="Hyperlink"/>
                <w:noProof/>
              </w:rPr>
              <w:t>2.1</w:t>
            </w:r>
            <w:r>
              <w:rPr>
                <w:rFonts w:asciiTheme="minorHAnsi" w:eastAsiaTheme="minorEastAsia" w:hAnsiTheme="minorHAnsi" w:cstheme="minorBidi"/>
                <w:noProof/>
                <w:lang w:eastAsia="es-MX"/>
              </w:rPr>
              <w:tab/>
            </w:r>
            <w:r w:rsidRPr="008431AD">
              <w:rPr>
                <w:rStyle w:val="Hyperlink"/>
                <w:noProof/>
              </w:rPr>
              <w:t>Compiladores</w:t>
            </w:r>
            <w:r>
              <w:rPr>
                <w:noProof/>
                <w:webHidden/>
              </w:rPr>
              <w:tab/>
            </w:r>
            <w:r>
              <w:rPr>
                <w:noProof/>
                <w:webHidden/>
              </w:rPr>
              <w:fldChar w:fldCharType="begin"/>
            </w:r>
            <w:r>
              <w:rPr>
                <w:noProof/>
                <w:webHidden/>
              </w:rPr>
              <w:instrText xml:space="preserve"> PAGEREF _Toc231153133 \h </w:instrText>
            </w:r>
            <w:r>
              <w:rPr>
                <w:noProof/>
                <w:webHidden/>
              </w:rPr>
            </w:r>
            <w:r>
              <w:rPr>
                <w:noProof/>
                <w:webHidden/>
              </w:rPr>
              <w:fldChar w:fldCharType="separate"/>
            </w:r>
            <w:r w:rsidR="003B3BC8">
              <w:rPr>
                <w:noProof/>
                <w:webHidden/>
              </w:rPr>
              <w:t>32</w:t>
            </w:r>
            <w:r>
              <w:rPr>
                <w:noProof/>
                <w:webHidden/>
              </w:rPr>
              <w:fldChar w:fldCharType="end"/>
            </w:r>
          </w:hyperlink>
        </w:p>
        <w:p w14:paraId="4B592640" w14:textId="1AA768C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4" w:history="1">
            <w:r w:rsidRPr="008431AD">
              <w:rPr>
                <w:rStyle w:val="Hyperlink"/>
                <w:noProof/>
              </w:rPr>
              <w:t>2.1.1</w:t>
            </w:r>
            <w:r>
              <w:rPr>
                <w:rFonts w:asciiTheme="minorHAnsi" w:eastAsiaTheme="minorEastAsia" w:hAnsiTheme="minorHAnsi" w:cstheme="minorBidi"/>
                <w:noProof/>
                <w:lang w:eastAsia="es-MX"/>
              </w:rPr>
              <w:tab/>
            </w:r>
            <w:r w:rsidRPr="008431AD">
              <w:rPr>
                <w:rStyle w:val="Hyperlink"/>
                <w:noProof/>
              </w:rPr>
              <w:t>Arquitectura general de un compilador</w:t>
            </w:r>
            <w:r>
              <w:rPr>
                <w:noProof/>
                <w:webHidden/>
              </w:rPr>
              <w:tab/>
            </w:r>
            <w:r>
              <w:rPr>
                <w:noProof/>
                <w:webHidden/>
              </w:rPr>
              <w:fldChar w:fldCharType="begin"/>
            </w:r>
            <w:r>
              <w:rPr>
                <w:noProof/>
                <w:webHidden/>
              </w:rPr>
              <w:instrText xml:space="preserve"> PAGEREF _Toc231153134 \h </w:instrText>
            </w:r>
            <w:r>
              <w:rPr>
                <w:noProof/>
                <w:webHidden/>
              </w:rPr>
            </w:r>
            <w:r>
              <w:rPr>
                <w:noProof/>
                <w:webHidden/>
              </w:rPr>
              <w:fldChar w:fldCharType="separate"/>
            </w:r>
            <w:r w:rsidR="003B3BC8">
              <w:rPr>
                <w:noProof/>
                <w:webHidden/>
              </w:rPr>
              <w:t>32</w:t>
            </w:r>
            <w:r>
              <w:rPr>
                <w:noProof/>
                <w:webHidden/>
              </w:rPr>
              <w:fldChar w:fldCharType="end"/>
            </w:r>
          </w:hyperlink>
        </w:p>
        <w:p w14:paraId="361D4310" w14:textId="59B8045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5" w:history="1">
            <w:r w:rsidRPr="008431AD">
              <w:rPr>
                <w:rStyle w:val="Hyperlink"/>
                <w:noProof/>
              </w:rPr>
              <w:t>2.1.2</w:t>
            </w:r>
            <w:r>
              <w:rPr>
                <w:rFonts w:asciiTheme="minorHAnsi" w:eastAsiaTheme="minorEastAsia" w:hAnsiTheme="minorHAnsi" w:cstheme="minorBidi"/>
                <w:noProof/>
                <w:lang w:eastAsia="es-MX"/>
              </w:rPr>
              <w:tab/>
            </w:r>
            <w:r w:rsidRPr="008431AD">
              <w:rPr>
                <w:rStyle w:val="Hyperlink"/>
                <w:noProof/>
              </w:rPr>
              <w:t>Fases de compilación (análisis léxico, sintáctico, semántico)</w:t>
            </w:r>
            <w:r>
              <w:rPr>
                <w:noProof/>
                <w:webHidden/>
              </w:rPr>
              <w:tab/>
            </w:r>
            <w:r>
              <w:rPr>
                <w:noProof/>
                <w:webHidden/>
              </w:rPr>
              <w:fldChar w:fldCharType="begin"/>
            </w:r>
            <w:r>
              <w:rPr>
                <w:noProof/>
                <w:webHidden/>
              </w:rPr>
              <w:instrText xml:space="preserve"> PAGEREF _Toc231153135 \h </w:instrText>
            </w:r>
            <w:r>
              <w:rPr>
                <w:noProof/>
                <w:webHidden/>
              </w:rPr>
            </w:r>
            <w:r>
              <w:rPr>
                <w:noProof/>
                <w:webHidden/>
              </w:rPr>
              <w:fldChar w:fldCharType="separate"/>
            </w:r>
            <w:r w:rsidR="003B3BC8">
              <w:rPr>
                <w:noProof/>
                <w:webHidden/>
              </w:rPr>
              <w:t>33</w:t>
            </w:r>
            <w:r>
              <w:rPr>
                <w:noProof/>
                <w:webHidden/>
              </w:rPr>
              <w:fldChar w:fldCharType="end"/>
            </w:r>
          </w:hyperlink>
        </w:p>
        <w:p w14:paraId="1BA2802D" w14:textId="7113F04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6" w:history="1">
            <w:r w:rsidRPr="008431AD">
              <w:rPr>
                <w:rStyle w:val="Hyperlink"/>
                <w:noProof/>
              </w:rPr>
              <w:t>2.1.3</w:t>
            </w:r>
            <w:r>
              <w:rPr>
                <w:rFonts w:asciiTheme="minorHAnsi" w:eastAsiaTheme="minorEastAsia" w:hAnsiTheme="minorHAnsi" w:cstheme="minorBidi"/>
                <w:noProof/>
                <w:lang w:eastAsia="es-MX"/>
              </w:rPr>
              <w:tab/>
            </w:r>
            <w:r w:rsidRPr="008431AD">
              <w:rPr>
                <w:rStyle w:val="Hyperlink"/>
                <w:noProof/>
              </w:rPr>
              <w:t>Manejo de errores en compiladores</w:t>
            </w:r>
            <w:r>
              <w:rPr>
                <w:noProof/>
                <w:webHidden/>
              </w:rPr>
              <w:tab/>
            </w:r>
            <w:r>
              <w:rPr>
                <w:noProof/>
                <w:webHidden/>
              </w:rPr>
              <w:fldChar w:fldCharType="begin"/>
            </w:r>
            <w:r>
              <w:rPr>
                <w:noProof/>
                <w:webHidden/>
              </w:rPr>
              <w:instrText xml:space="preserve"> PAGEREF _Toc231153136 \h </w:instrText>
            </w:r>
            <w:r>
              <w:rPr>
                <w:noProof/>
                <w:webHidden/>
              </w:rPr>
            </w:r>
            <w:r>
              <w:rPr>
                <w:noProof/>
                <w:webHidden/>
              </w:rPr>
              <w:fldChar w:fldCharType="separate"/>
            </w:r>
            <w:r w:rsidR="003B3BC8">
              <w:rPr>
                <w:noProof/>
                <w:webHidden/>
              </w:rPr>
              <w:t>34</w:t>
            </w:r>
            <w:r>
              <w:rPr>
                <w:noProof/>
                <w:webHidden/>
              </w:rPr>
              <w:fldChar w:fldCharType="end"/>
            </w:r>
          </w:hyperlink>
        </w:p>
        <w:p w14:paraId="441BFD23" w14:textId="045460A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37" w:history="1">
            <w:r w:rsidRPr="008431AD">
              <w:rPr>
                <w:rStyle w:val="Hyperlink"/>
                <w:noProof/>
              </w:rPr>
              <w:t>2.2</w:t>
            </w:r>
            <w:r>
              <w:rPr>
                <w:rFonts w:asciiTheme="minorHAnsi" w:eastAsiaTheme="minorEastAsia" w:hAnsiTheme="minorHAnsi" w:cstheme="minorBidi"/>
                <w:noProof/>
                <w:lang w:eastAsia="es-MX"/>
              </w:rPr>
              <w:tab/>
            </w:r>
            <w:r w:rsidRPr="008431AD">
              <w:rPr>
                <w:rStyle w:val="Hyperlink"/>
                <w:noProof/>
              </w:rPr>
              <w:t>Transpiladores</w:t>
            </w:r>
            <w:r>
              <w:rPr>
                <w:noProof/>
                <w:webHidden/>
              </w:rPr>
              <w:tab/>
            </w:r>
            <w:r>
              <w:rPr>
                <w:noProof/>
                <w:webHidden/>
              </w:rPr>
              <w:fldChar w:fldCharType="begin"/>
            </w:r>
            <w:r>
              <w:rPr>
                <w:noProof/>
                <w:webHidden/>
              </w:rPr>
              <w:instrText xml:space="preserve"> PAGEREF _Toc231153137 \h </w:instrText>
            </w:r>
            <w:r>
              <w:rPr>
                <w:noProof/>
                <w:webHidden/>
              </w:rPr>
            </w:r>
            <w:r>
              <w:rPr>
                <w:noProof/>
                <w:webHidden/>
              </w:rPr>
              <w:fldChar w:fldCharType="separate"/>
            </w:r>
            <w:r w:rsidR="003B3BC8">
              <w:rPr>
                <w:noProof/>
                <w:webHidden/>
              </w:rPr>
              <w:t>34</w:t>
            </w:r>
            <w:r>
              <w:rPr>
                <w:noProof/>
                <w:webHidden/>
              </w:rPr>
              <w:fldChar w:fldCharType="end"/>
            </w:r>
          </w:hyperlink>
        </w:p>
        <w:p w14:paraId="00CB09CD" w14:textId="71ADC06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8" w:history="1">
            <w:r w:rsidRPr="008431AD">
              <w:rPr>
                <w:rStyle w:val="Hyperlink"/>
                <w:noProof/>
              </w:rPr>
              <w:t>2.2.1</w:t>
            </w:r>
            <w:r>
              <w:rPr>
                <w:rFonts w:asciiTheme="minorHAnsi" w:eastAsiaTheme="minorEastAsia" w:hAnsiTheme="minorHAnsi" w:cstheme="minorBidi"/>
                <w:noProof/>
                <w:lang w:eastAsia="es-MX"/>
              </w:rPr>
              <w:tab/>
            </w:r>
            <w:r w:rsidRPr="008431AD">
              <w:rPr>
                <w:rStyle w:val="Hyperlink"/>
                <w:noProof/>
              </w:rPr>
              <w:t>Transpilador</w:t>
            </w:r>
            <w:r>
              <w:rPr>
                <w:noProof/>
                <w:webHidden/>
              </w:rPr>
              <w:tab/>
            </w:r>
            <w:r>
              <w:rPr>
                <w:noProof/>
                <w:webHidden/>
              </w:rPr>
              <w:fldChar w:fldCharType="begin"/>
            </w:r>
            <w:r>
              <w:rPr>
                <w:noProof/>
                <w:webHidden/>
              </w:rPr>
              <w:instrText xml:space="preserve"> PAGEREF _Toc231153138 \h </w:instrText>
            </w:r>
            <w:r>
              <w:rPr>
                <w:noProof/>
                <w:webHidden/>
              </w:rPr>
            </w:r>
            <w:r>
              <w:rPr>
                <w:noProof/>
                <w:webHidden/>
              </w:rPr>
              <w:fldChar w:fldCharType="separate"/>
            </w:r>
            <w:r w:rsidR="003B3BC8">
              <w:rPr>
                <w:noProof/>
                <w:webHidden/>
              </w:rPr>
              <w:t>34</w:t>
            </w:r>
            <w:r>
              <w:rPr>
                <w:noProof/>
                <w:webHidden/>
              </w:rPr>
              <w:fldChar w:fldCharType="end"/>
            </w:r>
          </w:hyperlink>
        </w:p>
        <w:p w14:paraId="0843A809" w14:textId="6313684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9" w:history="1">
            <w:r w:rsidRPr="008431AD">
              <w:rPr>
                <w:rStyle w:val="Hyperlink"/>
                <w:noProof/>
              </w:rPr>
              <w:t>2.2.2</w:t>
            </w:r>
            <w:r>
              <w:rPr>
                <w:rFonts w:asciiTheme="minorHAnsi" w:eastAsiaTheme="minorEastAsia" w:hAnsiTheme="minorHAnsi" w:cstheme="minorBidi"/>
                <w:noProof/>
                <w:lang w:eastAsia="es-MX"/>
              </w:rPr>
              <w:tab/>
            </w:r>
            <w:r w:rsidRPr="008431AD">
              <w:rPr>
                <w:rStyle w:val="Hyperlink"/>
                <w:noProof/>
              </w:rPr>
              <w:t>Lenguajes específicos de dominio visuales (Visual DSL)</w:t>
            </w:r>
            <w:r>
              <w:rPr>
                <w:noProof/>
                <w:webHidden/>
              </w:rPr>
              <w:tab/>
            </w:r>
            <w:r>
              <w:rPr>
                <w:noProof/>
                <w:webHidden/>
              </w:rPr>
              <w:fldChar w:fldCharType="begin"/>
            </w:r>
            <w:r>
              <w:rPr>
                <w:noProof/>
                <w:webHidden/>
              </w:rPr>
              <w:instrText xml:space="preserve"> PAGEREF _Toc231153139 \h </w:instrText>
            </w:r>
            <w:r>
              <w:rPr>
                <w:noProof/>
                <w:webHidden/>
              </w:rPr>
            </w:r>
            <w:r>
              <w:rPr>
                <w:noProof/>
                <w:webHidden/>
              </w:rPr>
              <w:fldChar w:fldCharType="separate"/>
            </w:r>
            <w:r w:rsidR="003B3BC8">
              <w:rPr>
                <w:noProof/>
                <w:webHidden/>
              </w:rPr>
              <w:t>34</w:t>
            </w:r>
            <w:r>
              <w:rPr>
                <w:noProof/>
                <w:webHidden/>
              </w:rPr>
              <w:fldChar w:fldCharType="end"/>
            </w:r>
          </w:hyperlink>
        </w:p>
        <w:p w14:paraId="26921B58" w14:textId="0C0AEBDD"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0" w:history="1">
            <w:r w:rsidRPr="008431AD">
              <w:rPr>
                <w:rStyle w:val="Hyperlink"/>
                <w:noProof/>
              </w:rPr>
              <w:t>2.3</w:t>
            </w:r>
            <w:r>
              <w:rPr>
                <w:rFonts w:asciiTheme="minorHAnsi" w:eastAsiaTheme="minorEastAsia" w:hAnsiTheme="minorHAnsi" w:cstheme="minorBidi"/>
                <w:noProof/>
                <w:lang w:eastAsia="es-MX"/>
              </w:rPr>
              <w:tab/>
            </w:r>
            <w:r w:rsidRPr="008431AD">
              <w:rPr>
                <w:rStyle w:val="Hyperlink"/>
                <w:noProof/>
              </w:rPr>
              <w:t>Diagramas de flujo</w:t>
            </w:r>
            <w:r>
              <w:rPr>
                <w:noProof/>
                <w:webHidden/>
              </w:rPr>
              <w:tab/>
            </w:r>
            <w:r>
              <w:rPr>
                <w:noProof/>
                <w:webHidden/>
              </w:rPr>
              <w:fldChar w:fldCharType="begin"/>
            </w:r>
            <w:r>
              <w:rPr>
                <w:noProof/>
                <w:webHidden/>
              </w:rPr>
              <w:instrText xml:space="preserve"> PAGEREF _Toc231153140 \h </w:instrText>
            </w:r>
            <w:r>
              <w:rPr>
                <w:noProof/>
                <w:webHidden/>
              </w:rPr>
            </w:r>
            <w:r>
              <w:rPr>
                <w:noProof/>
                <w:webHidden/>
              </w:rPr>
              <w:fldChar w:fldCharType="separate"/>
            </w:r>
            <w:r w:rsidR="003B3BC8">
              <w:rPr>
                <w:noProof/>
                <w:webHidden/>
              </w:rPr>
              <w:t>36</w:t>
            </w:r>
            <w:r>
              <w:rPr>
                <w:noProof/>
                <w:webHidden/>
              </w:rPr>
              <w:fldChar w:fldCharType="end"/>
            </w:r>
          </w:hyperlink>
        </w:p>
        <w:p w14:paraId="4E2FB52E" w14:textId="21C6B06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1" w:history="1">
            <w:r w:rsidRPr="008431AD">
              <w:rPr>
                <w:rStyle w:val="Hyperlink"/>
                <w:noProof/>
              </w:rPr>
              <w:t>2.3.1</w:t>
            </w:r>
            <w:r>
              <w:rPr>
                <w:rFonts w:asciiTheme="minorHAnsi" w:eastAsiaTheme="minorEastAsia" w:hAnsiTheme="minorHAnsi" w:cstheme="minorBidi"/>
                <w:noProof/>
                <w:lang w:eastAsia="es-MX"/>
              </w:rPr>
              <w:tab/>
            </w:r>
            <w:r w:rsidRPr="008431AD">
              <w:rPr>
                <w:rStyle w:val="Hyperlink"/>
                <w:noProof/>
              </w:rPr>
              <w:t>Estándar ISO 5807 y simbología implementada</w:t>
            </w:r>
            <w:r>
              <w:rPr>
                <w:noProof/>
                <w:webHidden/>
              </w:rPr>
              <w:tab/>
            </w:r>
            <w:r>
              <w:rPr>
                <w:noProof/>
                <w:webHidden/>
              </w:rPr>
              <w:fldChar w:fldCharType="begin"/>
            </w:r>
            <w:r>
              <w:rPr>
                <w:noProof/>
                <w:webHidden/>
              </w:rPr>
              <w:instrText xml:space="preserve"> PAGEREF _Toc231153141 \h </w:instrText>
            </w:r>
            <w:r>
              <w:rPr>
                <w:noProof/>
                <w:webHidden/>
              </w:rPr>
            </w:r>
            <w:r>
              <w:rPr>
                <w:noProof/>
                <w:webHidden/>
              </w:rPr>
              <w:fldChar w:fldCharType="separate"/>
            </w:r>
            <w:r w:rsidR="003B3BC8">
              <w:rPr>
                <w:noProof/>
                <w:webHidden/>
              </w:rPr>
              <w:t>36</w:t>
            </w:r>
            <w:r>
              <w:rPr>
                <w:noProof/>
                <w:webHidden/>
              </w:rPr>
              <w:fldChar w:fldCharType="end"/>
            </w:r>
          </w:hyperlink>
        </w:p>
        <w:p w14:paraId="17467C5E" w14:textId="4C62F73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2" w:history="1">
            <w:r w:rsidRPr="008431AD">
              <w:rPr>
                <w:rStyle w:val="Hyperlink"/>
                <w:noProof/>
              </w:rPr>
              <w:t>2.3.2</w:t>
            </w:r>
            <w:r>
              <w:rPr>
                <w:rFonts w:asciiTheme="minorHAnsi" w:eastAsiaTheme="minorEastAsia" w:hAnsiTheme="minorHAnsi" w:cstheme="minorBidi"/>
                <w:noProof/>
                <w:lang w:eastAsia="es-MX"/>
              </w:rPr>
              <w:tab/>
            </w:r>
            <w:r w:rsidRPr="008431AD">
              <w:rPr>
                <w:rStyle w:val="Hyperlink"/>
                <w:noProof/>
              </w:rPr>
              <w:t>Convenciones de construcción ISO 5807</w:t>
            </w:r>
            <w:r>
              <w:rPr>
                <w:noProof/>
                <w:webHidden/>
              </w:rPr>
              <w:tab/>
            </w:r>
            <w:r>
              <w:rPr>
                <w:noProof/>
                <w:webHidden/>
              </w:rPr>
              <w:fldChar w:fldCharType="begin"/>
            </w:r>
            <w:r>
              <w:rPr>
                <w:noProof/>
                <w:webHidden/>
              </w:rPr>
              <w:instrText xml:space="preserve"> PAGEREF _Toc231153142 \h </w:instrText>
            </w:r>
            <w:r>
              <w:rPr>
                <w:noProof/>
                <w:webHidden/>
              </w:rPr>
            </w:r>
            <w:r>
              <w:rPr>
                <w:noProof/>
                <w:webHidden/>
              </w:rPr>
              <w:fldChar w:fldCharType="separate"/>
            </w:r>
            <w:r w:rsidR="003B3BC8">
              <w:rPr>
                <w:noProof/>
                <w:webHidden/>
              </w:rPr>
              <w:t>37</w:t>
            </w:r>
            <w:r>
              <w:rPr>
                <w:noProof/>
                <w:webHidden/>
              </w:rPr>
              <w:fldChar w:fldCharType="end"/>
            </w:r>
          </w:hyperlink>
        </w:p>
        <w:p w14:paraId="061DEB6F" w14:textId="7485B03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3" w:history="1">
            <w:r w:rsidRPr="008431AD">
              <w:rPr>
                <w:rStyle w:val="Hyperlink"/>
                <w:noProof/>
              </w:rPr>
              <w:t>2.3.3</w:t>
            </w:r>
            <w:r>
              <w:rPr>
                <w:rFonts w:asciiTheme="minorHAnsi" w:eastAsiaTheme="minorEastAsia" w:hAnsiTheme="minorHAnsi" w:cstheme="minorBidi"/>
                <w:noProof/>
                <w:lang w:eastAsia="es-MX"/>
              </w:rPr>
              <w:tab/>
            </w:r>
            <w:r w:rsidRPr="008431AD">
              <w:rPr>
                <w:rStyle w:val="Hyperlink"/>
                <w:noProof/>
              </w:rPr>
              <w:t>Estructuras algorítmicas</w:t>
            </w:r>
            <w:r>
              <w:rPr>
                <w:noProof/>
                <w:webHidden/>
              </w:rPr>
              <w:tab/>
            </w:r>
            <w:r>
              <w:rPr>
                <w:noProof/>
                <w:webHidden/>
              </w:rPr>
              <w:fldChar w:fldCharType="begin"/>
            </w:r>
            <w:r>
              <w:rPr>
                <w:noProof/>
                <w:webHidden/>
              </w:rPr>
              <w:instrText xml:space="preserve"> PAGEREF _Toc231153143 \h </w:instrText>
            </w:r>
            <w:r>
              <w:rPr>
                <w:noProof/>
                <w:webHidden/>
              </w:rPr>
            </w:r>
            <w:r>
              <w:rPr>
                <w:noProof/>
                <w:webHidden/>
              </w:rPr>
              <w:fldChar w:fldCharType="separate"/>
            </w:r>
            <w:r w:rsidR="003B3BC8">
              <w:rPr>
                <w:noProof/>
                <w:webHidden/>
              </w:rPr>
              <w:t>38</w:t>
            </w:r>
            <w:r>
              <w:rPr>
                <w:noProof/>
                <w:webHidden/>
              </w:rPr>
              <w:fldChar w:fldCharType="end"/>
            </w:r>
          </w:hyperlink>
        </w:p>
        <w:p w14:paraId="44DDA72A" w14:textId="2FDA0A7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4" w:history="1">
            <w:r w:rsidRPr="008431AD">
              <w:rPr>
                <w:rStyle w:val="Hyperlink"/>
                <w:noProof/>
              </w:rPr>
              <w:t>2.3.4</w:t>
            </w:r>
            <w:r>
              <w:rPr>
                <w:rFonts w:asciiTheme="minorHAnsi" w:eastAsiaTheme="minorEastAsia" w:hAnsiTheme="minorHAnsi" w:cstheme="minorBidi"/>
                <w:noProof/>
                <w:lang w:eastAsia="es-MX"/>
              </w:rPr>
              <w:tab/>
            </w:r>
            <w:r w:rsidRPr="008431AD">
              <w:rPr>
                <w:rStyle w:val="Hyperlink"/>
                <w:noProof/>
              </w:rPr>
              <w:t>Limitaciones y consideraciones especiales</w:t>
            </w:r>
            <w:r>
              <w:rPr>
                <w:noProof/>
                <w:webHidden/>
              </w:rPr>
              <w:tab/>
            </w:r>
            <w:r>
              <w:rPr>
                <w:noProof/>
                <w:webHidden/>
              </w:rPr>
              <w:fldChar w:fldCharType="begin"/>
            </w:r>
            <w:r>
              <w:rPr>
                <w:noProof/>
                <w:webHidden/>
              </w:rPr>
              <w:instrText xml:space="preserve"> PAGEREF _Toc231153144 \h </w:instrText>
            </w:r>
            <w:r>
              <w:rPr>
                <w:noProof/>
                <w:webHidden/>
              </w:rPr>
            </w:r>
            <w:r>
              <w:rPr>
                <w:noProof/>
                <w:webHidden/>
              </w:rPr>
              <w:fldChar w:fldCharType="separate"/>
            </w:r>
            <w:r w:rsidR="003B3BC8">
              <w:rPr>
                <w:noProof/>
                <w:webHidden/>
              </w:rPr>
              <w:t>41</w:t>
            </w:r>
            <w:r>
              <w:rPr>
                <w:noProof/>
                <w:webHidden/>
              </w:rPr>
              <w:fldChar w:fldCharType="end"/>
            </w:r>
          </w:hyperlink>
        </w:p>
        <w:p w14:paraId="0662C5B0" w14:textId="1974A2D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5" w:history="1">
            <w:r w:rsidRPr="008431AD">
              <w:rPr>
                <w:rStyle w:val="Hyperlink"/>
                <w:noProof/>
              </w:rPr>
              <w:t>2.4</w:t>
            </w:r>
            <w:r>
              <w:rPr>
                <w:rFonts w:asciiTheme="minorHAnsi" w:eastAsiaTheme="minorEastAsia" w:hAnsiTheme="minorHAnsi" w:cstheme="minorBidi"/>
                <w:noProof/>
                <w:lang w:eastAsia="es-MX"/>
              </w:rPr>
              <w:tab/>
            </w:r>
            <w:r w:rsidRPr="008431AD">
              <w:rPr>
                <w:rStyle w:val="Hyperlink"/>
                <w:noProof/>
              </w:rPr>
              <w:t>Desarrollo de aplicaciones móviles</w:t>
            </w:r>
            <w:r>
              <w:rPr>
                <w:noProof/>
                <w:webHidden/>
              </w:rPr>
              <w:tab/>
            </w:r>
            <w:r>
              <w:rPr>
                <w:noProof/>
                <w:webHidden/>
              </w:rPr>
              <w:fldChar w:fldCharType="begin"/>
            </w:r>
            <w:r>
              <w:rPr>
                <w:noProof/>
                <w:webHidden/>
              </w:rPr>
              <w:instrText xml:space="preserve"> PAGEREF _Toc231153145 \h </w:instrText>
            </w:r>
            <w:r>
              <w:rPr>
                <w:noProof/>
                <w:webHidden/>
              </w:rPr>
            </w:r>
            <w:r>
              <w:rPr>
                <w:noProof/>
                <w:webHidden/>
              </w:rPr>
              <w:fldChar w:fldCharType="separate"/>
            </w:r>
            <w:r w:rsidR="003B3BC8">
              <w:rPr>
                <w:noProof/>
                <w:webHidden/>
              </w:rPr>
              <w:t>41</w:t>
            </w:r>
            <w:r>
              <w:rPr>
                <w:noProof/>
                <w:webHidden/>
              </w:rPr>
              <w:fldChar w:fldCharType="end"/>
            </w:r>
          </w:hyperlink>
        </w:p>
        <w:p w14:paraId="164692BC" w14:textId="43D046A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6" w:history="1">
            <w:r w:rsidRPr="008431AD">
              <w:rPr>
                <w:rStyle w:val="Hyperlink"/>
                <w:noProof/>
              </w:rPr>
              <w:t>2.4.1</w:t>
            </w:r>
            <w:r>
              <w:rPr>
                <w:rFonts w:asciiTheme="minorHAnsi" w:eastAsiaTheme="minorEastAsia" w:hAnsiTheme="minorHAnsi" w:cstheme="minorBidi"/>
                <w:noProof/>
                <w:lang w:eastAsia="es-MX"/>
              </w:rPr>
              <w:tab/>
            </w:r>
            <w:r w:rsidRPr="008431AD">
              <w:rPr>
                <w:rStyle w:val="Hyperlink"/>
                <w:noProof/>
              </w:rPr>
              <w:t>Paradigmas de desarrollo móvil</w:t>
            </w:r>
            <w:r>
              <w:rPr>
                <w:noProof/>
                <w:webHidden/>
              </w:rPr>
              <w:tab/>
            </w:r>
            <w:r>
              <w:rPr>
                <w:noProof/>
                <w:webHidden/>
              </w:rPr>
              <w:fldChar w:fldCharType="begin"/>
            </w:r>
            <w:r>
              <w:rPr>
                <w:noProof/>
                <w:webHidden/>
              </w:rPr>
              <w:instrText xml:space="preserve"> PAGEREF _Toc231153146 \h </w:instrText>
            </w:r>
            <w:r>
              <w:rPr>
                <w:noProof/>
                <w:webHidden/>
              </w:rPr>
            </w:r>
            <w:r>
              <w:rPr>
                <w:noProof/>
                <w:webHidden/>
              </w:rPr>
              <w:fldChar w:fldCharType="separate"/>
            </w:r>
            <w:r w:rsidR="003B3BC8">
              <w:rPr>
                <w:noProof/>
                <w:webHidden/>
              </w:rPr>
              <w:t>41</w:t>
            </w:r>
            <w:r>
              <w:rPr>
                <w:noProof/>
                <w:webHidden/>
              </w:rPr>
              <w:fldChar w:fldCharType="end"/>
            </w:r>
          </w:hyperlink>
        </w:p>
        <w:p w14:paraId="2C77E6B4" w14:textId="502FE73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7" w:history="1">
            <w:r w:rsidRPr="008431AD">
              <w:rPr>
                <w:rStyle w:val="Hyperlink"/>
                <w:noProof/>
              </w:rPr>
              <w:t>2.4.2</w:t>
            </w:r>
            <w:r>
              <w:rPr>
                <w:rFonts w:asciiTheme="minorHAnsi" w:eastAsiaTheme="minorEastAsia" w:hAnsiTheme="minorHAnsi" w:cstheme="minorBidi"/>
                <w:noProof/>
                <w:lang w:eastAsia="es-MX"/>
              </w:rPr>
              <w:tab/>
            </w:r>
            <w:r w:rsidRPr="008431AD">
              <w:rPr>
                <w:rStyle w:val="Hyperlink"/>
                <w:noProof/>
              </w:rPr>
              <w:t>Selección de Flutter para FlowCode</w:t>
            </w:r>
            <w:r>
              <w:rPr>
                <w:noProof/>
                <w:webHidden/>
              </w:rPr>
              <w:tab/>
            </w:r>
            <w:r>
              <w:rPr>
                <w:noProof/>
                <w:webHidden/>
              </w:rPr>
              <w:fldChar w:fldCharType="begin"/>
            </w:r>
            <w:r>
              <w:rPr>
                <w:noProof/>
                <w:webHidden/>
              </w:rPr>
              <w:instrText xml:space="preserve"> PAGEREF _Toc231153147 \h </w:instrText>
            </w:r>
            <w:r>
              <w:rPr>
                <w:noProof/>
                <w:webHidden/>
              </w:rPr>
            </w:r>
            <w:r>
              <w:rPr>
                <w:noProof/>
                <w:webHidden/>
              </w:rPr>
              <w:fldChar w:fldCharType="separate"/>
            </w:r>
            <w:r w:rsidR="003B3BC8">
              <w:rPr>
                <w:noProof/>
                <w:webHidden/>
              </w:rPr>
              <w:t>42</w:t>
            </w:r>
            <w:r>
              <w:rPr>
                <w:noProof/>
                <w:webHidden/>
              </w:rPr>
              <w:fldChar w:fldCharType="end"/>
            </w:r>
          </w:hyperlink>
        </w:p>
        <w:p w14:paraId="0EDA47E8" w14:textId="62E54B2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8" w:history="1">
            <w:r w:rsidRPr="008431AD">
              <w:rPr>
                <w:rStyle w:val="Hyperlink"/>
                <w:noProof/>
              </w:rPr>
              <w:t>2.5</w:t>
            </w:r>
            <w:r>
              <w:rPr>
                <w:rFonts w:asciiTheme="minorHAnsi" w:eastAsiaTheme="minorEastAsia" w:hAnsiTheme="minorHAnsi" w:cstheme="minorBidi"/>
                <w:noProof/>
                <w:lang w:eastAsia="es-MX"/>
              </w:rPr>
              <w:tab/>
            </w:r>
            <w:r w:rsidRPr="008431AD">
              <w:rPr>
                <w:rStyle w:val="Hyperlink"/>
                <w:noProof/>
              </w:rPr>
              <w:t>Lenguaje C</w:t>
            </w:r>
            <w:r>
              <w:rPr>
                <w:noProof/>
                <w:webHidden/>
              </w:rPr>
              <w:tab/>
            </w:r>
            <w:r>
              <w:rPr>
                <w:noProof/>
                <w:webHidden/>
              </w:rPr>
              <w:fldChar w:fldCharType="begin"/>
            </w:r>
            <w:r>
              <w:rPr>
                <w:noProof/>
                <w:webHidden/>
              </w:rPr>
              <w:instrText xml:space="preserve"> PAGEREF _Toc231153148 \h </w:instrText>
            </w:r>
            <w:r>
              <w:rPr>
                <w:noProof/>
                <w:webHidden/>
              </w:rPr>
            </w:r>
            <w:r>
              <w:rPr>
                <w:noProof/>
                <w:webHidden/>
              </w:rPr>
              <w:fldChar w:fldCharType="separate"/>
            </w:r>
            <w:r w:rsidR="003B3BC8">
              <w:rPr>
                <w:noProof/>
                <w:webHidden/>
              </w:rPr>
              <w:t>42</w:t>
            </w:r>
            <w:r>
              <w:rPr>
                <w:noProof/>
                <w:webHidden/>
              </w:rPr>
              <w:fldChar w:fldCharType="end"/>
            </w:r>
          </w:hyperlink>
        </w:p>
        <w:p w14:paraId="670551D1" w14:textId="289FAAA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9" w:history="1">
            <w:r w:rsidRPr="008431AD">
              <w:rPr>
                <w:rStyle w:val="Hyperlink"/>
                <w:noProof/>
              </w:rPr>
              <w:t>2.6</w:t>
            </w:r>
            <w:r>
              <w:rPr>
                <w:rFonts w:asciiTheme="minorHAnsi" w:eastAsiaTheme="minorEastAsia" w:hAnsiTheme="minorHAnsi" w:cstheme="minorBidi"/>
                <w:noProof/>
                <w:lang w:eastAsia="es-MX"/>
              </w:rPr>
              <w:tab/>
            </w:r>
            <w:r w:rsidRPr="008431AD">
              <w:rPr>
                <w:rStyle w:val="Hyperlink"/>
                <w:noProof/>
              </w:rPr>
              <w:t>Base de datos</w:t>
            </w:r>
            <w:r>
              <w:rPr>
                <w:noProof/>
                <w:webHidden/>
              </w:rPr>
              <w:tab/>
            </w:r>
            <w:r>
              <w:rPr>
                <w:noProof/>
                <w:webHidden/>
              </w:rPr>
              <w:fldChar w:fldCharType="begin"/>
            </w:r>
            <w:r>
              <w:rPr>
                <w:noProof/>
                <w:webHidden/>
              </w:rPr>
              <w:instrText xml:space="preserve"> PAGEREF _Toc231153149 \h </w:instrText>
            </w:r>
            <w:r>
              <w:rPr>
                <w:noProof/>
                <w:webHidden/>
              </w:rPr>
            </w:r>
            <w:r>
              <w:rPr>
                <w:noProof/>
                <w:webHidden/>
              </w:rPr>
              <w:fldChar w:fldCharType="separate"/>
            </w:r>
            <w:r w:rsidR="003B3BC8">
              <w:rPr>
                <w:noProof/>
                <w:webHidden/>
              </w:rPr>
              <w:t>43</w:t>
            </w:r>
            <w:r>
              <w:rPr>
                <w:noProof/>
                <w:webHidden/>
              </w:rPr>
              <w:fldChar w:fldCharType="end"/>
            </w:r>
          </w:hyperlink>
        </w:p>
        <w:p w14:paraId="5220A427" w14:textId="2A2AECA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0" w:history="1">
            <w:r w:rsidRPr="008431AD">
              <w:rPr>
                <w:rStyle w:val="Hyperlink"/>
                <w:noProof/>
              </w:rPr>
              <w:t>2.7</w:t>
            </w:r>
            <w:r>
              <w:rPr>
                <w:rFonts w:asciiTheme="minorHAnsi" w:eastAsiaTheme="minorEastAsia" w:hAnsiTheme="minorHAnsi" w:cstheme="minorBidi"/>
                <w:noProof/>
                <w:lang w:eastAsia="es-MX"/>
              </w:rPr>
              <w:tab/>
            </w:r>
            <w:r w:rsidRPr="008431AD">
              <w:rPr>
                <w:rStyle w:val="Hyperlink"/>
                <w:noProof/>
              </w:rPr>
              <w:t>Aplicación al proyecto</w:t>
            </w:r>
            <w:r>
              <w:rPr>
                <w:noProof/>
                <w:webHidden/>
              </w:rPr>
              <w:tab/>
            </w:r>
            <w:r>
              <w:rPr>
                <w:noProof/>
                <w:webHidden/>
              </w:rPr>
              <w:fldChar w:fldCharType="begin"/>
            </w:r>
            <w:r>
              <w:rPr>
                <w:noProof/>
                <w:webHidden/>
              </w:rPr>
              <w:instrText xml:space="preserve"> PAGEREF _Toc231153150 \h </w:instrText>
            </w:r>
            <w:r>
              <w:rPr>
                <w:noProof/>
                <w:webHidden/>
              </w:rPr>
            </w:r>
            <w:r>
              <w:rPr>
                <w:noProof/>
                <w:webHidden/>
              </w:rPr>
              <w:fldChar w:fldCharType="separate"/>
            </w:r>
            <w:r w:rsidR="003B3BC8">
              <w:rPr>
                <w:noProof/>
                <w:webHidden/>
              </w:rPr>
              <w:t>45</w:t>
            </w:r>
            <w:r>
              <w:rPr>
                <w:noProof/>
                <w:webHidden/>
              </w:rPr>
              <w:fldChar w:fldCharType="end"/>
            </w:r>
          </w:hyperlink>
        </w:p>
        <w:p w14:paraId="49465538" w14:textId="1C9B689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1" w:history="1">
            <w:r w:rsidRPr="008431AD">
              <w:rPr>
                <w:rStyle w:val="Hyperlink"/>
                <w:noProof/>
              </w:rPr>
              <w:t>2.7.1</w:t>
            </w:r>
            <w:r>
              <w:rPr>
                <w:rFonts w:asciiTheme="minorHAnsi" w:eastAsiaTheme="minorEastAsia" w:hAnsiTheme="minorHAnsi" w:cstheme="minorBidi"/>
                <w:noProof/>
                <w:lang w:eastAsia="es-MX"/>
              </w:rPr>
              <w:tab/>
            </w:r>
            <w:r w:rsidRPr="008431AD">
              <w:rPr>
                <w:rStyle w:val="Hyperlink"/>
                <w:noProof/>
              </w:rPr>
              <w:t>Algoritmos de análisis aplicados</w:t>
            </w:r>
            <w:r>
              <w:rPr>
                <w:noProof/>
                <w:webHidden/>
              </w:rPr>
              <w:tab/>
            </w:r>
            <w:r>
              <w:rPr>
                <w:noProof/>
                <w:webHidden/>
              </w:rPr>
              <w:fldChar w:fldCharType="begin"/>
            </w:r>
            <w:r>
              <w:rPr>
                <w:noProof/>
                <w:webHidden/>
              </w:rPr>
              <w:instrText xml:space="preserve"> PAGEREF _Toc231153151 \h </w:instrText>
            </w:r>
            <w:r>
              <w:rPr>
                <w:noProof/>
                <w:webHidden/>
              </w:rPr>
            </w:r>
            <w:r>
              <w:rPr>
                <w:noProof/>
                <w:webHidden/>
              </w:rPr>
              <w:fldChar w:fldCharType="separate"/>
            </w:r>
            <w:r w:rsidR="003B3BC8">
              <w:rPr>
                <w:noProof/>
                <w:webHidden/>
              </w:rPr>
              <w:t>45</w:t>
            </w:r>
            <w:r>
              <w:rPr>
                <w:noProof/>
                <w:webHidden/>
              </w:rPr>
              <w:fldChar w:fldCharType="end"/>
            </w:r>
          </w:hyperlink>
        </w:p>
        <w:p w14:paraId="2A401226" w14:textId="5C002FF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2" w:history="1">
            <w:r w:rsidRPr="008431AD">
              <w:rPr>
                <w:rStyle w:val="Hyperlink"/>
                <w:noProof/>
              </w:rPr>
              <w:t>2.8</w:t>
            </w:r>
            <w:r>
              <w:rPr>
                <w:rFonts w:asciiTheme="minorHAnsi" w:eastAsiaTheme="minorEastAsia" w:hAnsiTheme="minorHAnsi" w:cstheme="minorBidi"/>
                <w:noProof/>
                <w:lang w:eastAsia="es-MX"/>
              </w:rPr>
              <w:tab/>
            </w:r>
            <w:r w:rsidRPr="008431AD">
              <w:rPr>
                <w:rStyle w:val="Hyperlink"/>
                <w:noProof/>
              </w:rPr>
              <w:t>Conceptos de programación y diseño de algoritmos cubiertos</w:t>
            </w:r>
            <w:r>
              <w:rPr>
                <w:noProof/>
                <w:webHidden/>
              </w:rPr>
              <w:tab/>
            </w:r>
            <w:r>
              <w:rPr>
                <w:noProof/>
                <w:webHidden/>
              </w:rPr>
              <w:fldChar w:fldCharType="begin"/>
            </w:r>
            <w:r>
              <w:rPr>
                <w:noProof/>
                <w:webHidden/>
              </w:rPr>
              <w:instrText xml:space="preserve"> PAGEREF _Toc231153152 \h </w:instrText>
            </w:r>
            <w:r>
              <w:rPr>
                <w:noProof/>
                <w:webHidden/>
              </w:rPr>
            </w:r>
            <w:r>
              <w:rPr>
                <w:noProof/>
                <w:webHidden/>
              </w:rPr>
              <w:fldChar w:fldCharType="separate"/>
            </w:r>
            <w:r w:rsidR="003B3BC8">
              <w:rPr>
                <w:noProof/>
                <w:webHidden/>
              </w:rPr>
              <w:t>46</w:t>
            </w:r>
            <w:r>
              <w:rPr>
                <w:noProof/>
                <w:webHidden/>
              </w:rPr>
              <w:fldChar w:fldCharType="end"/>
            </w:r>
          </w:hyperlink>
        </w:p>
        <w:p w14:paraId="7704F63F" w14:textId="73FD059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3" w:history="1">
            <w:r w:rsidRPr="008431AD">
              <w:rPr>
                <w:rStyle w:val="Hyperlink"/>
                <w:noProof/>
              </w:rPr>
              <w:t>2.8.1</w:t>
            </w:r>
            <w:r>
              <w:rPr>
                <w:rFonts w:asciiTheme="minorHAnsi" w:eastAsiaTheme="minorEastAsia" w:hAnsiTheme="minorHAnsi" w:cstheme="minorBidi"/>
                <w:noProof/>
                <w:lang w:eastAsia="es-MX"/>
              </w:rPr>
              <w:tab/>
            </w:r>
            <w:r w:rsidRPr="008431AD">
              <w:rPr>
                <w:rStyle w:val="Hyperlink"/>
                <w:noProof/>
              </w:rPr>
              <w:t>Conceptos fundamentales cubiertos (núcleo del proyecto)</w:t>
            </w:r>
            <w:r>
              <w:rPr>
                <w:noProof/>
                <w:webHidden/>
              </w:rPr>
              <w:tab/>
            </w:r>
            <w:r>
              <w:rPr>
                <w:noProof/>
                <w:webHidden/>
              </w:rPr>
              <w:fldChar w:fldCharType="begin"/>
            </w:r>
            <w:r>
              <w:rPr>
                <w:noProof/>
                <w:webHidden/>
              </w:rPr>
              <w:instrText xml:space="preserve"> PAGEREF _Toc231153153 \h </w:instrText>
            </w:r>
            <w:r>
              <w:rPr>
                <w:noProof/>
                <w:webHidden/>
              </w:rPr>
            </w:r>
            <w:r>
              <w:rPr>
                <w:noProof/>
                <w:webHidden/>
              </w:rPr>
              <w:fldChar w:fldCharType="separate"/>
            </w:r>
            <w:r w:rsidR="003B3BC8">
              <w:rPr>
                <w:noProof/>
                <w:webHidden/>
              </w:rPr>
              <w:t>46</w:t>
            </w:r>
            <w:r>
              <w:rPr>
                <w:noProof/>
                <w:webHidden/>
              </w:rPr>
              <w:fldChar w:fldCharType="end"/>
            </w:r>
          </w:hyperlink>
        </w:p>
        <w:p w14:paraId="1467C2CE" w14:textId="5125440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4" w:history="1">
            <w:r w:rsidRPr="008431AD">
              <w:rPr>
                <w:rStyle w:val="Hyperlink"/>
                <w:noProof/>
              </w:rPr>
              <w:t>2.8.2</w:t>
            </w:r>
            <w:r>
              <w:rPr>
                <w:rFonts w:asciiTheme="minorHAnsi" w:eastAsiaTheme="minorEastAsia" w:hAnsiTheme="minorHAnsi" w:cstheme="minorBidi"/>
                <w:noProof/>
                <w:lang w:eastAsia="es-MX"/>
              </w:rPr>
              <w:tab/>
            </w:r>
            <w:r w:rsidRPr="008431AD">
              <w:rPr>
                <w:rStyle w:val="Hyperlink"/>
                <w:noProof/>
              </w:rPr>
              <w:t>Conceptos con representación limitada</w:t>
            </w:r>
            <w:r>
              <w:rPr>
                <w:noProof/>
                <w:webHidden/>
              </w:rPr>
              <w:tab/>
            </w:r>
            <w:r>
              <w:rPr>
                <w:noProof/>
                <w:webHidden/>
              </w:rPr>
              <w:fldChar w:fldCharType="begin"/>
            </w:r>
            <w:r>
              <w:rPr>
                <w:noProof/>
                <w:webHidden/>
              </w:rPr>
              <w:instrText xml:space="preserve"> PAGEREF _Toc231153154 \h </w:instrText>
            </w:r>
            <w:r>
              <w:rPr>
                <w:noProof/>
                <w:webHidden/>
              </w:rPr>
            </w:r>
            <w:r>
              <w:rPr>
                <w:noProof/>
                <w:webHidden/>
              </w:rPr>
              <w:fldChar w:fldCharType="separate"/>
            </w:r>
            <w:r w:rsidR="003B3BC8">
              <w:rPr>
                <w:noProof/>
                <w:webHidden/>
              </w:rPr>
              <w:t>47</w:t>
            </w:r>
            <w:r>
              <w:rPr>
                <w:noProof/>
                <w:webHidden/>
              </w:rPr>
              <w:fldChar w:fldCharType="end"/>
            </w:r>
          </w:hyperlink>
        </w:p>
        <w:p w14:paraId="6BA90C4F" w14:textId="52E21973"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155" w:history="1">
            <w:r w:rsidRPr="008431AD">
              <w:rPr>
                <w:rStyle w:val="Hyperlink"/>
                <w:noProof/>
              </w:rPr>
              <w:t>3</w:t>
            </w:r>
            <w:r>
              <w:rPr>
                <w:rFonts w:asciiTheme="minorHAnsi" w:eastAsiaTheme="minorEastAsia" w:hAnsiTheme="minorHAnsi" w:cstheme="minorBidi"/>
                <w:noProof/>
                <w:lang w:eastAsia="es-MX"/>
              </w:rPr>
              <w:tab/>
            </w:r>
            <w:r w:rsidRPr="008431AD">
              <w:rPr>
                <w:rStyle w:val="Hyperlink"/>
                <w:noProof/>
              </w:rPr>
              <w:t>Estudio de factibilidad</w:t>
            </w:r>
            <w:r>
              <w:rPr>
                <w:noProof/>
                <w:webHidden/>
              </w:rPr>
              <w:tab/>
            </w:r>
            <w:r>
              <w:rPr>
                <w:noProof/>
                <w:webHidden/>
              </w:rPr>
              <w:fldChar w:fldCharType="begin"/>
            </w:r>
            <w:r>
              <w:rPr>
                <w:noProof/>
                <w:webHidden/>
              </w:rPr>
              <w:instrText xml:space="preserve"> PAGEREF _Toc231153155 \h </w:instrText>
            </w:r>
            <w:r>
              <w:rPr>
                <w:noProof/>
                <w:webHidden/>
              </w:rPr>
            </w:r>
            <w:r>
              <w:rPr>
                <w:noProof/>
                <w:webHidden/>
              </w:rPr>
              <w:fldChar w:fldCharType="separate"/>
            </w:r>
            <w:r w:rsidR="003B3BC8">
              <w:rPr>
                <w:noProof/>
                <w:webHidden/>
              </w:rPr>
              <w:t>48</w:t>
            </w:r>
            <w:r>
              <w:rPr>
                <w:noProof/>
                <w:webHidden/>
              </w:rPr>
              <w:fldChar w:fldCharType="end"/>
            </w:r>
          </w:hyperlink>
        </w:p>
        <w:p w14:paraId="4F4A2ABC" w14:textId="13A09BC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6" w:history="1">
            <w:r w:rsidRPr="008431AD">
              <w:rPr>
                <w:rStyle w:val="Hyperlink"/>
                <w:noProof/>
              </w:rPr>
              <w:t>3.1</w:t>
            </w:r>
            <w:r>
              <w:rPr>
                <w:rFonts w:asciiTheme="minorHAnsi" w:eastAsiaTheme="minorEastAsia" w:hAnsiTheme="minorHAnsi" w:cstheme="minorBidi"/>
                <w:noProof/>
                <w:lang w:eastAsia="es-MX"/>
              </w:rPr>
              <w:tab/>
            </w:r>
            <w:r w:rsidRPr="008431AD">
              <w:rPr>
                <w:rStyle w:val="Hyperlink"/>
                <w:noProof/>
              </w:rPr>
              <w:t>Factibilidad técnica</w:t>
            </w:r>
            <w:r>
              <w:rPr>
                <w:noProof/>
                <w:webHidden/>
              </w:rPr>
              <w:tab/>
            </w:r>
            <w:r>
              <w:rPr>
                <w:noProof/>
                <w:webHidden/>
              </w:rPr>
              <w:fldChar w:fldCharType="begin"/>
            </w:r>
            <w:r>
              <w:rPr>
                <w:noProof/>
                <w:webHidden/>
              </w:rPr>
              <w:instrText xml:space="preserve"> PAGEREF _Toc231153156 \h </w:instrText>
            </w:r>
            <w:r>
              <w:rPr>
                <w:noProof/>
                <w:webHidden/>
              </w:rPr>
            </w:r>
            <w:r>
              <w:rPr>
                <w:noProof/>
                <w:webHidden/>
              </w:rPr>
              <w:fldChar w:fldCharType="separate"/>
            </w:r>
            <w:r w:rsidR="003B3BC8">
              <w:rPr>
                <w:noProof/>
                <w:webHidden/>
              </w:rPr>
              <w:t>48</w:t>
            </w:r>
            <w:r>
              <w:rPr>
                <w:noProof/>
                <w:webHidden/>
              </w:rPr>
              <w:fldChar w:fldCharType="end"/>
            </w:r>
          </w:hyperlink>
        </w:p>
        <w:p w14:paraId="6B5647D5" w14:textId="61BF58FF"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7" w:history="1">
            <w:r w:rsidRPr="008431AD">
              <w:rPr>
                <w:rStyle w:val="Hyperlink"/>
                <w:noProof/>
              </w:rPr>
              <w:t>3.2</w:t>
            </w:r>
            <w:r>
              <w:rPr>
                <w:rFonts w:asciiTheme="minorHAnsi" w:eastAsiaTheme="minorEastAsia" w:hAnsiTheme="minorHAnsi" w:cstheme="minorBidi"/>
                <w:noProof/>
                <w:lang w:eastAsia="es-MX"/>
              </w:rPr>
              <w:tab/>
            </w:r>
            <w:r w:rsidRPr="008431AD">
              <w:rPr>
                <w:rStyle w:val="Hyperlink"/>
                <w:noProof/>
              </w:rPr>
              <w:t>Factibilidad operativa</w:t>
            </w:r>
            <w:r>
              <w:rPr>
                <w:noProof/>
                <w:webHidden/>
              </w:rPr>
              <w:tab/>
            </w:r>
            <w:r>
              <w:rPr>
                <w:noProof/>
                <w:webHidden/>
              </w:rPr>
              <w:fldChar w:fldCharType="begin"/>
            </w:r>
            <w:r>
              <w:rPr>
                <w:noProof/>
                <w:webHidden/>
              </w:rPr>
              <w:instrText xml:space="preserve"> PAGEREF _Toc231153157 \h </w:instrText>
            </w:r>
            <w:r>
              <w:rPr>
                <w:noProof/>
                <w:webHidden/>
              </w:rPr>
            </w:r>
            <w:r>
              <w:rPr>
                <w:noProof/>
                <w:webHidden/>
              </w:rPr>
              <w:fldChar w:fldCharType="separate"/>
            </w:r>
            <w:r w:rsidR="003B3BC8">
              <w:rPr>
                <w:noProof/>
                <w:webHidden/>
              </w:rPr>
              <w:t>49</w:t>
            </w:r>
            <w:r>
              <w:rPr>
                <w:noProof/>
                <w:webHidden/>
              </w:rPr>
              <w:fldChar w:fldCharType="end"/>
            </w:r>
          </w:hyperlink>
        </w:p>
        <w:p w14:paraId="680EB8E7" w14:textId="413F287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8" w:history="1">
            <w:r w:rsidRPr="008431AD">
              <w:rPr>
                <w:rStyle w:val="Hyperlink"/>
                <w:noProof/>
              </w:rPr>
              <w:t>3.3</w:t>
            </w:r>
            <w:r>
              <w:rPr>
                <w:rFonts w:asciiTheme="minorHAnsi" w:eastAsiaTheme="minorEastAsia" w:hAnsiTheme="minorHAnsi" w:cstheme="minorBidi"/>
                <w:noProof/>
                <w:lang w:eastAsia="es-MX"/>
              </w:rPr>
              <w:tab/>
            </w:r>
            <w:r w:rsidRPr="008431AD">
              <w:rPr>
                <w:rStyle w:val="Hyperlink"/>
                <w:noProof/>
              </w:rPr>
              <w:t>Factibilidad legal</w:t>
            </w:r>
            <w:r>
              <w:rPr>
                <w:noProof/>
                <w:webHidden/>
              </w:rPr>
              <w:tab/>
            </w:r>
            <w:r>
              <w:rPr>
                <w:noProof/>
                <w:webHidden/>
              </w:rPr>
              <w:fldChar w:fldCharType="begin"/>
            </w:r>
            <w:r>
              <w:rPr>
                <w:noProof/>
                <w:webHidden/>
              </w:rPr>
              <w:instrText xml:space="preserve"> PAGEREF _Toc231153158 \h </w:instrText>
            </w:r>
            <w:r>
              <w:rPr>
                <w:noProof/>
                <w:webHidden/>
              </w:rPr>
            </w:r>
            <w:r>
              <w:rPr>
                <w:noProof/>
                <w:webHidden/>
              </w:rPr>
              <w:fldChar w:fldCharType="separate"/>
            </w:r>
            <w:r w:rsidR="003B3BC8">
              <w:rPr>
                <w:noProof/>
                <w:webHidden/>
              </w:rPr>
              <w:t>51</w:t>
            </w:r>
            <w:r>
              <w:rPr>
                <w:noProof/>
                <w:webHidden/>
              </w:rPr>
              <w:fldChar w:fldCharType="end"/>
            </w:r>
          </w:hyperlink>
        </w:p>
        <w:p w14:paraId="17D85FF2" w14:textId="14E0203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9" w:history="1">
            <w:r w:rsidRPr="008431AD">
              <w:rPr>
                <w:rStyle w:val="Hyperlink"/>
                <w:noProof/>
              </w:rPr>
              <w:t>3.3.1</w:t>
            </w:r>
            <w:r>
              <w:rPr>
                <w:rFonts w:asciiTheme="minorHAnsi" w:eastAsiaTheme="minorEastAsia" w:hAnsiTheme="minorHAnsi" w:cstheme="minorBidi"/>
                <w:noProof/>
                <w:lang w:eastAsia="es-MX"/>
              </w:rPr>
              <w:tab/>
            </w:r>
            <w:r w:rsidRPr="008431AD">
              <w:rPr>
                <w:rStyle w:val="Hyperlink"/>
                <w:noProof/>
              </w:rPr>
              <w:t>Gastos de constitución legal</w:t>
            </w:r>
            <w:r>
              <w:rPr>
                <w:noProof/>
                <w:webHidden/>
              </w:rPr>
              <w:tab/>
            </w:r>
            <w:r>
              <w:rPr>
                <w:noProof/>
                <w:webHidden/>
              </w:rPr>
              <w:fldChar w:fldCharType="begin"/>
            </w:r>
            <w:r>
              <w:rPr>
                <w:noProof/>
                <w:webHidden/>
              </w:rPr>
              <w:instrText xml:space="preserve"> PAGEREF _Toc231153159 \h </w:instrText>
            </w:r>
            <w:r>
              <w:rPr>
                <w:noProof/>
                <w:webHidden/>
              </w:rPr>
            </w:r>
            <w:r>
              <w:rPr>
                <w:noProof/>
                <w:webHidden/>
              </w:rPr>
              <w:fldChar w:fldCharType="separate"/>
            </w:r>
            <w:r w:rsidR="003B3BC8">
              <w:rPr>
                <w:noProof/>
                <w:webHidden/>
              </w:rPr>
              <w:t>51</w:t>
            </w:r>
            <w:r>
              <w:rPr>
                <w:noProof/>
                <w:webHidden/>
              </w:rPr>
              <w:fldChar w:fldCharType="end"/>
            </w:r>
          </w:hyperlink>
        </w:p>
        <w:p w14:paraId="62E57B36" w14:textId="4D99B35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0" w:history="1">
            <w:r w:rsidRPr="008431AD">
              <w:rPr>
                <w:rStyle w:val="Hyperlink"/>
                <w:noProof/>
              </w:rPr>
              <w:t>3.3.2</w:t>
            </w:r>
            <w:r>
              <w:rPr>
                <w:rFonts w:asciiTheme="minorHAnsi" w:eastAsiaTheme="minorEastAsia" w:hAnsiTheme="minorHAnsi" w:cstheme="minorBidi"/>
                <w:noProof/>
                <w:lang w:eastAsia="es-MX"/>
              </w:rPr>
              <w:tab/>
            </w:r>
            <w:r w:rsidRPr="008431AD">
              <w:rPr>
                <w:rStyle w:val="Hyperlink"/>
                <w:noProof/>
              </w:rPr>
              <w:t>Marco legal aplicable</w:t>
            </w:r>
            <w:r>
              <w:rPr>
                <w:noProof/>
                <w:webHidden/>
              </w:rPr>
              <w:tab/>
            </w:r>
            <w:r>
              <w:rPr>
                <w:noProof/>
                <w:webHidden/>
              </w:rPr>
              <w:fldChar w:fldCharType="begin"/>
            </w:r>
            <w:r>
              <w:rPr>
                <w:noProof/>
                <w:webHidden/>
              </w:rPr>
              <w:instrText xml:space="preserve"> PAGEREF _Toc231153160 \h </w:instrText>
            </w:r>
            <w:r>
              <w:rPr>
                <w:noProof/>
                <w:webHidden/>
              </w:rPr>
            </w:r>
            <w:r>
              <w:rPr>
                <w:noProof/>
                <w:webHidden/>
              </w:rPr>
              <w:fldChar w:fldCharType="separate"/>
            </w:r>
            <w:r w:rsidR="003B3BC8">
              <w:rPr>
                <w:noProof/>
                <w:webHidden/>
              </w:rPr>
              <w:t>51</w:t>
            </w:r>
            <w:r>
              <w:rPr>
                <w:noProof/>
                <w:webHidden/>
              </w:rPr>
              <w:fldChar w:fldCharType="end"/>
            </w:r>
          </w:hyperlink>
        </w:p>
        <w:p w14:paraId="18B4BE95" w14:textId="1C0EFC1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1" w:history="1">
            <w:r w:rsidRPr="008431AD">
              <w:rPr>
                <w:rStyle w:val="Hyperlink"/>
                <w:noProof/>
              </w:rPr>
              <w:t>3.3.3</w:t>
            </w:r>
            <w:r>
              <w:rPr>
                <w:rFonts w:asciiTheme="minorHAnsi" w:eastAsiaTheme="minorEastAsia" w:hAnsiTheme="minorHAnsi" w:cstheme="minorBidi"/>
                <w:noProof/>
                <w:lang w:eastAsia="es-MX"/>
              </w:rPr>
              <w:tab/>
            </w:r>
            <w:r w:rsidRPr="008431AD">
              <w:rPr>
                <w:rStyle w:val="Hyperlink"/>
                <w:noProof/>
              </w:rPr>
              <w:t>Cumplimiento de privacidad y seguridad</w:t>
            </w:r>
            <w:r>
              <w:rPr>
                <w:noProof/>
                <w:webHidden/>
              </w:rPr>
              <w:tab/>
            </w:r>
            <w:r>
              <w:rPr>
                <w:noProof/>
                <w:webHidden/>
              </w:rPr>
              <w:fldChar w:fldCharType="begin"/>
            </w:r>
            <w:r>
              <w:rPr>
                <w:noProof/>
                <w:webHidden/>
              </w:rPr>
              <w:instrText xml:space="preserve"> PAGEREF _Toc231153161 \h </w:instrText>
            </w:r>
            <w:r>
              <w:rPr>
                <w:noProof/>
                <w:webHidden/>
              </w:rPr>
            </w:r>
            <w:r>
              <w:rPr>
                <w:noProof/>
                <w:webHidden/>
              </w:rPr>
              <w:fldChar w:fldCharType="separate"/>
            </w:r>
            <w:r w:rsidR="003B3BC8">
              <w:rPr>
                <w:noProof/>
                <w:webHidden/>
              </w:rPr>
              <w:t>52</w:t>
            </w:r>
            <w:r>
              <w:rPr>
                <w:noProof/>
                <w:webHidden/>
              </w:rPr>
              <w:fldChar w:fldCharType="end"/>
            </w:r>
          </w:hyperlink>
        </w:p>
        <w:p w14:paraId="6900062F" w14:textId="52F5A80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2" w:history="1">
            <w:r w:rsidRPr="008431AD">
              <w:rPr>
                <w:rStyle w:val="Hyperlink"/>
                <w:noProof/>
              </w:rPr>
              <w:t>3.3.4</w:t>
            </w:r>
            <w:r>
              <w:rPr>
                <w:rFonts w:asciiTheme="minorHAnsi" w:eastAsiaTheme="minorEastAsia" w:hAnsiTheme="minorHAnsi" w:cstheme="minorBidi"/>
                <w:noProof/>
                <w:lang w:eastAsia="es-MX"/>
              </w:rPr>
              <w:tab/>
            </w:r>
            <w:r w:rsidRPr="008431AD">
              <w:rPr>
                <w:rStyle w:val="Hyperlink"/>
                <w:noProof/>
              </w:rPr>
              <w:t>Responsabilidad del código generado</w:t>
            </w:r>
            <w:r>
              <w:rPr>
                <w:noProof/>
                <w:webHidden/>
              </w:rPr>
              <w:tab/>
            </w:r>
            <w:r>
              <w:rPr>
                <w:noProof/>
                <w:webHidden/>
              </w:rPr>
              <w:fldChar w:fldCharType="begin"/>
            </w:r>
            <w:r>
              <w:rPr>
                <w:noProof/>
                <w:webHidden/>
              </w:rPr>
              <w:instrText xml:space="preserve"> PAGEREF _Toc231153162 \h </w:instrText>
            </w:r>
            <w:r>
              <w:rPr>
                <w:noProof/>
                <w:webHidden/>
              </w:rPr>
            </w:r>
            <w:r>
              <w:rPr>
                <w:noProof/>
                <w:webHidden/>
              </w:rPr>
              <w:fldChar w:fldCharType="separate"/>
            </w:r>
            <w:r w:rsidR="003B3BC8">
              <w:rPr>
                <w:noProof/>
                <w:webHidden/>
              </w:rPr>
              <w:t>53</w:t>
            </w:r>
            <w:r>
              <w:rPr>
                <w:noProof/>
                <w:webHidden/>
              </w:rPr>
              <w:fldChar w:fldCharType="end"/>
            </w:r>
          </w:hyperlink>
        </w:p>
        <w:p w14:paraId="40FA31C9" w14:textId="3893581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3" w:history="1">
            <w:r w:rsidRPr="008431AD">
              <w:rPr>
                <w:rStyle w:val="Hyperlink"/>
                <w:noProof/>
              </w:rPr>
              <w:t>3.3.5</w:t>
            </w:r>
            <w:r>
              <w:rPr>
                <w:rFonts w:asciiTheme="minorHAnsi" w:eastAsiaTheme="minorEastAsia" w:hAnsiTheme="minorHAnsi" w:cstheme="minorBidi"/>
                <w:noProof/>
                <w:lang w:eastAsia="es-MX"/>
              </w:rPr>
              <w:tab/>
            </w:r>
            <w:r w:rsidRPr="008431AD">
              <w:rPr>
                <w:rStyle w:val="Hyperlink"/>
                <w:noProof/>
              </w:rPr>
              <w:t>Cumplimiento  legal</w:t>
            </w:r>
            <w:r>
              <w:rPr>
                <w:noProof/>
                <w:webHidden/>
              </w:rPr>
              <w:tab/>
            </w:r>
            <w:r>
              <w:rPr>
                <w:noProof/>
                <w:webHidden/>
              </w:rPr>
              <w:fldChar w:fldCharType="begin"/>
            </w:r>
            <w:r>
              <w:rPr>
                <w:noProof/>
                <w:webHidden/>
              </w:rPr>
              <w:instrText xml:space="preserve"> PAGEREF _Toc231153163 \h </w:instrText>
            </w:r>
            <w:r>
              <w:rPr>
                <w:noProof/>
                <w:webHidden/>
              </w:rPr>
            </w:r>
            <w:r>
              <w:rPr>
                <w:noProof/>
                <w:webHidden/>
              </w:rPr>
              <w:fldChar w:fldCharType="separate"/>
            </w:r>
            <w:r w:rsidR="003B3BC8">
              <w:rPr>
                <w:noProof/>
                <w:webHidden/>
              </w:rPr>
              <w:t>53</w:t>
            </w:r>
            <w:r>
              <w:rPr>
                <w:noProof/>
                <w:webHidden/>
              </w:rPr>
              <w:fldChar w:fldCharType="end"/>
            </w:r>
          </w:hyperlink>
        </w:p>
        <w:p w14:paraId="5954B765" w14:textId="2024CA5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4" w:history="1">
            <w:r w:rsidRPr="008431AD">
              <w:rPr>
                <w:rStyle w:val="Hyperlink"/>
                <w:noProof/>
              </w:rPr>
              <w:t>3.3.6</w:t>
            </w:r>
            <w:r>
              <w:rPr>
                <w:rFonts w:asciiTheme="minorHAnsi" w:eastAsiaTheme="minorEastAsia" w:hAnsiTheme="minorHAnsi" w:cstheme="minorBidi"/>
                <w:noProof/>
                <w:lang w:eastAsia="es-MX"/>
              </w:rPr>
              <w:tab/>
            </w:r>
            <w:r w:rsidRPr="008431AD">
              <w:rPr>
                <w:rStyle w:val="Hyperlink"/>
                <w:noProof/>
              </w:rPr>
              <w:t>Riesgos legales y mitigación</w:t>
            </w:r>
            <w:r>
              <w:rPr>
                <w:noProof/>
                <w:webHidden/>
              </w:rPr>
              <w:tab/>
            </w:r>
            <w:r>
              <w:rPr>
                <w:noProof/>
                <w:webHidden/>
              </w:rPr>
              <w:fldChar w:fldCharType="begin"/>
            </w:r>
            <w:r>
              <w:rPr>
                <w:noProof/>
                <w:webHidden/>
              </w:rPr>
              <w:instrText xml:space="preserve"> PAGEREF _Toc231153164 \h </w:instrText>
            </w:r>
            <w:r>
              <w:rPr>
                <w:noProof/>
                <w:webHidden/>
              </w:rPr>
            </w:r>
            <w:r>
              <w:rPr>
                <w:noProof/>
                <w:webHidden/>
              </w:rPr>
              <w:fldChar w:fldCharType="separate"/>
            </w:r>
            <w:r w:rsidR="003B3BC8">
              <w:rPr>
                <w:noProof/>
                <w:webHidden/>
              </w:rPr>
              <w:t>54</w:t>
            </w:r>
            <w:r>
              <w:rPr>
                <w:noProof/>
                <w:webHidden/>
              </w:rPr>
              <w:fldChar w:fldCharType="end"/>
            </w:r>
          </w:hyperlink>
        </w:p>
        <w:p w14:paraId="220C938E" w14:textId="0FCAA4F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5" w:history="1">
            <w:r w:rsidRPr="008431AD">
              <w:rPr>
                <w:rStyle w:val="Hyperlink"/>
                <w:noProof/>
              </w:rPr>
              <w:t>3.3.7</w:t>
            </w:r>
            <w:r>
              <w:rPr>
                <w:rFonts w:asciiTheme="minorHAnsi" w:eastAsiaTheme="minorEastAsia" w:hAnsiTheme="minorHAnsi" w:cstheme="minorBidi"/>
                <w:noProof/>
                <w:lang w:eastAsia="es-MX"/>
              </w:rPr>
              <w:tab/>
            </w:r>
            <w:r w:rsidRPr="008431AD">
              <w:rPr>
                <w:rStyle w:val="Hyperlink"/>
                <w:noProof/>
              </w:rPr>
              <w:t>Conclusión de factibilidad legal</w:t>
            </w:r>
            <w:r>
              <w:rPr>
                <w:noProof/>
                <w:webHidden/>
              </w:rPr>
              <w:tab/>
            </w:r>
            <w:r>
              <w:rPr>
                <w:noProof/>
                <w:webHidden/>
              </w:rPr>
              <w:fldChar w:fldCharType="begin"/>
            </w:r>
            <w:r>
              <w:rPr>
                <w:noProof/>
                <w:webHidden/>
              </w:rPr>
              <w:instrText xml:space="preserve"> PAGEREF _Toc231153165 \h </w:instrText>
            </w:r>
            <w:r>
              <w:rPr>
                <w:noProof/>
                <w:webHidden/>
              </w:rPr>
            </w:r>
            <w:r>
              <w:rPr>
                <w:noProof/>
                <w:webHidden/>
              </w:rPr>
              <w:fldChar w:fldCharType="separate"/>
            </w:r>
            <w:r w:rsidR="003B3BC8">
              <w:rPr>
                <w:noProof/>
                <w:webHidden/>
              </w:rPr>
              <w:t>55</w:t>
            </w:r>
            <w:r>
              <w:rPr>
                <w:noProof/>
                <w:webHidden/>
              </w:rPr>
              <w:fldChar w:fldCharType="end"/>
            </w:r>
          </w:hyperlink>
        </w:p>
        <w:p w14:paraId="57857DB6" w14:textId="3A60433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66" w:history="1">
            <w:r w:rsidRPr="008431AD">
              <w:rPr>
                <w:rStyle w:val="Hyperlink"/>
                <w:noProof/>
              </w:rPr>
              <w:t>3.4</w:t>
            </w:r>
            <w:r>
              <w:rPr>
                <w:rFonts w:asciiTheme="minorHAnsi" w:eastAsiaTheme="minorEastAsia" w:hAnsiTheme="minorHAnsi" w:cstheme="minorBidi"/>
                <w:noProof/>
                <w:lang w:eastAsia="es-MX"/>
              </w:rPr>
              <w:tab/>
            </w:r>
            <w:r w:rsidRPr="008431AD">
              <w:rPr>
                <w:rStyle w:val="Hyperlink"/>
                <w:noProof/>
              </w:rPr>
              <w:t>Factibilidad ambiental</w:t>
            </w:r>
            <w:r>
              <w:rPr>
                <w:noProof/>
                <w:webHidden/>
              </w:rPr>
              <w:tab/>
            </w:r>
            <w:r>
              <w:rPr>
                <w:noProof/>
                <w:webHidden/>
              </w:rPr>
              <w:fldChar w:fldCharType="begin"/>
            </w:r>
            <w:r>
              <w:rPr>
                <w:noProof/>
                <w:webHidden/>
              </w:rPr>
              <w:instrText xml:space="preserve"> PAGEREF _Toc231153166 \h </w:instrText>
            </w:r>
            <w:r>
              <w:rPr>
                <w:noProof/>
                <w:webHidden/>
              </w:rPr>
            </w:r>
            <w:r>
              <w:rPr>
                <w:noProof/>
                <w:webHidden/>
              </w:rPr>
              <w:fldChar w:fldCharType="separate"/>
            </w:r>
            <w:r w:rsidR="003B3BC8">
              <w:rPr>
                <w:noProof/>
                <w:webHidden/>
              </w:rPr>
              <w:t>55</w:t>
            </w:r>
            <w:r>
              <w:rPr>
                <w:noProof/>
                <w:webHidden/>
              </w:rPr>
              <w:fldChar w:fldCharType="end"/>
            </w:r>
          </w:hyperlink>
        </w:p>
        <w:p w14:paraId="373481C4" w14:textId="7D66F99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67" w:history="1">
            <w:r w:rsidRPr="008431AD">
              <w:rPr>
                <w:rStyle w:val="Hyperlink"/>
                <w:noProof/>
              </w:rPr>
              <w:t>3.5</w:t>
            </w:r>
            <w:r>
              <w:rPr>
                <w:rFonts w:asciiTheme="minorHAnsi" w:eastAsiaTheme="minorEastAsia" w:hAnsiTheme="minorHAnsi" w:cstheme="minorBidi"/>
                <w:noProof/>
                <w:lang w:eastAsia="es-MX"/>
              </w:rPr>
              <w:tab/>
            </w:r>
            <w:r w:rsidRPr="008431AD">
              <w:rPr>
                <w:rStyle w:val="Hyperlink"/>
                <w:noProof/>
              </w:rPr>
              <w:t>Factibilidad económica</w:t>
            </w:r>
            <w:r>
              <w:rPr>
                <w:noProof/>
                <w:webHidden/>
              </w:rPr>
              <w:tab/>
            </w:r>
            <w:r>
              <w:rPr>
                <w:noProof/>
                <w:webHidden/>
              </w:rPr>
              <w:fldChar w:fldCharType="begin"/>
            </w:r>
            <w:r>
              <w:rPr>
                <w:noProof/>
                <w:webHidden/>
              </w:rPr>
              <w:instrText xml:space="preserve"> PAGEREF _Toc231153167 \h </w:instrText>
            </w:r>
            <w:r>
              <w:rPr>
                <w:noProof/>
                <w:webHidden/>
              </w:rPr>
            </w:r>
            <w:r>
              <w:rPr>
                <w:noProof/>
                <w:webHidden/>
              </w:rPr>
              <w:fldChar w:fldCharType="separate"/>
            </w:r>
            <w:r w:rsidR="003B3BC8">
              <w:rPr>
                <w:noProof/>
                <w:webHidden/>
              </w:rPr>
              <w:t>57</w:t>
            </w:r>
            <w:r>
              <w:rPr>
                <w:noProof/>
                <w:webHidden/>
              </w:rPr>
              <w:fldChar w:fldCharType="end"/>
            </w:r>
          </w:hyperlink>
        </w:p>
        <w:p w14:paraId="7462FD17" w14:textId="17FEE41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8" w:history="1">
            <w:r w:rsidRPr="008431AD">
              <w:rPr>
                <w:rStyle w:val="Hyperlink"/>
                <w:noProof/>
              </w:rPr>
              <w:t>3.5.1</w:t>
            </w:r>
            <w:r>
              <w:rPr>
                <w:rFonts w:asciiTheme="minorHAnsi" w:eastAsiaTheme="minorEastAsia" w:hAnsiTheme="minorHAnsi" w:cstheme="minorBidi"/>
                <w:noProof/>
                <w:lang w:eastAsia="es-MX"/>
              </w:rPr>
              <w:tab/>
            </w:r>
            <w:r w:rsidRPr="008431AD">
              <w:rPr>
                <w:rStyle w:val="Hyperlink"/>
                <w:noProof/>
              </w:rPr>
              <w:t>Gestión de adquisiciones - Activo fijo (hardware y mobiliario)</w:t>
            </w:r>
            <w:r>
              <w:rPr>
                <w:noProof/>
                <w:webHidden/>
              </w:rPr>
              <w:tab/>
            </w:r>
            <w:r>
              <w:rPr>
                <w:noProof/>
                <w:webHidden/>
              </w:rPr>
              <w:fldChar w:fldCharType="begin"/>
            </w:r>
            <w:r>
              <w:rPr>
                <w:noProof/>
                <w:webHidden/>
              </w:rPr>
              <w:instrText xml:space="preserve"> PAGEREF _Toc231153168 \h </w:instrText>
            </w:r>
            <w:r>
              <w:rPr>
                <w:noProof/>
                <w:webHidden/>
              </w:rPr>
            </w:r>
            <w:r>
              <w:rPr>
                <w:noProof/>
                <w:webHidden/>
              </w:rPr>
              <w:fldChar w:fldCharType="separate"/>
            </w:r>
            <w:r w:rsidR="003B3BC8">
              <w:rPr>
                <w:noProof/>
                <w:webHidden/>
              </w:rPr>
              <w:t>57</w:t>
            </w:r>
            <w:r>
              <w:rPr>
                <w:noProof/>
                <w:webHidden/>
              </w:rPr>
              <w:fldChar w:fldCharType="end"/>
            </w:r>
          </w:hyperlink>
        </w:p>
        <w:p w14:paraId="149440BD" w14:textId="708B3C4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9" w:history="1">
            <w:r w:rsidRPr="008431AD">
              <w:rPr>
                <w:rStyle w:val="Hyperlink"/>
                <w:noProof/>
              </w:rPr>
              <w:t>3.5.2</w:t>
            </w:r>
            <w:r>
              <w:rPr>
                <w:rFonts w:asciiTheme="minorHAnsi" w:eastAsiaTheme="minorEastAsia" w:hAnsiTheme="minorHAnsi" w:cstheme="minorBidi"/>
                <w:noProof/>
                <w:lang w:eastAsia="es-MX"/>
              </w:rPr>
              <w:tab/>
            </w:r>
            <w:r w:rsidRPr="008431AD">
              <w:rPr>
                <w:rStyle w:val="Hyperlink"/>
                <w:noProof/>
              </w:rPr>
              <w:t>Gestión de adquisiciones - Activo diferido (servicios)</w:t>
            </w:r>
            <w:r>
              <w:rPr>
                <w:noProof/>
                <w:webHidden/>
              </w:rPr>
              <w:tab/>
            </w:r>
            <w:r>
              <w:rPr>
                <w:noProof/>
                <w:webHidden/>
              </w:rPr>
              <w:fldChar w:fldCharType="begin"/>
            </w:r>
            <w:r>
              <w:rPr>
                <w:noProof/>
                <w:webHidden/>
              </w:rPr>
              <w:instrText xml:space="preserve"> PAGEREF _Toc231153169 \h </w:instrText>
            </w:r>
            <w:r>
              <w:rPr>
                <w:noProof/>
                <w:webHidden/>
              </w:rPr>
            </w:r>
            <w:r>
              <w:rPr>
                <w:noProof/>
                <w:webHidden/>
              </w:rPr>
              <w:fldChar w:fldCharType="separate"/>
            </w:r>
            <w:r w:rsidR="003B3BC8">
              <w:rPr>
                <w:noProof/>
                <w:webHidden/>
              </w:rPr>
              <w:t>57</w:t>
            </w:r>
            <w:r>
              <w:rPr>
                <w:noProof/>
                <w:webHidden/>
              </w:rPr>
              <w:fldChar w:fldCharType="end"/>
            </w:r>
          </w:hyperlink>
        </w:p>
        <w:p w14:paraId="16843CFF" w14:textId="6553B07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0" w:history="1">
            <w:r w:rsidRPr="008431AD">
              <w:rPr>
                <w:rStyle w:val="Hyperlink"/>
                <w:noProof/>
              </w:rPr>
              <w:t>3.6</w:t>
            </w:r>
            <w:r>
              <w:rPr>
                <w:rFonts w:asciiTheme="minorHAnsi" w:eastAsiaTheme="minorEastAsia" w:hAnsiTheme="minorHAnsi" w:cstheme="minorBidi"/>
                <w:noProof/>
                <w:lang w:eastAsia="es-MX"/>
              </w:rPr>
              <w:tab/>
            </w:r>
            <w:r w:rsidRPr="008431AD">
              <w:rPr>
                <w:rStyle w:val="Hyperlink"/>
                <w:noProof/>
              </w:rPr>
              <w:t>Modelo de negocio</w:t>
            </w:r>
            <w:r>
              <w:rPr>
                <w:noProof/>
                <w:webHidden/>
              </w:rPr>
              <w:tab/>
            </w:r>
            <w:r>
              <w:rPr>
                <w:noProof/>
                <w:webHidden/>
              </w:rPr>
              <w:fldChar w:fldCharType="begin"/>
            </w:r>
            <w:r>
              <w:rPr>
                <w:noProof/>
                <w:webHidden/>
              </w:rPr>
              <w:instrText xml:space="preserve"> PAGEREF _Toc231153170 \h </w:instrText>
            </w:r>
            <w:r>
              <w:rPr>
                <w:noProof/>
                <w:webHidden/>
              </w:rPr>
            </w:r>
            <w:r>
              <w:rPr>
                <w:noProof/>
                <w:webHidden/>
              </w:rPr>
              <w:fldChar w:fldCharType="separate"/>
            </w:r>
            <w:r w:rsidR="003B3BC8">
              <w:rPr>
                <w:noProof/>
                <w:webHidden/>
              </w:rPr>
              <w:t>66</w:t>
            </w:r>
            <w:r>
              <w:rPr>
                <w:noProof/>
                <w:webHidden/>
              </w:rPr>
              <w:fldChar w:fldCharType="end"/>
            </w:r>
          </w:hyperlink>
        </w:p>
        <w:p w14:paraId="6A24CE2A" w14:textId="10FE10CB"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171" w:history="1">
            <w:r w:rsidRPr="008431AD">
              <w:rPr>
                <w:rStyle w:val="Hyperlink"/>
                <w:noProof/>
              </w:rPr>
              <w:t>4</w:t>
            </w:r>
            <w:r>
              <w:rPr>
                <w:rFonts w:asciiTheme="minorHAnsi" w:eastAsiaTheme="minorEastAsia" w:hAnsiTheme="minorHAnsi" w:cstheme="minorBidi"/>
                <w:noProof/>
                <w:lang w:eastAsia="es-MX"/>
              </w:rPr>
              <w:tab/>
            </w:r>
            <w:r w:rsidRPr="008431AD">
              <w:rPr>
                <w:rStyle w:val="Hyperlink"/>
                <w:noProof/>
              </w:rPr>
              <w:t>Análisis de requisitos</w:t>
            </w:r>
            <w:r>
              <w:rPr>
                <w:noProof/>
                <w:webHidden/>
              </w:rPr>
              <w:tab/>
            </w:r>
            <w:r>
              <w:rPr>
                <w:noProof/>
                <w:webHidden/>
              </w:rPr>
              <w:fldChar w:fldCharType="begin"/>
            </w:r>
            <w:r>
              <w:rPr>
                <w:noProof/>
                <w:webHidden/>
              </w:rPr>
              <w:instrText xml:space="preserve"> PAGEREF _Toc231153171 \h </w:instrText>
            </w:r>
            <w:r>
              <w:rPr>
                <w:noProof/>
                <w:webHidden/>
              </w:rPr>
            </w:r>
            <w:r>
              <w:rPr>
                <w:noProof/>
                <w:webHidden/>
              </w:rPr>
              <w:fldChar w:fldCharType="separate"/>
            </w:r>
            <w:r w:rsidR="003B3BC8">
              <w:rPr>
                <w:noProof/>
                <w:webHidden/>
              </w:rPr>
              <w:t>69</w:t>
            </w:r>
            <w:r>
              <w:rPr>
                <w:noProof/>
                <w:webHidden/>
              </w:rPr>
              <w:fldChar w:fldCharType="end"/>
            </w:r>
          </w:hyperlink>
        </w:p>
        <w:p w14:paraId="2105FEB2" w14:textId="3A98846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2" w:history="1">
            <w:r w:rsidRPr="008431AD">
              <w:rPr>
                <w:rStyle w:val="Hyperlink"/>
                <w:noProof/>
              </w:rPr>
              <w:t>4.1</w:t>
            </w:r>
            <w:r>
              <w:rPr>
                <w:rFonts w:asciiTheme="minorHAnsi" w:eastAsiaTheme="minorEastAsia" w:hAnsiTheme="minorHAnsi" w:cstheme="minorBidi"/>
                <w:noProof/>
                <w:lang w:eastAsia="es-MX"/>
              </w:rPr>
              <w:tab/>
            </w:r>
            <w:r w:rsidRPr="008431AD">
              <w:rPr>
                <w:rStyle w:val="Hyperlink"/>
                <w:noProof/>
              </w:rPr>
              <w:t>Requisitos previos del usuario</w:t>
            </w:r>
            <w:r>
              <w:rPr>
                <w:noProof/>
                <w:webHidden/>
              </w:rPr>
              <w:tab/>
            </w:r>
            <w:r>
              <w:rPr>
                <w:noProof/>
                <w:webHidden/>
              </w:rPr>
              <w:fldChar w:fldCharType="begin"/>
            </w:r>
            <w:r>
              <w:rPr>
                <w:noProof/>
                <w:webHidden/>
              </w:rPr>
              <w:instrText xml:space="preserve"> PAGEREF _Toc231153172 \h </w:instrText>
            </w:r>
            <w:r>
              <w:rPr>
                <w:noProof/>
                <w:webHidden/>
              </w:rPr>
            </w:r>
            <w:r>
              <w:rPr>
                <w:noProof/>
                <w:webHidden/>
              </w:rPr>
              <w:fldChar w:fldCharType="separate"/>
            </w:r>
            <w:r w:rsidR="003B3BC8">
              <w:rPr>
                <w:noProof/>
                <w:webHidden/>
              </w:rPr>
              <w:t>69</w:t>
            </w:r>
            <w:r>
              <w:rPr>
                <w:noProof/>
                <w:webHidden/>
              </w:rPr>
              <w:fldChar w:fldCharType="end"/>
            </w:r>
          </w:hyperlink>
        </w:p>
        <w:p w14:paraId="7E08B98B" w14:textId="2698F0D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3" w:history="1">
            <w:r w:rsidRPr="008431AD">
              <w:rPr>
                <w:rStyle w:val="Hyperlink"/>
                <w:noProof/>
              </w:rPr>
              <w:t>4.1.1</w:t>
            </w:r>
            <w:r>
              <w:rPr>
                <w:rFonts w:asciiTheme="minorHAnsi" w:eastAsiaTheme="minorEastAsia" w:hAnsiTheme="minorHAnsi" w:cstheme="minorBidi"/>
                <w:noProof/>
                <w:lang w:eastAsia="es-MX"/>
              </w:rPr>
              <w:tab/>
            </w:r>
            <w:r w:rsidRPr="008431AD">
              <w:rPr>
                <w:rStyle w:val="Hyperlink"/>
                <w:noProof/>
              </w:rPr>
              <w:t>Interesados del proyecto</w:t>
            </w:r>
            <w:r>
              <w:rPr>
                <w:noProof/>
                <w:webHidden/>
              </w:rPr>
              <w:tab/>
            </w:r>
            <w:r>
              <w:rPr>
                <w:noProof/>
                <w:webHidden/>
              </w:rPr>
              <w:fldChar w:fldCharType="begin"/>
            </w:r>
            <w:r>
              <w:rPr>
                <w:noProof/>
                <w:webHidden/>
              </w:rPr>
              <w:instrText xml:space="preserve"> PAGEREF _Toc231153173 \h </w:instrText>
            </w:r>
            <w:r>
              <w:rPr>
                <w:noProof/>
                <w:webHidden/>
              </w:rPr>
            </w:r>
            <w:r>
              <w:rPr>
                <w:noProof/>
                <w:webHidden/>
              </w:rPr>
              <w:fldChar w:fldCharType="separate"/>
            </w:r>
            <w:r w:rsidR="003B3BC8">
              <w:rPr>
                <w:noProof/>
                <w:webHidden/>
              </w:rPr>
              <w:t>69</w:t>
            </w:r>
            <w:r>
              <w:rPr>
                <w:noProof/>
                <w:webHidden/>
              </w:rPr>
              <w:fldChar w:fldCharType="end"/>
            </w:r>
          </w:hyperlink>
        </w:p>
        <w:p w14:paraId="2FC30342" w14:textId="5403D00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4" w:history="1">
            <w:r w:rsidRPr="008431AD">
              <w:rPr>
                <w:rStyle w:val="Hyperlink"/>
                <w:noProof/>
              </w:rPr>
              <w:t>4.2</w:t>
            </w:r>
            <w:r>
              <w:rPr>
                <w:rFonts w:asciiTheme="minorHAnsi" w:eastAsiaTheme="minorEastAsia" w:hAnsiTheme="minorHAnsi" w:cstheme="minorBidi"/>
                <w:noProof/>
                <w:lang w:eastAsia="es-MX"/>
              </w:rPr>
              <w:tab/>
            </w:r>
            <w:r w:rsidRPr="008431AD">
              <w:rPr>
                <w:rStyle w:val="Hyperlink"/>
                <w:noProof/>
              </w:rPr>
              <w:t>Requisitos funcionales</w:t>
            </w:r>
            <w:r>
              <w:rPr>
                <w:noProof/>
                <w:webHidden/>
              </w:rPr>
              <w:tab/>
            </w:r>
            <w:r>
              <w:rPr>
                <w:noProof/>
                <w:webHidden/>
              </w:rPr>
              <w:fldChar w:fldCharType="begin"/>
            </w:r>
            <w:r>
              <w:rPr>
                <w:noProof/>
                <w:webHidden/>
              </w:rPr>
              <w:instrText xml:space="preserve"> PAGEREF _Toc231153174 \h </w:instrText>
            </w:r>
            <w:r>
              <w:rPr>
                <w:noProof/>
                <w:webHidden/>
              </w:rPr>
            </w:r>
            <w:r>
              <w:rPr>
                <w:noProof/>
                <w:webHidden/>
              </w:rPr>
              <w:fldChar w:fldCharType="separate"/>
            </w:r>
            <w:r w:rsidR="003B3BC8">
              <w:rPr>
                <w:noProof/>
                <w:webHidden/>
              </w:rPr>
              <w:t>71</w:t>
            </w:r>
            <w:r>
              <w:rPr>
                <w:noProof/>
                <w:webHidden/>
              </w:rPr>
              <w:fldChar w:fldCharType="end"/>
            </w:r>
          </w:hyperlink>
        </w:p>
        <w:p w14:paraId="6760B4E5" w14:textId="727F117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5" w:history="1">
            <w:r w:rsidRPr="008431AD">
              <w:rPr>
                <w:rStyle w:val="Hyperlink"/>
                <w:noProof/>
              </w:rPr>
              <w:t>4.2.1</w:t>
            </w:r>
            <w:r>
              <w:rPr>
                <w:rFonts w:asciiTheme="minorHAnsi" w:eastAsiaTheme="minorEastAsia" w:hAnsiTheme="minorHAnsi" w:cstheme="minorBidi"/>
                <w:noProof/>
                <w:lang w:eastAsia="es-MX"/>
              </w:rPr>
              <w:tab/>
            </w:r>
            <w:r w:rsidRPr="008431AD">
              <w:rPr>
                <w:rStyle w:val="Hyperlink"/>
                <w:noProof/>
              </w:rPr>
              <w:t>Requisitos del editor visual (RF-Editor)</w:t>
            </w:r>
            <w:r>
              <w:rPr>
                <w:noProof/>
                <w:webHidden/>
              </w:rPr>
              <w:tab/>
            </w:r>
            <w:r>
              <w:rPr>
                <w:noProof/>
                <w:webHidden/>
              </w:rPr>
              <w:fldChar w:fldCharType="begin"/>
            </w:r>
            <w:r>
              <w:rPr>
                <w:noProof/>
                <w:webHidden/>
              </w:rPr>
              <w:instrText xml:space="preserve"> PAGEREF _Toc231153175 \h </w:instrText>
            </w:r>
            <w:r>
              <w:rPr>
                <w:noProof/>
                <w:webHidden/>
              </w:rPr>
            </w:r>
            <w:r>
              <w:rPr>
                <w:noProof/>
                <w:webHidden/>
              </w:rPr>
              <w:fldChar w:fldCharType="separate"/>
            </w:r>
            <w:r w:rsidR="003B3BC8">
              <w:rPr>
                <w:noProof/>
                <w:webHidden/>
              </w:rPr>
              <w:t>71</w:t>
            </w:r>
            <w:r>
              <w:rPr>
                <w:noProof/>
                <w:webHidden/>
              </w:rPr>
              <w:fldChar w:fldCharType="end"/>
            </w:r>
          </w:hyperlink>
        </w:p>
        <w:p w14:paraId="04089EB2" w14:textId="54588CE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6" w:history="1">
            <w:r w:rsidRPr="008431AD">
              <w:rPr>
                <w:rStyle w:val="Hyperlink"/>
                <w:noProof/>
              </w:rPr>
              <w:t>4.2.2</w:t>
            </w:r>
            <w:r>
              <w:rPr>
                <w:rFonts w:asciiTheme="minorHAnsi" w:eastAsiaTheme="minorEastAsia" w:hAnsiTheme="minorHAnsi" w:cstheme="minorBidi"/>
                <w:noProof/>
                <w:lang w:eastAsia="es-MX"/>
              </w:rPr>
              <w:tab/>
            </w:r>
            <w:r w:rsidRPr="008431AD">
              <w:rPr>
                <w:rStyle w:val="Hyperlink"/>
                <w:noProof/>
              </w:rPr>
              <w:t>Requisitos del analizador y validador (RF-Validador)</w:t>
            </w:r>
            <w:r>
              <w:rPr>
                <w:noProof/>
                <w:webHidden/>
              </w:rPr>
              <w:tab/>
            </w:r>
            <w:r>
              <w:rPr>
                <w:noProof/>
                <w:webHidden/>
              </w:rPr>
              <w:fldChar w:fldCharType="begin"/>
            </w:r>
            <w:r>
              <w:rPr>
                <w:noProof/>
                <w:webHidden/>
              </w:rPr>
              <w:instrText xml:space="preserve"> PAGEREF _Toc231153176 \h </w:instrText>
            </w:r>
            <w:r>
              <w:rPr>
                <w:noProof/>
                <w:webHidden/>
              </w:rPr>
            </w:r>
            <w:r>
              <w:rPr>
                <w:noProof/>
                <w:webHidden/>
              </w:rPr>
              <w:fldChar w:fldCharType="separate"/>
            </w:r>
            <w:r w:rsidR="003B3BC8">
              <w:rPr>
                <w:noProof/>
                <w:webHidden/>
              </w:rPr>
              <w:t>71</w:t>
            </w:r>
            <w:r>
              <w:rPr>
                <w:noProof/>
                <w:webHidden/>
              </w:rPr>
              <w:fldChar w:fldCharType="end"/>
            </w:r>
          </w:hyperlink>
        </w:p>
        <w:p w14:paraId="59BCBC8C" w14:textId="27AE87E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7" w:history="1">
            <w:r w:rsidRPr="008431AD">
              <w:rPr>
                <w:rStyle w:val="Hyperlink"/>
                <w:noProof/>
              </w:rPr>
              <w:t>4.2.3</w:t>
            </w:r>
            <w:r>
              <w:rPr>
                <w:rFonts w:asciiTheme="minorHAnsi" w:eastAsiaTheme="minorEastAsia" w:hAnsiTheme="minorHAnsi" w:cstheme="minorBidi"/>
                <w:noProof/>
                <w:lang w:eastAsia="es-MX"/>
              </w:rPr>
              <w:tab/>
            </w:r>
            <w:r w:rsidRPr="008431AD">
              <w:rPr>
                <w:rStyle w:val="Hyperlink"/>
                <w:noProof/>
              </w:rPr>
              <w:t>Requisitos del generador de código (RF-Generador)</w:t>
            </w:r>
            <w:r>
              <w:rPr>
                <w:noProof/>
                <w:webHidden/>
              </w:rPr>
              <w:tab/>
            </w:r>
            <w:r>
              <w:rPr>
                <w:noProof/>
                <w:webHidden/>
              </w:rPr>
              <w:fldChar w:fldCharType="begin"/>
            </w:r>
            <w:r>
              <w:rPr>
                <w:noProof/>
                <w:webHidden/>
              </w:rPr>
              <w:instrText xml:space="preserve"> PAGEREF _Toc231153177 \h </w:instrText>
            </w:r>
            <w:r>
              <w:rPr>
                <w:noProof/>
                <w:webHidden/>
              </w:rPr>
            </w:r>
            <w:r>
              <w:rPr>
                <w:noProof/>
                <w:webHidden/>
              </w:rPr>
              <w:fldChar w:fldCharType="separate"/>
            </w:r>
            <w:r w:rsidR="003B3BC8">
              <w:rPr>
                <w:noProof/>
                <w:webHidden/>
              </w:rPr>
              <w:t>72</w:t>
            </w:r>
            <w:r>
              <w:rPr>
                <w:noProof/>
                <w:webHidden/>
              </w:rPr>
              <w:fldChar w:fldCharType="end"/>
            </w:r>
          </w:hyperlink>
        </w:p>
        <w:p w14:paraId="389A354E" w14:textId="5FF0E2A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8" w:history="1">
            <w:r w:rsidRPr="008431AD">
              <w:rPr>
                <w:rStyle w:val="Hyperlink"/>
                <w:noProof/>
              </w:rPr>
              <w:t>4.2.4</w:t>
            </w:r>
            <w:r>
              <w:rPr>
                <w:rFonts w:asciiTheme="minorHAnsi" w:eastAsiaTheme="minorEastAsia" w:hAnsiTheme="minorHAnsi" w:cstheme="minorBidi"/>
                <w:noProof/>
                <w:lang w:eastAsia="es-MX"/>
              </w:rPr>
              <w:tab/>
            </w:r>
            <w:r w:rsidRPr="008431AD">
              <w:rPr>
                <w:rStyle w:val="Hyperlink"/>
                <w:noProof/>
              </w:rPr>
              <w:t>Requisitos de gestión de diagramas (RF-Gestión)</w:t>
            </w:r>
            <w:r>
              <w:rPr>
                <w:noProof/>
                <w:webHidden/>
              </w:rPr>
              <w:tab/>
            </w:r>
            <w:r>
              <w:rPr>
                <w:noProof/>
                <w:webHidden/>
              </w:rPr>
              <w:fldChar w:fldCharType="begin"/>
            </w:r>
            <w:r>
              <w:rPr>
                <w:noProof/>
                <w:webHidden/>
              </w:rPr>
              <w:instrText xml:space="preserve"> PAGEREF _Toc231153178 \h </w:instrText>
            </w:r>
            <w:r>
              <w:rPr>
                <w:noProof/>
                <w:webHidden/>
              </w:rPr>
            </w:r>
            <w:r>
              <w:rPr>
                <w:noProof/>
                <w:webHidden/>
              </w:rPr>
              <w:fldChar w:fldCharType="separate"/>
            </w:r>
            <w:r w:rsidR="003B3BC8">
              <w:rPr>
                <w:noProof/>
                <w:webHidden/>
              </w:rPr>
              <w:t>73</w:t>
            </w:r>
            <w:r>
              <w:rPr>
                <w:noProof/>
                <w:webHidden/>
              </w:rPr>
              <w:fldChar w:fldCharType="end"/>
            </w:r>
          </w:hyperlink>
        </w:p>
        <w:p w14:paraId="0EFBC123" w14:textId="5C5E0A1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9" w:history="1">
            <w:r w:rsidRPr="008431AD">
              <w:rPr>
                <w:rStyle w:val="Hyperlink"/>
                <w:noProof/>
              </w:rPr>
              <w:t>4.3</w:t>
            </w:r>
            <w:r>
              <w:rPr>
                <w:rFonts w:asciiTheme="minorHAnsi" w:eastAsiaTheme="minorEastAsia" w:hAnsiTheme="minorHAnsi" w:cstheme="minorBidi"/>
                <w:noProof/>
                <w:lang w:eastAsia="es-MX"/>
              </w:rPr>
              <w:tab/>
            </w:r>
            <w:r w:rsidRPr="008431AD">
              <w:rPr>
                <w:rStyle w:val="Hyperlink"/>
                <w:noProof/>
              </w:rPr>
              <w:t>Requisitos no funcionales</w:t>
            </w:r>
            <w:r>
              <w:rPr>
                <w:noProof/>
                <w:webHidden/>
              </w:rPr>
              <w:tab/>
            </w:r>
            <w:r>
              <w:rPr>
                <w:noProof/>
                <w:webHidden/>
              </w:rPr>
              <w:fldChar w:fldCharType="begin"/>
            </w:r>
            <w:r>
              <w:rPr>
                <w:noProof/>
                <w:webHidden/>
              </w:rPr>
              <w:instrText xml:space="preserve"> PAGEREF _Toc231153179 \h </w:instrText>
            </w:r>
            <w:r>
              <w:rPr>
                <w:noProof/>
                <w:webHidden/>
              </w:rPr>
            </w:r>
            <w:r>
              <w:rPr>
                <w:noProof/>
                <w:webHidden/>
              </w:rPr>
              <w:fldChar w:fldCharType="separate"/>
            </w:r>
            <w:r w:rsidR="003B3BC8">
              <w:rPr>
                <w:noProof/>
                <w:webHidden/>
              </w:rPr>
              <w:t>74</w:t>
            </w:r>
            <w:r>
              <w:rPr>
                <w:noProof/>
                <w:webHidden/>
              </w:rPr>
              <w:fldChar w:fldCharType="end"/>
            </w:r>
          </w:hyperlink>
        </w:p>
        <w:p w14:paraId="6B2D2059" w14:textId="497C0C6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80" w:history="1">
            <w:r w:rsidRPr="008431AD">
              <w:rPr>
                <w:rStyle w:val="Hyperlink"/>
                <w:noProof/>
              </w:rPr>
              <w:t>4.4</w:t>
            </w:r>
            <w:r>
              <w:rPr>
                <w:rFonts w:asciiTheme="minorHAnsi" w:eastAsiaTheme="minorEastAsia" w:hAnsiTheme="minorHAnsi" w:cstheme="minorBidi"/>
                <w:noProof/>
                <w:lang w:eastAsia="es-MX"/>
              </w:rPr>
              <w:tab/>
            </w:r>
            <w:r w:rsidRPr="008431AD">
              <w:rPr>
                <w:rStyle w:val="Hyperlink"/>
                <w:noProof/>
              </w:rPr>
              <w:t>Casos de uso</w:t>
            </w:r>
            <w:r>
              <w:rPr>
                <w:noProof/>
                <w:webHidden/>
              </w:rPr>
              <w:tab/>
            </w:r>
            <w:r>
              <w:rPr>
                <w:noProof/>
                <w:webHidden/>
              </w:rPr>
              <w:fldChar w:fldCharType="begin"/>
            </w:r>
            <w:r>
              <w:rPr>
                <w:noProof/>
                <w:webHidden/>
              </w:rPr>
              <w:instrText xml:space="preserve"> PAGEREF _Toc231153180 \h </w:instrText>
            </w:r>
            <w:r>
              <w:rPr>
                <w:noProof/>
                <w:webHidden/>
              </w:rPr>
            </w:r>
            <w:r>
              <w:rPr>
                <w:noProof/>
                <w:webHidden/>
              </w:rPr>
              <w:fldChar w:fldCharType="separate"/>
            </w:r>
            <w:r w:rsidR="003B3BC8">
              <w:rPr>
                <w:noProof/>
                <w:webHidden/>
              </w:rPr>
              <w:t>74</w:t>
            </w:r>
            <w:r>
              <w:rPr>
                <w:noProof/>
                <w:webHidden/>
              </w:rPr>
              <w:fldChar w:fldCharType="end"/>
            </w:r>
          </w:hyperlink>
        </w:p>
        <w:p w14:paraId="3D3EDEDC" w14:textId="75630C9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1" w:history="1">
            <w:r w:rsidRPr="008431AD">
              <w:rPr>
                <w:rStyle w:val="Hyperlink"/>
                <w:noProof/>
              </w:rPr>
              <w:t>4.4.1</w:t>
            </w:r>
            <w:r>
              <w:rPr>
                <w:rFonts w:asciiTheme="minorHAnsi" w:eastAsiaTheme="minorEastAsia" w:hAnsiTheme="minorHAnsi" w:cstheme="minorBidi"/>
                <w:noProof/>
                <w:lang w:eastAsia="es-MX"/>
              </w:rPr>
              <w:tab/>
            </w:r>
            <w:r w:rsidRPr="008431AD">
              <w:rPr>
                <w:rStyle w:val="Hyperlink"/>
                <w:noProof/>
              </w:rPr>
              <w:t>Actores del sistema</w:t>
            </w:r>
            <w:r>
              <w:rPr>
                <w:noProof/>
                <w:webHidden/>
              </w:rPr>
              <w:tab/>
            </w:r>
            <w:r>
              <w:rPr>
                <w:noProof/>
                <w:webHidden/>
              </w:rPr>
              <w:fldChar w:fldCharType="begin"/>
            </w:r>
            <w:r>
              <w:rPr>
                <w:noProof/>
                <w:webHidden/>
              </w:rPr>
              <w:instrText xml:space="preserve"> PAGEREF _Toc231153181 \h </w:instrText>
            </w:r>
            <w:r>
              <w:rPr>
                <w:noProof/>
                <w:webHidden/>
              </w:rPr>
            </w:r>
            <w:r>
              <w:rPr>
                <w:noProof/>
                <w:webHidden/>
              </w:rPr>
              <w:fldChar w:fldCharType="separate"/>
            </w:r>
            <w:r w:rsidR="003B3BC8">
              <w:rPr>
                <w:noProof/>
                <w:webHidden/>
              </w:rPr>
              <w:t>75</w:t>
            </w:r>
            <w:r>
              <w:rPr>
                <w:noProof/>
                <w:webHidden/>
              </w:rPr>
              <w:fldChar w:fldCharType="end"/>
            </w:r>
          </w:hyperlink>
        </w:p>
        <w:p w14:paraId="2FF86062" w14:textId="100E3BD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2" w:history="1">
            <w:r w:rsidRPr="008431AD">
              <w:rPr>
                <w:rStyle w:val="Hyperlink"/>
                <w:noProof/>
              </w:rPr>
              <w:t>4.4.2</w:t>
            </w:r>
            <w:r>
              <w:rPr>
                <w:rFonts w:asciiTheme="minorHAnsi" w:eastAsiaTheme="minorEastAsia" w:hAnsiTheme="minorHAnsi" w:cstheme="minorBidi"/>
                <w:noProof/>
                <w:lang w:eastAsia="es-MX"/>
              </w:rPr>
              <w:tab/>
            </w:r>
            <w:r w:rsidRPr="008431AD">
              <w:rPr>
                <w:rStyle w:val="Hyperlink"/>
                <w:noProof/>
              </w:rPr>
              <w:t>Diagrama general de casos de uso</w:t>
            </w:r>
            <w:r>
              <w:rPr>
                <w:noProof/>
                <w:webHidden/>
              </w:rPr>
              <w:tab/>
            </w:r>
            <w:r>
              <w:rPr>
                <w:noProof/>
                <w:webHidden/>
              </w:rPr>
              <w:fldChar w:fldCharType="begin"/>
            </w:r>
            <w:r>
              <w:rPr>
                <w:noProof/>
                <w:webHidden/>
              </w:rPr>
              <w:instrText xml:space="preserve"> PAGEREF _Toc231153182 \h </w:instrText>
            </w:r>
            <w:r>
              <w:rPr>
                <w:noProof/>
                <w:webHidden/>
              </w:rPr>
            </w:r>
            <w:r>
              <w:rPr>
                <w:noProof/>
                <w:webHidden/>
              </w:rPr>
              <w:fldChar w:fldCharType="separate"/>
            </w:r>
            <w:r w:rsidR="003B3BC8">
              <w:rPr>
                <w:noProof/>
                <w:webHidden/>
              </w:rPr>
              <w:t>75</w:t>
            </w:r>
            <w:r>
              <w:rPr>
                <w:noProof/>
                <w:webHidden/>
              </w:rPr>
              <w:fldChar w:fldCharType="end"/>
            </w:r>
          </w:hyperlink>
        </w:p>
        <w:p w14:paraId="66966DDC" w14:textId="3BD7592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3" w:history="1">
            <w:r w:rsidRPr="008431AD">
              <w:rPr>
                <w:rStyle w:val="Hyperlink"/>
                <w:noProof/>
              </w:rPr>
              <w:t>4.4.3</w:t>
            </w:r>
            <w:r>
              <w:rPr>
                <w:rFonts w:asciiTheme="minorHAnsi" w:eastAsiaTheme="minorEastAsia" w:hAnsiTheme="minorHAnsi" w:cstheme="minorBidi"/>
                <w:noProof/>
                <w:lang w:eastAsia="es-MX"/>
              </w:rPr>
              <w:tab/>
            </w:r>
            <w:r w:rsidRPr="008431AD">
              <w:rPr>
                <w:rStyle w:val="Hyperlink"/>
                <w:noProof/>
              </w:rPr>
              <w:t>Especificación de casos de uso</w:t>
            </w:r>
            <w:r>
              <w:rPr>
                <w:noProof/>
                <w:webHidden/>
              </w:rPr>
              <w:tab/>
            </w:r>
            <w:r>
              <w:rPr>
                <w:noProof/>
                <w:webHidden/>
              </w:rPr>
              <w:fldChar w:fldCharType="begin"/>
            </w:r>
            <w:r>
              <w:rPr>
                <w:noProof/>
                <w:webHidden/>
              </w:rPr>
              <w:instrText xml:space="preserve"> PAGEREF _Toc231153183 \h </w:instrText>
            </w:r>
            <w:r>
              <w:rPr>
                <w:noProof/>
                <w:webHidden/>
              </w:rPr>
            </w:r>
            <w:r>
              <w:rPr>
                <w:noProof/>
                <w:webHidden/>
              </w:rPr>
              <w:fldChar w:fldCharType="separate"/>
            </w:r>
            <w:r w:rsidR="003B3BC8">
              <w:rPr>
                <w:noProof/>
                <w:webHidden/>
              </w:rPr>
              <w:t>76</w:t>
            </w:r>
            <w:r>
              <w:rPr>
                <w:noProof/>
                <w:webHidden/>
              </w:rPr>
              <w:fldChar w:fldCharType="end"/>
            </w:r>
          </w:hyperlink>
        </w:p>
        <w:p w14:paraId="34017E18" w14:textId="712B1DB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4" w:history="1">
            <w:r w:rsidRPr="008431AD">
              <w:rPr>
                <w:rStyle w:val="Hyperlink"/>
                <w:noProof/>
              </w:rPr>
              <w:t>4.4.4</w:t>
            </w:r>
            <w:r>
              <w:rPr>
                <w:rFonts w:asciiTheme="minorHAnsi" w:eastAsiaTheme="minorEastAsia" w:hAnsiTheme="minorHAnsi" w:cstheme="minorBidi"/>
                <w:noProof/>
                <w:lang w:eastAsia="es-MX"/>
              </w:rPr>
              <w:tab/>
            </w:r>
            <w:r w:rsidRPr="008431AD">
              <w:rPr>
                <w:rStyle w:val="Hyperlink"/>
                <w:noProof/>
              </w:rPr>
              <w:t>CU01 - Crear nuevo diagrama</w:t>
            </w:r>
            <w:r>
              <w:rPr>
                <w:noProof/>
                <w:webHidden/>
              </w:rPr>
              <w:tab/>
            </w:r>
            <w:r>
              <w:rPr>
                <w:noProof/>
                <w:webHidden/>
              </w:rPr>
              <w:fldChar w:fldCharType="begin"/>
            </w:r>
            <w:r>
              <w:rPr>
                <w:noProof/>
                <w:webHidden/>
              </w:rPr>
              <w:instrText xml:space="preserve"> PAGEREF _Toc231153184 \h </w:instrText>
            </w:r>
            <w:r>
              <w:rPr>
                <w:noProof/>
                <w:webHidden/>
              </w:rPr>
            </w:r>
            <w:r>
              <w:rPr>
                <w:noProof/>
                <w:webHidden/>
              </w:rPr>
              <w:fldChar w:fldCharType="separate"/>
            </w:r>
            <w:r w:rsidR="003B3BC8">
              <w:rPr>
                <w:noProof/>
                <w:webHidden/>
              </w:rPr>
              <w:t>76</w:t>
            </w:r>
            <w:r>
              <w:rPr>
                <w:noProof/>
                <w:webHidden/>
              </w:rPr>
              <w:fldChar w:fldCharType="end"/>
            </w:r>
          </w:hyperlink>
        </w:p>
        <w:p w14:paraId="384F2B25" w14:textId="7017E29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5" w:history="1">
            <w:r w:rsidRPr="008431AD">
              <w:rPr>
                <w:rStyle w:val="Hyperlink"/>
                <w:noProof/>
              </w:rPr>
              <w:t>4.4.5</w:t>
            </w:r>
            <w:r>
              <w:rPr>
                <w:rFonts w:asciiTheme="minorHAnsi" w:eastAsiaTheme="minorEastAsia" w:hAnsiTheme="minorHAnsi" w:cstheme="minorBidi"/>
                <w:noProof/>
                <w:lang w:eastAsia="es-MX"/>
              </w:rPr>
              <w:tab/>
            </w:r>
            <w:r w:rsidRPr="008431AD">
              <w:rPr>
                <w:rStyle w:val="Hyperlink"/>
                <w:noProof/>
              </w:rPr>
              <w:t>CU02 - Agregar y conectar elementos</w:t>
            </w:r>
            <w:r>
              <w:rPr>
                <w:noProof/>
                <w:webHidden/>
              </w:rPr>
              <w:tab/>
            </w:r>
            <w:r>
              <w:rPr>
                <w:noProof/>
                <w:webHidden/>
              </w:rPr>
              <w:fldChar w:fldCharType="begin"/>
            </w:r>
            <w:r>
              <w:rPr>
                <w:noProof/>
                <w:webHidden/>
              </w:rPr>
              <w:instrText xml:space="preserve"> PAGEREF _Toc231153185 \h </w:instrText>
            </w:r>
            <w:r>
              <w:rPr>
                <w:noProof/>
                <w:webHidden/>
              </w:rPr>
            </w:r>
            <w:r>
              <w:rPr>
                <w:noProof/>
                <w:webHidden/>
              </w:rPr>
              <w:fldChar w:fldCharType="separate"/>
            </w:r>
            <w:r w:rsidR="003B3BC8">
              <w:rPr>
                <w:noProof/>
                <w:webHidden/>
              </w:rPr>
              <w:t>76</w:t>
            </w:r>
            <w:r>
              <w:rPr>
                <w:noProof/>
                <w:webHidden/>
              </w:rPr>
              <w:fldChar w:fldCharType="end"/>
            </w:r>
          </w:hyperlink>
        </w:p>
        <w:p w14:paraId="50370EC5" w14:textId="6F98859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6" w:history="1">
            <w:r w:rsidRPr="008431AD">
              <w:rPr>
                <w:rStyle w:val="Hyperlink"/>
                <w:noProof/>
              </w:rPr>
              <w:t>4.4.6</w:t>
            </w:r>
            <w:r>
              <w:rPr>
                <w:rFonts w:asciiTheme="minorHAnsi" w:eastAsiaTheme="minorEastAsia" w:hAnsiTheme="minorHAnsi" w:cstheme="minorBidi"/>
                <w:noProof/>
                <w:lang w:eastAsia="es-MX"/>
              </w:rPr>
              <w:tab/>
            </w:r>
            <w:r w:rsidRPr="008431AD">
              <w:rPr>
                <w:rStyle w:val="Hyperlink"/>
                <w:noProof/>
              </w:rPr>
              <w:t>CU03 - Editar propiedades de elementos</w:t>
            </w:r>
            <w:r>
              <w:rPr>
                <w:noProof/>
                <w:webHidden/>
              </w:rPr>
              <w:tab/>
            </w:r>
            <w:r>
              <w:rPr>
                <w:noProof/>
                <w:webHidden/>
              </w:rPr>
              <w:fldChar w:fldCharType="begin"/>
            </w:r>
            <w:r>
              <w:rPr>
                <w:noProof/>
                <w:webHidden/>
              </w:rPr>
              <w:instrText xml:space="preserve"> PAGEREF _Toc231153186 \h </w:instrText>
            </w:r>
            <w:r>
              <w:rPr>
                <w:noProof/>
                <w:webHidden/>
              </w:rPr>
            </w:r>
            <w:r>
              <w:rPr>
                <w:noProof/>
                <w:webHidden/>
              </w:rPr>
              <w:fldChar w:fldCharType="separate"/>
            </w:r>
            <w:r w:rsidR="003B3BC8">
              <w:rPr>
                <w:noProof/>
                <w:webHidden/>
              </w:rPr>
              <w:t>77</w:t>
            </w:r>
            <w:r>
              <w:rPr>
                <w:noProof/>
                <w:webHidden/>
              </w:rPr>
              <w:fldChar w:fldCharType="end"/>
            </w:r>
          </w:hyperlink>
        </w:p>
        <w:p w14:paraId="6B3E7DB8" w14:textId="0B82F75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7" w:history="1">
            <w:r w:rsidRPr="008431AD">
              <w:rPr>
                <w:rStyle w:val="Hyperlink"/>
                <w:noProof/>
              </w:rPr>
              <w:t>4.4.7</w:t>
            </w:r>
            <w:r>
              <w:rPr>
                <w:rFonts w:asciiTheme="minorHAnsi" w:eastAsiaTheme="minorEastAsia" w:hAnsiTheme="minorHAnsi" w:cstheme="minorBidi"/>
                <w:noProof/>
                <w:lang w:eastAsia="es-MX"/>
              </w:rPr>
              <w:tab/>
            </w:r>
            <w:r w:rsidRPr="008431AD">
              <w:rPr>
                <w:rStyle w:val="Hyperlink"/>
                <w:noProof/>
              </w:rPr>
              <w:t>CU04 - Validar estructura del diagrama</w:t>
            </w:r>
            <w:r>
              <w:rPr>
                <w:noProof/>
                <w:webHidden/>
              </w:rPr>
              <w:tab/>
            </w:r>
            <w:r>
              <w:rPr>
                <w:noProof/>
                <w:webHidden/>
              </w:rPr>
              <w:fldChar w:fldCharType="begin"/>
            </w:r>
            <w:r>
              <w:rPr>
                <w:noProof/>
                <w:webHidden/>
              </w:rPr>
              <w:instrText xml:space="preserve"> PAGEREF _Toc231153187 \h </w:instrText>
            </w:r>
            <w:r>
              <w:rPr>
                <w:noProof/>
                <w:webHidden/>
              </w:rPr>
            </w:r>
            <w:r>
              <w:rPr>
                <w:noProof/>
                <w:webHidden/>
              </w:rPr>
              <w:fldChar w:fldCharType="separate"/>
            </w:r>
            <w:r w:rsidR="003B3BC8">
              <w:rPr>
                <w:noProof/>
                <w:webHidden/>
              </w:rPr>
              <w:t>78</w:t>
            </w:r>
            <w:r>
              <w:rPr>
                <w:noProof/>
                <w:webHidden/>
              </w:rPr>
              <w:fldChar w:fldCharType="end"/>
            </w:r>
          </w:hyperlink>
        </w:p>
        <w:p w14:paraId="5769FA19" w14:textId="3057474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8" w:history="1">
            <w:r w:rsidRPr="008431AD">
              <w:rPr>
                <w:rStyle w:val="Hyperlink"/>
                <w:noProof/>
              </w:rPr>
              <w:t>4.4.8</w:t>
            </w:r>
            <w:r>
              <w:rPr>
                <w:rFonts w:asciiTheme="minorHAnsi" w:eastAsiaTheme="minorEastAsia" w:hAnsiTheme="minorHAnsi" w:cstheme="minorBidi"/>
                <w:noProof/>
                <w:lang w:eastAsia="es-MX"/>
              </w:rPr>
              <w:tab/>
            </w:r>
            <w:r w:rsidRPr="008431AD">
              <w:rPr>
                <w:rStyle w:val="Hyperlink"/>
                <w:noProof/>
              </w:rPr>
              <w:t>CU05 - Realizar Análisis Semántico</w:t>
            </w:r>
            <w:r>
              <w:rPr>
                <w:noProof/>
                <w:webHidden/>
              </w:rPr>
              <w:tab/>
            </w:r>
            <w:r>
              <w:rPr>
                <w:noProof/>
                <w:webHidden/>
              </w:rPr>
              <w:fldChar w:fldCharType="begin"/>
            </w:r>
            <w:r>
              <w:rPr>
                <w:noProof/>
                <w:webHidden/>
              </w:rPr>
              <w:instrText xml:space="preserve"> PAGEREF _Toc231153188 \h </w:instrText>
            </w:r>
            <w:r>
              <w:rPr>
                <w:noProof/>
                <w:webHidden/>
              </w:rPr>
            </w:r>
            <w:r>
              <w:rPr>
                <w:noProof/>
                <w:webHidden/>
              </w:rPr>
              <w:fldChar w:fldCharType="separate"/>
            </w:r>
            <w:r w:rsidR="003B3BC8">
              <w:rPr>
                <w:noProof/>
                <w:webHidden/>
              </w:rPr>
              <w:t>78</w:t>
            </w:r>
            <w:r>
              <w:rPr>
                <w:noProof/>
                <w:webHidden/>
              </w:rPr>
              <w:fldChar w:fldCharType="end"/>
            </w:r>
          </w:hyperlink>
        </w:p>
        <w:p w14:paraId="17AC6D79" w14:textId="609FB50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9" w:history="1">
            <w:r w:rsidRPr="008431AD">
              <w:rPr>
                <w:rStyle w:val="Hyperlink"/>
                <w:noProof/>
              </w:rPr>
              <w:t>4.4.9</w:t>
            </w:r>
            <w:r>
              <w:rPr>
                <w:rFonts w:asciiTheme="minorHAnsi" w:eastAsiaTheme="minorEastAsia" w:hAnsiTheme="minorHAnsi" w:cstheme="minorBidi"/>
                <w:noProof/>
                <w:lang w:eastAsia="es-MX"/>
              </w:rPr>
              <w:tab/>
            </w:r>
            <w:r w:rsidRPr="008431AD">
              <w:rPr>
                <w:rStyle w:val="Hyperlink"/>
                <w:noProof/>
              </w:rPr>
              <w:t>CU06 - Generar código C</w:t>
            </w:r>
            <w:r>
              <w:rPr>
                <w:noProof/>
                <w:webHidden/>
              </w:rPr>
              <w:tab/>
            </w:r>
            <w:r>
              <w:rPr>
                <w:noProof/>
                <w:webHidden/>
              </w:rPr>
              <w:fldChar w:fldCharType="begin"/>
            </w:r>
            <w:r>
              <w:rPr>
                <w:noProof/>
                <w:webHidden/>
              </w:rPr>
              <w:instrText xml:space="preserve"> PAGEREF _Toc231153189 \h </w:instrText>
            </w:r>
            <w:r>
              <w:rPr>
                <w:noProof/>
                <w:webHidden/>
              </w:rPr>
            </w:r>
            <w:r>
              <w:rPr>
                <w:noProof/>
                <w:webHidden/>
              </w:rPr>
              <w:fldChar w:fldCharType="separate"/>
            </w:r>
            <w:r w:rsidR="003B3BC8">
              <w:rPr>
                <w:noProof/>
                <w:webHidden/>
              </w:rPr>
              <w:t>79</w:t>
            </w:r>
            <w:r>
              <w:rPr>
                <w:noProof/>
                <w:webHidden/>
              </w:rPr>
              <w:fldChar w:fldCharType="end"/>
            </w:r>
          </w:hyperlink>
        </w:p>
        <w:p w14:paraId="4CF06D02" w14:textId="46F7B80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0" w:history="1">
            <w:r w:rsidRPr="008431AD">
              <w:rPr>
                <w:rStyle w:val="Hyperlink"/>
                <w:noProof/>
              </w:rPr>
              <w:t>4.4.10</w:t>
            </w:r>
            <w:r>
              <w:rPr>
                <w:rFonts w:asciiTheme="minorHAnsi" w:eastAsiaTheme="minorEastAsia" w:hAnsiTheme="minorHAnsi" w:cstheme="minorBidi"/>
                <w:noProof/>
                <w:lang w:eastAsia="es-MX"/>
              </w:rPr>
              <w:tab/>
            </w:r>
            <w:r w:rsidRPr="008431AD">
              <w:rPr>
                <w:rStyle w:val="Hyperlink"/>
                <w:noProof/>
              </w:rPr>
              <w:t>CU07 - Exportar proyecto completo</w:t>
            </w:r>
            <w:r>
              <w:rPr>
                <w:noProof/>
                <w:webHidden/>
              </w:rPr>
              <w:tab/>
            </w:r>
            <w:r>
              <w:rPr>
                <w:noProof/>
                <w:webHidden/>
              </w:rPr>
              <w:fldChar w:fldCharType="begin"/>
            </w:r>
            <w:r>
              <w:rPr>
                <w:noProof/>
                <w:webHidden/>
              </w:rPr>
              <w:instrText xml:space="preserve"> PAGEREF _Toc231153190 \h </w:instrText>
            </w:r>
            <w:r>
              <w:rPr>
                <w:noProof/>
                <w:webHidden/>
              </w:rPr>
            </w:r>
            <w:r>
              <w:rPr>
                <w:noProof/>
                <w:webHidden/>
              </w:rPr>
              <w:fldChar w:fldCharType="separate"/>
            </w:r>
            <w:r w:rsidR="003B3BC8">
              <w:rPr>
                <w:noProof/>
                <w:webHidden/>
              </w:rPr>
              <w:t>80</w:t>
            </w:r>
            <w:r>
              <w:rPr>
                <w:noProof/>
                <w:webHidden/>
              </w:rPr>
              <w:fldChar w:fldCharType="end"/>
            </w:r>
          </w:hyperlink>
        </w:p>
        <w:p w14:paraId="3E92CC74" w14:textId="3D1A179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1" w:history="1">
            <w:r w:rsidRPr="008431AD">
              <w:rPr>
                <w:rStyle w:val="Hyperlink"/>
                <w:noProof/>
              </w:rPr>
              <w:t>4.4.11</w:t>
            </w:r>
            <w:r>
              <w:rPr>
                <w:rFonts w:asciiTheme="minorHAnsi" w:eastAsiaTheme="minorEastAsia" w:hAnsiTheme="minorHAnsi" w:cstheme="minorBidi"/>
                <w:noProof/>
                <w:lang w:eastAsia="es-MX"/>
              </w:rPr>
              <w:tab/>
            </w:r>
            <w:r w:rsidRPr="008431AD">
              <w:rPr>
                <w:rStyle w:val="Hyperlink"/>
                <w:noProof/>
              </w:rPr>
              <w:t>CU08 - Organizar diagramas en el dispositivo</w:t>
            </w:r>
            <w:r>
              <w:rPr>
                <w:noProof/>
                <w:webHidden/>
              </w:rPr>
              <w:tab/>
            </w:r>
            <w:r>
              <w:rPr>
                <w:noProof/>
                <w:webHidden/>
              </w:rPr>
              <w:fldChar w:fldCharType="begin"/>
            </w:r>
            <w:r>
              <w:rPr>
                <w:noProof/>
                <w:webHidden/>
              </w:rPr>
              <w:instrText xml:space="preserve"> PAGEREF _Toc231153191 \h </w:instrText>
            </w:r>
            <w:r>
              <w:rPr>
                <w:noProof/>
                <w:webHidden/>
              </w:rPr>
            </w:r>
            <w:r>
              <w:rPr>
                <w:noProof/>
                <w:webHidden/>
              </w:rPr>
              <w:fldChar w:fldCharType="separate"/>
            </w:r>
            <w:r w:rsidR="003B3BC8">
              <w:rPr>
                <w:noProof/>
                <w:webHidden/>
              </w:rPr>
              <w:t>80</w:t>
            </w:r>
            <w:r>
              <w:rPr>
                <w:noProof/>
                <w:webHidden/>
              </w:rPr>
              <w:fldChar w:fldCharType="end"/>
            </w:r>
          </w:hyperlink>
        </w:p>
        <w:p w14:paraId="20BA591B" w14:textId="3DEF2DA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2" w:history="1">
            <w:r w:rsidRPr="008431AD">
              <w:rPr>
                <w:rStyle w:val="Hyperlink"/>
                <w:noProof/>
              </w:rPr>
              <w:t>4.4.12</w:t>
            </w:r>
            <w:r>
              <w:rPr>
                <w:rFonts w:asciiTheme="minorHAnsi" w:eastAsiaTheme="minorEastAsia" w:hAnsiTheme="minorHAnsi" w:cstheme="minorBidi"/>
                <w:noProof/>
                <w:lang w:eastAsia="es-MX"/>
              </w:rPr>
              <w:tab/>
            </w:r>
            <w:r w:rsidRPr="008431AD">
              <w:rPr>
                <w:rStyle w:val="Hyperlink"/>
                <w:noProof/>
              </w:rPr>
              <w:t>CU09 - Registrar cuenta de usuario</w:t>
            </w:r>
            <w:r>
              <w:rPr>
                <w:noProof/>
                <w:webHidden/>
              </w:rPr>
              <w:tab/>
            </w:r>
            <w:r>
              <w:rPr>
                <w:noProof/>
                <w:webHidden/>
              </w:rPr>
              <w:fldChar w:fldCharType="begin"/>
            </w:r>
            <w:r>
              <w:rPr>
                <w:noProof/>
                <w:webHidden/>
              </w:rPr>
              <w:instrText xml:space="preserve"> PAGEREF _Toc231153192 \h </w:instrText>
            </w:r>
            <w:r>
              <w:rPr>
                <w:noProof/>
                <w:webHidden/>
              </w:rPr>
            </w:r>
            <w:r>
              <w:rPr>
                <w:noProof/>
                <w:webHidden/>
              </w:rPr>
              <w:fldChar w:fldCharType="separate"/>
            </w:r>
            <w:r w:rsidR="003B3BC8">
              <w:rPr>
                <w:noProof/>
                <w:webHidden/>
              </w:rPr>
              <w:t>81</w:t>
            </w:r>
            <w:r>
              <w:rPr>
                <w:noProof/>
                <w:webHidden/>
              </w:rPr>
              <w:fldChar w:fldCharType="end"/>
            </w:r>
          </w:hyperlink>
        </w:p>
        <w:p w14:paraId="27F927EB" w14:textId="7353797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3" w:history="1">
            <w:r w:rsidRPr="008431AD">
              <w:rPr>
                <w:rStyle w:val="Hyperlink"/>
                <w:noProof/>
              </w:rPr>
              <w:t>4.4.13</w:t>
            </w:r>
            <w:r>
              <w:rPr>
                <w:rFonts w:asciiTheme="minorHAnsi" w:eastAsiaTheme="minorEastAsia" w:hAnsiTheme="minorHAnsi" w:cstheme="minorBidi"/>
                <w:noProof/>
                <w:lang w:eastAsia="es-MX"/>
              </w:rPr>
              <w:tab/>
            </w:r>
            <w:r w:rsidRPr="008431AD">
              <w:rPr>
                <w:rStyle w:val="Hyperlink"/>
                <w:noProof/>
              </w:rPr>
              <w:t>CU10 - Sincronizar proyectos a la nube</w:t>
            </w:r>
            <w:r>
              <w:rPr>
                <w:noProof/>
                <w:webHidden/>
              </w:rPr>
              <w:tab/>
            </w:r>
            <w:r>
              <w:rPr>
                <w:noProof/>
                <w:webHidden/>
              </w:rPr>
              <w:fldChar w:fldCharType="begin"/>
            </w:r>
            <w:r>
              <w:rPr>
                <w:noProof/>
                <w:webHidden/>
              </w:rPr>
              <w:instrText xml:space="preserve"> PAGEREF _Toc231153193 \h </w:instrText>
            </w:r>
            <w:r>
              <w:rPr>
                <w:noProof/>
                <w:webHidden/>
              </w:rPr>
            </w:r>
            <w:r>
              <w:rPr>
                <w:noProof/>
                <w:webHidden/>
              </w:rPr>
              <w:fldChar w:fldCharType="separate"/>
            </w:r>
            <w:r w:rsidR="003B3BC8">
              <w:rPr>
                <w:noProof/>
                <w:webHidden/>
              </w:rPr>
              <w:t>82</w:t>
            </w:r>
            <w:r>
              <w:rPr>
                <w:noProof/>
                <w:webHidden/>
              </w:rPr>
              <w:fldChar w:fldCharType="end"/>
            </w:r>
          </w:hyperlink>
        </w:p>
        <w:p w14:paraId="1C7D244F" w14:textId="2A83E7A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4" w:history="1">
            <w:r w:rsidRPr="008431AD">
              <w:rPr>
                <w:rStyle w:val="Hyperlink"/>
                <w:noProof/>
              </w:rPr>
              <w:t>4.4.14</w:t>
            </w:r>
            <w:r>
              <w:rPr>
                <w:rFonts w:asciiTheme="minorHAnsi" w:eastAsiaTheme="minorEastAsia" w:hAnsiTheme="minorHAnsi" w:cstheme="minorBidi"/>
                <w:noProof/>
                <w:lang w:eastAsia="es-MX"/>
              </w:rPr>
              <w:tab/>
            </w:r>
            <w:r w:rsidRPr="008431AD">
              <w:rPr>
                <w:rStyle w:val="Hyperlink"/>
                <w:noProof/>
              </w:rPr>
              <w:t>Diagramas de caso de uso</w:t>
            </w:r>
            <w:r>
              <w:rPr>
                <w:noProof/>
                <w:webHidden/>
              </w:rPr>
              <w:tab/>
            </w:r>
            <w:r>
              <w:rPr>
                <w:noProof/>
                <w:webHidden/>
              </w:rPr>
              <w:fldChar w:fldCharType="begin"/>
            </w:r>
            <w:r>
              <w:rPr>
                <w:noProof/>
                <w:webHidden/>
              </w:rPr>
              <w:instrText xml:space="preserve"> PAGEREF _Toc231153194 \h </w:instrText>
            </w:r>
            <w:r>
              <w:rPr>
                <w:noProof/>
                <w:webHidden/>
              </w:rPr>
            </w:r>
            <w:r>
              <w:rPr>
                <w:noProof/>
                <w:webHidden/>
              </w:rPr>
              <w:fldChar w:fldCharType="separate"/>
            </w:r>
            <w:r w:rsidR="003B3BC8">
              <w:rPr>
                <w:noProof/>
                <w:webHidden/>
              </w:rPr>
              <w:t>83</w:t>
            </w:r>
            <w:r>
              <w:rPr>
                <w:noProof/>
                <w:webHidden/>
              </w:rPr>
              <w:fldChar w:fldCharType="end"/>
            </w:r>
          </w:hyperlink>
        </w:p>
        <w:p w14:paraId="07E6BE8C" w14:textId="3EF4250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5" w:history="1">
            <w:r w:rsidRPr="008431AD">
              <w:rPr>
                <w:rStyle w:val="Hyperlink"/>
                <w:noProof/>
              </w:rPr>
              <w:t>4.4.15</w:t>
            </w:r>
            <w:r>
              <w:rPr>
                <w:rFonts w:asciiTheme="minorHAnsi" w:eastAsiaTheme="minorEastAsia" w:hAnsiTheme="minorHAnsi" w:cstheme="minorBidi"/>
                <w:noProof/>
                <w:lang w:eastAsia="es-MX"/>
              </w:rPr>
              <w:tab/>
            </w:r>
            <w:r w:rsidRPr="008431AD">
              <w:rPr>
                <w:rStyle w:val="Hyperlink"/>
                <w:noProof/>
              </w:rPr>
              <w:t>Diagramas de secuencia</w:t>
            </w:r>
            <w:r>
              <w:rPr>
                <w:noProof/>
                <w:webHidden/>
              </w:rPr>
              <w:tab/>
            </w:r>
            <w:r>
              <w:rPr>
                <w:noProof/>
                <w:webHidden/>
              </w:rPr>
              <w:fldChar w:fldCharType="begin"/>
            </w:r>
            <w:r>
              <w:rPr>
                <w:noProof/>
                <w:webHidden/>
              </w:rPr>
              <w:instrText xml:space="preserve"> PAGEREF _Toc231153195 \h </w:instrText>
            </w:r>
            <w:r>
              <w:rPr>
                <w:noProof/>
                <w:webHidden/>
              </w:rPr>
            </w:r>
            <w:r>
              <w:rPr>
                <w:noProof/>
                <w:webHidden/>
              </w:rPr>
              <w:fldChar w:fldCharType="separate"/>
            </w:r>
            <w:r w:rsidR="003B3BC8">
              <w:rPr>
                <w:noProof/>
                <w:webHidden/>
              </w:rPr>
              <w:t>91</w:t>
            </w:r>
            <w:r>
              <w:rPr>
                <w:noProof/>
                <w:webHidden/>
              </w:rPr>
              <w:fldChar w:fldCharType="end"/>
            </w:r>
          </w:hyperlink>
        </w:p>
        <w:p w14:paraId="3A28BE27" w14:textId="300188A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6" w:history="1">
            <w:r w:rsidRPr="008431AD">
              <w:rPr>
                <w:rStyle w:val="Hyperlink"/>
                <w:noProof/>
                <w:lang w:eastAsia="es-MX"/>
              </w:rPr>
              <w:t>4.4.16</w:t>
            </w:r>
            <w:r>
              <w:rPr>
                <w:rFonts w:asciiTheme="minorHAnsi" w:eastAsiaTheme="minorEastAsia" w:hAnsiTheme="minorHAnsi" w:cstheme="minorBidi"/>
                <w:noProof/>
                <w:lang w:eastAsia="es-MX"/>
              </w:rPr>
              <w:tab/>
            </w:r>
            <w:r w:rsidRPr="008431AD">
              <w:rPr>
                <w:rStyle w:val="Hyperlink"/>
                <w:noProof/>
                <w:lang w:eastAsia="es-MX"/>
              </w:rPr>
              <w:t>Diagramas de actividad</w:t>
            </w:r>
            <w:r>
              <w:rPr>
                <w:noProof/>
                <w:webHidden/>
              </w:rPr>
              <w:tab/>
            </w:r>
            <w:r>
              <w:rPr>
                <w:noProof/>
                <w:webHidden/>
              </w:rPr>
              <w:fldChar w:fldCharType="begin"/>
            </w:r>
            <w:r>
              <w:rPr>
                <w:noProof/>
                <w:webHidden/>
              </w:rPr>
              <w:instrText xml:space="preserve"> PAGEREF _Toc231153196 \h </w:instrText>
            </w:r>
            <w:r>
              <w:rPr>
                <w:noProof/>
                <w:webHidden/>
              </w:rPr>
            </w:r>
            <w:r>
              <w:rPr>
                <w:noProof/>
                <w:webHidden/>
              </w:rPr>
              <w:fldChar w:fldCharType="separate"/>
            </w:r>
            <w:r w:rsidR="003B3BC8">
              <w:rPr>
                <w:noProof/>
                <w:webHidden/>
              </w:rPr>
              <w:t>105</w:t>
            </w:r>
            <w:r>
              <w:rPr>
                <w:noProof/>
                <w:webHidden/>
              </w:rPr>
              <w:fldChar w:fldCharType="end"/>
            </w:r>
          </w:hyperlink>
        </w:p>
        <w:p w14:paraId="4813A7F9" w14:textId="38DC6BC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7" w:history="1">
            <w:r w:rsidRPr="008431AD">
              <w:rPr>
                <w:rStyle w:val="Hyperlink"/>
                <w:noProof/>
                <w:lang w:eastAsia="es-MX"/>
              </w:rPr>
              <w:t>4.4.17</w:t>
            </w:r>
            <w:r>
              <w:rPr>
                <w:rFonts w:asciiTheme="minorHAnsi" w:eastAsiaTheme="minorEastAsia" w:hAnsiTheme="minorHAnsi" w:cstheme="minorBidi"/>
                <w:noProof/>
                <w:lang w:eastAsia="es-MX"/>
              </w:rPr>
              <w:tab/>
            </w:r>
            <w:r w:rsidRPr="008431AD">
              <w:rPr>
                <w:rStyle w:val="Hyperlink"/>
                <w:noProof/>
                <w:lang w:eastAsia="es-MX"/>
              </w:rPr>
              <w:t>Diagramas de clases</w:t>
            </w:r>
            <w:r>
              <w:rPr>
                <w:noProof/>
                <w:webHidden/>
              </w:rPr>
              <w:tab/>
            </w:r>
            <w:r>
              <w:rPr>
                <w:noProof/>
                <w:webHidden/>
              </w:rPr>
              <w:fldChar w:fldCharType="begin"/>
            </w:r>
            <w:r>
              <w:rPr>
                <w:noProof/>
                <w:webHidden/>
              </w:rPr>
              <w:instrText xml:space="preserve"> PAGEREF _Toc231153197 \h </w:instrText>
            </w:r>
            <w:r>
              <w:rPr>
                <w:noProof/>
                <w:webHidden/>
              </w:rPr>
            </w:r>
            <w:r>
              <w:rPr>
                <w:noProof/>
                <w:webHidden/>
              </w:rPr>
              <w:fldChar w:fldCharType="separate"/>
            </w:r>
            <w:r w:rsidR="003B3BC8">
              <w:rPr>
                <w:noProof/>
                <w:webHidden/>
              </w:rPr>
              <w:t>107</w:t>
            </w:r>
            <w:r>
              <w:rPr>
                <w:noProof/>
                <w:webHidden/>
              </w:rPr>
              <w:fldChar w:fldCharType="end"/>
            </w:r>
          </w:hyperlink>
        </w:p>
        <w:p w14:paraId="351FD213" w14:textId="7F0D83D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8" w:history="1">
            <w:r w:rsidRPr="008431AD">
              <w:rPr>
                <w:rStyle w:val="Hyperlink"/>
                <w:noProof/>
              </w:rPr>
              <w:t>4.4.18</w:t>
            </w:r>
            <w:r>
              <w:rPr>
                <w:rFonts w:asciiTheme="minorHAnsi" w:eastAsiaTheme="minorEastAsia" w:hAnsiTheme="minorHAnsi" w:cstheme="minorBidi"/>
                <w:noProof/>
                <w:lang w:eastAsia="es-MX"/>
              </w:rPr>
              <w:tab/>
            </w:r>
            <w:r w:rsidRPr="008431AD">
              <w:rPr>
                <w:rStyle w:val="Hyperlink"/>
                <w:noProof/>
              </w:rPr>
              <w:t>Diagrama de componentes</w:t>
            </w:r>
            <w:r>
              <w:rPr>
                <w:noProof/>
                <w:webHidden/>
              </w:rPr>
              <w:tab/>
            </w:r>
            <w:r>
              <w:rPr>
                <w:noProof/>
                <w:webHidden/>
              </w:rPr>
              <w:fldChar w:fldCharType="begin"/>
            </w:r>
            <w:r>
              <w:rPr>
                <w:noProof/>
                <w:webHidden/>
              </w:rPr>
              <w:instrText xml:space="preserve"> PAGEREF _Toc231153198 \h </w:instrText>
            </w:r>
            <w:r>
              <w:rPr>
                <w:noProof/>
                <w:webHidden/>
              </w:rPr>
            </w:r>
            <w:r>
              <w:rPr>
                <w:noProof/>
                <w:webHidden/>
              </w:rPr>
              <w:fldChar w:fldCharType="separate"/>
            </w:r>
            <w:r w:rsidR="003B3BC8">
              <w:rPr>
                <w:noProof/>
                <w:webHidden/>
              </w:rPr>
              <w:t>116</w:t>
            </w:r>
            <w:r>
              <w:rPr>
                <w:noProof/>
                <w:webHidden/>
              </w:rPr>
              <w:fldChar w:fldCharType="end"/>
            </w:r>
          </w:hyperlink>
        </w:p>
        <w:p w14:paraId="20CAFBD8" w14:textId="4AE3D6F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9" w:history="1">
            <w:r w:rsidRPr="008431AD">
              <w:rPr>
                <w:rStyle w:val="Hyperlink"/>
                <w:noProof/>
              </w:rPr>
              <w:t>4.4.19</w:t>
            </w:r>
            <w:r>
              <w:rPr>
                <w:rFonts w:asciiTheme="minorHAnsi" w:eastAsiaTheme="minorEastAsia" w:hAnsiTheme="minorHAnsi" w:cstheme="minorBidi"/>
                <w:noProof/>
                <w:lang w:eastAsia="es-MX"/>
              </w:rPr>
              <w:tab/>
            </w:r>
            <w:r w:rsidRPr="008431AD">
              <w:rPr>
                <w:rStyle w:val="Hyperlink"/>
                <w:noProof/>
              </w:rPr>
              <w:t>Diagrama de despliegue del sistema FlowCode</w:t>
            </w:r>
            <w:r>
              <w:rPr>
                <w:noProof/>
                <w:webHidden/>
              </w:rPr>
              <w:tab/>
            </w:r>
            <w:r>
              <w:rPr>
                <w:noProof/>
                <w:webHidden/>
              </w:rPr>
              <w:fldChar w:fldCharType="begin"/>
            </w:r>
            <w:r>
              <w:rPr>
                <w:noProof/>
                <w:webHidden/>
              </w:rPr>
              <w:instrText xml:space="preserve"> PAGEREF _Toc231153199 \h </w:instrText>
            </w:r>
            <w:r>
              <w:rPr>
                <w:noProof/>
                <w:webHidden/>
              </w:rPr>
            </w:r>
            <w:r>
              <w:rPr>
                <w:noProof/>
                <w:webHidden/>
              </w:rPr>
              <w:fldChar w:fldCharType="separate"/>
            </w:r>
            <w:r w:rsidR="003B3BC8">
              <w:rPr>
                <w:noProof/>
                <w:webHidden/>
              </w:rPr>
              <w:t>117</w:t>
            </w:r>
            <w:r>
              <w:rPr>
                <w:noProof/>
                <w:webHidden/>
              </w:rPr>
              <w:fldChar w:fldCharType="end"/>
            </w:r>
          </w:hyperlink>
        </w:p>
        <w:p w14:paraId="262C5840" w14:textId="7AAA8B2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0" w:history="1">
            <w:r w:rsidRPr="008431AD">
              <w:rPr>
                <w:rStyle w:val="Hyperlink"/>
                <w:noProof/>
              </w:rPr>
              <w:t>4.4.20</w:t>
            </w:r>
            <w:r>
              <w:rPr>
                <w:rFonts w:asciiTheme="minorHAnsi" w:eastAsiaTheme="minorEastAsia" w:hAnsiTheme="minorHAnsi" w:cstheme="minorBidi"/>
                <w:noProof/>
                <w:lang w:eastAsia="es-MX"/>
              </w:rPr>
              <w:tab/>
            </w:r>
            <w:r w:rsidRPr="008431AD">
              <w:rPr>
                <w:rStyle w:val="Hyperlink"/>
                <w:noProof/>
              </w:rPr>
              <w:t>Diseño de base de datos</w:t>
            </w:r>
            <w:r>
              <w:rPr>
                <w:noProof/>
                <w:webHidden/>
              </w:rPr>
              <w:tab/>
            </w:r>
            <w:r>
              <w:rPr>
                <w:noProof/>
                <w:webHidden/>
              </w:rPr>
              <w:fldChar w:fldCharType="begin"/>
            </w:r>
            <w:r>
              <w:rPr>
                <w:noProof/>
                <w:webHidden/>
              </w:rPr>
              <w:instrText xml:space="preserve"> PAGEREF _Toc231153200 \h </w:instrText>
            </w:r>
            <w:r>
              <w:rPr>
                <w:noProof/>
                <w:webHidden/>
              </w:rPr>
            </w:r>
            <w:r>
              <w:rPr>
                <w:noProof/>
                <w:webHidden/>
              </w:rPr>
              <w:fldChar w:fldCharType="separate"/>
            </w:r>
            <w:r w:rsidR="003B3BC8">
              <w:rPr>
                <w:noProof/>
                <w:webHidden/>
              </w:rPr>
              <w:t>117</w:t>
            </w:r>
            <w:r>
              <w:rPr>
                <w:noProof/>
                <w:webHidden/>
              </w:rPr>
              <w:fldChar w:fldCharType="end"/>
            </w:r>
          </w:hyperlink>
        </w:p>
        <w:p w14:paraId="0E424D5E" w14:textId="18A0D776"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01" w:history="1">
            <w:r w:rsidRPr="008431AD">
              <w:rPr>
                <w:rStyle w:val="Hyperlink"/>
                <w:noProof/>
              </w:rPr>
              <w:t>5</w:t>
            </w:r>
            <w:r>
              <w:rPr>
                <w:rFonts w:asciiTheme="minorHAnsi" w:eastAsiaTheme="minorEastAsia" w:hAnsiTheme="minorHAnsi" w:cstheme="minorBidi"/>
                <w:noProof/>
                <w:lang w:eastAsia="es-MX"/>
              </w:rPr>
              <w:tab/>
            </w:r>
            <w:r w:rsidRPr="008431AD">
              <w:rPr>
                <w:rStyle w:val="Hyperlink"/>
                <w:noProof/>
              </w:rPr>
              <w:t>Arquitectura del sistema</w:t>
            </w:r>
            <w:r>
              <w:rPr>
                <w:noProof/>
                <w:webHidden/>
              </w:rPr>
              <w:tab/>
            </w:r>
            <w:r>
              <w:rPr>
                <w:noProof/>
                <w:webHidden/>
              </w:rPr>
              <w:fldChar w:fldCharType="begin"/>
            </w:r>
            <w:r>
              <w:rPr>
                <w:noProof/>
                <w:webHidden/>
              </w:rPr>
              <w:instrText xml:space="preserve"> PAGEREF _Toc231153201 \h </w:instrText>
            </w:r>
            <w:r>
              <w:rPr>
                <w:noProof/>
                <w:webHidden/>
              </w:rPr>
            </w:r>
            <w:r>
              <w:rPr>
                <w:noProof/>
                <w:webHidden/>
              </w:rPr>
              <w:fldChar w:fldCharType="separate"/>
            </w:r>
            <w:r w:rsidR="003B3BC8">
              <w:rPr>
                <w:noProof/>
                <w:webHidden/>
              </w:rPr>
              <w:t>119</w:t>
            </w:r>
            <w:r>
              <w:rPr>
                <w:noProof/>
                <w:webHidden/>
              </w:rPr>
              <w:fldChar w:fldCharType="end"/>
            </w:r>
          </w:hyperlink>
        </w:p>
        <w:p w14:paraId="209ED8E1" w14:textId="779654E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2" w:history="1">
            <w:r w:rsidRPr="008431AD">
              <w:rPr>
                <w:rStyle w:val="Hyperlink"/>
                <w:noProof/>
              </w:rPr>
              <w:t>5.1</w:t>
            </w:r>
            <w:r>
              <w:rPr>
                <w:rFonts w:asciiTheme="minorHAnsi" w:eastAsiaTheme="minorEastAsia" w:hAnsiTheme="minorHAnsi" w:cstheme="minorBidi"/>
                <w:noProof/>
                <w:lang w:eastAsia="es-MX"/>
              </w:rPr>
              <w:tab/>
            </w:r>
            <w:r w:rsidRPr="008431AD">
              <w:rPr>
                <w:rStyle w:val="Hyperlink"/>
                <w:noProof/>
              </w:rPr>
              <w:t>Arquitectura general</w:t>
            </w:r>
            <w:r>
              <w:rPr>
                <w:noProof/>
                <w:webHidden/>
              </w:rPr>
              <w:tab/>
            </w:r>
            <w:r>
              <w:rPr>
                <w:noProof/>
                <w:webHidden/>
              </w:rPr>
              <w:fldChar w:fldCharType="begin"/>
            </w:r>
            <w:r>
              <w:rPr>
                <w:noProof/>
                <w:webHidden/>
              </w:rPr>
              <w:instrText xml:space="preserve"> PAGEREF _Toc231153202 \h </w:instrText>
            </w:r>
            <w:r>
              <w:rPr>
                <w:noProof/>
                <w:webHidden/>
              </w:rPr>
            </w:r>
            <w:r>
              <w:rPr>
                <w:noProof/>
                <w:webHidden/>
              </w:rPr>
              <w:fldChar w:fldCharType="separate"/>
            </w:r>
            <w:r w:rsidR="003B3BC8">
              <w:rPr>
                <w:noProof/>
                <w:webHidden/>
              </w:rPr>
              <w:t>119</w:t>
            </w:r>
            <w:r>
              <w:rPr>
                <w:noProof/>
                <w:webHidden/>
              </w:rPr>
              <w:fldChar w:fldCharType="end"/>
            </w:r>
          </w:hyperlink>
        </w:p>
        <w:p w14:paraId="08F2FF64" w14:textId="250CD03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3" w:history="1">
            <w:r w:rsidRPr="008431AD">
              <w:rPr>
                <w:rStyle w:val="Hyperlink"/>
                <w:noProof/>
              </w:rPr>
              <w:t>5.1.1</w:t>
            </w:r>
            <w:r>
              <w:rPr>
                <w:rFonts w:asciiTheme="minorHAnsi" w:eastAsiaTheme="minorEastAsia" w:hAnsiTheme="minorHAnsi" w:cstheme="minorBidi"/>
                <w:noProof/>
                <w:lang w:eastAsia="es-MX"/>
              </w:rPr>
              <w:tab/>
            </w:r>
            <w:r w:rsidRPr="008431AD">
              <w:rPr>
                <w:rStyle w:val="Hyperlink"/>
                <w:noProof/>
              </w:rPr>
              <w:t>Justificación de la elección</w:t>
            </w:r>
            <w:r>
              <w:rPr>
                <w:noProof/>
                <w:webHidden/>
              </w:rPr>
              <w:tab/>
            </w:r>
            <w:r>
              <w:rPr>
                <w:noProof/>
                <w:webHidden/>
              </w:rPr>
              <w:fldChar w:fldCharType="begin"/>
            </w:r>
            <w:r>
              <w:rPr>
                <w:noProof/>
                <w:webHidden/>
              </w:rPr>
              <w:instrText xml:space="preserve"> PAGEREF _Toc231153203 \h </w:instrText>
            </w:r>
            <w:r>
              <w:rPr>
                <w:noProof/>
                <w:webHidden/>
              </w:rPr>
            </w:r>
            <w:r>
              <w:rPr>
                <w:noProof/>
                <w:webHidden/>
              </w:rPr>
              <w:fldChar w:fldCharType="separate"/>
            </w:r>
            <w:r w:rsidR="003B3BC8">
              <w:rPr>
                <w:noProof/>
                <w:webHidden/>
              </w:rPr>
              <w:t>121</w:t>
            </w:r>
            <w:r>
              <w:rPr>
                <w:noProof/>
                <w:webHidden/>
              </w:rPr>
              <w:fldChar w:fldCharType="end"/>
            </w:r>
          </w:hyperlink>
        </w:p>
        <w:p w14:paraId="6D3C5606" w14:textId="39E5920D"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4" w:history="1">
            <w:r w:rsidRPr="008431AD">
              <w:rPr>
                <w:rStyle w:val="Hyperlink"/>
                <w:noProof/>
              </w:rPr>
              <w:t>5.2</w:t>
            </w:r>
            <w:r>
              <w:rPr>
                <w:rFonts w:asciiTheme="minorHAnsi" w:eastAsiaTheme="minorEastAsia" w:hAnsiTheme="minorHAnsi" w:cstheme="minorBidi"/>
                <w:noProof/>
                <w:lang w:eastAsia="es-MX"/>
              </w:rPr>
              <w:tab/>
            </w:r>
            <w:r w:rsidRPr="008431AD">
              <w:rPr>
                <w:rStyle w:val="Hyperlink"/>
                <w:noProof/>
              </w:rPr>
              <w:t>Arquitectura en capas</w:t>
            </w:r>
            <w:r>
              <w:rPr>
                <w:noProof/>
                <w:webHidden/>
              </w:rPr>
              <w:tab/>
            </w:r>
            <w:r>
              <w:rPr>
                <w:noProof/>
                <w:webHidden/>
              </w:rPr>
              <w:fldChar w:fldCharType="begin"/>
            </w:r>
            <w:r>
              <w:rPr>
                <w:noProof/>
                <w:webHidden/>
              </w:rPr>
              <w:instrText xml:space="preserve"> PAGEREF _Toc231153204 \h </w:instrText>
            </w:r>
            <w:r>
              <w:rPr>
                <w:noProof/>
                <w:webHidden/>
              </w:rPr>
            </w:r>
            <w:r>
              <w:rPr>
                <w:noProof/>
                <w:webHidden/>
              </w:rPr>
              <w:fldChar w:fldCharType="separate"/>
            </w:r>
            <w:r w:rsidR="003B3BC8">
              <w:rPr>
                <w:noProof/>
                <w:webHidden/>
              </w:rPr>
              <w:t>122</w:t>
            </w:r>
            <w:r>
              <w:rPr>
                <w:noProof/>
                <w:webHidden/>
              </w:rPr>
              <w:fldChar w:fldCharType="end"/>
            </w:r>
          </w:hyperlink>
        </w:p>
        <w:p w14:paraId="3EBD14F2" w14:textId="031055C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5" w:history="1">
            <w:r w:rsidRPr="008431AD">
              <w:rPr>
                <w:rStyle w:val="Hyperlink"/>
                <w:noProof/>
              </w:rPr>
              <w:t>5.2.1</w:t>
            </w:r>
            <w:r>
              <w:rPr>
                <w:rFonts w:asciiTheme="minorHAnsi" w:eastAsiaTheme="minorEastAsia" w:hAnsiTheme="minorHAnsi" w:cstheme="minorBidi"/>
                <w:noProof/>
                <w:lang w:eastAsia="es-MX"/>
              </w:rPr>
              <w:tab/>
            </w:r>
            <w:r w:rsidRPr="008431AD">
              <w:rPr>
                <w:rStyle w:val="Hyperlink"/>
                <w:noProof/>
              </w:rPr>
              <w:t>Tecnologías base de la arquitectura</w:t>
            </w:r>
            <w:r>
              <w:rPr>
                <w:noProof/>
                <w:webHidden/>
              </w:rPr>
              <w:tab/>
            </w:r>
            <w:r>
              <w:rPr>
                <w:noProof/>
                <w:webHidden/>
              </w:rPr>
              <w:fldChar w:fldCharType="begin"/>
            </w:r>
            <w:r>
              <w:rPr>
                <w:noProof/>
                <w:webHidden/>
              </w:rPr>
              <w:instrText xml:space="preserve"> PAGEREF _Toc231153205 \h </w:instrText>
            </w:r>
            <w:r>
              <w:rPr>
                <w:noProof/>
                <w:webHidden/>
              </w:rPr>
            </w:r>
            <w:r>
              <w:rPr>
                <w:noProof/>
                <w:webHidden/>
              </w:rPr>
              <w:fldChar w:fldCharType="separate"/>
            </w:r>
            <w:r w:rsidR="003B3BC8">
              <w:rPr>
                <w:noProof/>
                <w:webHidden/>
              </w:rPr>
              <w:t>123</w:t>
            </w:r>
            <w:r>
              <w:rPr>
                <w:noProof/>
                <w:webHidden/>
              </w:rPr>
              <w:fldChar w:fldCharType="end"/>
            </w:r>
          </w:hyperlink>
        </w:p>
        <w:p w14:paraId="76D96FFD" w14:textId="14EC62B9"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06" w:history="1">
            <w:r w:rsidRPr="008431AD">
              <w:rPr>
                <w:rStyle w:val="Hyperlink"/>
                <w:noProof/>
              </w:rPr>
              <w:t>6</w:t>
            </w:r>
            <w:r>
              <w:rPr>
                <w:rFonts w:asciiTheme="minorHAnsi" w:eastAsiaTheme="minorEastAsia" w:hAnsiTheme="minorHAnsi" w:cstheme="minorBidi"/>
                <w:noProof/>
                <w:lang w:eastAsia="es-MX"/>
              </w:rPr>
              <w:tab/>
            </w:r>
            <w:r w:rsidRPr="008431AD">
              <w:rPr>
                <w:rStyle w:val="Hyperlink"/>
                <w:noProof/>
              </w:rPr>
              <w:t>Selección de tecnologías</w:t>
            </w:r>
            <w:r>
              <w:rPr>
                <w:noProof/>
                <w:webHidden/>
              </w:rPr>
              <w:tab/>
            </w:r>
            <w:r>
              <w:rPr>
                <w:noProof/>
                <w:webHidden/>
              </w:rPr>
              <w:fldChar w:fldCharType="begin"/>
            </w:r>
            <w:r>
              <w:rPr>
                <w:noProof/>
                <w:webHidden/>
              </w:rPr>
              <w:instrText xml:space="preserve"> PAGEREF _Toc231153206 \h </w:instrText>
            </w:r>
            <w:r>
              <w:rPr>
                <w:noProof/>
                <w:webHidden/>
              </w:rPr>
            </w:r>
            <w:r>
              <w:rPr>
                <w:noProof/>
                <w:webHidden/>
              </w:rPr>
              <w:fldChar w:fldCharType="separate"/>
            </w:r>
            <w:r w:rsidR="003B3BC8">
              <w:rPr>
                <w:noProof/>
                <w:webHidden/>
              </w:rPr>
              <w:t>123</w:t>
            </w:r>
            <w:r>
              <w:rPr>
                <w:noProof/>
                <w:webHidden/>
              </w:rPr>
              <w:fldChar w:fldCharType="end"/>
            </w:r>
          </w:hyperlink>
        </w:p>
        <w:p w14:paraId="0EAA2237" w14:textId="0997905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7" w:history="1">
            <w:r w:rsidRPr="008431AD">
              <w:rPr>
                <w:rStyle w:val="Hyperlink"/>
                <w:noProof/>
              </w:rPr>
              <w:t>6.1</w:t>
            </w:r>
            <w:r>
              <w:rPr>
                <w:rFonts w:asciiTheme="minorHAnsi" w:eastAsiaTheme="minorEastAsia" w:hAnsiTheme="minorHAnsi" w:cstheme="minorBidi"/>
                <w:noProof/>
                <w:lang w:eastAsia="es-MX"/>
              </w:rPr>
              <w:tab/>
            </w:r>
            <w:r w:rsidRPr="008431AD">
              <w:rPr>
                <w:rStyle w:val="Hyperlink"/>
                <w:noProof/>
              </w:rPr>
              <w:t>Flutter</w:t>
            </w:r>
            <w:r>
              <w:rPr>
                <w:noProof/>
                <w:webHidden/>
              </w:rPr>
              <w:tab/>
            </w:r>
            <w:r>
              <w:rPr>
                <w:noProof/>
                <w:webHidden/>
              </w:rPr>
              <w:fldChar w:fldCharType="begin"/>
            </w:r>
            <w:r>
              <w:rPr>
                <w:noProof/>
                <w:webHidden/>
              </w:rPr>
              <w:instrText xml:space="preserve"> PAGEREF _Toc231153207 \h </w:instrText>
            </w:r>
            <w:r>
              <w:rPr>
                <w:noProof/>
                <w:webHidden/>
              </w:rPr>
            </w:r>
            <w:r>
              <w:rPr>
                <w:noProof/>
                <w:webHidden/>
              </w:rPr>
              <w:fldChar w:fldCharType="separate"/>
            </w:r>
            <w:r w:rsidR="003B3BC8">
              <w:rPr>
                <w:noProof/>
                <w:webHidden/>
              </w:rPr>
              <w:t>123</w:t>
            </w:r>
            <w:r>
              <w:rPr>
                <w:noProof/>
                <w:webHidden/>
              </w:rPr>
              <w:fldChar w:fldCharType="end"/>
            </w:r>
          </w:hyperlink>
        </w:p>
        <w:p w14:paraId="2FEF61A3" w14:textId="0F18B30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8" w:history="1">
            <w:r w:rsidRPr="008431AD">
              <w:rPr>
                <w:rStyle w:val="Hyperlink"/>
                <w:noProof/>
              </w:rPr>
              <w:t>6.2</w:t>
            </w:r>
            <w:r>
              <w:rPr>
                <w:rFonts w:asciiTheme="minorHAnsi" w:eastAsiaTheme="minorEastAsia" w:hAnsiTheme="minorHAnsi" w:cstheme="minorBidi"/>
                <w:noProof/>
                <w:lang w:eastAsia="es-MX"/>
              </w:rPr>
              <w:tab/>
            </w:r>
            <w:r w:rsidRPr="008431AD">
              <w:rPr>
                <w:rStyle w:val="Hyperlink"/>
                <w:noProof/>
              </w:rPr>
              <w:t>Librerías de gráficos y visualización</w:t>
            </w:r>
            <w:r>
              <w:rPr>
                <w:noProof/>
                <w:webHidden/>
              </w:rPr>
              <w:tab/>
            </w:r>
            <w:r>
              <w:rPr>
                <w:noProof/>
                <w:webHidden/>
              </w:rPr>
              <w:fldChar w:fldCharType="begin"/>
            </w:r>
            <w:r>
              <w:rPr>
                <w:noProof/>
                <w:webHidden/>
              </w:rPr>
              <w:instrText xml:space="preserve"> PAGEREF _Toc231153208 \h </w:instrText>
            </w:r>
            <w:r>
              <w:rPr>
                <w:noProof/>
                <w:webHidden/>
              </w:rPr>
            </w:r>
            <w:r>
              <w:rPr>
                <w:noProof/>
                <w:webHidden/>
              </w:rPr>
              <w:fldChar w:fldCharType="separate"/>
            </w:r>
            <w:r w:rsidR="003B3BC8">
              <w:rPr>
                <w:noProof/>
                <w:webHidden/>
              </w:rPr>
              <w:t>124</w:t>
            </w:r>
            <w:r>
              <w:rPr>
                <w:noProof/>
                <w:webHidden/>
              </w:rPr>
              <w:fldChar w:fldCharType="end"/>
            </w:r>
          </w:hyperlink>
        </w:p>
        <w:p w14:paraId="0D8172E6" w14:textId="07D0B19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9" w:history="1">
            <w:r w:rsidRPr="008431AD">
              <w:rPr>
                <w:rStyle w:val="Hyperlink"/>
                <w:noProof/>
              </w:rPr>
              <w:t>6.2.1</w:t>
            </w:r>
            <w:r>
              <w:rPr>
                <w:rFonts w:asciiTheme="minorHAnsi" w:eastAsiaTheme="minorEastAsia" w:hAnsiTheme="minorHAnsi" w:cstheme="minorBidi"/>
                <w:noProof/>
                <w:lang w:eastAsia="es-MX"/>
              </w:rPr>
              <w:tab/>
            </w:r>
            <w:r w:rsidRPr="008431AD">
              <w:rPr>
                <w:rStyle w:val="Hyperlink"/>
                <w:noProof/>
              </w:rPr>
              <w:t>Flutter CustomPainter</w:t>
            </w:r>
            <w:r>
              <w:rPr>
                <w:noProof/>
                <w:webHidden/>
              </w:rPr>
              <w:tab/>
            </w:r>
            <w:r>
              <w:rPr>
                <w:noProof/>
                <w:webHidden/>
              </w:rPr>
              <w:fldChar w:fldCharType="begin"/>
            </w:r>
            <w:r>
              <w:rPr>
                <w:noProof/>
                <w:webHidden/>
              </w:rPr>
              <w:instrText xml:space="preserve"> PAGEREF _Toc231153209 \h </w:instrText>
            </w:r>
            <w:r>
              <w:rPr>
                <w:noProof/>
                <w:webHidden/>
              </w:rPr>
            </w:r>
            <w:r>
              <w:rPr>
                <w:noProof/>
                <w:webHidden/>
              </w:rPr>
              <w:fldChar w:fldCharType="separate"/>
            </w:r>
            <w:r w:rsidR="003B3BC8">
              <w:rPr>
                <w:noProof/>
                <w:webHidden/>
              </w:rPr>
              <w:t>124</w:t>
            </w:r>
            <w:r>
              <w:rPr>
                <w:noProof/>
                <w:webHidden/>
              </w:rPr>
              <w:fldChar w:fldCharType="end"/>
            </w:r>
          </w:hyperlink>
        </w:p>
        <w:p w14:paraId="3A219C60" w14:textId="54DE567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0" w:history="1">
            <w:r w:rsidRPr="008431AD">
              <w:rPr>
                <w:rStyle w:val="Hyperlink"/>
                <w:noProof/>
              </w:rPr>
              <w:t>6.2.2</w:t>
            </w:r>
            <w:r>
              <w:rPr>
                <w:rFonts w:asciiTheme="minorHAnsi" w:eastAsiaTheme="minorEastAsia" w:hAnsiTheme="minorHAnsi" w:cstheme="minorBidi"/>
                <w:noProof/>
                <w:lang w:eastAsia="es-MX"/>
              </w:rPr>
              <w:tab/>
            </w:r>
            <w:r w:rsidRPr="008431AD">
              <w:rPr>
                <w:rStyle w:val="Hyperlink"/>
                <w:noProof/>
              </w:rPr>
              <w:t>Canvas y widgets especializados</w:t>
            </w:r>
            <w:r>
              <w:rPr>
                <w:noProof/>
                <w:webHidden/>
              </w:rPr>
              <w:tab/>
            </w:r>
            <w:r>
              <w:rPr>
                <w:noProof/>
                <w:webHidden/>
              </w:rPr>
              <w:fldChar w:fldCharType="begin"/>
            </w:r>
            <w:r>
              <w:rPr>
                <w:noProof/>
                <w:webHidden/>
              </w:rPr>
              <w:instrText xml:space="preserve"> PAGEREF _Toc231153210 \h </w:instrText>
            </w:r>
            <w:r>
              <w:rPr>
                <w:noProof/>
                <w:webHidden/>
              </w:rPr>
            </w:r>
            <w:r>
              <w:rPr>
                <w:noProof/>
                <w:webHidden/>
              </w:rPr>
              <w:fldChar w:fldCharType="separate"/>
            </w:r>
            <w:r w:rsidR="003B3BC8">
              <w:rPr>
                <w:noProof/>
                <w:webHidden/>
              </w:rPr>
              <w:t>124</w:t>
            </w:r>
            <w:r>
              <w:rPr>
                <w:noProof/>
                <w:webHidden/>
              </w:rPr>
              <w:fldChar w:fldCharType="end"/>
            </w:r>
          </w:hyperlink>
        </w:p>
        <w:p w14:paraId="3678D8E8" w14:textId="67637CC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11" w:history="1">
            <w:r w:rsidRPr="008431AD">
              <w:rPr>
                <w:rStyle w:val="Hyperlink"/>
                <w:noProof/>
              </w:rPr>
              <w:t>6.3</w:t>
            </w:r>
            <w:r>
              <w:rPr>
                <w:rFonts w:asciiTheme="minorHAnsi" w:eastAsiaTheme="minorEastAsia" w:hAnsiTheme="minorHAnsi" w:cstheme="minorBidi"/>
                <w:noProof/>
                <w:lang w:eastAsia="es-MX"/>
              </w:rPr>
              <w:tab/>
            </w:r>
            <w:r w:rsidRPr="008431AD">
              <w:rPr>
                <w:rStyle w:val="Hyperlink"/>
                <w:noProof/>
              </w:rPr>
              <w:t>Tecnologías de persistencia</w:t>
            </w:r>
            <w:r>
              <w:rPr>
                <w:noProof/>
                <w:webHidden/>
              </w:rPr>
              <w:tab/>
            </w:r>
            <w:r>
              <w:rPr>
                <w:noProof/>
                <w:webHidden/>
              </w:rPr>
              <w:fldChar w:fldCharType="begin"/>
            </w:r>
            <w:r>
              <w:rPr>
                <w:noProof/>
                <w:webHidden/>
              </w:rPr>
              <w:instrText xml:space="preserve"> PAGEREF _Toc231153211 \h </w:instrText>
            </w:r>
            <w:r>
              <w:rPr>
                <w:noProof/>
                <w:webHidden/>
              </w:rPr>
            </w:r>
            <w:r>
              <w:rPr>
                <w:noProof/>
                <w:webHidden/>
              </w:rPr>
              <w:fldChar w:fldCharType="separate"/>
            </w:r>
            <w:r w:rsidR="003B3BC8">
              <w:rPr>
                <w:noProof/>
                <w:webHidden/>
              </w:rPr>
              <w:t>124</w:t>
            </w:r>
            <w:r>
              <w:rPr>
                <w:noProof/>
                <w:webHidden/>
              </w:rPr>
              <w:fldChar w:fldCharType="end"/>
            </w:r>
          </w:hyperlink>
        </w:p>
        <w:p w14:paraId="55260170" w14:textId="12A652B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2" w:history="1">
            <w:r w:rsidRPr="008431AD">
              <w:rPr>
                <w:rStyle w:val="Hyperlink"/>
                <w:noProof/>
              </w:rPr>
              <w:t>6.3.1</w:t>
            </w:r>
            <w:r>
              <w:rPr>
                <w:rFonts w:asciiTheme="minorHAnsi" w:eastAsiaTheme="minorEastAsia" w:hAnsiTheme="minorHAnsi" w:cstheme="minorBidi"/>
                <w:noProof/>
                <w:lang w:eastAsia="es-MX"/>
              </w:rPr>
              <w:tab/>
            </w:r>
            <w:r w:rsidRPr="008431AD">
              <w:rPr>
                <w:rStyle w:val="Hyperlink"/>
                <w:noProof/>
              </w:rPr>
              <w:t>Base de datos local: SQLite</w:t>
            </w:r>
            <w:r>
              <w:rPr>
                <w:noProof/>
                <w:webHidden/>
              </w:rPr>
              <w:tab/>
            </w:r>
            <w:r>
              <w:rPr>
                <w:noProof/>
                <w:webHidden/>
              </w:rPr>
              <w:fldChar w:fldCharType="begin"/>
            </w:r>
            <w:r>
              <w:rPr>
                <w:noProof/>
                <w:webHidden/>
              </w:rPr>
              <w:instrText xml:space="preserve"> PAGEREF _Toc231153212 \h </w:instrText>
            </w:r>
            <w:r>
              <w:rPr>
                <w:noProof/>
                <w:webHidden/>
              </w:rPr>
            </w:r>
            <w:r>
              <w:rPr>
                <w:noProof/>
                <w:webHidden/>
              </w:rPr>
              <w:fldChar w:fldCharType="separate"/>
            </w:r>
            <w:r w:rsidR="003B3BC8">
              <w:rPr>
                <w:noProof/>
                <w:webHidden/>
              </w:rPr>
              <w:t>124</w:t>
            </w:r>
            <w:r>
              <w:rPr>
                <w:noProof/>
                <w:webHidden/>
              </w:rPr>
              <w:fldChar w:fldCharType="end"/>
            </w:r>
          </w:hyperlink>
        </w:p>
        <w:p w14:paraId="2E1218A1" w14:textId="323EE3D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3" w:history="1">
            <w:r w:rsidRPr="008431AD">
              <w:rPr>
                <w:rStyle w:val="Hyperlink"/>
                <w:noProof/>
              </w:rPr>
              <w:t>6.3.2</w:t>
            </w:r>
            <w:r>
              <w:rPr>
                <w:rFonts w:asciiTheme="minorHAnsi" w:eastAsiaTheme="minorEastAsia" w:hAnsiTheme="minorHAnsi" w:cstheme="minorBidi"/>
                <w:noProof/>
                <w:lang w:eastAsia="es-MX"/>
              </w:rPr>
              <w:tab/>
            </w:r>
            <w:r w:rsidRPr="008431AD">
              <w:rPr>
                <w:rStyle w:val="Hyperlink"/>
                <w:noProof/>
              </w:rPr>
              <w:t>Firebase</w:t>
            </w:r>
            <w:r>
              <w:rPr>
                <w:noProof/>
                <w:webHidden/>
              </w:rPr>
              <w:tab/>
            </w:r>
            <w:r>
              <w:rPr>
                <w:noProof/>
                <w:webHidden/>
              </w:rPr>
              <w:fldChar w:fldCharType="begin"/>
            </w:r>
            <w:r>
              <w:rPr>
                <w:noProof/>
                <w:webHidden/>
              </w:rPr>
              <w:instrText xml:space="preserve"> PAGEREF _Toc231153213 \h </w:instrText>
            </w:r>
            <w:r>
              <w:rPr>
                <w:noProof/>
                <w:webHidden/>
              </w:rPr>
            </w:r>
            <w:r>
              <w:rPr>
                <w:noProof/>
                <w:webHidden/>
              </w:rPr>
              <w:fldChar w:fldCharType="separate"/>
            </w:r>
            <w:r w:rsidR="003B3BC8">
              <w:rPr>
                <w:noProof/>
                <w:webHidden/>
              </w:rPr>
              <w:t>124</w:t>
            </w:r>
            <w:r>
              <w:rPr>
                <w:noProof/>
                <w:webHidden/>
              </w:rPr>
              <w:fldChar w:fldCharType="end"/>
            </w:r>
          </w:hyperlink>
        </w:p>
        <w:p w14:paraId="0747A465" w14:textId="09E8432F"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14" w:history="1">
            <w:r w:rsidRPr="008431AD">
              <w:rPr>
                <w:rStyle w:val="Hyperlink"/>
                <w:noProof/>
              </w:rPr>
              <w:t>6.4</w:t>
            </w:r>
            <w:r>
              <w:rPr>
                <w:rFonts w:asciiTheme="minorHAnsi" w:eastAsiaTheme="minorEastAsia" w:hAnsiTheme="minorHAnsi" w:cstheme="minorBidi"/>
                <w:noProof/>
                <w:lang w:eastAsia="es-MX"/>
              </w:rPr>
              <w:tab/>
            </w:r>
            <w:r w:rsidRPr="008431AD">
              <w:rPr>
                <w:rStyle w:val="Hyperlink"/>
                <w:noProof/>
              </w:rPr>
              <w:t>Herramientas de desarrollo</w:t>
            </w:r>
            <w:r>
              <w:rPr>
                <w:noProof/>
                <w:webHidden/>
              </w:rPr>
              <w:tab/>
            </w:r>
            <w:r>
              <w:rPr>
                <w:noProof/>
                <w:webHidden/>
              </w:rPr>
              <w:fldChar w:fldCharType="begin"/>
            </w:r>
            <w:r>
              <w:rPr>
                <w:noProof/>
                <w:webHidden/>
              </w:rPr>
              <w:instrText xml:space="preserve"> PAGEREF _Toc231153214 \h </w:instrText>
            </w:r>
            <w:r>
              <w:rPr>
                <w:noProof/>
                <w:webHidden/>
              </w:rPr>
            </w:r>
            <w:r>
              <w:rPr>
                <w:noProof/>
                <w:webHidden/>
              </w:rPr>
              <w:fldChar w:fldCharType="separate"/>
            </w:r>
            <w:r w:rsidR="003B3BC8">
              <w:rPr>
                <w:noProof/>
                <w:webHidden/>
              </w:rPr>
              <w:t>125</w:t>
            </w:r>
            <w:r>
              <w:rPr>
                <w:noProof/>
                <w:webHidden/>
              </w:rPr>
              <w:fldChar w:fldCharType="end"/>
            </w:r>
          </w:hyperlink>
        </w:p>
        <w:p w14:paraId="627A6A3E" w14:textId="1B72A9A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5" w:history="1">
            <w:r w:rsidRPr="008431AD">
              <w:rPr>
                <w:rStyle w:val="Hyperlink"/>
                <w:noProof/>
              </w:rPr>
              <w:t>6.4.1</w:t>
            </w:r>
            <w:r>
              <w:rPr>
                <w:rFonts w:asciiTheme="minorHAnsi" w:eastAsiaTheme="minorEastAsia" w:hAnsiTheme="minorHAnsi" w:cstheme="minorBidi"/>
                <w:noProof/>
                <w:lang w:eastAsia="es-MX"/>
              </w:rPr>
              <w:tab/>
            </w:r>
            <w:r w:rsidRPr="008431AD">
              <w:rPr>
                <w:rStyle w:val="Hyperlink"/>
                <w:noProof/>
              </w:rPr>
              <w:t>Entorno de desarrollo integrado</w:t>
            </w:r>
            <w:r>
              <w:rPr>
                <w:noProof/>
                <w:webHidden/>
              </w:rPr>
              <w:tab/>
            </w:r>
            <w:r>
              <w:rPr>
                <w:noProof/>
                <w:webHidden/>
              </w:rPr>
              <w:fldChar w:fldCharType="begin"/>
            </w:r>
            <w:r>
              <w:rPr>
                <w:noProof/>
                <w:webHidden/>
              </w:rPr>
              <w:instrText xml:space="preserve"> PAGEREF _Toc231153215 \h </w:instrText>
            </w:r>
            <w:r>
              <w:rPr>
                <w:noProof/>
                <w:webHidden/>
              </w:rPr>
            </w:r>
            <w:r>
              <w:rPr>
                <w:noProof/>
                <w:webHidden/>
              </w:rPr>
              <w:fldChar w:fldCharType="separate"/>
            </w:r>
            <w:r w:rsidR="003B3BC8">
              <w:rPr>
                <w:noProof/>
                <w:webHidden/>
              </w:rPr>
              <w:t>125</w:t>
            </w:r>
            <w:r>
              <w:rPr>
                <w:noProof/>
                <w:webHidden/>
              </w:rPr>
              <w:fldChar w:fldCharType="end"/>
            </w:r>
          </w:hyperlink>
        </w:p>
        <w:p w14:paraId="0D4AA52B" w14:textId="34242D4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6" w:history="1">
            <w:r w:rsidRPr="008431AD">
              <w:rPr>
                <w:rStyle w:val="Hyperlink"/>
                <w:noProof/>
              </w:rPr>
              <w:t>6.4.2</w:t>
            </w:r>
            <w:r>
              <w:rPr>
                <w:rFonts w:asciiTheme="minorHAnsi" w:eastAsiaTheme="minorEastAsia" w:hAnsiTheme="minorHAnsi" w:cstheme="minorBidi"/>
                <w:noProof/>
                <w:lang w:eastAsia="es-MX"/>
              </w:rPr>
              <w:tab/>
            </w:r>
            <w:r w:rsidRPr="008431AD">
              <w:rPr>
                <w:rStyle w:val="Hyperlink"/>
                <w:noProof/>
              </w:rPr>
              <w:t>Dispositivos de prueba</w:t>
            </w:r>
            <w:r>
              <w:rPr>
                <w:noProof/>
                <w:webHidden/>
              </w:rPr>
              <w:tab/>
            </w:r>
            <w:r>
              <w:rPr>
                <w:noProof/>
                <w:webHidden/>
              </w:rPr>
              <w:fldChar w:fldCharType="begin"/>
            </w:r>
            <w:r>
              <w:rPr>
                <w:noProof/>
                <w:webHidden/>
              </w:rPr>
              <w:instrText xml:space="preserve"> PAGEREF _Toc231153216 \h </w:instrText>
            </w:r>
            <w:r>
              <w:rPr>
                <w:noProof/>
                <w:webHidden/>
              </w:rPr>
            </w:r>
            <w:r>
              <w:rPr>
                <w:noProof/>
                <w:webHidden/>
              </w:rPr>
              <w:fldChar w:fldCharType="separate"/>
            </w:r>
            <w:r w:rsidR="003B3BC8">
              <w:rPr>
                <w:noProof/>
                <w:webHidden/>
              </w:rPr>
              <w:t>125</w:t>
            </w:r>
            <w:r>
              <w:rPr>
                <w:noProof/>
                <w:webHidden/>
              </w:rPr>
              <w:fldChar w:fldCharType="end"/>
            </w:r>
          </w:hyperlink>
        </w:p>
        <w:p w14:paraId="03AF1188" w14:textId="396B8C4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7" w:history="1">
            <w:r w:rsidRPr="008431AD">
              <w:rPr>
                <w:rStyle w:val="Hyperlink"/>
                <w:noProof/>
              </w:rPr>
              <w:t>6.4.3</w:t>
            </w:r>
            <w:r>
              <w:rPr>
                <w:rFonts w:asciiTheme="minorHAnsi" w:eastAsiaTheme="minorEastAsia" w:hAnsiTheme="minorHAnsi" w:cstheme="minorBidi"/>
                <w:noProof/>
                <w:lang w:eastAsia="es-MX"/>
              </w:rPr>
              <w:tab/>
            </w:r>
            <w:r w:rsidRPr="008431AD">
              <w:rPr>
                <w:rStyle w:val="Hyperlink"/>
                <w:noProof/>
              </w:rPr>
              <w:t>Plataforma de desarrollo</w:t>
            </w:r>
            <w:r>
              <w:rPr>
                <w:noProof/>
                <w:webHidden/>
              </w:rPr>
              <w:tab/>
            </w:r>
            <w:r>
              <w:rPr>
                <w:noProof/>
                <w:webHidden/>
              </w:rPr>
              <w:fldChar w:fldCharType="begin"/>
            </w:r>
            <w:r>
              <w:rPr>
                <w:noProof/>
                <w:webHidden/>
              </w:rPr>
              <w:instrText xml:space="preserve"> PAGEREF _Toc231153217 \h </w:instrText>
            </w:r>
            <w:r>
              <w:rPr>
                <w:noProof/>
                <w:webHidden/>
              </w:rPr>
            </w:r>
            <w:r>
              <w:rPr>
                <w:noProof/>
                <w:webHidden/>
              </w:rPr>
              <w:fldChar w:fldCharType="separate"/>
            </w:r>
            <w:r w:rsidR="003B3BC8">
              <w:rPr>
                <w:noProof/>
                <w:webHidden/>
              </w:rPr>
              <w:t>125</w:t>
            </w:r>
            <w:r>
              <w:rPr>
                <w:noProof/>
                <w:webHidden/>
              </w:rPr>
              <w:fldChar w:fldCharType="end"/>
            </w:r>
          </w:hyperlink>
        </w:p>
        <w:p w14:paraId="6E4036A4" w14:textId="4232B9A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18" w:history="1">
            <w:r w:rsidRPr="008431AD">
              <w:rPr>
                <w:rStyle w:val="Hyperlink"/>
                <w:noProof/>
              </w:rPr>
              <w:t>6.5</w:t>
            </w:r>
            <w:r>
              <w:rPr>
                <w:rFonts w:asciiTheme="minorHAnsi" w:eastAsiaTheme="minorEastAsia" w:hAnsiTheme="minorHAnsi" w:cstheme="minorBidi"/>
                <w:noProof/>
                <w:lang w:eastAsia="es-MX"/>
              </w:rPr>
              <w:tab/>
            </w:r>
            <w:r w:rsidRPr="008431AD">
              <w:rPr>
                <w:rStyle w:val="Hyperlink"/>
                <w:noProof/>
              </w:rPr>
              <w:t>Infraestructura de desarrollo</w:t>
            </w:r>
            <w:r>
              <w:rPr>
                <w:noProof/>
                <w:webHidden/>
              </w:rPr>
              <w:tab/>
            </w:r>
            <w:r>
              <w:rPr>
                <w:noProof/>
                <w:webHidden/>
              </w:rPr>
              <w:fldChar w:fldCharType="begin"/>
            </w:r>
            <w:r>
              <w:rPr>
                <w:noProof/>
                <w:webHidden/>
              </w:rPr>
              <w:instrText xml:space="preserve"> PAGEREF _Toc231153218 \h </w:instrText>
            </w:r>
            <w:r>
              <w:rPr>
                <w:noProof/>
                <w:webHidden/>
              </w:rPr>
            </w:r>
            <w:r>
              <w:rPr>
                <w:noProof/>
                <w:webHidden/>
              </w:rPr>
              <w:fldChar w:fldCharType="separate"/>
            </w:r>
            <w:r w:rsidR="003B3BC8">
              <w:rPr>
                <w:noProof/>
                <w:webHidden/>
              </w:rPr>
              <w:t>126</w:t>
            </w:r>
            <w:r>
              <w:rPr>
                <w:noProof/>
                <w:webHidden/>
              </w:rPr>
              <w:fldChar w:fldCharType="end"/>
            </w:r>
          </w:hyperlink>
        </w:p>
        <w:p w14:paraId="307D202C" w14:textId="6CF1C2C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9" w:history="1">
            <w:r w:rsidRPr="008431AD">
              <w:rPr>
                <w:rStyle w:val="Hyperlink"/>
                <w:noProof/>
              </w:rPr>
              <w:t>6.5.1</w:t>
            </w:r>
            <w:r>
              <w:rPr>
                <w:rFonts w:asciiTheme="minorHAnsi" w:eastAsiaTheme="minorEastAsia" w:hAnsiTheme="minorHAnsi" w:cstheme="minorBidi"/>
                <w:noProof/>
                <w:lang w:eastAsia="es-MX"/>
              </w:rPr>
              <w:tab/>
            </w:r>
            <w:r w:rsidRPr="008431AD">
              <w:rPr>
                <w:rStyle w:val="Hyperlink"/>
                <w:noProof/>
              </w:rPr>
              <w:t>Control de versiones: GitHub</w:t>
            </w:r>
            <w:r>
              <w:rPr>
                <w:noProof/>
                <w:webHidden/>
              </w:rPr>
              <w:tab/>
            </w:r>
            <w:r>
              <w:rPr>
                <w:noProof/>
                <w:webHidden/>
              </w:rPr>
              <w:fldChar w:fldCharType="begin"/>
            </w:r>
            <w:r>
              <w:rPr>
                <w:noProof/>
                <w:webHidden/>
              </w:rPr>
              <w:instrText xml:space="preserve"> PAGEREF _Toc231153219 \h </w:instrText>
            </w:r>
            <w:r>
              <w:rPr>
                <w:noProof/>
                <w:webHidden/>
              </w:rPr>
            </w:r>
            <w:r>
              <w:rPr>
                <w:noProof/>
                <w:webHidden/>
              </w:rPr>
              <w:fldChar w:fldCharType="separate"/>
            </w:r>
            <w:r w:rsidR="003B3BC8">
              <w:rPr>
                <w:noProof/>
                <w:webHidden/>
              </w:rPr>
              <w:t>126</w:t>
            </w:r>
            <w:r>
              <w:rPr>
                <w:noProof/>
                <w:webHidden/>
              </w:rPr>
              <w:fldChar w:fldCharType="end"/>
            </w:r>
          </w:hyperlink>
        </w:p>
        <w:p w14:paraId="4B4815B8" w14:textId="368460B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0" w:history="1">
            <w:r w:rsidRPr="008431AD">
              <w:rPr>
                <w:rStyle w:val="Hyperlink"/>
                <w:noProof/>
              </w:rPr>
              <w:t>6.5.2</w:t>
            </w:r>
            <w:r>
              <w:rPr>
                <w:rFonts w:asciiTheme="minorHAnsi" w:eastAsiaTheme="minorEastAsia" w:hAnsiTheme="minorHAnsi" w:cstheme="minorBidi"/>
                <w:noProof/>
                <w:lang w:eastAsia="es-MX"/>
              </w:rPr>
              <w:tab/>
            </w:r>
            <w:r w:rsidRPr="008431AD">
              <w:rPr>
                <w:rStyle w:val="Hyperlink"/>
                <w:noProof/>
              </w:rPr>
              <w:t>Gestión de proyecto: ClickUp</w:t>
            </w:r>
            <w:r>
              <w:rPr>
                <w:noProof/>
                <w:webHidden/>
              </w:rPr>
              <w:tab/>
            </w:r>
            <w:r>
              <w:rPr>
                <w:noProof/>
                <w:webHidden/>
              </w:rPr>
              <w:fldChar w:fldCharType="begin"/>
            </w:r>
            <w:r>
              <w:rPr>
                <w:noProof/>
                <w:webHidden/>
              </w:rPr>
              <w:instrText xml:space="preserve"> PAGEREF _Toc231153220 \h </w:instrText>
            </w:r>
            <w:r>
              <w:rPr>
                <w:noProof/>
                <w:webHidden/>
              </w:rPr>
            </w:r>
            <w:r>
              <w:rPr>
                <w:noProof/>
                <w:webHidden/>
              </w:rPr>
              <w:fldChar w:fldCharType="separate"/>
            </w:r>
            <w:r w:rsidR="003B3BC8">
              <w:rPr>
                <w:noProof/>
                <w:webHidden/>
              </w:rPr>
              <w:t>126</w:t>
            </w:r>
            <w:r>
              <w:rPr>
                <w:noProof/>
                <w:webHidden/>
              </w:rPr>
              <w:fldChar w:fldCharType="end"/>
            </w:r>
          </w:hyperlink>
        </w:p>
        <w:p w14:paraId="2776169A" w14:textId="2639D2DF"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21" w:history="1">
            <w:r w:rsidRPr="008431AD">
              <w:rPr>
                <w:rStyle w:val="Hyperlink"/>
                <w:noProof/>
              </w:rPr>
              <w:t>7</w:t>
            </w:r>
            <w:r>
              <w:rPr>
                <w:rFonts w:asciiTheme="minorHAnsi" w:eastAsiaTheme="minorEastAsia" w:hAnsiTheme="minorHAnsi" w:cstheme="minorBidi"/>
                <w:noProof/>
                <w:lang w:eastAsia="es-MX"/>
              </w:rPr>
              <w:tab/>
            </w:r>
            <w:r w:rsidRPr="008431AD">
              <w:rPr>
                <w:rStyle w:val="Hyperlink"/>
                <w:noProof/>
              </w:rPr>
              <w:t>Análisis de riesgos</w:t>
            </w:r>
            <w:r>
              <w:rPr>
                <w:noProof/>
                <w:webHidden/>
              </w:rPr>
              <w:tab/>
            </w:r>
            <w:r>
              <w:rPr>
                <w:noProof/>
                <w:webHidden/>
              </w:rPr>
              <w:fldChar w:fldCharType="begin"/>
            </w:r>
            <w:r>
              <w:rPr>
                <w:noProof/>
                <w:webHidden/>
              </w:rPr>
              <w:instrText xml:space="preserve"> PAGEREF _Toc231153221 \h </w:instrText>
            </w:r>
            <w:r>
              <w:rPr>
                <w:noProof/>
                <w:webHidden/>
              </w:rPr>
            </w:r>
            <w:r>
              <w:rPr>
                <w:noProof/>
                <w:webHidden/>
              </w:rPr>
              <w:fldChar w:fldCharType="separate"/>
            </w:r>
            <w:r w:rsidR="003B3BC8">
              <w:rPr>
                <w:noProof/>
                <w:webHidden/>
              </w:rPr>
              <w:t>127</w:t>
            </w:r>
            <w:r>
              <w:rPr>
                <w:noProof/>
                <w:webHidden/>
              </w:rPr>
              <w:fldChar w:fldCharType="end"/>
            </w:r>
          </w:hyperlink>
        </w:p>
        <w:p w14:paraId="784DD4DA" w14:textId="378A552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22" w:history="1">
            <w:r w:rsidRPr="008431AD">
              <w:rPr>
                <w:rStyle w:val="Hyperlink"/>
                <w:noProof/>
              </w:rPr>
              <w:t>7.1</w:t>
            </w:r>
            <w:r>
              <w:rPr>
                <w:rFonts w:asciiTheme="minorHAnsi" w:eastAsiaTheme="minorEastAsia" w:hAnsiTheme="minorHAnsi" w:cstheme="minorBidi"/>
                <w:noProof/>
                <w:lang w:eastAsia="es-MX"/>
              </w:rPr>
              <w:tab/>
            </w:r>
            <w:r w:rsidRPr="008431AD">
              <w:rPr>
                <w:rStyle w:val="Hyperlink"/>
                <w:noProof/>
              </w:rPr>
              <w:t>Identificación de riesgos</w:t>
            </w:r>
            <w:r>
              <w:rPr>
                <w:noProof/>
                <w:webHidden/>
              </w:rPr>
              <w:tab/>
            </w:r>
            <w:r>
              <w:rPr>
                <w:noProof/>
                <w:webHidden/>
              </w:rPr>
              <w:fldChar w:fldCharType="begin"/>
            </w:r>
            <w:r>
              <w:rPr>
                <w:noProof/>
                <w:webHidden/>
              </w:rPr>
              <w:instrText xml:space="preserve"> PAGEREF _Toc231153222 \h </w:instrText>
            </w:r>
            <w:r>
              <w:rPr>
                <w:noProof/>
                <w:webHidden/>
              </w:rPr>
            </w:r>
            <w:r>
              <w:rPr>
                <w:noProof/>
                <w:webHidden/>
              </w:rPr>
              <w:fldChar w:fldCharType="separate"/>
            </w:r>
            <w:r w:rsidR="003B3BC8">
              <w:rPr>
                <w:noProof/>
                <w:webHidden/>
              </w:rPr>
              <w:t>127</w:t>
            </w:r>
            <w:r>
              <w:rPr>
                <w:noProof/>
                <w:webHidden/>
              </w:rPr>
              <w:fldChar w:fldCharType="end"/>
            </w:r>
          </w:hyperlink>
        </w:p>
        <w:p w14:paraId="5CEBB743" w14:textId="4A40502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3" w:history="1">
            <w:r w:rsidRPr="008431AD">
              <w:rPr>
                <w:rStyle w:val="Hyperlink"/>
                <w:noProof/>
              </w:rPr>
              <w:t>7.1.1</w:t>
            </w:r>
            <w:r>
              <w:rPr>
                <w:rFonts w:asciiTheme="minorHAnsi" w:eastAsiaTheme="minorEastAsia" w:hAnsiTheme="minorHAnsi" w:cstheme="minorBidi"/>
                <w:noProof/>
                <w:lang w:eastAsia="es-MX"/>
              </w:rPr>
              <w:tab/>
            </w:r>
            <w:r w:rsidRPr="008431AD">
              <w:rPr>
                <w:rStyle w:val="Hyperlink"/>
                <w:noProof/>
              </w:rPr>
              <w:t>Riesgos técnicos</w:t>
            </w:r>
            <w:r>
              <w:rPr>
                <w:noProof/>
                <w:webHidden/>
              </w:rPr>
              <w:tab/>
            </w:r>
            <w:r>
              <w:rPr>
                <w:noProof/>
                <w:webHidden/>
              </w:rPr>
              <w:fldChar w:fldCharType="begin"/>
            </w:r>
            <w:r>
              <w:rPr>
                <w:noProof/>
                <w:webHidden/>
              </w:rPr>
              <w:instrText xml:space="preserve"> PAGEREF _Toc231153223 \h </w:instrText>
            </w:r>
            <w:r>
              <w:rPr>
                <w:noProof/>
                <w:webHidden/>
              </w:rPr>
            </w:r>
            <w:r>
              <w:rPr>
                <w:noProof/>
                <w:webHidden/>
              </w:rPr>
              <w:fldChar w:fldCharType="separate"/>
            </w:r>
            <w:r w:rsidR="003B3BC8">
              <w:rPr>
                <w:noProof/>
                <w:webHidden/>
              </w:rPr>
              <w:t>128</w:t>
            </w:r>
            <w:r>
              <w:rPr>
                <w:noProof/>
                <w:webHidden/>
              </w:rPr>
              <w:fldChar w:fldCharType="end"/>
            </w:r>
          </w:hyperlink>
        </w:p>
        <w:p w14:paraId="59E28025" w14:textId="06580A9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4" w:history="1">
            <w:r w:rsidRPr="008431AD">
              <w:rPr>
                <w:rStyle w:val="Hyperlink"/>
                <w:noProof/>
              </w:rPr>
              <w:t>7.1.2</w:t>
            </w:r>
            <w:r>
              <w:rPr>
                <w:rFonts w:asciiTheme="minorHAnsi" w:eastAsiaTheme="minorEastAsia" w:hAnsiTheme="minorHAnsi" w:cstheme="minorBidi"/>
                <w:noProof/>
                <w:lang w:eastAsia="es-MX"/>
              </w:rPr>
              <w:tab/>
            </w:r>
            <w:r w:rsidRPr="008431AD">
              <w:rPr>
                <w:rStyle w:val="Hyperlink"/>
                <w:noProof/>
              </w:rPr>
              <w:t>Riesgos de cronograma</w:t>
            </w:r>
            <w:r>
              <w:rPr>
                <w:noProof/>
                <w:webHidden/>
              </w:rPr>
              <w:tab/>
            </w:r>
            <w:r>
              <w:rPr>
                <w:noProof/>
                <w:webHidden/>
              </w:rPr>
              <w:fldChar w:fldCharType="begin"/>
            </w:r>
            <w:r>
              <w:rPr>
                <w:noProof/>
                <w:webHidden/>
              </w:rPr>
              <w:instrText xml:space="preserve"> PAGEREF _Toc231153224 \h </w:instrText>
            </w:r>
            <w:r>
              <w:rPr>
                <w:noProof/>
                <w:webHidden/>
              </w:rPr>
            </w:r>
            <w:r>
              <w:rPr>
                <w:noProof/>
                <w:webHidden/>
              </w:rPr>
              <w:fldChar w:fldCharType="separate"/>
            </w:r>
            <w:r w:rsidR="003B3BC8">
              <w:rPr>
                <w:noProof/>
                <w:webHidden/>
              </w:rPr>
              <w:t>128</w:t>
            </w:r>
            <w:r>
              <w:rPr>
                <w:noProof/>
                <w:webHidden/>
              </w:rPr>
              <w:fldChar w:fldCharType="end"/>
            </w:r>
          </w:hyperlink>
        </w:p>
        <w:p w14:paraId="615B007A" w14:textId="554E2AA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5" w:history="1">
            <w:r w:rsidRPr="008431AD">
              <w:rPr>
                <w:rStyle w:val="Hyperlink"/>
                <w:noProof/>
              </w:rPr>
              <w:t>7.1.3</w:t>
            </w:r>
            <w:r>
              <w:rPr>
                <w:rFonts w:asciiTheme="minorHAnsi" w:eastAsiaTheme="minorEastAsia" w:hAnsiTheme="minorHAnsi" w:cstheme="minorBidi"/>
                <w:noProof/>
                <w:lang w:eastAsia="es-MX"/>
              </w:rPr>
              <w:tab/>
            </w:r>
            <w:r w:rsidRPr="008431AD">
              <w:rPr>
                <w:rStyle w:val="Hyperlink"/>
                <w:noProof/>
              </w:rPr>
              <w:t>Riesgos de recursos</w:t>
            </w:r>
            <w:r>
              <w:rPr>
                <w:noProof/>
                <w:webHidden/>
              </w:rPr>
              <w:tab/>
            </w:r>
            <w:r>
              <w:rPr>
                <w:noProof/>
                <w:webHidden/>
              </w:rPr>
              <w:fldChar w:fldCharType="begin"/>
            </w:r>
            <w:r>
              <w:rPr>
                <w:noProof/>
                <w:webHidden/>
              </w:rPr>
              <w:instrText xml:space="preserve"> PAGEREF _Toc231153225 \h </w:instrText>
            </w:r>
            <w:r>
              <w:rPr>
                <w:noProof/>
                <w:webHidden/>
              </w:rPr>
            </w:r>
            <w:r>
              <w:rPr>
                <w:noProof/>
                <w:webHidden/>
              </w:rPr>
              <w:fldChar w:fldCharType="separate"/>
            </w:r>
            <w:r w:rsidR="003B3BC8">
              <w:rPr>
                <w:noProof/>
                <w:webHidden/>
              </w:rPr>
              <w:t>129</w:t>
            </w:r>
            <w:r>
              <w:rPr>
                <w:noProof/>
                <w:webHidden/>
              </w:rPr>
              <w:fldChar w:fldCharType="end"/>
            </w:r>
          </w:hyperlink>
        </w:p>
        <w:p w14:paraId="7B2E3DE1" w14:textId="30FEBB0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6" w:history="1">
            <w:r w:rsidRPr="008431AD">
              <w:rPr>
                <w:rStyle w:val="Hyperlink"/>
                <w:noProof/>
              </w:rPr>
              <w:t>7.1.4</w:t>
            </w:r>
            <w:r>
              <w:rPr>
                <w:rFonts w:asciiTheme="minorHAnsi" w:eastAsiaTheme="minorEastAsia" w:hAnsiTheme="minorHAnsi" w:cstheme="minorBidi"/>
                <w:noProof/>
                <w:lang w:eastAsia="es-MX"/>
              </w:rPr>
              <w:tab/>
            </w:r>
            <w:r w:rsidRPr="008431AD">
              <w:rPr>
                <w:rStyle w:val="Hyperlink"/>
                <w:noProof/>
              </w:rPr>
              <w:t>Riesgos externos</w:t>
            </w:r>
            <w:r>
              <w:rPr>
                <w:noProof/>
                <w:webHidden/>
              </w:rPr>
              <w:tab/>
            </w:r>
            <w:r>
              <w:rPr>
                <w:noProof/>
                <w:webHidden/>
              </w:rPr>
              <w:fldChar w:fldCharType="begin"/>
            </w:r>
            <w:r>
              <w:rPr>
                <w:noProof/>
                <w:webHidden/>
              </w:rPr>
              <w:instrText xml:space="preserve"> PAGEREF _Toc231153226 \h </w:instrText>
            </w:r>
            <w:r>
              <w:rPr>
                <w:noProof/>
                <w:webHidden/>
              </w:rPr>
            </w:r>
            <w:r>
              <w:rPr>
                <w:noProof/>
                <w:webHidden/>
              </w:rPr>
              <w:fldChar w:fldCharType="separate"/>
            </w:r>
            <w:r w:rsidR="003B3BC8">
              <w:rPr>
                <w:noProof/>
                <w:webHidden/>
              </w:rPr>
              <w:t>130</w:t>
            </w:r>
            <w:r>
              <w:rPr>
                <w:noProof/>
                <w:webHidden/>
              </w:rPr>
              <w:fldChar w:fldCharType="end"/>
            </w:r>
          </w:hyperlink>
        </w:p>
        <w:p w14:paraId="3808E0B7" w14:textId="6FE7E9F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27" w:history="1">
            <w:r w:rsidRPr="008431AD">
              <w:rPr>
                <w:rStyle w:val="Hyperlink"/>
                <w:noProof/>
              </w:rPr>
              <w:t>7.2</w:t>
            </w:r>
            <w:r>
              <w:rPr>
                <w:rFonts w:asciiTheme="minorHAnsi" w:eastAsiaTheme="minorEastAsia" w:hAnsiTheme="minorHAnsi" w:cstheme="minorBidi"/>
                <w:noProof/>
                <w:lang w:eastAsia="es-MX"/>
              </w:rPr>
              <w:tab/>
            </w:r>
            <w:r w:rsidRPr="008431AD">
              <w:rPr>
                <w:rStyle w:val="Hyperlink"/>
                <w:noProof/>
              </w:rPr>
              <w:t>Evaluación de riesgos</w:t>
            </w:r>
            <w:r>
              <w:rPr>
                <w:noProof/>
                <w:webHidden/>
              </w:rPr>
              <w:tab/>
            </w:r>
            <w:r>
              <w:rPr>
                <w:noProof/>
                <w:webHidden/>
              </w:rPr>
              <w:fldChar w:fldCharType="begin"/>
            </w:r>
            <w:r>
              <w:rPr>
                <w:noProof/>
                <w:webHidden/>
              </w:rPr>
              <w:instrText xml:space="preserve"> PAGEREF _Toc231153227 \h </w:instrText>
            </w:r>
            <w:r>
              <w:rPr>
                <w:noProof/>
                <w:webHidden/>
              </w:rPr>
            </w:r>
            <w:r>
              <w:rPr>
                <w:noProof/>
                <w:webHidden/>
              </w:rPr>
              <w:fldChar w:fldCharType="separate"/>
            </w:r>
            <w:r w:rsidR="003B3BC8">
              <w:rPr>
                <w:noProof/>
                <w:webHidden/>
              </w:rPr>
              <w:t>130</w:t>
            </w:r>
            <w:r>
              <w:rPr>
                <w:noProof/>
                <w:webHidden/>
              </w:rPr>
              <w:fldChar w:fldCharType="end"/>
            </w:r>
          </w:hyperlink>
        </w:p>
        <w:p w14:paraId="47A1AF9C" w14:textId="6C0714C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8" w:history="1">
            <w:r w:rsidRPr="008431AD">
              <w:rPr>
                <w:rStyle w:val="Hyperlink"/>
                <w:noProof/>
              </w:rPr>
              <w:t>7.2.1</w:t>
            </w:r>
            <w:r>
              <w:rPr>
                <w:rFonts w:asciiTheme="minorHAnsi" w:eastAsiaTheme="minorEastAsia" w:hAnsiTheme="minorHAnsi" w:cstheme="minorBidi"/>
                <w:noProof/>
                <w:lang w:eastAsia="es-MX"/>
              </w:rPr>
              <w:tab/>
            </w:r>
            <w:r w:rsidRPr="008431AD">
              <w:rPr>
                <w:rStyle w:val="Hyperlink"/>
                <w:noProof/>
              </w:rPr>
              <w:t>Matriz de probabilidad e impacto</w:t>
            </w:r>
            <w:r>
              <w:rPr>
                <w:noProof/>
                <w:webHidden/>
              </w:rPr>
              <w:tab/>
            </w:r>
            <w:r>
              <w:rPr>
                <w:noProof/>
                <w:webHidden/>
              </w:rPr>
              <w:fldChar w:fldCharType="begin"/>
            </w:r>
            <w:r>
              <w:rPr>
                <w:noProof/>
                <w:webHidden/>
              </w:rPr>
              <w:instrText xml:space="preserve"> PAGEREF _Toc231153228 \h </w:instrText>
            </w:r>
            <w:r>
              <w:rPr>
                <w:noProof/>
                <w:webHidden/>
              </w:rPr>
            </w:r>
            <w:r>
              <w:rPr>
                <w:noProof/>
                <w:webHidden/>
              </w:rPr>
              <w:fldChar w:fldCharType="separate"/>
            </w:r>
            <w:r w:rsidR="003B3BC8">
              <w:rPr>
                <w:noProof/>
                <w:webHidden/>
              </w:rPr>
              <w:t>131</w:t>
            </w:r>
            <w:r>
              <w:rPr>
                <w:noProof/>
                <w:webHidden/>
              </w:rPr>
              <w:fldChar w:fldCharType="end"/>
            </w:r>
          </w:hyperlink>
        </w:p>
        <w:p w14:paraId="20DAD96D" w14:textId="48E29DD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9" w:history="1">
            <w:r w:rsidRPr="008431AD">
              <w:rPr>
                <w:rStyle w:val="Hyperlink"/>
                <w:noProof/>
              </w:rPr>
              <w:t>7.2.2</w:t>
            </w:r>
            <w:r>
              <w:rPr>
                <w:rFonts w:asciiTheme="minorHAnsi" w:eastAsiaTheme="minorEastAsia" w:hAnsiTheme="minorHAnsi" w:cstheme="minorBidi"/>
                <w:noProof/>
                <w:lang w:eastAsia="es-MX"/>
              </w:rPr>
              <w:tab/>
            </w:r>
            <w:r w:rsidRPr="008431AD">
              <w:rPr>
                <w:rStyle w:val="Hyperlink"/>
                <w:noProof/>
              </w:rPr>
              <w:t>Análisis cuantitativo de impacto</w:t>
            </w:r>
            <w:r>
              <w:rPr>
                <w:noProof/>
                <w:webHidden/>
              </w:rPr>
              <w:tab/>
            </w:r>
            <w:r>
              <w:rPr>
                <w:noProof/>
                <w:webHidden/>
              </w:rPr>
              <w:fldChar w:fldCharType="begin"/>
            </w:r>
            <w:r>
              <w:rPr>
                <w:noProof/>
                <w:webHidden/>
              </w:rPr>
              <w:instrText xml:space="preserve"> PAGEREF _Toc231153229 \h </w:instrText>
            </w:r>
            <w:r>
              <w:rPr>
                <w:noProof/>
                <w:webHidden/>
              </w:rPr>
            </w:r>
            <w:r>
              <w:rPr>
                <w:noProof/>
                <w:webHidden/>
              </w:rPr>
              <w:fldChar w:fldCharType="separate"/>
            </w:r>
            <w:r w:rsidR="003B3BC8">
              <w:rPr>
                <w:noProof/>
                <w:webHidden/>
              </w:rPr>
              <w:t>132</w:t>
            </w:r>
            <w:r>
              <w:rPr>
                <w:noProof/>
                <w:webHidden/>
              </w:rPr>
              <w:fldChar w:fldCharType="end"/>
            </w:r>
          </w:hyperlink>
        </w:p>
        <w:p w14:paraId="06D3F7B4" w14:textId="662BEC7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0" w:history="1">
            <w:r w:rsidRPr="008431AD">
              <w:rPr>
                <w:rStyle w:val="Hyperlink"/>
                <w:noProof/>
              </w:rPr>
              <w:t>7.2.3</w:t>
            </w:r>
            <w:r>
              <w:rPr>
                <w:rFonts w:asciiTheme="minorHAnsi" w:eastAsiaTheme="minorEastAsia" w:hAnsiTheme="minorHAnsi" w:cstheme="minorBidi"/>
                <w:noProof/>
                <w:lang w:eastAsia="es-MX"/>
              </w:rPr>
              <w:tab/>
            </w:r>
            <w:r w:rsidRPr="008431AD">
              <w:rPr>
                <w:rStyle w:val="Hyperlink"/>
                <w:noProof/>
              </w:rPr>
              <w:t>Priorización de riesgos</w:t>
            </w:r>
            <w:r>
              <w:rPr>
                <w:noProof/>
                <w:webHidden/>
              </w:rPr>
              <w:tab/>
            </w:r>
            <w:r>
              <w:rPr>
                <w:noProof/>
                <w:webHidden/>
              </w:rPr>
              <w:fldChar w:fldCharType="begin"/>
            </w:r>
            <w:r>
              <w:rPr>
                <w:noProof/>
                <w:webHidden/>
              </w:rPr>
              <w:instrText xml:space="preserve"> PAGEREF _Toc231153230 \h </w:instrText>
            </w:r>
            <w:r>
              <w:rPr>
                <w:noProof/>
                <w:webHidden/>
              </w:rPr>
            </w:r>
            <w:r>
              <w:rPr>
                <w:noProof/>
                <w:webHidden/>
              </w:rPr>
              <w:fldChar w:fldCharType="separate"/>
            </w:r>
            <w:r w:rsidR="003B3BC8">
              <w:rPr>
                <w:noProof/>
                <w:webHidden/>
              </w:rPr>
              <w:t>132</w:t>
            </w:r>
            <w:r>
              <w:rPr>
                <w:noProof/>
                <w:webHidden/>
              </w:rPr>
              <w:fldChar w:fldCharType="end"/>
            </w:r>
          </w:hyperlink>
        </w:p>
        <w:p w14:paraId="0CD26459" w14:textId="291027B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31" w:history="1">
            <w:r w:rsidRPr="008431AD">
              <w:rPr>
                <w:rStyle w:val="Hyperlink"/>
                <w:noProof/>
              </w:rPr>
              <w:t>7.3</w:t>
            </w:r>
            <w:r>
              <w:rPr>
                <w:rFonts w:asciiTheme="minorHAnsi" w:eastAsiaTheme="minorEastAsia" w:hAnsiTheme="minorHAnsi" w:cstheme="minorBidi"/>
                <w:noProof/>
                <w:lang w:eastAsia="es-MX"/>
              </w:rPr>
              <w:tab/>
            </w:r>
            <w:r w:rsidRPr="008431AD">
              <w:rPr>
                <w:rStyle w:val="Hyperlink"/>
                <w:noProof/>
              </w:rPr>
              <w:t>Estrategias de mitigación</w:t>
            </w:r>
            <w:r>
              <w:rPr>
                <w:noProof/>
                <w:webHidden/>
              </w:rPr>
              <w:tab/>
            </w:r>
            <w:r>
              <w:rPr>
                <w:noProof/>
                <w:webHidden/>
              </w:rPr>
              <w:fldChar w:fldCharType="begin"/>
            </w:r>
            <w:r>
              <w:rPr>
                <w:noProof/>
                <w:webHidden/>
              </w:rPr>
              <w:instrText xml:space="preserve"> PAGEREF _Toc231153231 \h </w:instrText>
            </w:r>
            <w:r>
              <w:rPr>
                <w:noProof/>
                <w:webHidden/>
              </w:rPr>
            </w:r>
            <w:r>
              <w:rPr>
                <w:noProof/>
                <w:webHidden/>
              </w:rPr>
              <w:fldChar w:fldCharType="separate"/>
            </w:r>
            <w:r w:rsidR="003B3BC8">
              <w:rPr>
                <w:noProof/>
                <w:webHidden/>
              </w:rPr>
              <w:t>133</w:t>
            </w:r>
            <w:r>
              <w:rPr>
                <w:noProof/>
                <w:webHidden/>
              </w:rPr>
              <w:fldChar w:fldCharType="end"/>
            </w:r>
          </w:hyperlink>
        </w:p>
        <w:p w14:paraId="7E606765" w14:textId="4C74CCA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2" w:history="1">
            <w:r w:rsidRPr="008431AD">
              <w:rPr>
                <w:rStyle w:val="Hyperlink"/>
                <w:noProof/>
              </w:rPr>
              <w:t>7.3.1</w:t>
            </w:r>
            <w:r>
              <w:rPr>
                <w:rFonts w:asciiTheme="minorHAnsi" w:eastAsiaTheme="minorEastAsia" w:hAnsiTheme="minorHAnsi" w:cstheme="minorBidi"/>
                <w:noProof/>
                <w:lang w:eastAsia="es-MX"/>
              </w:rPr>
              <w:tab/>
            </w:r>
            <w:r w:rsidRPr="008431AD">
              <w:rPr>
                <w:rStyle w:val="Hyperlink"/>
                <w:noProof/>
              </w:rPr>
              <w:t>Mitigación de riesgos técnicos</w:t>
            </w:r>
            <w:r>
              <w:rPr>
                <w:noProof/>
                <w:webHidden/>
              </w:rPr>
              <w:tab/>
            </w:r>
            <w:r>
              <w:rPr>
                <w:noProof/>
                <w:webHidden/>
              </w:rPr>
              <w:fldChar w:fldCharType="begin"/>
            </w:r>
            <w:r>
              <w:rPr>
                <w:noProof/>
                <w:webHidden/>
              </w:rPr>
              <w:instrText xml:space="preserve"> PAGEREF _Toc231153232 \h </w:instrText>
            </w:r>
            <w:r>
              <w:rPr>
                <w:noProof/>
                <w:webHidden/>
              </w:rPr>
            </w:r>
            <w:r>
              <w:rPr>
                <w:noProof/>
                <w:webHidden/>
              </w:rPr>
              <w:fldChar w:fldCharType="separate"/>
            </w:r>
            <w:r w:rsidR="003B3BC8">
              <w:rPr>
                <w:noProof/>
                <w:webHidden/>
              </w:rPr>
              <w:t>134</w:t>
            </w:r>
            <w:r>
              <w:rPr>
                <w:noProof/>
                <w:webHidden/>
              </w:rPr>
              <w:fldChar w:fldCharType="end"/>
            </w:r>
          </w:hyperlink>
        </w:p>
        <w:p w14:paraId="536B8F51" w14:textId="1DC65CD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33" w:history="1">
            <w:r w:rsidRPr="008431AD">
              <w:rPr>
                <w:rStyle w:val="Hyperlink"/>
                <w:noProof/>
              </w:rPr>
              <w:t>7.4</w:t>
            </w:r>
            <w:r>
              <w:rPr>
                <w:rFonts w:asciiTheme="minorHAnsi" w:eastAsiaTheme="minorEastAsia" w:hAnsiTheme="minorHAnsi" w:cstheme="minorBidi"/>
                <w:noProof/>
                <w:lang w:eastAsia="es-MX"/>
              </w:rPr>
              <w:tab/>
            </w:r>
            <w:r w:rsidRPr="008431AD">
              <w:rPr>
                <w:rStyle w:val="Hyperlink"/>
                <w:noProof/>
              </w:rPr>
              <w:t>Plan de monitoreo</w:t>
            </w:r>
            <w:r>
              <w:rPr>
                <w:noProof/>
                <w:webHidden/>
              </w:rPr>
              <w:tab/>
            </w:r>
            <w:r>
              <w:rPr>
                <w:noProof/>
                <w:webHidden/>
              </w:rPr>
              <w:fldChar w:fldCharType="begin"/>
            </w:r>
            <w:r>
              <w:rPr>
                <w:noProof/>
                <w:webHidden/>
              </w:rPr>
              <w:instrText xml:space="preserve"> PAGEREF _Toc231153233 \h </w:instrText>
            </w:r>
            <w:r>
              <w:rPr>
                <w:noProof/>
                <w:webHidden/>
              </w:rPr>
            </w:r>
            <w:r>
              <w:rPr>
                <w:noProof/>
                <w:webHidden/>
              </w:rPr>
              <w:fldChar w:fldCharType="separate"/>
            </w:r>
            <w:r w:rsidR="003B3BC8">
              <w:rPr>
                <w:noProof/>
                <w:webHidden/>
              </w:rPr>
              <w:t>142</w:t>
            </w:r>
            <w:r>
              <w:rPr>
                <w:noProof/>
                <w:webHidden/>
              </w:rPr>
              <w:fldChar w:fldCharType="end"/>
            </w:r>
          </w:hyperlink>
        </w:p>
        <w:p w14:paraId="6065F98E" w14:textId="3D5440F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4" w:history="1">
            <w:r w:rsidRPr="008431AD">
              <w:rPr>
                <w:rStyle w:val="Hyperlink"/>
                <w:noProof/>
              </w:rPr>
              <w:t>7.4.1</w:t>
            </w:r>
            <w:r>
              <w:rPr>
                <w:rFonts w:asciiTheme="minorHAnsi" w:eastAsiaTheme="minorEastAsia" w:hAnsiTheme="minorHAnsi" w:cstheme="minorBidi"/>
                <w:noProof/>
                <w:lang w:eastAsia="es-MX"/>
              </w:rPr>
              <w:tab/>
            </w:r>
            <w:r w:rsidRPr="008431AD">
              <w:rPr>
                <w:rStyle w:val="Hyperlink"/>
                <w:noProof/>
              </w:rPr>
              <w:t>Estructura de revisiones</w:t>
            </w:r>
            <w:r>
              <w:rPr>
                <w:noProof/>
                <w:webHidden/>
              </w:rPr>
              <w:tab/>
            </w:r>
            <w:r>
              <w:rPr>
                <w:noProof/>
                <w:webHidden/>
              </w:rPr>
              <w:fldChar w:fldCharType="begin"/>
            </w:r>
            <w:r>
              <w:rPr>
                <w:noProof/>
                <w:webHidden/>
              </w:rPr>
              <w:instrText xml:space="preserve"> PAGEREF _Toc231153234 \h </w:instrText>
            </w:r>
            <w:r>
              <w:rPr>
                <w:noProof/>
                <w:webHidden/>
              </w:rPr>
            </w:r>
            <w:r>
              <w:rPr>
                <w:noProof/>
                <w:webHidden/>
              </w:rPr>
              <w:fldChar w:fldCharType="separate"/>
            </w:r>
            <w:r w:rsidR="003B3BC8">
              <w:rPr>
                <w:noProof/>
                <w:webHidden/>
              </w:rPr>
              <w:t>142</w:t>
            </w:r>
            <w:r>
              <w:rPr>
                <w:noProof/>
                <w:webHidden/>
              </w:rPr>
              <w:fldChar w:fldCharType="end"/>
            </w:r>
          </w:hyperlink>
        </w:p>
        <w:p w14:paraId="4323A257" w14:textId="78A0335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5" w:history="1">
            <w:r w:rsidRPr="008431AD">
              <w:rPr>
                <w:rStyle w:val="Hyperlink"/>
                <w:noProof/>
              </w:rPr>
              <w:t>7.4.2</w:t>
            </w:r>
            <w:r>
              <w:rPr>
                <w:rFonts w:asciiTheme="minorHAnsi" w:eastAsiaTheme="minorEastAsia" w:hAnsiTheme="minorHAnsi" w:cstheme="minorBidi"/>
                <w:noProof/>
                <w:lang w:eastAsia="es-MX"/>
              </w:rPr>
              <w:tab/>
            </w:r>
            <w:r w:rsidRPr="008431AD">
              <w:rPr>
                <w:rStyle w:val="Hyperlink"/>
                <w:noProof/>
              </w:rPr>
              <w:t>Señales de alarma</w:t>
            </w:r>
            <w:r>
              <w:rPr>
                <w:noProof/>
                <w:webHidden/>
              </w:rPr>
              <w:tab/>
            </w:r>
            <w:r>
              <w:rPr>
                <w:noProof/>
                <w:webHidden/>
              </w:rPr>
              <w:fldChar w:fldCharType="begin"/>
            </w:r>
            <w:r>
              <w:rPr>
                <w:noProof/>
                <w:webHidden/>
              </w:rPr>
              <w:instrText xml:space="preserve"> PAGEREF _Toc231153235 \h </w:instrText>
            </w:r>
            <w:r>
              <w:rPr>
                <w:noProof/>
                <w:webHidden/>
              </w:rPr>
            </w:r>
            <w:r>
              <w:rPr>
                <w:noProof/>
                <w:webHidden/>
              </w:rPr>
              <w:fldChar w:fldCharType="separate"/>
            </w:r>
            <w:r w:rsidR="003B3BC8">
              <w:rPr>
                <w:noProof/>
                <w:webHidden/>
              </w:rPr>
              <w:t>142</w:t>
            </w:r>
            <w:r>
              <w:rPr>
                <w:noProof/>
                <w:webHidden/>
              </w:rPr>
              <w:fldChar w:fldCharType="end"/>
            </w:r>
          </w:hyperlink>
        </w:p>
        <w:p w14:paraId="4917B0B5" w14:textId="37F0285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6" w:history="1">
            <w:r w:rsidRPr="008431AD">
              <w:rPr>
                <w:rStyle w:val="Hyperlink"/>
                <w:noProof/>
              </w:rPr>
              <w:t>7.4.3</w:t>
            </w:r>
            <w:r>
              <w:rPr>
                <w:rFonts w:asciiTheme="minorHAnsi" w:eastAsiaTheme="minorEastAsia" w:hAnsiTheme="minorHAnsi" w:cstheme="minorBidi"/>
                <w:noProof/>
                <w:lang w:eastAsia="es-MX"/>
              </w:rPr>
              <w:tab/>
            </w:r>
            <w:r w:rsidRPr="008431AD">
              <w:rPr>
                <w:rStyle w:val="Hyperlink"/>
                <w:noProof/>
              </w:rPr>
              <w:t>Protocolo de respuesta a problemas</w:t>
            </w:r>
            <w:r>
              <w:rPr>
                <w:noProof/>
                <w:webHidden/>
              </w:rPr>
              <w:tab/>
            </w:r>
            <w:r>
              <w:rPr>
                <w:noProof/>
                <w:webHidden/>
              </w:rPr>
              <w:fldChar w:fldCharType="begin"/>
            </w:r>
            <w:r>
              <w:rPr>
                <w:noProof/>
                <w:webHidden/>
              </w:rPr>
              <w:instrText xml:space="preserve"> PAGEREF _Toc231153236 \h </w:instrText>
            </w:r>
            <w:r>
              <w:rPr>
                <w:noProof/>
                <w:webHidden/>
              </w:rPr>
            </w:r>
            <w:r>
              <w:rPr>
                <w:noProof/>
                <w:webHidden/>
              </w:rPr>
              <w:fldChar w:fldCharType="separate"/>
            </w:r>
            <w:r w:rsidR="003B3BC8">
              <w:rPr>
                <w:noProof/>
                <w:webHidden/>
              </w:rPr>
              <w:t>143</w:t>
            </w:r>
            <w:r>
              <w:rPr>
                <w:noProof/>
                <w:webHidden/>
              </w:rPr>
              <w:fldChar w:fldCharType="end"/>
            </w:r>
          </w:hyperlink>
        </w:p>
        <w:p w14:paraId="2CE2E613" w14:textId="5835954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7" w:history="1">
            <w:r w:rsidRPr="008431AD">
              <w:rPr>
                <w:rStyle w:val="Hyperlink"/>
                <w:noProof/>
              </w:rPr>
              <w:t>7.4.4</w:t>
            </w:r>
            <w:r>
              <w:rPr>
                <w:rFonts w:asciiTheme="minorHAnsi" w:eastAsiaTheme="minorEastAsia" w:hAnsiTheme="minorHAnsi" w:cstheme="minorBidi"/>
                <w:noProof/>
                <w:lang w:eastAsia="es-MX"/>
              </w:rPr>
              <w:tab/>
            </w:r>
            <w:r w:rsidRPr="008431AD">
              <w:rPr>
                <w:rStyle w:val="Hyperlink"/>
                <w:noProof/>
              </w:rPr>
              <w:t>Herramientas de monitoreo</w:t>
            </w:r>
            <w:r>
              <w:rPr>
                <w:noProof/>
                <w:webHidden/>
              </w:rPr>
              <w:tab/>
            </w:r>
            <w:r>
              <w:rPr>
                <w:noProof/>
                <w:webHidden/>
              </w:rPr>
              <w:fldChar w:fldCharType="begin"/>
            </w:r>
            <w:r>
              <w:rPr>
                <w:noProof/>
                <w:webHidden/>
              </w:rPr>
              <w:instrText xml:space="preserve"> PAGEREF _Toc231153237 \h </w:instrText>
            </w:r>
            <w:r>
              <w:rPr>
                <w:noProof/>
                <w:webHidden/>
              </w:rPr>
            </w:r>
            <w:r>
              <w:rPr>
                <w:noProof/>
                <w:webHidden/>
              </w:rPr>
              <w:fldChar w:fldCharType="separate"/>
            </w:r>
            <w:r w:rsidR="003B3BC8">
              <w:rPr>
                <w:noProof/>
                <w:webHidden/>
              </w:rPr>
              <w:t>143</w:t>
            </w:r>
            <w:r>
              <w:rPr>
                <w:noProof/>
                <w:webHidden/>
              </w:rPr>
              <w:fldChar w:fldCharType="end"/>
            </w:r>
          </w:hyperlink>
        </w:p>
        <w:p w14:paraId="17A123F9" w14:textId="7DB00AD0"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38" w:history="1">
            <w:r w:rsidRPr="008431AD">
              <w:rPr>
                <w:rStyle w:val="Hyperlink"/>
                <w:noProof/>
              </w:rPr>
              <w:t>8</w:t>
            </w:r>
            <w:r>
              <w:rPr>
                <w:rFonts w:asciiTheme="minorHAnsi" w:eastAsiaTheme="minorEastAsia" w:hAnsiTheme="minorHAnsi" w:cstheme="minorBidi"/>
                <w:noProof/>
                <w:lang w:eastAsia="es-MX"/>
              </w:rPr>
              <w:tab/>
            </w:r>
            <w:r w:rsidRPr="008431AD">
              <w:rPr>
                <w:rStyle w:val="Hyperlink"/>
                <w:noProof/>
              </w:rPr>
              <w:t>Metodología</w:t>
            </w:r>
            <w:r>
              <w:rPr>
                <w:noProof/>
                <w:webHidden/>
              </w:rPr>
              <w:tab/>
            </w:r>
            <w:r>
              <w:rPr>
                <w:noProof/>
                <w:webHidden/>
              </w:rPr>
              <w:fldChar w:fldCharType="begin"/>
            </w:r>
            <w:r>
              <w:rPr>
                <w:noProof/>
                <w:webHidden/>
              </w:rPr>
              <w:instrText xml:space="preserve"> PAGEREF _Toc231153238 \h </w:instrText>
            </w:r>
            <w:r>
              <w:rPr>
                <w:noProof/>
                <w:webHidden/>
              </w:rPr>
            </w:r>
            <w:r>
              <w:rPr>
                <w:noProof/>
                <w:webHidden/>
              </w:rPr>
              <w:fldChar w:fldCharType="separate"/>
            </w:r>
            <w:r w:rsidR="003B3BC8">
              <w:rPr>
                <w:noProof/>
                <w:webHidden/>
              </w:rPr>
              <w:t>145</w:t>
            </w:r>
            <w:r>
              <w:rPr>
                <w:noProof/>
                <w:webHidden/>
              </w:rPr>
              <w:fldChar w:fldCharType="end"/>
            </w:r>
          </w:hyperlink>
        </w:p>
        <w:p w14:paraId="1BEDBC5C" w14:textId="25FDC0D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39" w:history="1">
            <w:r w:rsidRPr="008431AD">
              <w:rPr>
                <w:rStyle w:val="Hyperlink"/>
                <w:noProof/>
              </w:rPr>
              <w:t>8.1</w:t>
            </w:r>
            <w:r>
              <w:rPr>
                <w:rFonts w:asciiTheme="minorHAnsi" w:eastAsiaTheme="minorEastAsia" w:hAnsiTheme="minorHAnsi" w:cstheme="minorBidi"/>
                <w:noProof/>
                <w:lang w:eastAsia="es-MX"/>
              </w:rPr>
              <w:tab/>
            </w:r>
            <w:r w:rsidRPr="008431AD">
              <w:rPr>
                <w:rStyle w:val="Hyperlink"/>
                <w:noProof/>
              </w:rPr>
              <w:t>Modelo en espiral</w:t>
            </w:r>
            <w:r>
              <w:rPr>
                <w:noProof/>
                <w:webHidden/>
              </w:rPr>
              <w:tab/>
            </w:r>
            <w:r>
              <w:rPr>
                <w:noProof/>
                <w:webHidden/>
              </w:rPr>
              <w:fldChar w:fldCharType="begin"/>
            </w:r>
            <w:r>
              <w:rPr>
                <w:noProof/>
                <w:webHidden/>
              </w:rPr>
              <w:instrText xml:space="preserve"> PAGEREF _Toc231153239 \h </w:instrText>
            </w:r>
            <w:r>
              <w:rPr>
                <w:noProof/>
                <w:webHidden/>
              </w:rPr>
            </w:r>
            <w:r>
              <w:rPr>
                <w:noProof/>
                <w:webHidden/>
              </w:rPr>
              <w:fldChar w:fldCharType="separate"/>
            </w:r>
            <w:r w:rsidR="003B3BC8">
              <w:rPr>
                <w:noProof/>
                <w:webHidden/>
              </w:rPr>
              <w:t>145</w:t>
            </w:r>
            <w:r>
              <w:rPr>
                <w:noProof/>
                <w:webHidden/>
              </w:rPr>
              <w:fldChar w:fldCharType="end"/>
            </w:r>
          </w:hyperlink>
        </w:p>
        <w:p w14:paraId="0A5FD20B" w14:textId="1A3C729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0" w:history="1">
            <w:r w:rsidRPr="008431AD">
              <w:rPr>
                <w:rStyle w:val="Hyperlink"/>
                <w:noProof/>
              </w:rPr>
              <w:t>8.2</w:t>
            </w:r>
            <w:r>
              <w:rPr>
                <w:rFonts w:asciiTheme="minorHAnsi" w:eastAsiaTheme="minorEastAsia" w:hAnsiTheme="minorHAnsi" w:cstheme="minorBidi"/>
                <w:noProof/>
                <w:lang w:eastAsia="es-MX"/>
              </w:rPr>
              <w:tab/>
            </w:r>
            <w:r w:rsidRPr="008431AD">
              <w:rPr>
                <w:rStyle w:val="Hyperlink"/>
                <w:noProof/>
              </w:rPr>
              <w:t>Ciclos planificados</w:t>
            </w:r>
            <w:r>
              <w:rPr>
                <w:noProof/>
                <w:webHidden/>
              </w:rPr>
              <w:tab/>
            </w:r>
            <w:r>
              <w:rPr>
                <w:noProof/>
                <w:webHidden/>
              </w:rPr>
              <w:fldChar w:fldCharType="begin"/>
            </w:r>
            <w:r>
              <w:rPr>
                <w:noProof/>
                <w:webHidden/>
              </w:rPr>
              <w:instrText xml:space="preserve"> PAGEREF _Toc231153240 \h </w:instrText>
            </w:r>
            <w:r>
              <w:rPr>
                <w:noProof/>
                <w:webHidden/>
              </w:rPr>
            </w:r>
            <w:r>
              <w:rPr>
                <w:noProof/>
                <w:webHidden/>
              </w:rPr>
              <w:fldChar w:fldCharType="separate"/>
            </w:r>
            <w:r w:rsidR="003B3BC8">
              <w:rPr>
                <w:noProof/>
                <w:webHidden/>
              </w:rPr>
              <w:t>146</w:t>
            </w:r>
            <w:r>
              <w:rPr>
                <w:noProof/>
                <w:webHidden/>
              </w:rPr>
              <w:fldChar w:fldCharType="end"/>
            </w:r>
          </w:hyperlink>
        </w:p>
        <w:p w14:paraId="1909A174" w14:textId="1A8BA08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1" w:history="1">
            <w:r w:rsidRPr="008431AD">
              <w:rPr>
                <w:rStyle w:val="Hyperlink"/>
                <w:noProof/>
              </w:rPr>
              <w:t>8.3</w:t>
            </w:r>
            <w:r>
              <w:rPr>
                <w:rFonts w:asciiTheme="minorHAnsi" w:eastAsiaTheme="minorEastAsia" w:hAnsiTheme="minorHAnsi" w:cstheme="minorBidi"/>
                <w:noProof/>
                <w:lang w:eastAsia="es-MX"/>
              </w:rPr>
              <w:tab/>
            </w:r>
            <w:r w:rsidRPr="008431AD">
              <w:rPr>
                <w:rStyle w:val="Hyperlink"/>
                <w:noProof/>
              </w:rPr>
              <w:t>Gestión de proyecto individual</w:t>
            </w:r>
            <w:r>
              <w:rPr>
                <w:noProof/>
                <w:webHidden/>
              </w:rPr>
              <w:tab/>
            </w:r>
            <w:r>
              <w:rPr>
                <w:noProof/>
                <w:webHidden/>
              </w:rPr>
              <w:fldChar w:fldCharType="begin"/>
            </w:r>
            <w:r>
              <w:rPr>
                <w:noProof/>
                <w:webHidden/>
              </w:rPr>
              <w:instrText xml:space="preserve"> PAGEREF _Toc231153241 \h </w:instrText>
            </w:r>
            <w:r>
              <w:rPr>
                <w:noProof/>
                <w:webHidden/>
              </w:rPr>
            </w:r>
            <w:r>
              <w:rPr>
                <w:noProof/>
                <w:webHidden/>
              </w:rPr>
              <w:fldChar w:fldCharType="separate"/>
            </w:r>
            <w:r w:rsidR="003B3BC8">
              <w:rPr>
                <w:noProof/>
                <w:webHidden/>
              </w:rPr>
              <w:t>151</w:t>
            </w:r>
            <w:r>
              <w:rPr>
                <w:noProof/>
                <w:webHidden/>
              </w:rPr>
              <w:fldChar w:fldCharType="end"/>
            </w:r>
          </w:hyperlink>
        </w:p>
        <w:p w14:paraId="21838E1F" w14:textId="51BA005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2" w:history="1">
            <w:r w:rsidRPr="008431AD">
              <w:rPr>
                <w:rStyle w:val="Hyperlink"/>
                <w:noProof/>
              </w:rPr>
              <w:t>8.4</w:t>
            </w:r>
            <w:r>
              <w:rPr>
                <w:rFonts w:asciiTheme="minorHAnsi" w:eastAsiaTheme="minorEastAsia" w:hAnsiTheme="minorHAnsi" w:cstheme="minorBidi"/>
                <w:noProof/>
                <w:lang w:eastAsia="es-MX"/>
              </w:rPr>
              <w:tab/>
            </w:r>
            <w:r w:rsidRPr="008431AD">
              <w:rPr>
                <w:rStyle w:val="Hyperlink"/>
                <w:noProof/>
              </w:rPr>
              <w:t>Estrategia de pruebas</w:t>
            </w:r>
            <w:r>
              <w:rPr>
                <w:noProof/>
                <w:webHidden/>
              </w:rPr>
              <w:tab/>
            </w:r>
            <w:r>
              <w:rPr>
                <w:noProof/>
                <w:webHidden/>
              </w:rPr>
              <w:fldChar w:fldCharType="begin"/>
            </w:r>
            <w:r>
              <w:rPr>
                <w:noProof/>
                <w:webHidden/>
              </w:rPr>
              <w:instrText xml:space="preserve"> PAGEREF _Toc231153242 \h </w:instrText>
            </w:r>
            <w:r>
              <w:rPr>
                <w:noProof/>
                <w:webHidden/>
              </w:rPr>
            </w:r>
            <w:r>
              <w:rPr>
                <w:noProof/>
                <w:webHidden/>
              </w:rPr>
              <w:fldChar w:fldCharType="separate"/>
            </w:r>
            <w:r w:rsidR="003B3BC8">
              <w:rPr>
                <w:noProof/>
                <w:webHidden/>
              </w:rPr>
              <w:t>153</w:t>
            </w:r>
            <w:r>
              <w:rPr>
                <w:noProof/>
                <w:webHidden/>
              </w:rPr>
              <w:fldChar w:fldCharType="end"/>
            </w:r>
          </w:hyperlink>
        </w:p>
        <w:p w14:paraId="4EF010D4" w14:textId="3E7C8E9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43" w:history="1">
            <w:r w:rsidRPr="008431AD">
              <w:rPr>
                <w:rStyle w:val="Hyperlink"/>
                <w:noProof/>
              </w:rPr>
              <w:t>8.4.1</w:t>
            </w:r>
            <w:r>
              <w:rPr>
                <w:rFonts w:asciiTheme="minorHAnsi" w:eastAsiaTheme="minorEastAsia" w:hAnsiTheme="minorHAnsi" w:cstheme="minorBidi"/>
                <w:noProof/>
                <w:lang w:eastAsia="es-MX"/>
              </w:rPr>
              <w:tab/>
            </w:r>
            <w:r w:rsidRPr="008431AD">
              <w:rPr>
                <w:rStyle w:val="Hyperlink"/>
                <w:noProof/>
              </w:rPr>
              <w:t>Tipos de pruebas implementadas</w:t>
            </w:r>
            <w:r>
              <w:rPr>
                <w:noProof/>
                <w:webHidden/>
              </w:rPr>
              <w:tab/>
            </w:r>
            <w:r>
              <w:rPr>
                <w:noProof/>
                <w:webHidden/>
              </w:rPr>
              <w:fldChar w:fldCharType="begin"/>
            </w:r>
            <w:r>
              <w:rPr>
                <w:noProof/>
                <w:webHidden/>
              </w:rPr>
              <w:instrText xml:space="preserve"> PAGEREF _Toc231153243 \h </w:instrText>
            </w:r>
            <w:r>
              <w:rPr>
                <w:noProof/>
                <w:webHidden/>
              </w:rPr>
            </w:r>
            <w:r>
              <w:rPr>
                <w:noProof/>
                <w:webHidden/>
              </w:rPr>
              <w:fldChar w:fldCharType="separate"/>
            </w:r>
            <w:r w:rsidR="003B3BC8">
              <w:rPr>
                <w:noProof/>
                <w:webHidden/>
              </w:rPr>
              <w:t>153</w:t>
            </w:r>
            <w:r>
              <w:rPr>
                <w:noProof/>
                <w:webHidden/>
              </w:rPr>
              <w:fldChar w:fldCharType="end"/>
            </w:r>
          </w:hyperlink>
        </w:p>
        <w:p w14:paraId="6AC27F7D" w14:textId="3FD72C6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44" w:history="1">
            <w:r w:rsidRPr="008431AD">
              <w:rPr>
                <w:rStyle w:val="Hyperlink"/>
                <w:noProof/>
              </w:rPr>
              <w:t>8.4.2</w:t>
            </w:r>
            <w:r>
              <w:rPr>
                <w:rFonts w:asciiTheme="minorHAnsi" w:eastAsiaTheme="minorEastAsia" w:hAnsiTheme="minorHAnsi" w:cstheme="minorBidi"/>
                <w:noProof/>
                <w:lang w:eastAsia="es-MX"/>
              </w:rPr>
              <w:tab/>
            </w:r>
            <w:r w:rsidRPr="008431AD">
              <w:rPr>
                <w:rStyle w:val="Hyperlink"/>
                <w:noProof/>
              </w:rPr>
              <w:t>Conjunto de pruebas de aceptación</w:t>
            </w:r>
            <w:r>
              <w:rPr>
                <w:noProof/>
                <w:webHidden/>
              </w:rPr>
              <w:tab/>
            </w:r>
            <w:r>
              <w:rPr>
                <w:noProof/>
                <w:webHidden/>
              </w:rPr>
              <w:fldChar w:fldCharType="begin"/>
            </w:r>
            <w:r>
              <w:rPr>
                <w:noProof/>
                <w:webHidden/>
              </w:rPr>
              <w:instrText xml:space="preserve"> PAGEREF _Toc231153244 \h </w:instrText>
            </w:r>
            <w:r>
              <w:rPr>
                <w:noProof/>
                <w:webHidden/>
              </w:rPr>
            </w:r>
            <w:r>
              <w:rPr>
                <w:noProof/>
                <w:webHidden/>
              </w:rPr>
              <w:fldChar w:fldCharType="separate"/>
            </w:r>
            <w:r w:rsidR="003B3BC8">
              <w:rPr>
                <w:noProof/>
                <w:webHidden/>
              </w:rPr>
              <w:t>153</w:t>
            </w:r>
            <w:r>
              <w:rPr>
                <w:noProof/>
                <w:webHidden/>
              </w:rPr>
              <w:fldChar w:fldCharType="end"/>
            </w:r>
          </w:hyperlink>
        </w:p>
        <w:p w14:paraId="42A1BC85" w14:textId="1079DCF2"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45" w:history="1">
            <w:r w:rsidRPr="008431AD">
              <w:rPr>
                <w:rStyle w:val="Hyperlink"/>
                <w:noProof/>
              </w:rPr>
              <w:t>9</w:t>
            </w:r>
            <w:r>
              <w:rPr>
                <w:rFonts w:asciiTheme="minorHAnsi" w:eastAsiaTheme="minorEastAsia" w:hAnsiTheme="minorHAnsi" w:cstheme="minorBidi"/>
                <w:noProof/>
                <w:lang w:eastAsia="es-MX"/>
              </w:rPr>
              <w:tab/>
            </w:r>
            <w:r w:rsidRPr="008431AD">
              <w:rPr>
                <w:rStyle w:val="Hyperlink"/>
                <w:noProof/>
              </w:rPr>
              <w:t>Cronograma</w:t>
            </w:r>
            <w:r>
              <w:rPr>
                <w:noProof/>
                <w:webHidden/>
              </w:rPr>
              <w:tab/>
            </w:r>
            <w:r>
              <w:rPr>
                <w:noProof/>
                <w:webHidden/>
              </w:rPr>
              <w:fldChar w:fldCharType="begin"/>
            </w:r>
            <w:r>
              <w:rPr>
                <w:noProof/>
                <w:webHidden/>
              </w:rPr>
              <w:instrText xml:space="preserve"> PAGEREF _Toc231153245 \h </w:instrText>
            </w:r>
            <w:r>
              <w:rPr>
                <w:noProof/>
                <w:webHidden/>
              </w:rPr>
            </w:r>
            <w:r>
              <w:rPr>
                <w:noProof/>
                <w:webHidden/>
              </w:rPr>
              <w:fldChar w:fldCharType="separate"/>
            </w:r>
            <w:r w:rsidR="003B3BC8">
              <w:rPr>
                <w:noProof/>
                <w:webHidden/>
              </w:rPr>
              <w:t>154</w:t>
            </w:r>
            <w:r>
              <w:rPr>
                <w:noProof/>
                <w:webHidden/>
              </w:rPr>
              <w:fldChar w:fldCharType="end"/>
            </w:r>
          </w:hyperlink>
        </w:p>
        <w:p w14:paraId="51CA198D" w14:textId="49F458A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6" w:history="1">
            <w:r w:rsidRPr="008431AD">
              <w:rPr>
                <w:rStyle w:val="Hyperlink"/>
                <w:noProof/>
              </w:rPr>
              <w:t>9.1</w:t>
            </w:r>
            <w:r>
              <w:rPr>
                <w:rFonts w:asciiTheme="minorHAnsi" w:eastAsiaTheme="minorEastAsia" w:hAnsiTheme="minorHAnsi" w:cstheme="minorBidi"/>
                <w:noProof/>
                <w:lang w:eastAsia="es-MX"/>
              </w:rPr>
              <w:tab/>
            </w:r>
            <w:r w:rsidRPr="008431AD">
              <w:rPr>
                <w:rStyle w:val="Hyperlink"/>
                <w:noProof/>
              </w:rPr>
              <w:t>Cronograma general</w:t>
            </w:r>
            <w:r>
              <w:rPr>
                <w:noProof/>
                <w:webHidden/>
              </w:rPr>
              <w:tab/>
            </w:r>
            <w:r>
              <w:rPr>
                <w:noProof/>
                <w:webHidden/>
              </w:rPr>
              <w:fldChar w:fldCharType="begin"/>
            </w:r>
            <w:r>
              <w:rPr>
                <w:noProof/>
                <w:webHidden/>
              </w:rPr>
              <w:instrText xml:space="preserve"> PAGEREF _Toc231153246 \h </w:instrText>
            </w:r>
            <w:r>
              <w:rPr>
                <w:noProof/>
                <w:webHidden/>
              </w:rPr>
            </w:r>
            <w:r>
              <w:rPr>
                <w:noProof/>
                <w:webHidden/>
              </w:rPr>
              <w:fldChar w:fldCharType="separate"/>
            </w:r>
            <w:r w:rsidR="003B3BC8">
              <w:rPr>
                <w:noProof/>
                <w:webHidden/>
              </w:rPr>
              <w:t>154</w:t>
            </w:r>
            <w:r>
              <w:rPr>
                <w:noProof/>
                <w:webHidden/>
              </w:rPr>
              <w:fldChar w:fldCharType="end"/>
            </w:r>
          </w:hyperlink>
        </w:p>
        <w:p w14:paraId="51430AE4" w14:textId="3C852DBC" w:rsidR="00632853" w:rsidRDefault="00632853">
          <w:pPr>
            <w:pStyle w:val="TOC1"/>
            <w:tabs>
              <w:tab w:val="right" w:leader="dot" w:pos="9350"/>
            </w:tabs>
            <w:rPr>
              <w:rFonts w:asciiTheme="minorHAnsi" w:eastAsiaTheme="minorEastAsia" w:hAnsiTheme="minorHAnsi" w:cstheme="minorBidi"/>
              <w:noProof/>
              <w:lang w:eastAsia="es-MX"/>
            </w:rPr>
          </w:pPr>
          <w:hyperlink w:anchor="_Toc231153247" w:history="1">
            <w:r w:rsidRPr="008431AD">
              <w:rPr>
                <w:rStyle w:val="Hyperlink"/>
                <w:noProof/>
              </w:rPr>
              <w:t>Ciclo 2: Diseño de interfaz</w:t>
            </w:r>
            <w:r>
              <w:rPr>
                <w:noProof/>
                <w:webHidden/>
              </w:rPr>
              <w:tab/>
            </w:r>
            <w:r>
              <w:rPr>
                <w:noProof/>
                <w:webHidden/>
              </w:rPr>
              <w:fldChar w:fldCharType="begin"/>
            </w:r>
            <w:r>
              <w:rPr>
                <w:noProof/>
                <w:webHidden/>
              </w:rPr>
              <w:instrText xml:space="preserve"> PAGEREF _Toc231153247 \h </w:instrText>
            </w:r>
            <w:r>
              <w:rPr>
                <w:noProof/>
                <w:webHidden/>
              </w:rPr>
            </w:r>
            <w:r>
              <w:rPr>
                <w:noProof/>
                <w:webHidden/>
              </w:rPr>
              <w:fldChar w:fldCharType="separate"/>
            </w:r>
            <w:r w:rsidR="003B3BC8">
              <w:rPr>
                <w:noProof/>
                <w:webHidden/>
              </w:rPr>
              <w:t>155</w:t>
            </w:r>
            <w:r>
              <w:rPr>
                <w:noProof/>
                <w:webHidden/>
              </w:rPr>
              <w:fldChar w:fldCharType="end"/>
            </w:r>
          </w:hyperlink>
        </w:p>
        <w:p w14:paraId="1405B069" w14:textId="77452ECD"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48" w:history="1">
            <w:r w:rsidRPr="008431AD">
              <w:rPr>
                <w:rStyle w:val="Hyperlink"/>
                <w:noProof/>
              </w:rPr>
              <w:t>10</w:t>
            </w:r>
            <w:r>
              <w:rPr>
                <w:rFonts w:asciiTheme="minorHAnsi" w:eastAsiaTheme="minorEastAsia" w:hAnsiTheme="minorHAnsi" w:cstheme="minorBidi"/>
                <w:noProof/>
                <w:lang w:eastAsia="es-MX"/>
              </w:rPr>
              <w:tab/>
            </w:r>
            <w:r w:rsidRPr="008431AD">
              <w:rPr>
                <w:rStyle w:val="Hyperlink"/>
                <w:noProof/>
              </w:rPr>
              <w:t>Diseño de la interfaz</w:t>
            </w:r>
            <w:r>
              <w:rPr>
                <w:noProof/>
                <w:webHidden/>
              </w:rPr>
              <w:tab/>
            </w:r>
            <w:r>
              <w:rPr>
                <w:noProof/>
                <w:webHidden/>
              </w:rPr>
              <w:fldChar w:fldCharType="begin"/>
            </w:r>
            <w:r>
              <w:rPr>
                <w:noProof/>
                <w:webHidden/>
              </w:rPr>
              <w:instrText xml:space="preserve"> PAGEREF _Toc231153248 \h </w:instrText>
            </w:r>
            <w:r>
              <w:rPr>
                <w:noProof/>
                <w:webHidden/>
              </w:rPr>
            </w:r>
            <w:r>
              <w:rPr>
                <w:noProof/>
                <w:webHidden/>
              </w:rPr>
              <w:fldChar w:fldCharType="separate"/>
            </w:r>
            <w:r w:rsidR="003B3BC8">
              <w:rPr>
                <w:noProof/>
                <w:webHidden/>
              </w:rPr>
              <w:t>157</w:t>
            </w:r>
            <w:r>
              <w:rPr>
                <w:noProof/>
                <w:webHidden/>
              </w:rPr>
              <w:fldChar w:fldCharType="end"/>
            </w:r>
          </w:hyperlink>
        </w:p>
        <w:p w14:paraId="394D6EFB" w14:textId="0041046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9" w:history="1">
            <w:r w:rsidRPr="008431AD">
              <w:rPr>
                <w:rStyle w:val="Hyperlink"/>
                <w:noProof/>
              </w:rPr>
              <w:t>10.1</w:t>
            </w:r>
            <w:r>
              <w:rPr>
                <w:rFonts w:asciiTheme="minorHAnsi" w:eastAsiaTheme="minorEastAsia" w:hAnsiTheme="minorHAnsi" w:cstheme="minorBidi"/>
                <w:noProof/>
                <w:lang w:eastAsia="es-MX"/>
              </w:rPr>
              <w:tab/>
            </w:r>
            <w:r w:rsidRPr="008431AD">
              <w:rPr>
                <w:rStyle w:val="Hyperlink"/>
                <w:noProof/>
              </w:rPr>
              <w:t>UI — Inicio de sesión</w:t>
            </w:r>
            <w:r>
              <w:rPr>
                <w:noProof/>
                <w:webHidden/>
              </w:rPr>
              <w:tab/>
            </w:r>
            <w:r>
              <w:rPr>
                <w:noProof/>
                <w:webHidden/>
              </w:rPr>
              <w:fldChar w:fldCharType="begin"/>
            </w:r>
            <w:r>
              <w:rPr>
                <w:noProof/>
                <w:webHidden/>
              </w:rPr>
              <w:instrText xml:space="preserve"> PAGEREF _Toc231153249 \h </w:instrText>
            </w:r>
            <w:r>
              <w:rPr>
                <w:noProof/>
                <w:webHidden/>
              </w:rPr>
            </w:r>
            <w:r>
              <w:rPr>
                <w:noProof/>
                <w:webHidden/>
              </w:rPr>
              <w:fldChar w:fldCharType="separate"/>
            </w:r>
            <w:r w:rsidR="003B3BC8">
              <w:rPr>
                <w:noProof/>
                <w:webHidden/>
              </w:rPr>
              <w:t>158</w:t>
            </w:r>
            <w:r>
              <w:rPr>
                <w:noProof/>
                <w:webHidden/>
              </w:rPr>
              <w:fldChar w:fldCharType="end"/>
            </w:r>
          </w:hyperlink>
        </w:p>
        <w:p w14:paraId="6AA76DEB" w14:textId="29CABE2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0" w:history="1">
            <w:r w:rsidRPr="008431AD">
              <w:rPr>
                <w:rStyle w:val="Hyperlink"/>
                <w:noProof/>
              </w:rPr>
              <w:t>10.2</w:t>
            </w:r>
            <w:r>
              <w:rPr>
                <w:rFonts w:asciiTheme="minorHAnsi" w:eastAsiaTheme="minorEastAsia" w:hAnsiTheme="minorHAnsi" w:cstheme="minorBidi"/>
                <w:noProof/>
                <w:lang w:eastAsia="es-MX"/>
              </w:rPr>
              <w:tab/>
            </w:r>
            <w:r w:rsidRPr="008431AD">
              <w:rPr>
                <w:rStyle w:val="Hyperlink"/>
                <w:noProof/>
              </w:rPr>
              <w:t>UI — Registro de cuenta</w:t>
            </w:r>
            <w:r>
              <w:rPr>
                <w:noProof/>
                <w:webHidden/>
              </w:rPr>
              <w:tab/>
            </w:r>
            <w:r>
              <w:rPr>
                <w:noProof/>
                <w:webHidden/>
              </w:rPr>
              <w:fldChar w:fldCharType="begin"/>
            </w:r>
            <w:r>
              <w:rPr>
                <w:noProof/>
                <w:webHidden/>
              </w:rPr>
              <w:instrText xml:space="preserve"> PAGEREF _Toc231153250 \h </w:instrText>
            </w:r>
            <w:r>
              <w:rPr>
                <w:noProof/>
                <w:webHidden/>
              </w:rPr>
            </w:r>
            <w:r>
              <w:rPr>
                <w:noProof/>
                <w:webHidden/>
              </w:rPr>
              <w:fldChar w:fldCharType="separate"/>
            </w:r>
            <w:r w:rsidR="003B3BC8">
              <w:rPr>
                <w:noProof/>
                <w:webHidden/>
              </w:rPr>
              <w:t>160</w:t>
            </w:r>
            <w:r>
              <w:rPr>
                <w:noProof/>
                <w:webHidden/>
              </w:rPr>
              <w:fldChar w:fldCharType="end"/>
            </w:r>
          </w:hyperlink>
        </w:p>
        <w:p w14:paraId="3430CF4D" w14:textId="5C39531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1" w:history="1">
            <w:r w:rsidRPr="008431AD">
              <w:rPr>
                <w:rStyle w:val="Hyperlink"/>
                <w:noProof/>
              </w:rPr>
              <w:t>10.3</w:t>
            </w:r>
            <w:r>
              <w:rPr>
                <w:rFonts w:asciiTheme="minorHAnsi" w:eastAsiaTheme="minorEastAsia" w:hAnsiTheme="minorHAnsi" w:cstheme="minorBidi"/>
                <w:noProof/>
                <w:lang w:eastAsia="es-MX"/>
              </w:rPr>
              <w:tab/>
            </w:r>
            <w:r w:rsidRPr="008431AD">
              <w:rPr>
                <w:rStyle w:val="Hyperlink"/>
                <w:noProof/>
              </w:rPr>
              <w:t>UI — Recorrido inicial</w:t>
            </w:r>
            <w:r>
              <w:rPr>
                <w:noProof/>
                <w:webHidden/>
              </w:rPr>
              <w:tab/>
            </w:r>
            <w:r>
              <w:rPr>
                <w:noProof/>
                <w:webHidden/>
              </w:rPr>
              <w:fldChar w:fldCharType="begin"/>
            </w:r>
            <w:r>
              <w:rPr>
                <w:noProof/>
                <w:webHidden/>
              </w:rPr>
              <w:instrText xml:space="preserve"> PAGEREF _Toc231153251 \h </w:instrText>
            </w:r>
            <w:r>
              <w:rPr>
                <w:noProof/>
                <w:webHidden/>
              </w:rPr>
            </w:r>
            <w:r>
              <w:rPr>
                <w:noProof/>
                <w:webHidden/>
              </w:rPr>
              <w:fldChar w:fldCharType="separate"/>
            </w:r>
            <w:r w:rsidR="003B3BC8">
              <w:rPr>
                <w:noProof/>
                <w:webHidden/>
              </w:rPr>
              <w:t>162</w:t>
            </w:r>
            <w:r>
              <w:rPr>
                <w:noProof/>
                <w:webHidden/>
              </w:rPr>
              <w:fldChar w:fldCharType="end"/>
            </w:r>
          </w:hyperlink>
        </w:p>
        <w:p w14:paraId="4F8D8B46" w14:textId="2C2E231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2" w:history="1">
            <w:r w:rsidRPr="008431AD">
              <w:rPr>
                <w:rStyle w:val="Hyperlink"/>
                <w:noProof/>
              </w:rPr>
              <w:t>10.4</w:t>
            </w:r>
            <w:r>
              <w:rPr>
                <w:rFonts w:asciiTheme="minorHAnsi" w:eastAsiaTheme="minorEastAsia" w:hAnsiTheme="minorHAnsi" w:cstheme="minorBidi"/>
                <w:noProof/>
                <w:lang w:eastAsia="es-MX"/>
              </w:rPr>
              <w:tab/>
            </w:r>
            <w:r w:rsidRPr="008431AD">
              <w:rPr>
                <w:rStyle w:val="Hyperlink"/>
                <w:noProof/>
              </w:rPr>
              <w:t>UI — Gestión de diagramas y plantillas</w:t>
            </w:r>
            <w:r>
              <w:rPr>
                <w:noProof/>
                <w:webHidden/>
              </w:rPr>
              <w:tab/>
            </w:r>
            <w:r>
              <w:rPr>
                <w:noProof/>
                <w:webHidden/>
              </w:rPr>
              <w:fldChar w:fldCharType="begin"/>
            </w:r>
            <w:r>
              <w:rPr>
                <w:noProof/>
                <w:webHidden/>
              </w:rPr>
              <w:instrText xml:space="preserve"> PAGEREF _Toc231153252 \h </w:instrText>
            </w:r>
            <w:r>
              <w:rPr>
                <w:noProof/>
                <w:webHidden/>
              </w:rPr>
            </w:r>
            <w:r>
              <w:rPr>
                <w:noProof/>
                <w:webHidden/>
              </w:rPr>
              <w:fldChar w:fldCharType="separate"/>
            </w:r>
            <w:r w:rsidR="003B3BC8">
              <w:rPr>
                <w:noProof/>
                <w:webHidden/>
              </w:rPr>
              <w:t>164</w:t>
            </w:r>
            <w:r>
              <w:rPr>
                <w:noProof/>
                <w:webHidden/>
              </w:rPr>
              <w:fldChar w:fldCharType="end"/>
            </w:r>
          </w:hyperlink>
        </w:p>
        <w:p w14:paraId="0424CF28" w14:textId="12A6B8F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3" w:history="1">
            <w:r w:rsidRPr="008431AD">
              <w:rPr>
                <w:rStyle w:val="Hyperlink"/>
                <w:noProof/>
              </w:rPr>
              <w:t>10.5</w:t>
            </w:r>
            <w:r>
              <w:rPr>
                <w:rFonts w:asciiTheme="minorHAnsi" w:eastAsiaTheme="minorEastAsia" w:hAnsiTheme="minorHAnsi" w:cstheme="minorBidi"/>
                <w:noProof/>
                <w:lang w:eastAsia="es-MX"/>
              </w:rPr>
              <w:tab/>
            </w:r>
            <w:r w:rsidRPr="008431AD">
              <w:rPr>
                <w:rStyle w:val="Hyperlink"/>
                <w:noProof/>
              </w:rPr>
              <w:t>UI — Editor de diagramas</w:t>
            </w:r>
            <w:r>
              <w:rPr>
                <w:noProof/>
                <w:webHidden/>
              </w:rPr>
              <w:tab/>
            </w:r>
            <w:r>
              <w:rPr>
                <w:noProof/>
                <w:webHidden/>
              </w:rPr>
              <w:fldChar w:fldCharType="begin"/>
            </w:r>
            <w:r>
              <w:rPr>
                <w:noProof/>
                <w:webHidden/>
              </w:rPr>
              <w:instrText xml:space="preserve"> PAGEREF _Toc231153253 \h </w:instrText>
            </w:r>
            <w:r>
              <w:rPr>
                <w:noProof/>
                <w:webHidden/>
              </w:rPr>
            </w:r>
            <w:r>
              <w:rPr>
                <w:noProof/>
                <w:webHidden/>
              </w:rPr>
              <w:fldChar w:fldCharType="separate"/>
            </w:r>
            <w:r w:rsidR="003B3BC8">
              <w:rPr>
                <w:noProof/>
                <w:webHidden/>
              </w:rPr>
              <w:t>166</w:t>
            </w:r>
            <w:r>
              <w:rPr>
                <w:noProof/>
                <w:webHidden/>
              </w:rPr>
              <w:fldChar w:fldCharType="end"/>
            </w:r>
          </w:hyperlink>
        </w:p>
        <w:p w14:paraId="132BD307" w14:textId="0043AE6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4" w:history="1">
            <w:r w:rsidRPr="008431AD">
              <w:rPr>
                <w:rStyle w:val="Hyperlink"/>
                <w:noProof/>
              </w:rPr>
              <w:t>10.6</w:t>
            </w:r>
            <w:r>
              <w:rPr>
                <w:rFonts w:asciiTheme="minorHAnsi" w:eastAsiaTheme="minorEastAsia" w:hAnsiTheme="minorHAnsi" w:cstheme="minorBidi"/>
                <w:noProof/>
                <w:lang w:eastAsia="es-MX"/>
              </w:rPr>
              <w:tab/>
            </w:r>
            <w:r w:rsidRPr="008431AD">
              <w:rPr>
                <w:rStyle w:val="Hyperlink"/>
                <w:noProof/>
              </w:rPr>
              <w:t>UI — Perfil</w:t>
            </w:r>
            <w:r>
              <w:rPr>
                <w:noProof/>
                <w:webHidden/>
              </w:rPr>
              <w:tab/>
            </w:r>
            <w:r>
              <w:rPr>
                <w:noProof/>
                <w:webHidden/>
              </w:rPr>
              <w:fldChar w:fldCharType="begin"/>
            </w:r>
            <w:r>
              <w:rPr>
                <w:noProof/>
                <w:webHidden/>
              </w:rPr>
              <w:instrText xml:space="preserve"> PAGEREF _Toc231153254 \h </w:instrText>
            </w:r>
            <w:r>
              <w:rPr>
                <w:noProof/>
                <w:webHidden/>
              </w:rPr>
            </w:r>
            <w:r>
              <w:rPr>
                <w:noProof/>
                <w:webHidden/>
              </w:rPr>
              <w:fldChar w:fldCharType="separate"/>
            </w:r>
            <w:r w:rsidR="003B3BC8">
              <w:rPr>
                <w:noProof/>
                <w:webHidden/>
              </w:rPr>
              <w:t>168</w:t>
            </w:r>
            <w:r>
              <w:rPr>
                <w:noProof/>
                <w:webHidden/>
              </w:rPr>
              <w:fldChar w:fldCharType="end"/>
            </w:r>
          </w:hyperlink>
        </w:p>
        <w:p w14:paraId="134B6E71" w14:textId="1591C39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5" w:history="1">
            <w:r w:rsidRPr="008431AD">
              <w:rPr>
                <w:rStyle w:val="Hyperlink"/>
                <w:noProof/>
              </w:rPr>
              <w:t>10.7</w:t>
            </w:r>
            <w:r>
              <w:rPr>
                <w:rFonts w:asciiTheme="minorHAnsi" w:eastAsiaTheme="minorEastAsia" w:hAnsiTheme="minorHAnsi" w:cstheme="minorBidi"/>
                <w:noProof/>
                <w:lang w:eastAsia="es-MX"/>
              </w:rPr>
              <w:tab/>
            </w:r>
            <w:r w:rsidRPr="008431AD">
              <w:rPr>
                <w:rStyle w:val="Hyperlink"/>
                <w:noProof/>
              </w:rPr>
              <w:t>UI — Configuración de tema</w:t>
            </w:r>
            <w:r>
              <w:rPr>
                <w:noProof/>
                <w:webHidden/>
              </w:rPr>
              <w:tab/>
            </w:r>
            <w:r>
              <w:rPr>
                <w:noProof/>
                <w:webHidden/>
              </w:rPr>
              <w:fldChar w:fldCharType="begin"/>
            </w:r>
            <w:r>
              <w:rPr>
                <w:noProof/>
                <w:webHidden/>
              </w:rPr>
              <w:instrText xml:space="preserve"> PAGEREF _Toc231153255 \h </w:instrText>
            </w:r>
            <w:r>
              <w:rPr>
                <w:noProof/>
                <w:webHidden/>
              </w:rPr>
            </w:r>
            <w:r>
              <w:rPr>
                <w:noProof/>
                <w:webHidden/>
              </w:rPr>
              <w:fldChar w:fldCharType="separate"/>
            </w:r>
            <w:r w:rsidR="003B3BC8">
              <w:rPr>
                <w:noProof/>
                <w:webHidden/>
              </w:rPr>
              <w:t>170</w:t>
            </w:r>
            <w:r>
              <w:rPr>
                <w:noProof/>
                <w:webHidden/>
              </w:rPr>
              <w:fldChar w:fldCharType="end"/>
            </w:r>
          </w:hyperlink>
        </w:p>
        <w:p w14:paraId="4FD88FAF" w14:textId="455EE20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6" w:history="1">
            <w:r w:rsidRPr="008431AD">
              <w:rPr>
                <w:rStyle w:val="Hyperlink"/>
                <w:noProof/>
              </w:rPr>
              <w:t>10.8</w:t>
            </w:r>
            <w:r>
              <w:rPr>
                <w:rFonts w:asciiTheme="minorHAnsi" w:eastAsiaTheme="minorEastAsia" w:hAnsiTheme="minorHAnsi" w:cstheme="minorBidi"/>
                <w:noProof/>
                <w:lang w:eastAsia="es-MX"/>
              </w:rPr>
              <w:tab/>
            </w:r>
            <w:r w:rsidRPr="008431AD">
              <w:rPr>
                <w:rStyle w:val="Hyperlink"/>
                <w:noProof/>
              </w:rPr>
              <w:t>UI — Guías internas</w:t>
            </w:r>
            <w:r>
              <w:rPr>
                <w:noProof/>
                <w:webHidden/>
              </w:rPr>
              <w:tab/>
            </w:r>
            <w:r>
              <w:rPr>
                <w:noProof/>
                <w:webHidden/>
              </w:rPr>
              <w:fldChar w:fldCharType="begin"/>
            </w:r>
            <w:r>
              <w:rPr>
                <w:noProof/>
                <w:webHidden/>
              </w:rPr>
              <w:instrText xml:space="preserve"> PAGEREF _Toc231153256 \h </w:instrText>
            </w:r>
            <w:r>
              <w:rPr>
                <w:noProof/>
                <w:webHidden/>
              </w:rPr>
            </w:r>
            <w:r>
              <w:rPr>
                <w:noProof/>
                <w:webHidden/>
              </w:rPr>
              <w:fldChar w:fldCharType="separate"/>
            </w:r>
            <w:r w:rsidR="003B3BC8">
              <w:rPr>
                <w:noProof/>
                <w:webHidden/>
              </w:rPr>
              <w:t>172</w:t>
            </w:r>
            <w:r>
              <w:rPr>
                <w:noProof/>
                <w:webHidden/>
              </w:rPr>
              <w:fldChar w:fldCharType="end"/>
            </w:r>
          </w:hyperlink>
        </w:p>
        <w:p w14:paraId="420D13FA" w14:textId="1D5B72A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7" w:history="1">
            <w:r w:rsidRPr="008431AD">
              <w:rPr>
                <w:rStyle w:val="Hyperlink"/>
                <w:noProof/>
              </w:rPr>
              <w:t>10.9</w:t>
            </w:r>
            <w:r>
              <w:rPr>
                <w:rFonts w:asciiTheme="minorHAnsi" w:eastAsiaTheme="minorEastAsia" w:hAnsiTheme="minorHAnsi" w:cstheme="minorBidi"/>
                <w:noProof/>
                <w:lang w:eastAsia="es-MX"/>
              </w:rPr>
              <w:tab/>
            </w:r>
            <w:r w:rsidRPr="008431AD">
              <w:rPr>
                <w:rStyle w:val="Hyperlink"/>
                <w:noProof/>
              </w:rPr>
              <w:t>UI — Vistas modales</w:t>
            </w:r>
            <w:r>
              <w:rPr>
                <w:noProof/>
                <w:webHidden/>
              </w:rPr>
              <w:tab/>
            </w:r>
            <w:r>
              <w:rPr>
                <w:noProof/>
                <w:webHidden/>
              </w:rPr>
              <w:fldChar w:fldCharType="begin"/>
            </w:r>
            <w:r>
              <w:rPr>
                <w:noProof/>
                <w:webHidden/>
              </w:rPr>
              <w:instrText xml:space="preserve"> PAGEREF _Toc231153257 \h </w:instrText>
            </w:r>
            <w:r>
              <w:rPr>
                <w:noProof/>
                <w:webHidden/>
              </w:rPr>
            </w:r>
            <w:r>
              <w:rPr>
                <w:noProof/>
                <w:webHidden/>
              </w:rPr>
              <w:fldChar w:fldCharType="separate"/>
            </w:r>
            <w:r w:rsidR="003B3BC8">
              <w:rPr>
                <w:noProof/>
                <w:webHidden/>
              </w:rPr>
              <w:t>174</w:t>
            </w:r>
            <w:r>
              <w:rPr>
                <w:noProof/>
                <w:webHidden/>
              </w:rPr>
              <w:fldChar w:fldCharType="end"/>
            </w:r>
          </w:hyperlink>
        </w:p>
        <w:p w14:paraId="0AC42AC6" w14:textId="57BA200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58" w:history="1">
            <w:r w:rsidRPr="008431AD">
              <w:rPr>
                <w:rStyle w:val="Hyperlink"/>
                <w:noProof/>
              </w:rPr>
              <w:t>10.9.1</w:t>
            </w:r>
            <w:r>
              <w:rPr>
                <w:rFonts w:asciiTheme="minorHAnsi" w:eastAsiaTheme="minorEastAsia" w:hAnsiTheme="minorHAnsi" w:cstheme="minorBidi"/>
                <w:noProof/>
                <w:lang w:eastAsia="es-MX"/>
              </w:rPr>
              <w:tab/>
            </w:r>
            <w:r w:rsidRPr="008431AD">
              <w:rPr>
                <w:rStyle w:val="Hyperlink"/>
                <w:noProof/>
              </w:rPr>
              <w:t>UI — Guardado de diagrama</w:t>
            </w:r>
            <w:r>
              <w:rPr>
                <w:noProof/>
                <w:webHidden/>
              </w:rPr>
              <w:tab/>
            </w:r>
            <w:r>
              <w:rPr>
                <w:noProof/>
                <w:webHidden/>
              </w:rPr>
              <w:fldChar w:fldCharType="begin"/>
            </w:r>
            <w:r>
              <w:rPr>
                <w:noProof/>
                <w:webHidden/>
              </w:rPr>
              <w:instrText xml:space="preserve"> PAGEREF _Toc231153258 \h </w:instrText>
            </w:r>
            <w:r>
              <w:rPr>
                <w:noProof/>
                <w:webHidden/>
              </w:rPr>
            </w:r>
            <w:r>
              <w:rPr>
                <w:noProof/>
                <w:webHidden/>
              </w:rPr>
              <w:fldChar w:fldCharType="separate"/>
            </w:r>
            <w:r w:rsidR="003B3BC8">
              <w:rPr>
                <w:noProof/>
                <w:webHidden/>
              </w:rPr>
              <w:t>174</w:t>
            </w:r>
            <w:r>
              <w:rPr>
                <w:noProof/>
                <w:webHidden/>
              </w:rPr>
              <w:fldChar w:fldCharType="end"/>
            </w:r>
          </w:hyperlink>
        </w:p>
        <w:p w14:paraId="22A9B650" w14:textId="5652717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59" w:history="1">
            <w:r w:rsidRPr="008431AD">
              <w:rPr>
                <w:rStyle w:val="Hyperlink"/>
                <w:noProof/>
              </w:rPr>
              <w:t>10.9.2</w:t>
            </w:r>
            <w:r>
              <w:rPr>
                <w:rFonts w:asciiTheme="minorHAnsi" w:eastAsiaTheme="minorEastAsia" w:hAnsiTheme="minorHAnsi" w:cstheme="minorBidi"/>
                <w:noProof/>
                <w:lang w:eastAsia="es-MX"/>
              </w:rPr>
              <w:tab/>
            </w:r>
            <w:r w:rsidRPr="008431AD">
              <w:rPr>
                <w:rStyle w:val="Hyperlink"/>
                <w:noProof/>
              </w:rPr>
              <w:t>UI — Configuración</w:t>
            </w:r>
            <w:r>
              <w:rPr>
                <w:noProof/>
                <w:webHidden/>
              </w:rPr>
              <w:tab/>
            </w:r>
            <w:r>
              <w:rPr>
                <w:noProof/>
                <w:webHidden/>
              </w:rPr>
              <w:fldChar w:fldCharType="begin"/>
            </w:r>
            <w:r>
              <w:rPr>
                <w:noProof/>
                <w:webHidden/>
              </w:rPr>
              <w:instrText xml:space="preserve"> PAGEREF _Toc231153259 \h </w:instrText>
            </w:r>
            <w:r>
              <w:rPr>
                <w:noProof/>
                <w:webHidden/>
              </w:rPr>
            </w:r>
            <w:r>
              <w:rPr>
                <w:noProof/>
                <w:webHidden/>
              </w:rPr>
              <w:fldChar w:fldCharType="separate"/>
            </w:r>
            <w:r w:rsidR="003B3BC8">
              <w:rPr>
                <w:noProof/>
                <w:webHidden/>
              </w:rPr>
              <w:t>175</w:t>
            </w:r>
            <w:r>
              <w:rPr>
                <w:noProof/>
                <w:webHidden/>
              </w:rPr>
              <w:fldChar w:fldCharType="end"/>
            </w:r>
          </w:hyperlink>
        </w:p>
        <w:p w14:paraId="63C3E05F" w14:textId="7F246AD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60" w:history="1">
            <w:r w:rsidRPr="008431AD">
              <w:rPr>
                <w:rStyle w:val="Hyperlink"/>
                <w:noProof/>
              </w:rPr>
              <w:t>10.9.3</w:t>
            </w:r>
            <w:r>
              <w:rPr>
                <w:rFonts w:asciiTheme="minorHAnsi" w:eastAsiaTheme="minorEastAsia" w:hAnsiTheme="minorHAnsi" w:cstheme="minorBidi"/>
                <w:noProof/>
                <w:lang w:eastAsia="es-MX"/>
              </w:rPr>
              <w:tab/>
            </w:r>
            <w:r w:rsidRPr="008431AD">
              <w:rPr>
                <w:rStyle w:val="Hyperlink"/>
                <w:noProof/>
              </w:rPr>
              <w:t>UI — Resultados del compilador</w:t>
            </w:r>
            <w:r>
              <w:rPr>
                <w:noProof/>
                <w:webHidden/>
              </w:rPr>
              <w:tab/>
            </w:r>
            <w:r>
              <w:rPr>
                <w:noProof/>
                <w:webHidden/>
              </w:rPr>
              <w:fldChar w:fldCharType="begin"/>
            </w:r>
            <w:r>
              <w:rPr>
                <w:noProof/>
                <w:webHidden/>
              </w:rPr>
              <w:instrText xml:space="preserve"> PAGEREF _Toc231153260 \h </w:instrText>
            </w:r>
            <w:r>
              <w:rPr>
                <w:noProof/>
                <w:webHidden/>
              </w:rPr>
            </w:r>
            <w:r>
              <w:rPr>
                <w:noProof/>
                <w:webHidden/>
              </w:rPr>
              <w:fldChar w:fldCharType="separate"/>
            </w:r>
            <w:r w:rsidR="003B3BC8">
              <w:rPr>
                <w:noProof/>
                <w:webHidden/>
              </w:rPr>
              <w:t>176</w:t>
            </w:r>
            <w:r>
              <w:rPr>
                <w:noProof/>
                <w:webHidden/>
              </w:rPr>
              <w:fldChar w:fldCharType="end"/>
            </w:r>
          </w:hyperlink>
        </w:p>
        <w:p w14:paraId="6C837706" w14:textId="58DD96F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61" w:history="1">
            <w:r w:rsidRPr="008431AD">
              <w:rPr>
                <w:rStyle w:val="Hyperlink"/>
                <w:noProof/>
              </w:rPr>
              <w:t>10.9.4</w:t>
            </w:r>
            <w:r>
              <w:rPr>
                <w:rFonts w:asciiTheme="minorHAnsi" w:eastAsiaTheme="minorEastAsia" w:hAnsiTheme="minorHAnsi" w:cstheme="minorBidi"/>
                <w:noProof/>
                <w:lang w:eastAsia="es-MX"/>
              </w:rPr>
              <w:tab/>
            </w:r>
            <w:r w:rsidRPr="008431AD">
              <w:rPr>
                <w:rStyle w:val="Hyperlink"/>
                <w:noProof/>
              </w:rPr>
              <w:t>UI — Edición de propiedades de nodo</w:t>
            </w:r>
            <w:r>
              <w:rPr>
                <w:noProof/>
                <w:webHidden/>
              </w:rPr>
              <w:tab/>
            </w:r>
            <w:r>
              <w:rPr>
                <w:noProof/>
                <w:webHidden/>
              </w:rPr>
              <w:fldChar w:fldCharType="begin"/>
            </w:r>
            <w:r>
              <w:rPr>
                <w:noProof/>
                <w:webHidden/>
              </w:rPr>
              <w:instrText xml:space="preserve"> PAGEREF _Toc231153261 \h </w:instrText>
            </w:r>
            <w:r>
              <w:rPr>
                <w:noProof/>
                <w:webHidden/>
              </w:rPr>
            </w:r>
            <w:r>
              <w:rPr>
                <w:noProof/>
                <w:webHidden/>
              </w:rPr>
              <w:fldChar w:fldCharType="separate"/>
            </w:r>
            <w:r w:rsidR="003B3BC8">
              <w:rPr>
                <w:noProof/>
                <w:webHidden/>
              </w:rPr>
              <w:t>179</w:t>
            </w:r>
            <w:r>
              <w:rPr>
                <w:noProof/>
                <w:webHidden/>
              </w:rPr>
              <w:fldChar w:fldCharType="end"/>
            </w:r>
          </w:hyperlink>
        </w:p>
        <w:p w14:paraId="0A7A0B35" w14:textId="57E19A35" w:rsidR="00632853" w:rsidRDefault="00632853">
          <w:pPr>
            <w:pStyle w:val="TOC2"/>
            <w:tabs>
              <w:tab w:val="left" w:pos="1200"/>
              <w:tab w:val="right" w:leader="dot" w:pos="9350"/>
            </w:tabs>
            <w:rPr>
              <w:rFonts w:asciiTheme="minorHAnsi" w:eastAsiaTheme="minorEastAsia" w:hAnsiTheme="minorHAnsi" w:cstheme="minorBidi"/>
              <w:noProof/>
              <w:lang w:eastAsia="es-MX"/>
            </w:rPr>
          </w:pPr>
          <w:hyperlink w:anchor="_Toc231153262" w:history="1">
            <w:r w:rsidRPr="008431AD">
              <w:rPr>
                <w:rStyle w:val="Hyperlink"/>
                <w:noProof/>
                <w:lang w:eastAsia="es-MX"/>
              </w:rPr>
              <w:t>10.10</w:t>
            </w:r>
            <w:r>
              <w:rPr>
                <w:rFonts w:asciiTheme="minorHAnsi" w:eastAsiaTheme="minorEastAsia" w:hAnsiTheme="minorHAnsi" w:cstheme="minorBidi"/>
                <w:noProof/>
                <w:lang w:eastAsia="es-MX"/>
              </w:rPr>
              <w:tab/>
            </w:r>
            <w:r w:rsidRPr="008431AD">
              <w:rPr>
                <w:rStyle w:val="Hyperlink"/>
                <w:noProof/>
                <w:lang w:eastAsia="es-MX"/>
              </w:rPr>
              <w:t>Logo y marca</w:t>
            </w:r>
            <w:r>
              <w:rPr>
                <w:noProof/>
                <w:webHidden/>
              </w:rPr>
              <w:tab/>
            </w:r>
            <w:r>
              <w:rPr>
                <w:noProof/>
                <w:webHidden/>
              </w:rPr>
              <w:fldChar w:fldCharType="begin"/>
            </w:r>
            <w:r>
              <w:rPr>
                <w:noProof/>
                <w:webHidden/>
              </w:rPr>
              <w:instrText xml:space="preserve"> PAGEREF _Toc231153262 \h </w:instrText>
            </w:r>
            <w:r>
              <w:rPr>
                <w:noProof/>
                <w:webHidden/>
              </w:rPr>
            </w:r>
            <w:r>
              <w:rPr>
                <w:noProof/>
                <w:webHidden/>
              </w:rPr>
              <w:fldChar w:fldCharType="separate"/>
            </w:r>
            <w:r w:rsidR="003B3BC8">
              <w:rPr>
                <w:noProof/>
                <w:webHidden/>
              </w:rPr>
              <w:t>181</w:t>
            </w:r>
            <w:r>
              <w:rPr>
                <w:noProof/>
                <w:webHidden/>
              </w:rPr>
              <w:fldChar w:fldCharType="end"/>
            </w:r>
          </w:hyperlink>
        </w:p>
        <w:p w14:paraId="070CA4A2" w14:textId="7F4E93F6"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63" w:history="1">
            <w:r w:rsidRPr="008431AD">
              <w:rPr>
                <w:rStyle w:val="Hyperlink"/>
                <w:noProof/>
              </w:rPr>
              <w:t>11</w:t>
            </w:r>
            <w:r>
              <w:rPr>
                <w:rFonts w:asciiTheme="minorHAnsi" w:eastAsiaTheme="minorEastAsia" w:hAnsiTheme="minorHAnsi" w:cstheme="minorBidi"/>
                <w:noProof/>
                <w:lang w:eastAsia="es-MX"/>
              </w:rPr>
              <w:tab/>
            </w:r>
            <w:r w:rsidRPr="008431AD">
              <w:rPr>
                <w:rStyle w:val="Hyperlink"/>
                <w:noProof/>
              </w:rPr>
              <w:t>Especificación de componentes de interfaz</w:t>
            </w:r>
            <w:r>
              <w:rPr>
                <w:noProof/>
                <w:webHidden/>
              </w:rPr>
              <w:tab/>
            </w:r>
            <w:r>
              <w:rPr>
                <w:noProof/>
                <w:webHidden/>
              </w:rPr>
              <w:fldChar w:fldCharType="begin"/>
            </w:r>
            <w:r>
              <w:rPr>
                <w:noProof/>
                <w:webHidden/>
              </w:rPr>
              <w:instrText xml:space="preserve"> PAGEREF _Toc231153263 \h </w:instrText>
            </w:r>
            <w:r>
              <w:rPr>
                <w:noProof/>
                <w:webHidden/>
              </w:rPr>
            </w:r>
            <w:r>
              <w:rPr>
                <w:noProof/>
                <w:webHidden/>
              </w:rPr>
              <w:fldChar w:fldCharType="separate"/>
            </w:r>
            <w:r w:rsidR="003B3BC8">
              <w:rPr>
                <w:noProof/>
                <w:webHidden/>
              </w:rPr>
              <w:t>182</w:t>
            </w:r>
            <w:r>
              <w:rPr>
                <w:noProof/>
                <w:webHidden/>
              </w:rPr>
              <w:fldChar w:fldCharType="end"/>
            </w:r>
          </w:hyperlink>
        </w:p>
        <w:p w14:paraId="0B148D0F" w14:textId="069CCE5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64" w:history="1">
            <w:r w:rsidRPr="008431AD">
              <w:rPr>
                <w:rStyle w:val="Hyperlink"/>
                <w:noProof/>
              </w:rPr>
              <w:t>11.1</w:t>
            </w:r>
            <w:r>
              <w:rPr>
                <w:rFonts w:asciiTheme="minorHAnsi" w:eastAsiaTheme="minorEastAsia" w:hAnsiTheme="minorHAnsi" w:cstheme="minorBidi"/>
                <w:noProof/>
                <w:lang w:eastAsia="es-MX"/>
              </w:rPr>
              <w:tab/>
            </w:r>
            <w:r w:rsidRPr="008431AD">
              <w:rPr>
                <w:rStyle w:val="Hyperlink"/>
                <w:noProof/>
              </w:rPr>
              <w:t>Componentes de diagramación</w:t>
            </w:r>
            <w:r>
              <w:rPr>
                <w:noProof/>
                <w:webHidden/>
              </w:rPr>
              <w:tab/>
            </w:r>
            <w:r>
              <w:rPr>
                <w:noProof/>
                <w:webHidden/>
              </w:rPr>
              <w:fldChar w:fldCharType="begin"/>
            </w:r>
            <w:r>
              <w:rPr>
                <w:noProof/>
                <w:webHidden/>
              </w:rPr>
              <w:instrText xml:space="preserve"> PAGEREF _Toc231153264 \h </w:instrText>
            </w:r>
            <w:r>
              <w:rPr>
                <w:noProof/>
                <w:webHidden/>
              </w:rPr>
            </w:r>
            <w:r>
              <w:rPr>
                <w:noProof/>
                <w:webHidden/>
              </w:rPr>
              <w:fldChar w:fldCharType="separate"/>
            </w:r>
            <w:r w:rsidR="003B3BC8">
              <w:rPr>
                <w:noProof/>
                <w:webHidden/>
              </w:rPr>
              <w:t>182</w:t>
            </w:r>
            <w:r>
              <w:rPr>
                <w:noProof/>
                <w:webHidden/>
              </w:rPr>
              <w:fldChar w:fldCharType="end"/>
            </w:r>
          </w:hyperlink>
        </w:p>
        <w:p w14:paraId="2E742063" w14:textId="744B267C"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65" w:history="1">
            <w:r w:rsidRPr="008431AD">
              <w:rPr>
                <w:rStyle w:val="Hyperlink"/>
                <w:noProof/>
              </w:rPr>
              <w:t>12</w:t>
            </w:r>
            <w:r>
              <w:rPr>
                <w:rFonts w:asciiTheme="minorHAnsi" w:eastAsiaTheme="minorEastAsia" w:hAnsiTheme="minorHAnsi" w:cstheme="minorBidi"/>
                <w:noProof/>
                <w:lang w:eastAsia="es-MX"/>
              </w:rPr>
              <w:tab/>
            </w:r>
            <w:r w:rsidRPr="008431AD">
              <w:rPr>
                <w:rStyle w:val="Hyperlink"/>
                <w:noProof/>
              </w:rPr>
              <w:t>Especificación visual y paleta de colores</w:t>
            </w:r>
            <w:r>
              <w:rPr>
                <w:noProof/>
                <w:webHidden/>
              </w:rPr>
              <w:tab/>
            </w:r>
            <w:r>
              <w:rPr>
                <w:noProof/>
                <w:webHidden/>
              </w:rPr>
              <w:fldChar w:fldCharType="begin"/>
            </w:r>
            <w:r>
              <w:rPr>
                <w:noProof/>
                <w:webHidden/>
              </w:rPr>
              <w:instrText xml:space="preserve"> PAGEREF _Toc231153265 \h </w:instrText>
            </w:r>
            <w:r>
              <w:rPr>
                <w:noProof/>
                <w:webHidden/>
              </w:rPr>
            </w:r>
            <w:r>
              <w:rPr>
                <w:noProof/>
                <w:webHidden/>
              </w:rPr>
              <w:fldChar w:fldCharType="separate"/>
            </w:r>
            <w:r w:rsidR="003B3BC8">
              <w:rPr>
                <w:noProof/>
                <w:webHidden/>
              </w:rPr>
              <w:t>184</w:t>
            </w:r>
            <w:r>
              <w:rPr>
                <w:noProof/>
                <w:webHidden/>
              </w:rPr>
              <w:fldChar w:fldCharType="end"/>
            </w:r>
          </w:hyperlink>
        </w:p>
        <w:p w14:paraId="380B48B0" w14:textId="4A043CB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66" w:history="1">
            <w:r w:rsidRPr="008431AD">
              <w:rPr>
                <w:rStyle w:val="Hyperlink"/>
                <w:noProof/>
              </w:rPr>
              <w:t>12.1</w:t>
            </w:r>
            <w:r>
              <w:rPr>
                <w:rFonts w:asciiTheme="minorHAnsi" w:eastAsiaTheme="minorEastAsia" w:hAnsiTheme="minorHAnsi" w:cstheme="minorBidi"/>
                <w:noProof/>
                <w:lang w:eastAsia="es-MX"/>
              </w:rPr>
              <w:tab/>
            </w:r>
            <w:r w:rsidRPr="008431AD">
              <w:rPr>
                <w:rStyle w:val="Hyperlink"/>
                <w:noProof/>
              </w:rPr>
              <w:t>Paleta de colores de interfaz general</w:t>
            </w:r>
            <w:r>
              <w:rPr>
                <w:noProof/>
                <w:webHidden/>
              </w:rPr>
              <w:tab/>
            </w:r>
            <w:r>
              <w:rPr>
                <w:noProof/>
                <w:webHidden/>
              </w:rPr>
              <w:fldChar w:fldCharType="begin"/>
            </w:r>
            <w:r>
              <w:rPr>
                <w:noProof/>
                <w:webHidden/>
              </w:rPr>
              <w:instrText xml:space="preserve"> PAGEREF _Toc231153266 \h </w:instrText>
            </w:r>
            <w:r>
              <w:rPr>
                <w:noProof/>
                <w:webHidden/>
              </w:rPr>
            </w:r>
            <w:r>
              <w:rPr>
                <w:noProof/>
                <w:webHidden/>
              </w:rPr>
              <w:fldChar w:fldCharType="separate"/>
            </w:r>
            <w:r w:rsidR="003B3BC8">
              <w:rPr>
                <w:noProof/>
                <w:webHidden/>
              </w:rPr>
              <w:t>184</w:t>
            </w:r>
            <w:r>
              <w:rPr>
                <w:noProof/>
                <w:webHidden/>
              </w:rPr>
              <w:fldChar w:fldCharType="end"/>
            </w:r>
          </w:hyperlink>
        </w:p>
        <w:p w14:paraId="23F04FCC" w14:textId="4E3D17EC"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67" w:history="1">
            <w:r w:rsidRPr="008431AD">
              <w:rPr>
                <w:rStyle w:val="Hyperlink"/>
                <w:noProof/>
              </w:rPr>
              <w:t>13</w:t>
            </w:r>
            <w:r>
              <w:rPr>
                <w:rFonts w:asciiTheme="minorHAnsi" w:eastAsiaTheme="minorEastAsia" w:hAnsiTheme="minorHAnsi" w:cstheme="minorBidi"/>
                <w:noProof/>
                <w:lang w:eastAsia="es-MX"/>
              </w:rPr>
              <w:tab/>
            </w:r>
            <w:r w:rsidRPr="008431AD">
              <w:rPr>
                <w:rStyle w:val="Hyperlink"/>
                <w:noProof/>
              </w:rPr>
              <w:t>Encuesta de percepción de interfaz</w:t>
            </w:r>
            <w:r>
              <w:rPr>
                <w:noProof/>
                <w:webHidden/>
              </w:rPr>
              <w:tab/>
            </w:r>
            <w:r>
              <w:rPr>
                <w:noProof/>
                <w:webHidden/>
              </w:rPr>
              <w:fldChar w:fldCharType="begin"/>
            </w:r>
            <w:r>
              <w:rPr>
                <w:noProof/>
                <w:webHidden/>
              </w:rPr>
              <w:instrText xml:space="preserve"> PAGEREF _Toc231153267 \h </w:instrText>
            </w:r>
            <w:r>
              <w:rPr>
                <w:noProof/>
                <w:webHidden/>
              </w:rPr>
            </w:r>
            <w:r>
              <w:rPr>
                <w:noProof/>
                <w:webHidden/>
              </w:rPr>
              <w:fldChar w:fldCharType="separate"/>
            </w:r>
            <w:r w:rsidR="003B3BC8">
              <w:rPr>
                <w:noProof/>
                <w:webHidden/>
              </w:rPr>
              <w:t>184</w:t>
            </w:r>
            <w:r>
              <w:rPr>
                <w:noProof/>
                <w:webHidden/>
              </w:rPr>
              <w:fldChar w:fldCharType="end"/>
            </w:r>
          </w:hyperlink>
        </w:p>
        <w:p w14:paraId="55320001" w14:textId="55585C59" w:rsidR="00632853" w:rsidRDefault="00632853">
          <w:pPr>
            <w:pStyle w:val="TOC1"/>
            <w:tabs>
              <w:tab w:val="right" w:leader="dot" w:pos="9350"/>
            </w:tabs>
            <w:rPr>
              <w:rFonts w:asciiTheme="minorHAnsi" w:eastAsiaTheme="minorEastAsia" w:hAnsiTheme="minorHAnsi" w:cstheme="minorBidi"/>
              <w:noProof/>
              <w:lang w:eastAsia="es-MX"/>
            </w:rPr>
          </w:pPr>
          <w:hyperlink w:anchor="_Toc231153268" w:history="1">
            <w:r w:rsidRPr="008431AD">
              <w:rPr>
                <w:rStyle w:val="Hyperlink"/>
                <w:noProof/>
              </w:rPr>
              <w:t>Ciclo 3: Editor de diagramas</w:t>
            </w:r>
            <w:r>
              <w:rPr>
                <w:noProof/>
                <w:webHidden/>
              </w:rPr>
              <w:tab/>
            </w:r>
            <w:r>
              <w:rPr>
                <w:noProof/>
                <w:webHidden/>
              </w:rPr>
              <w:fldChar w:fldCharType="begin"/>
            </w:r>
            <w:r>
              <w:rPr>
                <w:noProof/>
                <w:webHidden/>
              </w:rPr>
              <w:instrText xml:space="preserve"> PAGEREF _Toc231153268 \h </w:instrText>
            </w:r>
            <w:r>
              <w:rPr>
                <w:noProof/>
                <w:webHidden/>
              </w:rPr>
            </w:r>
            <w:r>
              <w:rPr>
                <w:noProof/>
                <w:webHidden/>
              </w:rPr>
              <w:fldChar w:fldCharType="separate"/>
            </w:r>
            <w:r w:rsidR="003B3BC8">
              <w:rPr>
                <w:noProof/>
                <w:webHidden/>
              </w:rPr>
              <w:t>190</w:t>
            </w:r>
            <w:r>
              <w:rPr>
                <w:noProof/>
                <w:webHidden/>
              </w:rPr>
              <w:fldChar w:fldCharType="end"/>
            </w:r>
          </w:hyperlink>
        </w:p>
        <w:p w14:paraId="7A36F75C" w14:textId="3B533B04"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69" w:history="1">
            <w:r w:rsidRPr="008431AD">
              <w:rPr>
                <w:rStyle w:val="Hyperlink"/>
                <w:noProof/>
              </w:rPr>
              <w:t>14</w:t>
            </w:r>
            <w:r>
              <w:rPr>
                <w:rFonts w:asciiTheme="minorHAnsi" w:eastAsiaTheme="minorEastAsia" w:hAnsiTheme="minorHAnsi" w:cstheme="minorBidi"/>
                <w:noProof/>
                <w:lang w:eastAsia="es-MX"/>
              </w:rPr>
              <w:tab/>
            </w:r>
            <w:r w:rsidRPr="008431AD">
              <w:rPr>
                <w:rStyle w:val="Hyperlink"/>
                <w:noProof/>
              </w:rPr>
              <w:t>Implementación del Editor Visual</w:t>
            </w:r>
            <w:r>
              <w:rPr>
                <w:noProof/>
                <w:webHidden/>
              </w:rPr>
              <w:tab/>
            </w:r>
            <w:r>
              <w:rPr>
                <w:noProof/>
                <w:webHidden/>
              </w:rPr>
              <w:fldChar w:fldCharType="begin"/>
            </w:r>
            <w:r>
              <w:rPr>
                <w:noProof/>
                <w:webHidden/>
              </w:rPr>
              <w:instrText xml:space="preserve"> PAGEREF _Toc231153269 \h </w:instrText>
            </w:r>
            <w:r>
              <w:rPr>
                <w:noProof/>
                <w:webHidden/>
              </w:rPr>
            </w:r>
            <w:r>
              <w:rPr>
                <w:noProof/>
                <w:webHidden/>
              </w:rPr>
              <w:fldChar w:fldCharType="separate"/>
            </w:r>
            <w:r w:rsidR="003B3BC8">
              <w:rPr>
                <w:noProof/>
                <w:webHidden/>
              </w:rPr>
              <w:t>192</w:t>
            </w:r>
            <w:r>
              <w:rPr>
                <w:noProof/>
                <w:webHidden/>
              </w:rPr>
              <w:fldChar w:fldCharType="end"/>
            </w:r>
          </w:hyperlink>
        </w:p>
        <w:p w14:paraId="29BC6BD3" w14:textId="7926323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0" w:history="1">
            <w:r w:rsidRPr="008431AD">
              <w:rPr>
                <w:rStyle w:val="Hyperlink"/>
                <w:noProof/>
              </w:rPr>
              <w:t>14.1</w:t>
            </w:r>
            <w:r>
              <w:rPr>
                <w:rFonts w:asciiTheme="minorHAnsi" w:eastAsiaTheme="minorEastAsia" w:hAnsiTheme="minorHAnsi" w:cstheme="minorBidi"/>
                <w:noProof/>
                <w:lang w:eastAsia="es-MX"/>
              </w:rPr>
              <w:tab/>
            </w:r>
            <w:r w:rsidRPr="008431AD">
              <w:rPr>
                <w:rStyle w:val="Hyperlink"/>
                <w:noProof/>
              </w:rPr>
              <w:t>Arquitectura del componente editor</w:t>
            </w:r>
            <w:r>
              <w:rPr>
                <w:noProof/>
                <w:webHidden/>
              </w:rPr>
              <w:tab/>
            </w:r>
            <w:r>
              <w:rPr>
                <w:noProof/>
                <w:webHidden/>
              </w:rPr>
              <w:fldChar w:fldCharType="begin"/>
            </w:r>
            <w:r>
              <w:rPr>
                <w:noProof/>
                <w:webHidden/>
              </w:rPr>
              <w:instrText xml:space="preserve"> PAGEREF _Toc231153270 \h </w:instrText>
            </w:r>
            <w:r>
              <w:rPr>
                <w:noProof/>
                <w:webHidden/>
              </w:rPr>
            </w:r>
            <w:r>
              <w:rPr>
                <w:noProof/>
                <w:webHidden/>
              </w:rPr>
              <w:fldChar w:fldCharType="separate"/>
            </w:r>
            <w:r w:rsidR="003B3BC8">
              <w:rPr>
                <w:noProof/>
                <w:webHidden/>
              </w:rPr>
              <w:t>192</w:t>
            </w:r>
            <w:r>
              <w:rPr>
                <w:noProof/>
                <w:webHidden/>
              </w:rPr>
              <w:fldChar w:fldCharType="end"/>
            </w:r>
          </w:hyperlink>
        </w:p>
        <w:p w14:paraId="3C814A9B" w14:textId="488DC77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1" w:history="1">
            <w:r w:rsidRPr="008431AD">
              <w:rPr>
                <w:rStyle w:val="Hyperlink"/>
                <w:noProof/>
              </w:rPr>
              <w:t>14.1.1</w:t>
            </w:r>
            <w:r>
              <w:rPr>
                <w:rFonts w:asciiTheme="minorHAnsi" w:eastAsiaTheme="minorEastAsia" w:hAnsiTheme="minorHAnsi" w:cstheme="minorBidi"/>
                <w:noProof/>
                <w:lang w:eastAsia="es-MX"/>
              </w:rPr>
              <w:tab/>
            </w:r>
            <w:r w:rsidRPr="008431AD">
              <w:rPr>
                <w:rStyle w:val="Hyperlink"/>
                <w:noProof/>
              </w:rPr>
              <w:t>Biblioteca de renderizado seleccionada</w:t>
            </w:r>
            <w:r>
              <w:rPr>
                <w:noProof/>
                <w:webHidden/>
              </w:rPr>
              <w:tab/>
            </w:r>
            <w:r>
              <w:rPr>
                <w:noProof/>
                <w:webHidden/>
              </w:rPr>
              <w:fldChar w:fldCharType="begin"/>
            </w:r>
            <w:r>
              <w:rPr>
                <w:noProof/>
                <w:webHidden/>
              </w:rPr>
              <w:instrText xml:space="preserve"> PAGEREF _Toc231153271 \h </w:instrText>
            </w:r>
            <w:r>
              <w:rPr>
                <w:noProof/>
                <w:webHidden/>
              </w:rPr>
            </w:r>
            <w:r>
              <w:rPr>
                <w:noProof/>
                <w:webHidden/>
              </w:rPr>
              <w:fldChar w:fldCharType="separate"/>
            </w:r>
            <w:r w:rsidR="003B3BC8">
              <w:rPr>
                <w:noProof/>
                <w:webHidden/>
              </w:rPr>
              <w:t>193</w:t>
            </w:r>
            <w:r>
              <w:rPr>
                <w:noProof/>
                <w:webHidden/>
              </w:rPr>
              <w:fldChar w:fldCharType="end"/>
            </w:r>
          </w:hyperlink>
        </w:p>
        <w:p w14:paraId="4717E4B0" w14:textId="2533B39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2" w:history="1">
            <w:r w:rsidRPr="008431AD">
              <w:rPr>
                <w:rStyle w:val="Hyperlink"/>
                <w:noProof/>
              </w:rPr>
              <w:t>14.1.2</w:t>
            </w:r>
            <w:r>
              <w:rPr>
                <w:rFonts w:asciiTheme="minorHAnsi" w:eastAsiaTheme="minorEastAsia" w:hAnsiTheme="minorHAnsi" w:cstheme="minorBidi"/>
                <w:noProof/>
                <w:lang w:eastAsia="es-MX"/>
              </w:rPr>
              <w:tab/>
            </w:r>
            <w:r w:rsidRPr="008431AD">
              <w:rPr>
                <w:rStyle w:val="Hyperlink"/>
                <w:noProof/>
              </w:rPr>
              <w:t>Modelo de datos para representación de diagramas</w:t>
            </w:r>
            <w:r>
              <w:rPr>
                <w:noProof/>
                <w:webHidden/>
              </w:rPr>
              <w:tab/>
            </w:r>
            <w:r>
              <w:rPr>
                <w:noProof/>
                <w:webHidden/>
              </w:rPr>
              <w:fldChar w:fldCharType="begin"/>
            </w:r>
            <w:r>
              <w:rPr>
                <w:noProof/>
                <w:webHidden/>
              </w:rPr>
              <w:instrText xml:space="preserve"> PAGEREF _Toc231153272 \h </w:instrText>
            </w:r>
            <w:r>
              <w:rPr>
                <w:noProof/>
                <w:webHidden/>
              </w:rPr>
            </w:r>
            <w:r>
              <w:rPr>
                <w:noProof/>
                <w:webHidden/>
              </w:rPr>
              <w:fldChar w:fldCharType="separate"/>
            </w:r>
            <w:r w:rsidR="003B3BC8">
              <w:rPr>
                <w:noProof/>
                <w:webHidden/>
              </w:rPr>
              <w:t>193</w:t>
            </w:r>
            <w:r>
              <w:rPr>
                <w:noProof/>
                <w:webHidden/>
              </w:rPr>
              <w:fldChar w:fldCharType="end"/>
            </w:r>
          </w:hyperlink>
        </w:p>
        <w:p w14:paraId="7AAD1F9B" w14:textId="43B89D6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3" w:history="1">
            <w:r w:rsidRPr="008431AD">
              <w:rPr>
                <w:rStyle w:val="Hyperlink"/>
                <w:noProof/>
              </w:rPr>
              <w:t>14.1.3</w:t>
            </w:r>
            <w:r>
              <w:rPr>
                <w:rFonts w:asciiTheme="minorHAnsi" w:eastAsiaTheme="minorEastAsia" w:hAnsiTheme="minorHAnsi" w:cstheme="minorBidi"/>
                <w:noProof/>
                <w:lang w:eastAsia="es-MX"/>
              </w:rPr>
              <w:tab/>
            </w:r>
            <w:r w:rsidRPr="008431AD">
              <w:rPr>
                <w:rStyle w:val="Hyperlink"/>
                <w:noProof/>
              </w:rPr>
              <w:t>Sistema de coordenadas</w:t>
            </w:r>
            <w:r>
              <w:rPr>
                <w:noProof/>
                <w:webHidden/>
              </w:rPr>
              <w:tab/>
            </w:r>
            <w:r>
              <w:rPr>
                <w:noProof/>
                <w:webHidden/>
              </w:rPr>
              <w:fldChar w:fldCharType="begin"/>
            </w:r>
            <w:r>
              <w:rPr>
                <w:noProof/>
                <w:webHidden/>
              </w:rPr>
              <w:instrText xml:space="preserve"> PAGEREF _Toc231153273 \h </w:instrText>
            </w:r>
            <w:r>
              <w:rPr>
                <w:noProof/>
                <w:webHidden/>
              </w:rPr>
            </w:r>
            <w:r>
              <w:rPr>
                <w:noProof/>
                <w:webHidden/>
              </w:rPr>
              <w:fldChar w:fldCharType="separate"/>
            </w:r>
            <w:r w:rsidR="003B3BC8">
              <w:rPr>
                <w:noProof/>
                <w:webHidden/>
              </w:rPr>
              <w:t>193</w:t>
            </w:r>
            <w:r>
              <w:rPr>
                <w:noProof/>
                <w:webHidden/>
              </w:rPr>
              <w:fldChar w:fldCharType="end"/>
            </w:r>
          </w:hyperlink>
        </w:p>
        <w:p w14:paraId="5EA27E2F" w14:textId="204344E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4" w:history="1">
            <w:r w:rsidRPr="008431AD">
              <w:rPr>
                <w:rStyle w:val="Hyperlink"/>
                <w:noProof/>
              </w:rPr>
              <w:t>14.2</w:t>
            </w:r>
            <w:r>
              <w:rPr>
                <w:rFonts w:asciiTheme="minorHAnsi" w:eastAsiaTheme="minorEastAsia" w:hAnsiTheme="minorHAnsi" w:cstheme="minorBidi"/>
                <w:noProof/>
                <w:lang w:eastAsia="es-MX"/>
              </w:rPr>
              <w:tab/>
            </w:r>
            <w:r w:rsidRPr="008431AD">
              <w:rPr>
                <w:rStyle w:val="Hyperlink"/>
                <w:noProof/>
              </w:rPr>
              <w:t>Renderizado de símbolos</w:t>
            </w:r>
            <w:r>
              <w:rPr>
                <w:noProof/>
                <w:webHidden/>
              </w:rPr>
              <w:tab/>
            </w:r>
            <w:r>
              <w:rPr>
                <w:noProof/>
                <w:webHidden/>
              </w:rPr>
              <w:fldChar w:fldCharType="begin"/>
            </w:r>
            <w:r>
              <w:rPr>
                <w:noProof/>
                <w:webHidden/>
              </w:rPr>
              <w:instrText xml:space="preserve"> PAGEREF _Toc231153274 \h </w:instrText>
            </w:r>
            <w:r>
              <w:rPr>
                <w:noProof/>
                <w:webHidden/>
              </w:rPr>
            </w:r>
            <w:r>
              <w:rPr>
                <w:noProof/>
                <w:webHidden/>
              </w:rPr>
              <w:fldChar w:fldCharType="separate"/>
            </w:r>
            <w:r w:rsidR="003B3BC8">
              <w:rPr>
                <w:noProof/>
                <w:webHidden/>
              </w:rPr>
              <w:t>194</w:t>
            </w:r>
            <w:r>
              <w:rPr>
                <w:noProof/>
                <w:webHidden/>
              </w:rPr>
              <w:fldChar w:fldCharType="end"/>
            </w:r>
          </w:hyperlink>
        </w:p>
        <w:p w14:paraId="1ACFBB1A" w14:textId="59F8649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5" w:history="1">
            <w:r w:rsidRPr="008431AD">
              <w:rPr>
                <w:rStyle w:val="Hyperlink"/>
                <w:noProof/>
              </w:rPr>
              <w:t>14.2.1</w:t>
            </w:r>
            <w:r>
              <w:rPr>
                <w:rFonts w:asciiTheme="minorHAnsi" w:eastAsiaTheme="minorEastAsia" w:hAnsiTheme="minorHAnsi" w:cstheme="minorBidi"/>
                <w:noProof/>
                <w:lang w:eastAsia="es-MX"/>
              </w:rPr>
              <w:tab/>
            </w:r>
            <w:r w:rsidRPr="008431AD">
              <w:rPr>
                <w:rStyle w:val="Hyperlink"/>
                <w:noProof/>
              </w:rPr>
              <w:t>Implementación de formas geométricas estándar</w:t>
            </w:r>
            <w:r>
              <w:rPr>
                <w:noProof/>
                <w:webHidden/>
              </w:rPr>
              <w:tab/>
            </w:r>
            <w:r>
              <w:rPr>
                <w:noProof/>
                <w:webHidden/>
              </w:rPr>
              <w:fldChar w:fldCharType="begin"/>
            </w:r>
            <w:r>
              <w:rPr>
                <w:noProof/>
                <w:webHidden/>
              </w:rPr>
              <w:instrText xml:space="preserve"> PAGEREF _Toc231153275 \h </w:instrText>
            </w:r>
            <w:r>
              <w:rPr>
                <w:noProof/>
                <w:webHidden/>
              </w:rPr>
            </w:r>
            <w:r>
              <w:rPr>
                <w:noProof/>
                <w:webHidden/>
              </w:rPr>
              <w:fldChar w:fldCharType="separate"/>
            </w:r>
            <w:r w:rsidR="003B3BC8">
              <w:rPr>
                <w:noProof/>
                <w:webHidden/>
              </w:rPr>
              <w:t>194</w:t>
            </w:r>
            <w:r>
              <w:rPr>
                <w:noProof/>
                <w:webHidden/>
              </w:rPr>
              <w:fldChar w:fldCharType="end"/>
            </w:r>
          </w:hyperlink>
        </w:p>
        <w:p w14:paraId="2E4988BF" w14:textId="346CE7B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6" w:history="1">
            <w:r w:rsidRPr="008431AD">
              <w:rPr>
                <w:rStyle w:val="Hyperlink"/>
                <w:noProof/>
              </w:rPr>
              <w:t>14.2.2</w:t>
            </w:r>
            <w:r>
              <w:rPr>
                <w:rFonts w:asciiTheme="minorHAnsi" w:eastAsiaTheme="minorEastAsia" w:hAnsiTheme="minorHAnsi" w:cstheme="minorBidi"/>
                <w:noProof/>
                <w:lang w:eastAsia="es-MX"/>
              </w:rPr>
              <w:tab/>
            </w:r>
            <w:r w:rsidRPr="008431AD">
              <w:rPr>
                <w:rStyle w:val="Hyperlink"/>
                <w:noProof/>
              </w:rPr>
              <w:t>Sistema de renderizado de texto</w:t>
            </w:r>
            <w:r>
              <w:rPr>
                <w:noProof/>
                <w:webHidden/>
              </w:rPr>
              <w:tab/>
            </w:r>
            <w:r>
              <w:rPr>
                <w:noProof/>
                <w:webHidden/>
              </w:rPr>
              <w:fldChar w:fldCharType="begin"/>
            </w:r>
            <w:r>
              <w:rPr>
                <w:noProof/>
                <w:webHidden/>
              </w:rPr>
              <w:instrText xml:space="preserve"> PAGEREF _Toc231153276 \h </w:instrText>
            </w:r>
            <w:r>
              <w:rPr>
                <w:noProof/>
                <w:webHidden/>
              </w:rPr>
            </w:r>
            <w:r>
              <w:rPr>
                <w:noProof/>
                <w:webHidden/>
              </w:rPr>
              <w:fldChar w:fldCharType="separate"/>
            </w:r>
            <w:r w:rsidR="003B3BC8">
              <w:rPr>
                <w:noProof/>
                <w:webHidden/>
              </w:rPr>
              <w:t>195</w:t>
            </w:r>
            <w:r>
              <w:rPr>
                <w:noProof/>
                <w:webHidden/>
              </w:rPr>
              <w:fldChar w:fldCharType="end"/>
            </w:r>
          </w:hyperlink>
        </w:p>
        <w:p w14:paraId="560FD8FC" w14:textId="6321184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7" w:history="1">
            <w:r w:rsidRPr="008431AD">
              <w:rPr>
                <w:rStyle w:val="Hyperlink"/>
                <w:noProof/>
              </w:rPr>
              <w:t>14.3</w:t>
            </w:r>
            <w:r>
              <w:rPr>
                <w:rFonts w:asciiTheme="minorHAnsi" w:eastAsiaTheme="minorEastAsia" w:hAnsiTheme="minorHAnsi" w:cstheme="minorBidi"/>
                <w:noProof/>
                <w:lang w:eastAsia="es-MX"/>
              </w:rPr>
              <w:tab/>
            </w:r>
            <w:r w:rsidRPr="008431AD">
              <w:rPr>
                <w:rStyle w:val="Hyperlink"/>
                <w:noProof/>
              </w:rPr>
              <w:t>Sistema de interacción táctil</w:t>
            </w:r>
            <w:r>
              <w:rPr>
                <w:noProof/>
                <w:webHidden/>
              </w:rPr>
              <w:tab/>
            </w:r>
            <w:r>
              <w:rPr>
                <w:noProof/>
                <w:webHidden/>
              </w:rPr>
              <w:fldChar w:fldCharType="begin"/>
            </w:r>
            <w:r>
              <w:rPr>
                <w:noProof/>
                <w:webHidden/>
              </w:rPr>
              <w:instrText xml:space="preserve"> PAGEREF _Toc231153277 \h </w:instrText>
            </w:r>
            <w:r>
              <w:rPr>
                <w:noProof/>
                <w:webHidden/>
              </w:rPr>
            </w:r>
            <w:r>
              <w:rPr>
                <w:noProof/>
                <w:webHidden/>
              </w:rPr>
              <w:fldChar w:fldCharType="separate"/>
            </w:r>
            <w:r w:rsidR="003B3BC8">
              <w:rPr>
                <w:noProof/>
                <w:webHidden/>
              </w:rPr>
              <w:t>195</w:t>
            </w:r>
            <w:r>
              <w:rPr>
                <w:noProof/>
                <w:webHidden/>
              </w:rPr>
              <w:fldChar w:fldCharType="end"/>
            </w:r>
          </w:hyperlink>
        </w:p>
        <w:p w14:paraId="39040DF8" w14:textId="1D287FE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8" w:history="1">
            <w:r w:rsidRPr="008431AD">
              <w:rPr>
                <w:rStyle w:val="Hyperlink"/>
                <w:noProof/>
              </w:rPr>
              <w:t>14.3.1</w:t>
            </w:r>
            <w:r>
              <w:rPr>
                <w:rFonts w:asciiTheme="minorHAnsi" w:eastAsiaTheme="minorEastAsia" w:hAnsiTheme="minorHAnsi" w:cstheme="minorBidi"/>
                <w:noProof/>
                <w:lang w:eastAsia="es-MX"/>
              </w:rPr>
              <w:tab/>
            </w:r>
            <w:r w:rsidRPr="008431AD">
              <w:rPr>
                <w:rStyle w:val="Hyperlink"/>
                <w:noProof/>
              </w:rPr>
              <w:t>Gestos implementados</w:t>
            </w:r>
            <w:r>
              <w:rPr>
                <w:noProof/>
                <w:webHidden/>
              </w:rPr>
              <w:tab/>
            </w:r>
            <w:r>
              <w:rPr>
                <w:noProof/>
                <w:webHidden/>
              </w:rPr>
              <w:fldChar w:fldCharType="begin"/>
            </w:r>
            <w:r>
              <w:rPr>
                <w:noProof/>
                <w:webHidden/>
              </w:rPr>
              <w:instrText xml:space="preserve"> PAGEREF _Toc231153278 \h </w:instrText>
            </w:r>
            <w:r>
              <w:rPr>
                <w:noProof/>
                <w:webHidden/>
              </w:rPr>
            </w:r>
            <w:r>
              <w:rPr>
                <w:noProof/>
                <w:webHidden/>
              </w:rPr>
              <w:fldChar w:fldCharType="separate"/>
            </w:r>
            <w:r w:rsidR="003B3BC8">
              <w:rPr>
                <w:noProof/>
                <w:webHidden/>
              </w:rPr>
              <w:t>195</w:t>
            </w:r>
            <w:r>
              <w:rPr>
                <w:noProof/>
                <w:webHidden/>
              </w:rPr>
              <w:fldChar w:fldCharType="end"/>
            </w:r>
          </w:hyperlink>
        </w:p>
        <w:p w14:paraId="6B98B570" w14:textId="2801DFE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9" w:history="1">
            <w:r w:rsidRPr="008431AD">
              <w:rPr>
                <w:rStyle w:val="Hyperlink"/>
                <w:noProof/>
              </w:rPr>
              <w:t>14.4</w:t>
            </w:r>
            <w:r>
              <w:rPr>
                <w:rFonts w:asciiTheme="minorHAnsi" w:eastAsiaTheme="minorEastAsia" w:hAnsiTheme="minorHAnsi" w:cstheme="minorBidi"/>
                <w:noProof/>
                <w:lang w:eastAsia="es-MX"/>
              </w:rPr>
              <w:tab/>
            </w:r>
            <w:r w:rsidRPr="008431AD">
              <w:rPr>
                <w:rStyle w:val="Hyperlink"/>
                <w:noProof/>
              </w:rPr>
              <w:t>Sistema de conexiones (aristas)</w:t>
            </w:r>
            <w:r>
              <w:rPr>
                <w:noProof/>
                <w:webHidden/>
              </w:rPr>
              <w:tab/>
            </w:r>
            <w:r>
              <w:rPr>
                <w:noProof/>
                <w:webHidden/>
              </w:rPr>
              <w:fldChar w:fldCharType="begin"/>
            </w:r>
            <w:r>
              <w:rPr>
                <w:noProof/>
                <w:webHidden/>
              </w:rPr>
              <w:instrText xml:space="preserve"> PAGEREF _Toc231153279 \h </w:instrText>
            </w:r>
            <w:r>
              <w:rPr>
                <w:noProof/>
                <w:webHidden/>
              </w:rPr>
            </w:r>
            <w:r>
              <w:rPr>
                <w:noProof/>
                <w:webHidden/>
              </w:rPr>
              <w:fldChar w:fldCharType="separate"/>
            </w:r>
            <w:r w:rsidR="003B3BC8">
              <w:rPr>
                <w:noProof/>
                <w:webHidden/>
              </w:rPr>
              <w:t>195</w:t>
            </w:r>
            <w:r>
              <w:rPr>
                <w:noProof/>
                <w:webHidden/>
              </w:rPr>
              <w:fldChar w:fldCharType="end"/>
            </w:r>
          </w:hyperlink>
        </w:p>
        <w:p w14:paraId="5C757B6D" w14:textId="414D537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0" w:history="1">
            <w:r w:rsidRPr="008431AD">
              <w:rPr>
                <w:rStyle w:val="Hyperlink"/>
                <w:noProof/>
              </w:rPr>
              <w:t>14.4.1</w:t>
            </w:r>
            <w:r>
              <w:rPr>
                <w:rFonts w:asciiTheme="minorHAnsi" w:eastAsiaTheme="minorEastAsia" w:hAnsiTheme="minorHAnsi" w:cstheme="minorBidi"/>
                <w:noProof/>
                <w:lang w:eastAsia="es-MX"/>
              </w:rPr>
              <w:tab/>
            </w:r>
            <w:r w:rsidRPr="008431AD">
              <w:rPr>
                <w:rStyle w:val="Hyperlink"/>
                <w:noProof/>
              </w:rPr>
              <w:t>Algoritmo de enrutamiento de conexiones</w:t>
            </w:r>
            <w:r>
              <w:rPr>
                <w:noProof/>
                <w:webHidden/>
              </w:rPr>
              <w:tab/>
            </w:r>
            <w:r>
              <w:rPr>
                <w:noProof/>
                <w:webHidden/>
              </w:rPr>
              <w:fldChar w:fldCharType="begin"/>
            </w:r>
            <w:r>
              <w:rPr>
                <w:noProof/>
                <w:webHidden/>
              </w:rPr>
              <w:instrText xml:space="preserve"> PAGEREF _Toc231153280 \h </w:instrText>
            </w:r>
            <w:r>
              <w:rPr>
                <w:noProof/>
                <w:webHidden/>
              </w:rPr>
            </w:r>
            <w:r>
              <w:rPr>
                <w:noProof/>
                <w:webHidden/>
              </w:rPr>
              <w:fldChar w:fldCharType="separate"/>
            </w:r>
            <w:r w:rsidR="003B3BC8">
              <w:rPr>
                <w:noProof/>
                <w:webHidden/>
              </w:rPr>
              <w:t>196</w:t>
            </w:r>
            <w:r>
              <w:rPr>
                <w:noProof/>
                <w:webHidden/>
              </w:rPr>
              <w:fldChar w:fldCharType="end"/>
            </w:r>
          </w:hyperlink>
        </w:p>
        <w:p w14:paraId="220CFA9D" w14:textId="3FD2507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1" w:history="1">
            <w:r w:rsidRPr="008431AD">
              <w:rPr>
                <w:rStyle w:val="Hyperlink"/>
                <w:noProof/>
              </w:rPr>
              <w:t>14.4.2</w:t>
            </w:r>
            <w:r>
              <w:rPr>
                <w:rFonts w:asciiTheme="minorHAnsi" w:eastAsiaTheme="minorEastAsia" w:hAnsiTheme="minorHAnsi" w:cstheme="minorBidi"/>
                <w:noProof/>
                <w:lang w:eastAsia="es-MX"/>
              </w:rPr>
              <w:tab/>
            </w:r>
            <w:r w:rsidRPr="008431AD">
              <w:rPr>
                <w:rStyle w:val="Hyperlink"/>
                <w:noProof/>
              </w:rPr>
              <w:t>Cálculo de puntos de anclaje</w:t>
            </w:r>
            <w:r>
              <w:rPr>
                <w:noProof/>
                <w:webHidden/>
              </w:rPr>
              <w:tab/>
            </w:r>
            <w:r>
              <w:rPr>
                <w:noProof/>
                <w:webHidden/>
              </w:rPr>
              <w:fldChar w:fldCharType="begin"/>
            </w:r>
            <w:r>
              <w:rPr>
                <w:noProof/>
                <w:webHidden/>
              </w:rPr>
              <w:instrText xml:space="preserve"> PAGEREF _Toc231153281 \h </w:instrText>
            </w:r>
            <w:r>
              <w:rPr>
                <w:noProof/>
                <w:webHidden/>
              </w:rPr>
            </w:r>
            <w:r>
              <w:rPr>
                <w:noProof/>
                <w:webHidden/>
              </w:rPr>
              <w:fldChar w:fldCharType="separate"/>
            </w:r>
            <w:r w:rsidR="003B3BC8">
              <w:rPr>
                <w:noProof/>
                <w:webHidden/>
              </w:rPr>
              <w:t>196</w:t>
            </w:r>
            <w:r>
              <w:rPr>
                <w:noProof/>
                <w:webHidden/>
              </w:rPr>
              <w:fldChar w:fldCharType="end"/>
            </w:r>
          </w:hyperlink>
        </w:p>
        <w:p w14:paraId="66F70FBB" w14:textId="1AFFDAE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2" w:history="1">
            <w:r w:rsidRPr="008431AD">
              <w:rPr>
                <w:rStyle w:val="Hyperlink"/>
                <w:noProof/>
              </w:rPr>
              <w:t>14.4.3</w:t>
            </w:r>
            <w:r>
              <w:rPr>
                <w:rFonts w:asciiTheme="minorHAnsi" w:eastAsiaTheme="minorEastAsia" w:hAnsiTheme="minorHAnsi" w:cstheme="minorBidi"/>
                <w:noProof/>
                <w:lang w:eastAsia="es-MX"/>
              </w:rPr>
              <w:tab/>
            </w:r>
            <w:r w:rsidRPr="008431AD">
              <w:rPr>
                <w:rStyle w:val="Hyperlink"/>
                <w:noProof/>
              </w:rPr>
              <w:t>Validación de conexiones</w:t>
            </w:r>
            <w:r>
              <w:rPr>
                <w:noProof/>
                <w:webHidden/>
              </w:rPr>
              <w:tab/>
            </w:r>
            <w:r>
              <w:rPr>
                <w:noProof/>
                <w:webHidden/>
              </w:rPr>
              <w:fldChar w:fldCharType="begin"/>
            </w:r>
            <w:r>
              <w:rPr>
                <w:noProof/>
                <w:webHidden/>
              </w:rPr>
              <w:instrText xml:space="preserve"> PAGEREF _Toc231153282 \h </w:instrText>
            </w:r>
            <w:r>
              <w:rPr>
                <w:noProof/>
                <w:webHidden/>
              </w:rPr>
            </w:r>
            <w:r>
              <w:rPr>
                <w:noProof/>
                <w:webHidden/>
              </w:rPr>
              <w:fldChar w:fldCharType="separate"/>
            </w:r>
            <w:r w:rsidR="003B3BC8">
              <w:rPr>
                <w:noProof/>
                <w:webHidden/>
              </w:rPr>
              <w:t>196</w:t>
            </w:r>
            <w:r>
              <w:rPr>
                <w:noProof/>
                <w:webHidden/>
              </w:rPr>
              <w:fldChar w:fldCharType="end"/>
            </w:r>
          </w:hyperlink>
        </w:p>
        <w:p w14:paraId="2F2369B4" w14:textId="4D26F59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3" w:history="1">
            <w:r w:rsidRPr="008431AD">
              <w:rPr>
                <w:rStyle w:val="Hyperlink"/>
                <w:noProof/>
              </w:rPr>
              <w:t>14.4.4</w:t>
            </w:r>
            <w:r>
              <w:rPr>
                <w:rFonts w:asciiTheme="minorHAnsi" w:eastAsiaTheme="minorEastAsia" w:hAnsiTheme="minorHAnsi" w:cstheme="minorBidi"/>
                <w:noProof/>
                <w:lang w:eastAsia="es-MX"/>
              </w:rPr>
              <w:tab/>
            </w:r>
            <w:r w:rsidRPr="008431AD">
              <w:rPr>
                <w:rStyle w:val="Hyperlink"/>
                <w:noProof/>
              </w:rPr>
              <w:t>Nivel 1: Validación estructural del grafo (conversor)</w:t>
            </w:r>
            <w:r>
              <w:rPr>
                <w:noProof/>
                <w:webHidden/>
              </w:rPr>
              <w:tab/>
            </w:r>
            <w:r>
              <w:rPr>
                <w:noProof/>
                <w:webHidden/>
              </w:rPr>
              <w:fldChar w:fldCharType="begin"/>
            </w:r>
            <w:r>
              <w:rPr>
                <w:noProof/>
                <w:webHidden/>
              </w:rPr>
              <w:instrText xml:space="preserve"> PAGEREF _Toc231153283 \h </w:instrText>
            </w:r>
            <w:r>
              <w:rPr>
                <w:noProof/>
                <w:webHidden/>
              </w:rPr>
            </w:r>
            <w:r>
              <w:rPr>
                <w:noProof/>
                <w:webHidden/>
              </w:rPr>
              <w:fldChar w:fldCharType="separate"/>
            </w:r>
            <w:r w:rsidR="003B3BC8">
              <w:rPr>
                <w:noProof/>
                <w:webHidden/>
              </w:rPr>
              <w:t>198</w:t>
            </w:r>
            <w:r>
              <w:rPr>
                <w:noProof/>
                <w:webHidden/>
              </w:rPr>
              <w:fldChar w:fldCharType="end"/>
            </w:r>
          </w:hyperlink>
        </w:p>
        <w:p w14:paraId="7C9AE006" w14:textId="583A3FE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84" w:history="1">
            <w:r w:rsidRPr="008431AD">
              <w:rPr>
                <w:rStyle w:val="Hyperlink"/>
                <w:noProof/>
              </w:rPr>
              <w:t>14.5</w:t>
            </w:r>
            <w:r>
              <w:rPr>
                <w:rFonts w:asciiTheme="minorHAnsi" w:eastAsiaTheme="minorEastAsia" w:hAnsiTheme="minorHAnsi" w:cstheme="minorBidi"/>
                <w:noProof/>
                <w:lang w:eastAsia="es-MX"/>
              </w:rPr>
              <w:tab/>
            </w:r>
            <w:r w:rsidRPr="008431AD">
              <w:rPr>
                <w:rStyle w:val="Hyperlink"/>
                <w:noProof/>
              </w:rPr>
              <w:t>Funcionalidades de edición avanzadas</w:t>
            </w:r>
            <w:r>
              <w:rPr>
                <w:noProof/>
                <w:webHidden/>
              </w:rPr>
              <w:tab/>
            </w:r>
            <w:r>
              <w:rPr>
                <w:noProof/>
                <w:webHidden/>
              </w:rPr>
              <w:fldChar w:fldCharType="begin"/>
            </w:r>
            <w:r>
              <w:rPr>
                <w:noProof/>
                <w:webHidden/>
              </w:rPr>
              <w:instrText xml:space="preserve"> PAGEREF _Toc231153284 \h </w:instrText>
            </w:r>
            <w:r>
              <w:rPr>
                <w:noProof/>
                <w:webHidden/>
              </w:rPr>
            </w:r>
            <w:r>
              <w:rPr>
                <w:noProof/>
                <w:webHidden/>
              </w:rPr>
              <w:fldChar w:fldCharType="separate"/>
            </w:r>
            <w:r w:rsidR="003B3BC8">
              <w:rPr>
                <w:noProof/>
                <w:webHidden/>
              </w:rPr>
              <w:t>199</w:t>
            </w:r>
            <w:r>
              <w:rPr>
                <w:noProof/>
                <w:webHidden/>
              </w:rPr>
              <w:fldChar w:fldCharType="end"/>
            </w:r>
          </w:hyperlink>
        </w:p>
        <w:p w14:paraId="5C914AE0" w14:textId="4E4236C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5" w:history="1">
            <w:r w:rsidRPr="008431AD">
              <w:rPr>
                <w:rStyle w:val="Hyperlink"/>
                <w:noProof/>
              </w:rPr>
              <w:t>14.5.1</w:t>
            </w:r>
            <w:r>
              <w:rPr>
                <w:rFonts w:asciiTheme="minorHAnsi" w:eastAsiaTheme="minorEastAsia" w:hAnsiTheme="minorHAnsi" w:cstheme="minorBidi"/>
                <w:noProof/>
                <w:lang w:eastAsia="es-MX"/>
              </w:rPr>
              <w:tab/>
            </w:r>
            <w:r w:rsidRPr="008431AD">
              <w:rPr>
                <w:rStyle w:val="Hyperlink"/>
                <w:noProof/>
              </w:rPr>
              <w:t>Sistema hacer/deshacer</w:t>
            </w:r>
            <w:r>
              <w:rPr>
                <w:noProof/>
                <w:webHidden/>
              </w:rPr>
              <w:tab/>
            </w:r>
            <w:r>
              <w:rPr>
                <w:noProof/>
                <w:webHidden/>
              </w:rPr>
              <w:fldChar w:fldCharType="begin"/>
            </w:r>
            <w:r>
              <w:rPr>
                <w:noProof/>
                <w:webHidden/>
              </w:rPr>
              <w:instrText xml:space="preserve"> PAGEREF _Toc231153285 \h </w:instrText>
            </w:r>
            <w:r>
              <w:rPr>
                <w:noProof/>
                <w:webHidden/>
              </w:rPr>
            </w:r>
            <w:r>
              <w:rPr>
                <w:noProof/>
                <w:webHidden/>
              </w:rPr>
              <w:fldChar w:fldCharType="separate"/>
            </w:r>
            <w:r w:rsidR="003B3BC8">
              <w:rPr>
                <w:noProof/>
                <w:webHidden/>
              </w:rPr>
              <w:t>199</w:t>
            </w:r>
            <w:r>
              <w:rPr>
                <w:noProof/>
                <w:webHidden/>
              </w:rPr>
              <w:fldChar w:fldCharType="end"/>
            </w:r>
          </w:hyperlink>
        </w:p>
        <w:p w14:paraId="4CF26797" w14:textId="06F9006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86" w:history="1">
            <w:r w:rsidRPr="008431AD">
              <w:rPr>
                <w:rStyle w:val="Hyperlink"/>
                <w:noProof/>
              </w:rPr>
              <w:t>14.6</w:t>
            </w:r>
            <w:r>
              <w:rPr>
                <w:rFonts w:asciiTheme="minorHAnsi" w:eastAsiaTheme="minorEastAsia" w:hAnsiTheme="minorHAnsi" w:cstheme="minorBidi"/>
                <w:noProof/>
                <w:lang w:eastAsia="es-MX"/>
              </w:rPr>
              <w:tab/>
            </w:r>
            <w:r w:rsidRPr="008431AD">
              <w:rPr>
                <w:rStyle w:val="Hyperlink"/>
                <w:noProof/>
              </w:rPr>
              <w:t>Operaciones sobre elementos</w:t>
            </w:r>
            <w:r>
              <w:rPr>
                <w:noProof/>
                <w:webHidden/>
              </w:rPr>
              <w:tab/>
            </w:r>
            <w:r>
              <w:rPr>
                <w:noProof/>
                <w:webHidden/>
              </w:rPr>
              <w:fldChar w:fldCharType="begin"/>
            </w:r>
            <w:r>
              <w:rPr>
                <w:noProof/>
                <w:webHidden/>
              </w:rPr>
              <w:instrText xml:space="preserve"> PAGEREF _Toc231153286 \h </w:instrText>
            </w:r>
            <w:r>
              <w:rPr>
                <w:noProof/>
                <w:webHidden/>
              </w:rPr>
            </w:r>
            <w:r>
              <w:rPr>
                <w:noProof/>
                <w:webHidden/>
              </w:rPr>
              <w:fldChar w:fldCharType="separate"/>
            </w:r>
            <w:r w:rsidR="003B3BC8">
              <w:rPr>
                <w:noProof/>
                <w:webHidden/>
              </w:rPr>
              <w:t>200</w:t>
            </w:r>
            <w:r>
              <w:rPr>
                <w:noProof/>
                <w:webHidden/>
              </w:rPr>
              <w:fldChar w:fldCharType="end"/>
            </w:r>
          </w:hyperlink>
        </w:p>
        <w:p w14:paraId="0A7CDB22" w14:textId="4DFD2413"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87" w:history="1">
            <w:r w:rsidRPr="008431AD">
              <w:rPr>
                <w:rStyle w:val="Hyperlink"/>
                <w:noProof/>
              </w:rPr>
              <w:t>15</w:t>
            </w:r>
            <w:r>
              <w:rPr>
                <w:rFonts w:asciiTheme="minorHAnsi" w:eastAsiaTheme="minorEastAsia" w:hAnsiTheme="minorHAnsi" w:cstheme="minorBidi"/>
                <w:noProof/>
                <w:lang w:eastAsia="es-MX"/>
              </w:rPr>
              <w:tab/>
            </w:r>
            <w:r w:rsidRPr="008431AD">
              <w:rPr>
                <w:rStyle w:val="Hyperlink"/>
                <w:noProof/>
              </w:rPr>
              <w:t>Sistema de Persistencia de Diagramas</w:t>
            </w:r>
            <w:r>
              <w:rPr>
                <w:noProof/>
                <w:webHidden/>
              </w:rPr>
              <w:tab/>
            </w:r>
            <w:r>
              <w:rPr>
                <w:noProof/>
                <w:webHidden/>
              </w:rPr>
              <w:fldChar w:fldCharType="begin"/>
            </w:r>
            <w:r>
              <w:rPr>
                <w:noProof/>
                <w:webHidden/>
              </w:rPr>
              <w:instrText xml:space="preserve"> PAGEREF _Toc231153287 \h </w:instrText>
            </w:r>
            <w:r>
              <w:rPr>
                <w:noProof/>
                <w:webHidden/>
              </w:rPr>
            </w:r>
            <w:r>
              <w:rPr>
                <w:noProof/>
                <w:webHidden/>
              </w:rPr>
              <w:fldChar w:fldCharType="separate"/>
            </w:r>
            <w:r w:rsidR="003B3BC8">
              <w:rPr>
                <w:noProof/>
                <w:webHidden/>
              </w:rPr>
              <w:t>201</w:t>
            </w:r>
            <w:r>
              <w:rPr>
                <w:noProof/>
                <w:webHidden/>
              </w:rPr>
              <w:fldChar w:fldCharType="end"/>
            </w:r>
          </w:hyperlink>
        </w:p>
        <w:p w14:paraId="72EF6191" w14:textId="3F451CB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88" w:history="1">
            <w:r w:rsidRPr="008431AD">
              <w:rPr>
                <w:rStyle w:val="Hyperlink"/>
                <w:noProof/>
              </w:rPr>
              <w:t>15.1</w:t>
            </w:r>
            <w:r>
              <w:rPr>
                <w:rFonts w:asciiTheme="minorHAnsi" w:eastAsiaTheme="minorEastAsia" w:hAnsiTheme="minorHAnsi" w:cstheme="minorBidi"/>
                <w:noProof/>
                <w:lang w:eastAsia="es-MX"/>
              </w:rPr>
              <w:tab/>
            </w:r>
            <w:r w:rsidRPr="008431AD">
              <w:rPr>
                <w:rStyle w:val="Hyperlink"/>
                <w:noProof/>
              </w:rPr>
              <w:t>Persistencia local (SQLite)</w:t>
            </w:r>
            <w:r>
              <w:rPr>
                <w:noProof/>
                <w:webHidden/>
              </w:rPr>
              <w:tab/>
            </w:r>
            <w:r>
              <w:rPr>
                <w:noProof/>
                <w:webHidden/>
              </w:rPr>
              <w:fldChar w:fldCharType="begin"/>
            </w:r>
            <w:r>
              <w:rPr>
                <w:noProof/>
                <w:webHidden/>
              </w:rPr>
              <w:instrText xml:space="preserve"> PAGEREF _Toc231153288 \h </w:instrText>
            </w:r>
            <w:r>
              <w:rPr>
                <w:noProof/>
                <w:webHidden/>
              </w:rPr>
            </w:r>
            <w:r>
              <w:rPr>
                <w:noProof/>
                <w:webHidden/>
              </w:rPr>
              <w:fldChar w:fldCharType="separate"/>
            </w:r>
            <w:r w:rsidR="003B3BC8">
              <w:rPr>
                <w:noProof/>
                <w:webHidden/>
              </w:rPr>
              <w:t>201</w:t>
            </w:r>
            <w:r>
              <w:rPr>
                <w:noProof/>
                <w:webHidden/>
              </w:rPr>
              <w:fldChar w:fldCharType="end"/>
            </w:r>
          </w:hyperlink>
        </w:p>
        <w:p w14:paraId="647EFD0C" w14:textId="7AA2D70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9" w:history="1">
            <w:r w:rsidRPr="008431AD">
              <w:rPr>
                <w:rStyle w:val="Hyperlink"/>
                <w:noProof/>
              </w:rPr>
              <w:t>15.1.1</w:t>
            </w:r>
            <w:r>
              <w:rPr>
                <w:rFonts w:asciiTheme="minorHAnsi" w:eastAsiaTheme="minorEastAsia" w:hAnsiTheme="minorHAnsi" w:cstheme="minorBidi"/>
                <w:noProof/>
                <w:lang w:eastAsia="es-MX"/>
              </w:rPr>
              <w:tab/>
            </w:r>
            <w:r w:rsidRPr="008431AD">
              <w:rPr>
                <w:rStyle w:val="Hyperlink"/>
                <w:noProof/>
              </w:rPr>
              <w:t>Estructura general</w:t>
            </w:r>
            <w:r>
              <w:rPr>
                <w:noProof/>
                <w:webHidden/>
              </w:rPr>
              <w:tab/>
            </w:r>
            <w:r>
              <w:rPr>
                <w:noProof/>
                <w:webHidden/>
              </w:rPr>
              <w:fldChar w:fldCharType="begin"/>
            </w:r>
            <w:r>
              <w:rPr>
                <w:noProof/>
                <w:webHidden/>
              </w:rPr>
              <w:instrText xml:space="preserve"> PAGEREF _Toc231153289 \h </w:instrText>
            </w:r>
            <w:r>
              <w:rPr>
                <w:noProof/>
                <w:webHidden/>
              </w:rPr>
            </w:r>
            <w:r>
              <w:rPr>
                <w:noProof/>
                <w:webHidden/>
              </w:rPr>
              <w:fldChar w:fldCharType="separate"/>
            </w:r>
            <w:r w:rsidR="003B3BC8">
              <w:rPr>
                <w:noProof/>
                <w:webHidden/>
              </w:rPr>
              <w:t>201</w:t>
            </w:r>
            <w:r>
              <w:rPr>
                <w:noProof/>
                <w:webHidden/>
              </w:rPr>
              <w:fldChar w:fldCharType="end"/>
            </w:r>
          </w:hyperlink>
        </w:p>
        <w:p w14:paraId="76BE9B7C" w14:textId="67E260C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0" w:history="1">
            <w:r w:rsidRPr="008431AD">
              <w:rPr>
                <w:rStyle w:val="Hyperlink"/>
                <w:noProof/>
              </w:rPr>
              <w:t>15.1.2</w:t>
            </w:r>
            <w:r>
              <w:rPr>
                <w:rFonts w:asciiTheme="minorHAnsi" w:eastAsiaTheme="minorEastAsia" w:hAnsiTheme="minorHAnsi" w:cstheme="minorBidi"/>
                <w:noProof/>
                <w:lang w:eastAsia="es-MX"/>
              </w:rPr>
              <w:tab/>
            </w:r>
            <w:r w:rsidRPr="008431AD">
              <w:rPr>
                <w:rStyle w:val="Hyperlink"/>
                <w:noProof/>
              </w:rPr>
              <w:t>Información persistida</w:t>
            </w:r>
            <w:r>
              <w:rPr>
                <w:noProof/>
                <w:webHidden/>
              </w:rPr>
              <w:tab/>
            </w:r>
            <w:r>
              <w:rPr>
                <w:noProof/>
                <w:webHidden/>
              </w:rPr>
              <w:fldChar w:fldCharType="begin"/>
            </w:r>
            <w:r>
              <w:rPr>
                <w:noProof/>
                <w:webHidden/>
              </w:rPr>
              <w:instrText xml:space="preserve"> PAGEREF _Toc231153290 \h </w:instrText>
            </w:r>
            <w:r>
              <w:rPr>
                <w:noProof/>
                <w:webHidden/>
              </w:rPr>
            </w:r>
            <w:r>
              <w:rPr>
                <w:noProof/>
                <w:webHidden/>
              </w:rPr>
              <w:fldChar w:fldCharType="separate"/>
            </w:r>
            <w:r w:rsidR="003B3BC8">
              <w:rPr>
                <w:noProof/>
                <w:webHidden/>
              </w:rPr>
              <w:t>202</w:t>
            </w:r>
            <w:r>
              <w:rPr>
                <w:noProof/>
                <w:webHidden/>
              </w:rPr>
              <w:fldChar w:fldCharType="end"/>
            </w:r>
          </w:hyperlink>
        </w:p>
        <w:p w14:paraId="095FD3FE" w14:textId="47102C6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1" w:history="1">
            <w:r w:rsidRPr="008431AD">
              <w:rPr>
                <w:rStyle w:val="Hyperlink"/>
                <w:noProof/>
              </w:rPr>
              <w:t>15.2</w:t>
            </w:r>
            <w:r>
              <w:rPr>
                <w:rFonts w:asciiTheme="minorHAnsi" w:eastAsiaTheme="minorEastAsia" w:hAnsiTheme="minorHAnsi" w:cstheme="minorBidi"/>
                <w:noProof/>
                <w:lang w:eastAsia="es-MX"/>
              </w:rPr>
              <w:tab/>
            </w:r>
            <w:r w:rsidRPr="008431AD">
              <w:rPr>
                <w:rStyle w:val="Hyperlink"/>
                <w:noProof/>
              </w:rPr>
              <w:t>Operaciones de guardado, carga y eliminación</w:t>
            </w:r>
            <w:r>
              <w:rPr>
                <w:noProof/>
                <w:webHidden/>
              </w:rPr>
              <w:tab/>
            </w:r>
            <w:r>
              <w:rPr>
                <w:noProof/>
                <w:webHidden/>
              </w:rPr>
              <w:fldChar w:fldCharType="begin"/>
            </w:r>
            <w:r>
              <w:rPr>
                <w:noProof/>
                <w:webHidden/>
              </w:rPr>
              <w:instrText xml:space="preserve"> PAGEREF _Toc231153291 \h </w:instrText>
            </w:r>
            <w:r>
              <w:rPr>
                <w:noProof/>
                <w:webHidden/>
              </w:rPr>
            </w:r>
            <w:r>
              <w:rPr>
                <w:noProof/>
                <w:webHidden/>
              </w:rPr>
              <w:fldChar w:fldCharType="separate"/>
            </w:r>
            <w:r w:rsidR="003B3BC8">
              <w:rPr>
                <w:noProof/>
                <w:webHidden/>
              </w:rPr>
              <w:t>206</w:t>
            </w:r>
            <w:r>
              <w:rPr>
                <w:noProof/>
                <w:webHidden/>
              </w:rPr>
              <w:fldChar w:fldCharType="end"/>
            </w:r>
          </w:hyperlink>
        </w:p>
        <w:p w14:paraId="3C547923" w14:textId="0FF84C9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2" w:history="1">
            <w:r w:rsidRPr="008431AD">
              <w:rPr>
                <w:rStyle w:val="Hyperlink"/>
                <w:noProof/>
              </w:rPr>
              <w:t>15.3</w:t>
            </w:r>
            <w:r>
              <w:rPr>
                <w:rFonts w:asciiTheme="minorHAnsi" w:eastAsiaTheme="minorEastAsia" w:hAnsiTheme="minorHAnsi" w:cstheme="minorBidi"/>
                <w:noProof/>
                <w:lang w:eastAsia="es-MX"/>
              </w:rPr>
              <w:tab/>
            </w:r>
            <w:r w:rsidRPr="008431AD">
              <w:rPr>
                <w:rStyle w:val="Hyperlink"/>
                <w:noProof/>
              </w:rPr>
              <w:t>Exportación de diagramas</w:t>
            </w:r>
            <w:r>
              <w:rPr>
                <w:noProof/>
                <w:webHidden/>
              </w:rPr>
              <w:tab/>
            </w:r>
            <w:r>
              <w:rPr>
                <w:noProof/>
                <w:webHidden/>
              </w:rPr>
              <w:fldChar w:fldCharType="begin"/>
            </w:r>
            <w:r>
              <w:rPr>
                <w:noProof/>
                <w:webHidden/>
              </w:rPr>
              <w:instrText xml:space="preserve"> PAGEREF _Toc231153292 \h </w:instrText>
            </w:r>
            <w:r>
              <w:rPr>
                <w:noProof/>
                <w:webHidden/>
              </w:rPr>
            </w:r>
            <w:r>
              <w:rPr>
                <w:noProof/>
                <w:webHidden/>
              </w:rPr>
              <w:fldChar w:fldCharType="separate"/>
            </w:r>
            <w:r w:rsidR="003B3BC8">
              <w:rPr>
                <w:noProof/>
                <w:webHidden/>
              </w:rPr>
              <w:t>206</w:t>
            </w:r>
            <w:r>
              <w:rPr>
                <w:noProof/>
                <w:webHidden/>
              </w:rPr>
              <w:fldChar w:fldCharType="end"/>
            </w:r>
          </w:hyperlink>
        </w:p>
        <w:p w14:paraId="0FB80098" w14:textId="3DF07E2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3" w:history="1">
            <w:r w:rsidRPr="008431AD">
              <w:rPr>
                <w:rStyle w:val="Hyperlink"/>
                <w:noProof/>
              </w:rPr>
              <w:t>15.4</w:t>
            </w:r>
            <w:r>
              <w:rPr>
                <w:rFonts w:asciiTheme="minorHAnsi" w:eastAsiaTheme="minorEastAsia" w:hAnsiTheme="minorHAnsi" w:cstheme="minorBidi"/>
                <w:noProof/>
                <w:lang w:eastAsia="es-MX"/>
              </w:rPr>
              <w:tab/>
            </w:r>
            <w:r w:rsidRPr="008431AD">
              <w:rPr>
                <w:rStyle w:val="Hyperlink"/>
                <w:noProof/>
              </w:rPr>
              <w:t>Sincronización en la nube (Firebase)</w:t>
            </w:r>
            <w:r>
              <w:rPr>
                <w:noProof/>
                <w:webHidden/>
              </w:rPr>
              <w:tab/>
            </w:r>
            <w:r>
              <w:rPr>
                <w:noProof/>
                <w:webHidden/>
              </w:rPr>
              <w:fldChar w:fldCharType="begin"/>
            </w:r>
            <w:r>
              <w:rPr>
                <w:noProof/>
                <w:webHidden/>
              </w:rPr>
              <w:instrText xml:space="preserve"> PAGEREF _Toc231153293 \h </w:instrText>
            </w:r>
            <w:r>
              <w:rPr>
                <w:noProof/>
                <w:webHidden/>
              </w:rPr>
            </w:r>
            <w:r>
              <w:rPr>
                <w:noProof/>
                <w:webHidden/>
              </w:rPr>
              <w:fldChar w:fldCharType="separate"/>
            </w:r>
            <w:r w:rsidR="003B3BC8">
              <w:rPr>
                <w:noProof/>
                <w:webHidden/>
              </w:rPr>
              <w:t>206</w:t>
            </w:r>
            <w:r>
              <w:rPr>
                <w:noProof/>
                <w:webHidden/>
              </w:rPr>
              <w:fldChar w:fldCharType="end"/>
            </w:r>
          </w:hyperlink>
        </w:p>
        <w:p w14:paraId="20FB88A2" w14:textId="0F6F318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4" w:history="1">
            <w:r w:rsidRPr="008431AD">
              <w:rPr>
                <w:rStyle w:val="Hyperlink"/>
                <w:noProof/>
              </w:rPr>
              <w:t>15.4.1</w:t>
            </w:r>
            <w:r>
              <w:rPr>
                <w:rFonts w:asciiTheme="minorHAnsi" w:eastAsiaTheme="minorEastAsia" w:hAnsiTheme="minorHAnsi" w:cstheme="minorBidi"/>
                <w:noProof/>
                <w:lang w:eastAsia="es-MX"/>
              </w:rPr>
              <w:tab/>
            </w:r>
            <w:r w:rsidRPr="008431AD">
              <w:rPr>
                <w:rStyle w:val="Hyperlink"/>
                <w:noProof/>
              </w:rPr>
              <w:t>Organización de datos</w:t>
            </w:r>
            <w:r>
              <w:rPr>
                <w:noProof/>
                <w:webHidden/>
              </w:rPr>
              <w:tab/>
            </w:r>
            <w:r>
              <w:rPr>
                <w:noProof/>
                <w:webHidden/>
              </w:rPr>
              <w:fldChar w:fldCharType="begin"/>
            </w:r>
            <w:r>
              <w:rPr>
                <w:noProof/>
                <w:webHidden/>
              </w:rPr>
              <w:instrText xml:space="preserve"> PAGEREF _Toc231153294 \h </w:instrText>
            </w:r>
            <w:r>
              <w:rPr>
                <w:noProof/>
                <w:webHidden/>
              </w:rPr>
            </w:r>
            <w:r>
              <w:rPr>
                <w:noProof/>
                <w:webHidden/>
              </w:rPr>
              <w:fldChar w:fldCharType="separate"/>
            </w:r>
            <w:r w:rsidR="003B3BC8">
              <w:rPr>
                <w:noProof/>
                <w:webHidden/>
              </w:rPr>
              <w:t>207</w:t>
            </w:r>
            <w:r>
              <w:rPr>
                <w:noProof/>
                <w:webHidden/>
              </w:rPr>
              <w:fldChar w:fldCharType="end"/>
            </w:r>
          </w:hyperlink>
        </w:p>
        <w:p w14:paraId="6CB57847" w14:textId="7A3C49B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5" w:history="1">
            <w:r w:rsidRPr="008431AD">
              <w:rPr>
                <w:rStyle w:val="Hyperlink"/>
                <w:noProof/>
              </w:rPr>
              <w:t>15.4.2</w:t>
            </w:r>
            <w:r>
              <w:rPr>
                <w:rFonts w:asciiTheme="minorHAnsi" w:eastAsiaTheme="minorEastAsia" w:hAnsiTheme="minorHAnsi" w:cstheme="minorBidi"/>
                <w:noProof/>
                <w:lang w:eastAsia="es-MX"/>
              </w:rPr>
              <w:tab/>
            </w:r>
            <w:r w:rsidRPr="008431AD">
              <w:rPr>
                <w:rStyle w:val="Hyperlink"/>
                <w:noProof/>
              </w:rPr>
              <w:t>Manejo de conflictos</w:t>
            </w:r>
            <w:r>
              <w:rPr>
                <w:noProof/>
                <w:webHidden/>
              </w:rPr>
              <w:tab/>
            </w:r>
            <w:r>
              <w:rPr>
                <w:noProof/>
                <w:webHidden/>
              </w:rPr>
              <w:fldChar w:fldCharType="begin"/>
            </w:r>
            <w:r>
              <w:rPr>
                <w:noProof/>
                <w:webHidden/>
              </w:rPr>
              <w:instrText xml:space="preserve"> PAGEREF _Toc231153295 \h </w:instrText>
            </w:r>
            <w:r>
              <w:rPr>
                <w:noProof/>
                <w:webHidden/>
              </w:rPr>
            </w:r>
            <w:r>
              <w:rPr>
                <w:noProof/>
                <w:webHidden/>
              </w:rPr>
              <w:fldChar w:fldCharType="separate"/>
            </w:r>
            <w:r w:rsidR="003B3BC8">
              <w:rPr>
                <w:noProof/>
                <w:webHidden/>
              </w:rPr>
              <w:t>208</w:t>
            </w:r>
            <w:r>
              <w:rPr>
                <w:noProof/>
                <w:webHidden/>
              </w:rPr>
              <w:fldChar w:fldCharType="end"/>
            </w:r>
          </w:hyperlink>
        </w:p>
        <w:p w14:paraId="08D43C4C" w14:textId="7783C94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6" w:history="1">
            <w:r w:rsidRPr="008431AD">
              <w:rPr>
                <w:rStyle w:val="Hyperlink"/>
                <w:noProof/>
              </w:rPr>
              <w:t>15.4.3</w:t>
            </w:r>
            <w:r>
              <w:rPr>
                <w:rFonts w:asciiTheme="minorHAnsi" w:eastAsiaTheme="minorEastAsia" w:hAnsiTheme="minorHAnsi" w:cstheme="minorBidi"/>
                <w:noProof/>
                <w:lang w:eastAsia="es-MX"/>
              </w:rPr>
              <w:tab/>
            </w:r>
            <w:r w:rsidRPr="008431AD">
              <w:rPr>
                <w:rStyle w:val="Hyperlink"/>
                <w:noProof/>
              </w:rPr>
              <w:t>Modos y restricciones</w:t>
            </w:r>
            <w:r>
              <w:rPr>
                <w:noProof/>
                <w:webHidden/>
              </w:rPr>
              <w:tab/>
            </w:r>
            <w:r>
              <w:rPr>
                <w:noProof/>
                <w:webHidden/>
              </w:rPr>
              <w:fldChar w:fldCharType="begin"/>
            </w:r>
            <w:r>
              <w:rPr>
                <w:noProof/>
                <w:webHidden/>
              </w:rPr>
              <w:instrText xml:space="preserve"> PAGEREF _Toc231153296 \h </w:instrText>
            </w:r>
            <w:r>
              <w:rPr>
                <w:noProof/>
                <w:webHidden/>
              </w:rPr>
            </w:r>
            <w:r>
              <w:rPr>
                <w:noProof/>
                <w:webHidden/>
              </w:rPr>
              <w:fldChar w:fldCharType="separate"/>
            </w:r>
            <w:r w:rsidR="003B3BC8">
              <w:rPr>
                <w:noProof/>
                <w:webHidden/>
              </w:rPr>
              <w:t>208</w:t>
            </w:r>
            <w:r>
              <w:rPr>
                <w:noProof/>
                <w:webHidden/>
              </w:rPr>
              <w:fldChar w:fldCharType="end"/>
            </w:r>
          </w:hyperlink>
        </w:p>
        <w:p w14:paraId="5119F6DE" w14:textId="15AF761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7" w:history="1">
            <w:r w:rsidRPr="008431AD">
              <w:rPr>
                <w:rStyle w:val="Hyperlink"/>
                <w:noProof/>
              </w:rPr>
              <w:t>15.5</w:t>
            </w:r>
            <w:r>
              <w:rPr>
                <w:rFonts w:asciiTheme="minorHAnsi" w:eastAsiaTheme="minorEastAsia" w:hAnsiTheme="minorHAnsi" w:cstheme="minorBidi"/>
                <w:noProof/>
                <w:lang w:eastAsia="es-MX"/>
              </w:rPr>
              <w:tab/>
            </w:r>
            <w:r w:rsidRPr="008431AD">
              <w:rPr>
                <w:rStyle w:val="Hyperlink"/>
                <w:noProof/>
              </w:rPr>
              <w:t>Inicialización y continuidad de servicio</w:t>
            </w:r>
            <w:r>
              <w:rPr>
                <w:noProof/>
                <w:webHidden/>
              </w:rPr>
              <w:tab/>
            </w:r>
            <w:r>
              <w:rPr>
                <w:noProof/>
                <w:webHidden/>
              </w:rPr>
              <w:fldChar w:fldCharType="begin"/>
            </w:r>
            <w:r>
              <w:rPr>
                <w:noProof/>
                <w:webHidden/>
              </w:rPr>
              <w:instrText xml:space="preserve"> PAGEREF _Toc231153297 \h </w:instrText>
            </w:r>
            <w:r>
              <w:rPr>
                <w:noProof/>
                <w:webHidden/>
              </w:rPr>
            </w:r>
            <w:r>
              <w:rPr>
                <w:noProof/>
                <w:webHidden/>
              </w:rPr>
              <w:fldChar w:fldCharType="separate"/>
            </w:r>
            <w:r w:rsidR="003B3BC8">
              <w:rPr>
                <w:noProof/>
                <w:webHidden/>
              </w:rPr>
              <w:t>208</w:t>
            </w:r>
            <w:r>
              <w:rPr>
                <w:noProof/>
                <w:webHidden/>
              </w:rPr>
              <w:fldChar w:fldCharType="end"/>
            </w:r>
          </w:hyperlink>
        </w:p>
        <w:p w14:paraId="6C207285" w14:textId="19BED80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8" w:history="1">
            <w:r w:rsidRPr="008431AD">
              <w:rPr>
                <w:rStyle w:val="Hyperlink"/>
                <w:noProof/>
              </w:rPr>
              <w:t>15.6</w:t>
            </w:r>
            <w:r>
              <w:rPr>
                <w:rFonts w:asciiTheme="minorHAnsi" w:eastAsiaTheme="minorEastAsia" w:hAnsiTheme="minorHAnsi" w:cstheme="minorBidi"/>
                <w:noProof/>
                <w:lang w:eastAsia="es-MX"/>
              </w:rPr>
              <w:tab/>
            </w:r>
            <w:r w:rsidRPr="008431AD">
              <w:rPr>
                <w:rStyle w:val="Hyperlink"/>
                <w:noProof/>
              </w:rPr>
              <w:t>Analítica de uso (activación voluntaria)</w:t>
            </w:r>
            <w:r>
              <w:rPr>
                <w:noProof/>
                <w:webHidden/>
              </w:rPr>
              <w:tab/>
            </w:r>
            <w:r>
              <w:rPr>
                <w:noProof/>
                <w:webHidden/>
              </w:rPr>
              <w:fldChar w:fldCharType="begin"/>
            </w:r>
            <w:r>
              <w:rPr>
                <w:noProof/>
                <w:webHidden/>
              </w:rPr>
              <w:instrText xml:space="preserve"> PAGEREF _Toc231153298 \h </w:instrText>
            </w:r>
            <w:r>
              <w:rPr>
                <w:noProof/>
                <w:webHidden/>
              </w:rPr>
            </w:r>
            <w:r>
              <w:rPr>
                <w:noProof/>
                <w:webHidden/>
              </w:rPr>
              <w:fldChar w:fldCharType="separate"/>
            </w:r>
            <w:r w:rsidR="003B3BC8">
              <w:rPr>
                <w:noProof/>
                <w:webHidden/>
              </w:rPr>
              <w:t>208</w:t>
            </w:r>
            <w:r>
              <w:rPr>
                <w:noProof/>
                <w:webHidden/>
              </w:rPr>
              <w:fldChar w:fldCharType="end"/>
            </w:r>
          </w:hyperlink>
        </w:p>
        <w:p w14:paraId="33D64A49" w14:textId="1EA1F12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9" w:history="1">
            <w:r w:rsidRPr="008431AD">
              <w:rPr>
                <w:rStyle w:val="Hyperlink"/>
                <w:noProof/>
              </w:rPr>
              <w:t>15.7</w:t>
            </w:r>
            <w:r>
              <w:rPr>
                <w:rFonts w:asciiTheme="minorHAnsi" w:eastAsiaTheme="minorEastAsia" w:hAnsiTheme="minorHAnsi" w:cstheme="minorBidi"/>
                <w:noProof/>
                <w:lang w:eastAsia="es-MX"/>
              </w:rPr>
              <w:tab/>
            </w:r>
            <w:r w:rsidRPr="008431AD">
              <w:rPr>
                <w:rStyle w:val="Hyperlink"/>
                <w:noProof/>
              </w:rPr>
              <w:t>Reporte automático de errores (opt-in)</w:t>
            </w:r>
            <w:r>
              <w:rPr>
                <w:noProof/>
                <w:webHidden/>
              </w:rPr>
              <w:tab/>
            </w:r>
            <w:r>
              <w:rPr>
                <w:noProof/>
                <w:webHidden/>
              </w:rPr>
              <w:fldChar w:fldCharType="begin"/>
            </w:r>
            <w:r>
              <w:rPr>
                <w:noProof/>
                <w:webHidden/>
              </w:rPr>
              <w:instrText xml:space="preserve"> PAGEREF _Toc231153299 \h </w:instrText>
            </w:r>
            <w:r>
              <w:rPr>
                <w:noProof/>
                <w:webHidden/>
              </w:rPr>
            </w:r>
            <w:r>
              <w:rPr>
                <w:noProof/>
                <w:webHidden/>
              </w:rPr>
              <w:fldChar w:fldCharType="separate"/>
            </w:r>
            <w:r w:rsidR="003B3BC8">
              <w:rPr>
                <w:noProof/>
                <w:webHidden/>
              </w:rPr>
              <w:t>209</w:t>
            </w:r>
            <w:r>
              <w:rPr>
                <w:noProof/>
                <w:webHidden/>
              </w:rPr>
              <w:fldChar w:fldCharType="end"/>
            </w:r>
          </w:hyperlink>
        </w:p>
        <w:p w14:paraId="3EEC90A3" w14:textId="1547F7CF" w:rsidR="00632853" w:rsidRDefault="00632853">
          <w:pPr>
            <w:pStyle w:val="TOC1"/>
            <w:tabs>
              <w:tab w:val="right" w:leader="dot" w:pos="9350"/>
            </w:tabs>
            <w:rPr>
              <w:rFonts w:asciiTheme="minorHAnsi" w:eastAsiaTheme="minorEastAsia" w:hAnsiTheme="minorHAnsi" w:cstheme="minorBidi"/>
              <w:noProof/>
              <w:lang w:eastAsia="es-MX"/>
            </w:rPr>
          </w:pPr>
          <w:hyperlink w:anchor="_Toc231153300" w:history="1">
            <w:r w:rsidRPr="008431AD">
              <w:rPr>
                <w:rStyle w:val="Hyperlink"/>
                <w:noProof/>
              </w:rPr>
              <w:t>Ciclo 4: Motor de análisis</w:t>
            </w:r>
            <w:r>
              <w:rPr>
                <w:noProof/>
                <w:webHidden/>
              </w:rPr>
              <w:tab/>
            </w:r>
            <w:r>
              <w:rPr>
                <w:noProof/>
                <w:webHidden/>
              </w:rPr>
              <w:fldChar w:fldCharType="begin"/>
            </w:r>
            <w:r>
              <w:rPr>
                <w:noProof/>
                <w:webHidden/>
              </w:rPr>
              <w:instrText xml:space="preserve"> PAGEREF _Toc231153300 \h </w:instrText>
            </w:r>
            <w:r>
              <w:rPr>
                <w:noProof/>
                <w:webHidden/>
              </w:rPr>
            </w:r>
            <w:r>
              <w:rPr>
                <w:noProof/>
                <w:webHidden/>
              </w:rPr>
              <w:fldChar w:fldCharType="separate"/>
            </w:r>
            <w:r w:rsidR="003B3BC8">
              <w:rPr>
                <w:noProof/>
                <w:webHidden/>
              </w:rPr>
              <w:t>210</w:t>
            </w:r>
            <w:r>
              <w:rPr>
                <w:noProof/>
                <w:webHidden/>
              </w:rPr>
              <w:fldChar w:fldCharType="end"/>
            </w:r>
          </w:hyperlink>
        </w:p>
        <w:p w14:paraId="147586F3" w14:textId="16BEAAD3"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01" w:history="1">
            <w:r w:rsidRPr="008431AD">
              <w:rPr>
                <w:rStyle w:val="Hyperlink"/>
                <w:noProof/>
              </w:rPr>
              <w:t>16</w:t>
            </w:r>
            <w:r>
              <w:rPr>
                <w:rFonts w:asciiTheme="minorHAnsi" w:eastAsiaTheme="minorEastAsia" w:hAnsiTheme="minorHAnsi" w:cstheme="minorBidi"/>
                <w:noProof/>
                <w:lang w:eastAsia="es-MX"/>
              </w:rPr>
              <w:tab/>
            </w:r>
            <w:r w:rsidRPr="008431AD">
              <w:rPr>
                <w:rStyle w:val="Hyperlink"/>
                <w:noProof/>
              </w:rPr>
              <w:t>Implementación del analizador</w:t>
            </w:r>
            <w:r>
              <w:rPr>
                <w:noProof/>
                <w:webHidden/>
              </w:rPr>
              <w:tab/>
            </w:r>
            <w:r>
              <w:rPr>
                <w:noProof/>
                <w:webHidden/>
              </w:rPr>
              <w:fldChar w:fldCharType="begin"/>
            </w:r>
            <w:r>
              <w:rPr>
                <w:noProof/>
                <w:webHidden/>
              </w:rPr>
              <w:instrText xml:space="preserve"> PAGEREF _Toc231153301 \h </w:instrText>
            </w:r>
            <w:r>
              <w:rPr>
                <w:noProof/>
                <w:webHidden/>
              </w:rPr>
            </w:r>
            <w:r>
              <w:rPr>
                <w:noProof/>
                <w:webHidden/>
              </w:rPr>
              <w:fldChar w:fldCharType="separate"/>
            </w:r>
            <w:r w:rsidR="003B3BC8">
              <w:rPr>
                <w:noProof/>
                <w:webHidden/>
              </w:rPr>
              <w:t>212</w:t>
            </w:r>
            <w:r>
              <w:rPr>
                <w:noProof/>
                <w:webHidden/>
              </w:rPr>
              <w:fldChar w:fldCharType="end"/>
            </w:r>
          </w:hyperlink>
        </w:p>
        <w:p w14:paraId="7BC6C18F" w14:textId="05CECDA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02" w:history="1">
            <w:r w:rsidRPr="008431AD">
              <w:rPr>
                <w:rStyle w:val="Hyperlink"/>
                <w:noProof/>
              </w:rPr>
              <w:t>16.1</w:t>
            </w:r>
            <w:r>
              <w:rPr>
                <w:rFonts w:asciiTheme="minorHAnsi" w:eastAsiaTheme="minorEastAsia" w:hAnsiTheme="minorHAnsi" w:cstheme="minorBidi"/>
                <w:noProof/>
                <w:lang w:eastAsia="es-MX"/>
              </w:rPr>
              <w:tab/>
            </w:r>
            <w:r w:rsidRPr="008431AD">
              <w:rPr>
                <w:rStyle w:val="Hyperlink"/>
                <w:noProof/>
              </w:rPr>
              <w:t>Análisis léxico</w:t>
            </w:r>
            <w:r>
              <w:rPr>
                <w:noProof/>
                <w:webHidden/>
              </w:rPr>
              <w:tab/>
            </w:r>
            <w:r>
              <w:rPr>
                <w:noProof/>
                <w:webHidden/>
              </w:rPr>
              <w:fldChar w:fldCharType="begin"/>
            </w:r>
            <w:r>
              <w:rPr>
                <w:noProof/>
                <w:webHidden/>
              </w:rPr>
              <w:instrText xml:space="preserve"> PAGEREF _Toc231153302 \h </w:instrText>
            </w:r>
            <w:r>
              <w:rPr>
                <w:noProof/>
                <w:webHidden/>
              </w:rPr>
            </w:r>
            <w:r>
              <w:rPr>
                <w:noProof/>
                <w:webHidden/>
              </w:rPr>
              <w:fldChar w:fldCharType="separate"/>
            </w:r>
            <w:r w:rsidR="003B3BC8">
              <w:rPr>
                <w:noProof/>
                <w:webHidden/>
              </w:rPr>
              <w:t>212</w:t>
            </w:r>
            <w:r>
              <w:rPr>
                <w:noProof/>
                <w:webHidden/>
              </w:rPr>
              <w:fldChar w:fldCharType="end"/>
            </w:r>
          </w:hyperlink>
        </w:p>
        <w:p w14:paraId="12FC8E60" w14:textId="5A61610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3" w:history="1">
            <w:r w:rsidRPr="008431AD">
              <w:rPr>
                <w:rStyle w:val="Hyperlink"/>
                <w:noProof/>
              </w:rPr>
              <w:t>16.1.1</w:t>
            </w:r>
            <w:r>
              <w:rPr>
                <w:rFonts w:asciiTheme="minorHAnsi" w:eastAsiaTheme="minorEastAsia" w:hAnsiTheme="minorHAnsi" w:cstheme="minorBidi"/>
                <w:noProof/>
                <w:lang w:eastAsia="es-MX"/>
              </w:rPr>
              <w:tab/>
            </w:r>
            <w:r w:rsidRPr="008431AD">
              <w:rPr>
                <w:rStyle w:val="Hyperlink"/>
                <w:noProof/>
              </w:rPr>
              <w:t>Sistema de </w:t>
            </w:r>
            <w:r w:rsidRPr="008431AD">
              <w:rPr>
                <w:rStyle w:val="Hyperlink"/>
                <w:i/>
                <w:iCs/>
                <w:noProof/>
              </w:rPr>
              <w:t>tokens</w:t>
            </w:r>
            <w:r>
              <w:rPr>
                <w:noProof/>
                <w:webHidden/>
              </w:rPr>
              <w:tab/>
            </w:r>
            <w:r>
              <w:rPr>
                <w:noProof/>
                <w:webHidden/>
              </w:rPr>
              <w:fldChar w:fldCharType="begin"/>
            </w:r>
            <w:r>
              <w:rPr>
                <w:noProof/>
                <w:webHidden/>
              </w:rPr>
              <w:instrText xml:space="preserve"> PAGEREF _Toc231153303 \h </w:instrText>
            </w:r>
            <w:r>
              <w:rPr>
                <w:noProof/>
                <w:webHidden/>
              </w:rPr>
            </w:r>
            <w:r>
              <w:rPr>
                <w:noProof/>
                <w:webHidden/>
              </w:rPr>
              <w:fldChar w:fldCharType="separate"/>
            </w:r>
            <w:r w:rsidR="003B3BC8">
              <w:rPr>
                <w:noProof/>
                <w:webHidden/>
              </w:rPr>
              <w:t>212</w:t>
            </w:r>
            <w:r>
              <w:rPr>
                <w:noProof/>
                <w:webHidden/>
              </w:rPr>
              <w:fldChar w:fldCharType="end"/>
            </w:r>
          </w:hyperlink>
        </w:p>
        <w:p w14:paraId="7DEEC36D" w14:textId="122B5BC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4" w:history="1">
            <w:r w:rsidRPr="008431AD">
              <w:rPr>
                <w:rStyle w:val="Hyperlink"/>
                <w:noProof/>
              </w:rPr>
              <w:t>16.1.2</w:t>
            </w:r>
            <w:r>
              <w:rPr>
                <w:rFonts w:asciiTheme="minorHAnsi" w:eastAsiaTheme="minorEastAsia" w:hAnsiTheme="minorHAnsi" w:cstheme="minorBidi"/>
                <w:noProof/>
                <w:lang w:eastAsia="es-MX"/>
              </w:rPr>
              <w:tab/>
            </w:r>
            <w:r w:rsidRPr="008431AD">
              <w:rPr>
                <w:rStyle w:val="Hyperlink"/>
                <w:noProof/>
              </w:rPr>
              <w:t>Tokenización del contenido de nodos</w:t>
            </w:r>
            <w:r>
              <w:rPr>
                <w:noProof/>
                <w:webHidden/>
              </w:rPr>
              <w:tab/>
            </w:r>
            <w:r>
              <w:rPr>
                <w:noProof/>
                <w:webHidden/>
              </w:rPr>
              <w:fldChar w:fldCharType="begin"/>
            </w:r>
            <w:r>
              <w:rPr>
                <w:noProof/>
                <w:webHidden/>
              </w:rPr>
              <w:instrText xml:space="preserve"> PAGEREF _Toc231153304 \h </w:instrText>
            </w:r>
            <w:r>
              <w:rPr>
                <w:noProof/>
                <w:webHidden/>
              </w:rPr>
            </w:r>
            <w:r>
              <w:rPr>
                <w:noProof/>
                <w:webHidden/>
              </w:rPr>
              <w:fldChar w:fldCharType="separate"/>
            </w:r>
            <w:r w:rsidR="003B3BC8">
              <w:rPr>
                <w:noProof/>
                <w:webHidden/>
              </w:rPr>
              <w:t>213</w:t>
            </w:r>
            <w:r>
              <w:rPr>
                <w:noProof/>
                <w:webHidden/>
              </w:rPr>
              <w:fldChar w:fldCharType="end"/>
            </w:r>
          </w:hyperlink>
        </w:p>
        <w:p w14:paraId="4BCC2289" w14:textId="5212C8A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05" w:history="1">
            <w:r w:rsidRPr="008431AD">
              <w:rPr>
                <w:rStyle w:val="Hyperlink"/>
                <w:noProof/>
              </w:rPr>
              <w:t>16.2</w:t>
            </w:r>
            <w:r>
              <w:rPr>
                <w:rFonts w:asciiTheme="minorHAnsi" w:eastAsiaTheme="minorEastAsia" w:hAnsiTheme="minorHAnsi" w:cstheme="minorBidi"/>
                <w:noProof/>
                <w:lang w:eastAsia="es-MX"/>
              </w:rPr>
              <w:tab/>
            </w:r>
            <w:r w:rsidRPr="008431AD">
              <w:rPr>
                <w:rStyle w:val="Hyperlink"/>
                <w:noProof/>
              </w:rPr>
              <w:t>Análisis sintáctico</w:t>
            </w:r>
            <w:r>
              <w:rPr>
                <w:noProof/>
                <w:webHidden/>
              </w:rPr>
              <w:tab/>
            </w:r>
            <w:r>
              <w:rPr>
                <w:noProof/>
                <w:webHidden/>
              </w:rPr>
              <w:fldChar w:fldCharType="begin"/>
            </w:r>
            <w:r>
              <w:rPr>
                <w:noProof/>
                <w:webHidden/>
              </w:rPr>
              <w:instrText xml:space="preserve"> PAGEREF _Toc231153305 \h </w:instrText>
            </w:r>
            <w:r>
              <w:rPr>
                <w:noProof/>
                <w:webHidden/>
              </w:rPr>
            </w:r>
            <w:r>
              <w:rPr>
                <w:noProof/>
                <w:webHidden/>
              </w:rPr>
              <w:fldChar w:fldCharType="separate"/>
            </w:r>
            <w:r w:rsidR="003B3BC8">
              <w:rPr>
                <w:noProof/>
                <w:webHidden/>
              </w:rPr>
              <w:t>213</w:t>
            </w:r>
            <w:r>
              <w:rPr>
                <w:noProof/>
                <w:webHidden/>
              </w:rPr>
              <w:fldChar w:fldCharType="end"/>
            </w:r>
          </w:hyperlink>
        </w:p>
        <w:p w14:paraId="7155B802" w14:textId="23D64C5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6" w:history="1">
            <w:r w:rsidRPr="008431AD">
              <w:rPr>
                <w:rStyle w:val="Hyperlink"/>
                <w:noProof/>
              </w:rPr>
              <w:t>16.2.1</w:t>
            </w:r>
            <w:r>
              <w:rPr>
                <w:rFonts w:asciiTheme="minorHAnsi" w:eastAsiaTheme="minorEastAsia" w:hAnsiTheme="minorHAnsi" w:cstheme="minorBidi"/>
                <w:noProof/>
                <w:lang w:eastAsia="es-MX"/>
              </w:rPr>
              <w:tab/>
            </w:r>
            <w:r w:rsidRPr="008431AD">
              <w:rPr>
                <w:rStyle w:val="Hyperlink"/>
                <w:noProof/>
              </w:rPr>
              <w:t>Adaptación al tipo de nodo</w:t>
            </w:r>
            <w:r>
              <w:rPr>
                <w:noProof/>
                <w:webHidden/>
              </w:rPr>
              <w:tab/>
            </w:r>
            <w:r>
              <w:rPr>
                <w:noProof/>
                <w:webHidden/>
              </w:rPr>
              <w:fldChar w:fldCharType="begin"/>
            </w:r>
            <w:r>
              <w:rPr>
                <w:noProof/>
                <w:webHidden/>
              </w:rPr>
              <w:instrText xml:space="preserve"> PAGEREF _Toc231153306 \h </w:instrText>
            </w:r>
            <w:r>
              <w:rPr>
                <w:noProof/>
                <w:webHidden/>
              </w:rPr>
            </w:r>
            <w:r>
              <w:rPr>
                <w:noProof/>
                <w:webHidden/>
              </w:rPr>
              <w:fldChar w:fldCharType="separate"/>
            </w:r>
            <w:r w:rsidR="003B3BC8">
              <w:rPr>
                <w:noProof/>
                <w:webHidden/>
              </w:rPr>
              <w:t>213</w:t>
            </w:r>
            <w:r>
              <w:rPr>
                <w:noProof/>
                <w:webHidden/>
              </w:rPr>
              <w:fldChar w:fldCharType="end"/>
            </w:r>
          </w:hyperlink>
        </w:p>
        <w:p w14:paraId="0081278E" w14:textId="627F37E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7" w:history="1">
            <w:r w:rsidRPr="008431AD">
              <w:rPr>
                <w:rStyle w:val="Hyperlink"/>
                <w:noProof/>
              </w:rPr>
              <w:t>16.2.2</w:t>
            </w:r>
            <w:r>
              <w:rPr>
                <w:rFonts w:asciiTheme="minorHAnsi" w:eastAsiaTheme="minorEastAsia" w:hAnsiTheme="minorHAnsi" w:cstheme="minorBidi"/>
                <w:noProof/>
                <w:lang w:eastAsia="es-MX"/>
              </w:rPr>
              <w:tab/>
            </w:r>
            <w:r w:rsidRPr="008431AD">
              <w:rPr>
                <w:rStyle w:val="Hyperlink"/>
                <w:noProof/>
              </w:rPr>
              <w:t>Analizador de descenso recursivo</w:t>
            </w:r>
            <w:r>
              <w:rPr>
                <w:noProof/>
                <w:webHidden/>
              </w:rPr>
              <w:tab/>
            </w:r>
            <w:r>
              <w:rPr>
                <w:noProof/>
                <w:webHidden/>
              </w:rPr>
              <w:fldChar w:fldCharType="begin"/>
            </w:r>
            <w:r>
              <w:rPr>
                <w:noProof/>
                <w:webHidden/>
              </w:rPr>
              <w:instrText xml:space="preserve"> PAGEREF _Toc231153307 \h </w:instrText>
            </w:r>
            <w:r>
              <w:rPr>
                <w:noProof/>
                <w:webHidden/>
              </w:rPr>
            </w:r>
            <w:r>
              <w:rPr>
                <w:noProof/>
                <w:webHidden/>
              </w:rPr>
              <w:fldChar w:fldCharType="separate"/>
            </w:r>
            <w:r w:rsidR="003B3BC8">
              <w:rPr>
                <w:noProof/>
                <w:webHidden/>
              </w:rPr>
              <w:t>214</w:t>
            </w:r>
            <w:r>
              <w:rPr>
                <w:noProof/>
                <w:webHidden/>
              </w:rPr>
              <w:fldChar w:fldCharType="end"/>
            </w:r>
          </w:hyperlink>
        </w:p>
        <w:p w14:paraId="75D72BC1" w14:textId="41194BB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8" w:history="1">
            <w:r w:rsidRPr="008431AD">
              <w:rPr>
                <w:rStyle w:val="Hyperlink"/>
                <w:noProof/>
              </w:rPr>
              <w:t>16.2.3</w:t>
            </w:r>
            <w:r>
              <w:rPr>
                <w:rFonts w:asciiTheme="minorHAnsi" w:eastAsiaTheme="minorEastAsia" w:hAnsiTheme="minorHAnsi" w:cstheme="minorBidi"/>
                <w:noProof/>
                <w:lang w:eastAsia="es-MX"/>
              </w:rPr>
              <w:tab/>
            </w:r>
            <w:r w:rsidRPr="008431AD">
              <w:rPr>
                <w:rStyle w:val="Hyperlink"/>
                <w:noProof/>
              </w:rPr>
              <w:t>Árbol de sintaxis abstracta (AST)</w:t>
            </w:r>
            <w:r>
              <w:rPr>
                <w:noProof/>
                <w:webHidden/>
              </w:rPr>
              <w:tab/>
            </w:r>
            <w:r>
              <w:rPr>
                <w:noProof/>
                <w:webHidden/>
              </w:rPr>
              <w:fldChar w:fldCharType="begin"/>
            </w:r>
            <w:r>
              <w:rPr>
                <w:noProof/>
                <w:webHidden/>
              </w:rPr>
              <w:instrText xml:space="preserve"> PAGEREF _Toc231153308 \h </w:instrText>
            </w:r>
            <w:r>
              <w:rPr>
                <w:noProof/>
                <w:webHidden/>
              </w:rPr>
            </w:r>
            <w:r>
              <w:rPr>
                <w:noProof/>
                <w:webHidden/>
              </w:rPr>
              <w:fldChar w:fldCharType="separate"/>
            </w:r>
            <w:r w:rsidR="003B3BC8">
              <w:rPr>
                <w:noProof/>
                <w:webHidden/>
              </w:rPr>
              <w:t>214</w:t>
            </w:r>
            <w:r>
              <w:rPr>
                <w:noProof/>
                <w:webHidden/>
              </w:rPr>
              <w:fldChar w:fldCharType="end"/>
            </w:r>
          </w:hyperlink>
        </w:p>
        <w:p w14:paraId="5AB67BA8" w14:textId="5689C02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09" w:history="1">
            <w:r w:rsidRPr="008431AD">
              <w:rPr>
                <w:rStyle w:val="Hyperlink"/>
                <w:noProof/>
              </w:rPr>
              <w:t>16.3</w:t>
            </w:r>
            <w:r>
              <w:rPr>
                <w:rFonts w:asciiTheme="minorHAnsi" w:eastAsiaTheme="minorEastAsia" w:hAnsiTheme="minorHAnsi" w:cstheme="minorBidi"/>
                <w:noProof/>
                <w:lang w:eastAsia="es-MX"/>
              </w:rPr>
              <w:tab/>
            </w:r>
            <w:r w:rsidRPr="008431AD">
              <w:rPr>
                <w:rStyle w:val="Hyperlink"/>
                <w:noProof/>
              </w:rPr>
              <w:t>Análisis semántico</w:t>
            </w:r>
            <w:r>
              <w:rPr>
                <w:noProof/>
                <w:webHidden/>
              </w:rPr>
              <w:tab/>
            </w:r>
            <w:r>
              <w:rPr>
                <w:noProof/>
                <w:webHidden/>
              </w:rPr>
              <w:fldChar w:fldCharType="begin"/>
            </w:r>
            <w:r>
              <w:rPr>
                <w:noProof/>
                <w:webHidden/>
              </w:rPr>
              <w:instrText xml:space="preserve"> PAGEREF _Toc231153309 \h </w:instrText>
            </w:r>
            <w:r>
              <w:rPr>
                <w:noProof/>
                <w:webHidden/>
              </w:rPr>
            </w:r>
            <w:r>
              <w:rPr>
                <w:noProof/>
                <w:webHidden/>
              </w:rPr>
              <w:fldChar w:fldCharType="separate"/>
            </w:r>
            <w:r w:rsidR="003B3BC8">
              <w:rPr>
                <w:noProof/>
                <w:webHidden/>
              </w:rPr>
              <w:t>216</w:t>
            </w:r>
            <w:r>
              <w:rPr>
                <w:noProof/>
                <w:webHidden/>
              </w:rPr>
              <w:fldChar w:fldCharType="end"/>
            </w:r>
          </w:hyperlink>
        </w:p>
        <w:p w14:paraId="25B2BAAB" w14:textId="009D9CC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0" w:history="1">
            <w:r w:rsidRPr="008431AD">
              <w:rPr>
                <w:rStyle w:val="Hyperlink"/>
                <w:noProof/>
              </w:rPr>
              <w:t>16.3.1</w:t>
            </w:r>
            <w:r>
              <w:rPr>
                <w:rFonts w:asciiTheme="minorHAnsi" w:eastAsiaTheme="minorEastAsia" w:hAnsiTheme="minorHAnsi" w:cstheme="minorBidi"/>
                <w:noProof/>
                <w:lang w:eastAsia="es-MX"/>
              </w:rPr>
              <w:tab/>
            </w:r>
            <w:r w:rsidRPr="008431AD">
              <w:rPr>
                <w:rStyle w:val="Hyperlink"/>
                <w:noProof/>
              </w:rPr>
              <w:t>Verificación de tipos</w:t>
            </w:r>
            <w:r>
              <w:rPr>
                <w:noProof/>
                <w:webHidden/>
              </w:rPr>
              <w:tab/>
            </w:r>
            <w:r>
              <w:rPr>
                <w:noProof/>
                <w:webHidden/>
              </w:rPr>
              <w:fldChar w:fldCharType="begin"/>
            </w:r>
            <w:r>
              <w:rPr>
                <w:noProof/>
                <w:webHidden/>
              </w:rPr>
              <w:instrText xml:space="preserve"> PAGEREF _Toc231153310 \h </w:instrText>
            </w:r>
            <w:r>
              <w:rPr>
                <w:noProof/>
                <w:webHidden/>
              </w:rPr>
            </w:r>
            <w:r>
              <w:rPr>
                <w:noProof/>
                <w:webHidden/>
              </w:rPr>
              <w:fldChar w:fldCharType="separate"/>
            </w:r>
            <w:r w:rsidR="003B3BC8">
              <w:rPr>
                <w:noProof/>
                <w:webHidden/>
              </w:rPr>
              <w:t>216</w:t>
            </w:r>
            <w:r>
              <w:rPr>
                <w:noProof/>
                <w:webHidden/>
              </w:rPr>
              <w:fldChar w:fldCharType="end"/>
            </w:r>
          </w:hyperlink>
        </w:p>
        <w:p w14:paraId="54AFF568" w14:textId="7BE3105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1" w:history="1">
            <w:r w:rsidRPr="008431AD">
              <w:rPr>
                <w:rStyle w:val="Hyperlink"/>
                <w:noProof/>
              </w:rPr>
              <w:t>16.3.2</w:t>
            </w:r>
            <w:r>
              <w:rPr>
                <w:rFonts w:asciiTheme="minorHAnsi" w:eastAsiaTheme="minorEastAsia" w:hAnsiTheme="minorHAnsi" w:cstheme="minorBidi"/>
                <w:noProof/>
                <w:lang w:eastAsia="es-MX"/>
              </w:rPr>
              <w:tab/>
            </w:r>
            <w:r w:rsidRPr="008431AD">
              <w:rPr>
                <w:rStyle w:val="Hyperlink"/>
                <w:noProof/>
              </w:rPr>
              <w:t>Análisis de alcance</w:t>
            </w:r>
            <w:r>
              <w:rPr>
                <w:noProof/>
                <w:webHidden/>
              </w:rPr>
              <w:tab/>
            </w:r>
            <w:r>
              <w:rPr>
                <w:noProof/>
                <w:webHidden/>
              </w:rPr>
              <w:fldChar w:fldCharType="begin"/>
            </w:r>
            <w:r>
              <w:rPr>
                <w:noProof/>
                <w:webHidden/>
              </w:rPr>
              <w:instrText xml:space="preserve"> PAGEREF _Toc231153311 \h </w:instrText>
            </w:r>
            <w:r>
              <w:rPr>
                <w:noProof/>
                <w:webHidden/>
              </w:rPr>
            </w:r>
            <w:r>
              <w:rPr>
                <w:noProof/>
                <w:webHidden/>
              </w:rPr>
              <w:fldChar w:fldCharType="separate"/>
            </w:r>
            <w:r w:rsidR="003B3BC8">
              <w:rPr>
                <w:noProof/>
                <w:webHidden/>
              </w:rPr>
              <w:t>217</w:t>
            </w:r>
            <w:r>
              <w:rPr>
                <w:noProof/>
                <w:webHidden/>
              </w:rPr>
              <w:fldChar w:fldCharType="end"/>
            </w:r>
          </w:hyperlink>
        </w:p>
        <w:p w14:paraId="7D6674F6" w14:textId="3AD4FF4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2" w:history="1">
            <w:r w:rsidRPr="008431AD">
              <w:rPr>
                <w:rStyle w:val="Hyperlink"/>
                <w:noProof/>
              </w:rPr>
              <w:t>16.3.3</w:t>
            </w:r>
            <w:r>
              <w:rPr>
                <w:rFonts w:asciiTheme="minorHAnsi" w:eastAsiaTheme="minorEastAsia" w:hAnsiTheme="minorHAnsi" w:cstheme="minorBidi"/>
                <w:noProof/>
                <w:lang w:eastAsia="es-MX"/>
              </w:rPr>
              <w:tab/>
            </w:r>
            <w:r w:rsidRPr="008431AD">
              <w:rPr>
                <w:rStyle w:val="Hyperlink"/>
                <w:noProof/>
              </w:rPr>
              <w:t>Detección de variables no declaradas e inutilizadas</w:t>
            </w:r>
            <w:r>
              <w:rPr>
                <w:noProof/>
                <w:webHidden/>
              </w:rPr>
              <w:tab/>
            </w:r>
            <w:r>
              <w:rPr>
                <w:noProof/>
                <w:webHidden/>
              </w:rPr>
              <w:fldChar w:fldCharType="begin"/>
            </w:r>
            <w:r>
              <w:rPr>
                <w:noProof/>
                <w:webHidden/>
              </w:rPr>
              <w:instrText xml:space="preserve"> PAGEREF _Toc231153312 \h </w:instrText>
            </w:r>
            <w:r>
              <w:rPr>
                <w:noProof/>
                <w:webHidden/>
              </w:rPr>
            </w:r>
            <w:r>
              <w:rPr>
                <w:noProof/>
                <w:webHidden/>
              </w:rPr>
              <w:fldChar w:fldCharType="separate"/>
            </w:r>
            <w:r w:rsidR="003B3BC8">
              <w:rPr>
                <w:noProof/>
                <w:webHidden/>
              </w:rPr>
              <w:t>217</w:t>
            </w:r>
            <w:r>
              <w:rPr>
                <w:noProof/>
                <w:webHidden/>
              </w:rPr>
              <w:fldChar w:fldCharType="end"/>
            </w:r>
          </w:hyperlink>
        </w:p>
        <w:p w14:paraId="5EA20DEE" w14:textId="4036F967"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13" w:history="1">
            <w:r w:rsidRPr="008431AD">
              <w:rPr>
                <w:rStyle w:val="Hyperlink"/>
                <w:noProof/>
              </w:rPr>
              <w:t>17</w:t>
            </w:r>
            <w:r>
              <w:rPr>
                <w:rFonts w:asciiTheme="minorHAnsi" w:eastAsiaTheme="minorEastAsia" w:hAnsiTheme="minorHAnsi" w:cstheme="minorBidi"/>
                <w:noProof/>
                <w:lang w:eastAsia="es-MX"/>
              </w:rPr>
              <w:tab/>
            </w:r>
            <w:r w:rsidRPr="008431AD">
              <w:rPr>
                <w:rStyle w:val="Hyperlink"/>
                <w:noProof/>
              </w:rPr>
              <w:t>Tabla de símbolos</w:t>
            </w:r>
            <w:r>
              <w:rPr>
                <w:noProof/>
                <w:webHidden/>
              </w:rPr>
              <w:tab/>
            </w:r>
            <w:r>
              <w:rPr>
                <w:noProof/>
                <w:webHidden/>
              </w:rPr>
              <w:fldChar w:fldCharType="begin"/>
            </w:r>
            <w:r>
              <w:rPr>
                <w:noProof/>
                <w:webHidden/>
              </w:rPr>
              <w:instrText xml:space="preserve"> PAGEREF _Toc231153313 \h </w:instrText>
            </w:r>
            <w:r>
              <w:rPr>
                <w:noProof/>
                <w:webHidden/>
              </w:rPr>
            </w:r>
            <w:r>
              <w:rPr>
                <w:noProof/>
                <w:webHidden/>
              </w:rPr>
              <w:fldChar w:fldCharType="separate"/>
            </w:r>
            <w:r w:rsidR="003B3BC8">
              <w:rPr>
                <w:noProof/>
                <w:webHidden/>
              </w:rPr>
              <w:t>217</w:t>
            </w:r>
            <w:r>
              <w:rPr>
                <w:noProof/>
                <w:webHidden/>
              </w:rPr>
              <w:fldChar w:fldCharType="end"/>
            </w:r>
          </w:hyperlink>
        </w:p>
        <w:p w14:paraId="09FD5A60" w14:textId="7123054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14" w:history="1">
            <w:r w:rsidRPr="008431AD">
              <w:rPr>
                <w:rStyle w:val="Hyperlink"/>
                <w:noProof/>
              </w:rPr>
              <w:t>17.1</w:t>
            </w:r>
            <w:r>
              <w:rPr>
                <w:rFonts w:asciiTheme="minorHAnsi" w:eastAsiaTheme="minorEastAsia" w:hAnsiTheme="minorHAnsi" w:cstheme="minorBidi"/>
                <w:noProof/>
                <w:lang w:eastAsia="es-MX"/>
              </w:rPr>
              <w:tab/>
            </w:r>
            <w:r w:rsidRPr="008431AD">
              <w:rPr>
                <w:rStyle w:val="Hyperlink"/>
                <w:noProof/>
              </w:rPr>
              <w:t>Estructura de la tabla de símbolos</w:t>
            </w:r>
            <w:r>
              <w:rPr>
                <w:noProof/>
                <w:webHidden/>
              </w:rPr>
              <w:tab/>
            </w:r>
            <w:r>
              <w:rPr>
                <w:noProof/>
                <w:webHidden/>
              </w:rPr>
              <w:fldChar w:fldCharType="begin"/>
            </w:r>
            <w:r>
              <w:rPr>
                <w:noProof/>
                <w:webHidden/>
              </w:rPr>
              <w:instrText xml:space="preserve"> PAGEREF _Toc231153314 \h </w:instrText>
            </w:r>
            <w:r>
              <w:rPr>
                <w:noProof/>
                <w:webHidden/>
              </w:rPr>
            </w:r>
            <w:r>
              <w:rPr>
                <w:noProof/>
                <w:webHidden/>
              </w:rPr>
              <w:fldChar w:fldCharType="separate"/>
            </w:r>
            <w:r w:rsidR="003B3BC8">
              <w:rPr>
                <w:noProof/>
                <w:webHidden/>
              </w:rPr>
              <w:t>217</w:t>
            </w:r>
            <w:r>
              <w:rPr>
                <w:noProof/>
                <w:webHidden/>
              </w:rPr>
              <w:fldChar w:fldCharType="end"/>
            </w:r>
          </w:hyperlink>
        </w:p>
        <w:p w14:paraId="5780D277" w14:textId="55FEB61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5" w:history="1">
            <w:r w:rsidRPr="008431AD">
              <w:rPr>
                <w:rStyle w:val="Hyperlink"/>
                <w:noProof/>
              </w:rPr>
              <w:t>17.1.1</w:t>
            </w:r>
            <w:r>
              <w:rPr>
                <w:rFonts w:asciiTheme="minorHAnsi" w:eastAsiaTheme="minorEastAsia" w:hAnsiTheme="minorHAnsi" w:cstheme="minorBidi"/>
                <w:noProof/>
                <w:lang w:eastAsia="es-MX"/>
              </w:rPr>
              <w:tab/>
            </w:r>
            <w:r w:rsidRPr="008431AD">
              <w:rPr>
                <w:rStyle w:val="Hyperlink"/>
                <w:noProof/>
              </w:rPr>
              <w:t>Atributos de un símbolo</w:t>
            </w:r>
            <w:r>
              <w:rPr>
                <w:noProof/>
                <w:webHidden/>
              </w:rPr>
              <w:tab/>
            </w:r>
            <w:r>
              <w:rPr>
                <w:noProof/>
                <w:webHidden/>
              </w:rPr>
              <w:fldChar w:fldCharType="begin"/>
            </w:r>
            <w:r>
              <w:rPr>
                <w:noProof/>
                <w:webHidden/>
              </w:rPr>
              <w:instrText xml:space="preserve"> PAGEREF _Toc231153315 \h </w:instrText>
            </w:r>
            <w:r>
              <w:rPr>
                <w:noProof/>
                <w:webHidden/>
              </w:rPr>
            </w:r>
            <w:r>
              <w:rPr>
                <w:noProof/>
                <w:webHidden/>
              </w:rPr>
              <w:fldChar w:fldCharType="separate"/>
            </w:r>
            <w:r w:rsidR="003B3BC8">
              <w:rPr>
                <w:noProof/>
                <w:webHidden/>
              </w:rPr>
              <w:t>218</w:t>
            </w:r>
            <w:r>
              <w:rPr>
                <w:noProof/>
                <w:webHidden/>
              </w:rPr>
              <w:fldChar w:fldCharType="end"/>
            </w:r>
          </w:hyperlink>
        </w:p>
        <w:p w14:paraId="041704EA" w14:textId="5F8A9AB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6" w:history="1">
            <w:r w:rsidRPr="008431AD">
              <w:rPr>
                <w:rStyle w:val="Hyperlink"/>
                <w:noProof/>
              </w:rPr>
              <w:t>17.1.2</w:t>
            </w:r>
            <w:r>
              <w:rPr>
                <w:rFonts w:asciiTheme="minorHAnsi" w:eastAsiaTheme="minorEastAsia" w:hAnsiTheme="minorHAnsi" w:cstheme="minorBidi"/>
                <w:noProof/>
                <w:lang w:eastAsia="es-MX"/>
              </w:rPr>
              <w:tab/>
            </w:r>
            <w:r w:rsidRPr="008431AD">
              <w:rPr>
                <w:rStyle w:val="Hyperlink"/>
                <w:noProof/>
              </w:rPr>
              <w:t>Tipos de datos soportados</w:t>
            </w:r>
            <w:r>
              <w:rPr>
                <w:noProof/>
                <w:webHidden/>
              </w:rPr>
              <w:tab/>
            </w:r>
            <w:r>
              <w:rPr>
                <w:noProof/>
                <w:webHidden/>
              </w:rPr>
              <w:fldChar w:fldCharType="begin"/>
            </w:r>
            <w:r>
              <w:rPr>
                <w:noProof/>
                <w:webHidden/>
              </w:rPr>
              <w:instrText xml:space="preserve"> PAGEREF _Toc231153316 \h </w:instrText>
            </w:r>
            <w:r>
              <w:rPr>
                <w:noProof/>
                <w:webHidden/>
              </w:rPr>
            </w:r>
            <w:r>
              <w:rPr>
                <w:noProof/>
                <w:webHidden/>
              </w:rPr>
              <w:fldChar w:fldCharType="separate"/>
            </w:r>
            <w:r w:rsidR="003B3BC8">
              <w:rPr>
                <w:noProof/>
                <w:webHidden/>
              </w:rPr>
              <w:t>218</w:t>
            </w:r>
            <w:r>
              <w:rPr>
                <w:noProof/>
                <w:webHidden/>
              </w:rPr>
              <w:fldChar w:fldCharType="end"/>
            </w:r>
          </w:hyperlink>
        </w:p>
        <w:p w14:paraId="022424C8" w14:textId="1D61B14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17" w:history="1">
            <w:r w:rsidRPr="008431AD">
              <w:rPr>
                <w:rStyle w:val="Hyperlink"/>
                <w:noProof/>
              </w:rPr>
              <w:t>17.2</w:t>
            </w:r>
            <w:r>
              <w:rPr>
                <w:rFonts w:asciiTheme="minorHAnsi" w:eastAsiaTheme="minorEastAsia" w:hAnsiTheme="minorHAnsi" w:cstheme="minorBidi"/>
                <w:noProof/>
                <w:lang w:eastAsia="es-MX"/>
              </w:rPr>
              <w:tab/>
            </w:r>
            <w:r w:rsidRPr="008431AD">
              <w:rPr>
                <w:rStyle w:val="Hyperlink"/>
                <w:noProof/>
              </w:rPr>
              <w:t>Gestión de alcances</w:t>
            </w:r>
            <w:r>
              <w:rPr>
                <w:noProof/>
                <w:webHidden/>
              </w:rPr>
              <w:tab/>
            </w:r>
            <w:r>
              <w:rPr>
                <w:noProof/>
                <w:webHidden/>
              </w:rPr>
              <w:fldChar w:fldCharType="begin"/>
            </w:r>
            <w:r>
              <w:rPr>
                <w:noProof/>
                <w:webHidden/>
              </w:rPr>
              <w:instrText xml:space="preserve"> PAGEREF _Toc231153317 \h </w:instrText>
            </w:r>
            <w:r>
              <w:rPr>
                <w:noProof/>
                <w:webHidden/>
              </w:rPr>
            </w:r>
            <w:r>
              <w:rPr>
                <w:noProof/>
                <w:webHidden/>
              </w:rPr>
              <w:fldChar w:fldCharType="separate"/>
            </w:r>
            <w:r w:rsidR="003B3BC8">
              <w:rPr>
                <w:noProof/>
                <w:webHidden/>
              </w:rPr>
              <w:t>219</w:t>
            </w:r>
            <w:r>
              <w:rPr>
                <w:noProof/>
                <w:webHidden/>
              </w:rPr>
              <w:fldChar w:fldCharType="end"/>
            </w:r>
          </w:hyperlink>
        </w:p>
        <w:p w14:paraId="3FA3C0BB" w14:textId="0E5D197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8" w:history="1">
            <w:r w:rsidRPr="008431AD">
              <w:rPr>
                <w:rStyle w:val="Hyperlink"/>
                <w:noProof/>
              </w:rPr>
              <w:t>17.2.1</w:t>
            </w:r>
            <w:r>
              <w:rPr>
                <w:rFonts w:asciiTheme="minorHAnsi" w:eastAsiaTheme="minorEastAsia" w:hAnsiTheme="minorHAnsi" w:cstheme="minorBidi"/>
                <w:noProof/>
                <w:lang w:eastAsia="es-MX"/>
              </w:rPr>
              <w:tab/>
            </w:r>
            <w:r w:rsidRPr="008431AD">
              <w:rPr>
                <w:rStyle w:val="Hyperlink"/>
                <w:noProof/>
              </w:rPr>
              <w:t>Ámbitos global y local</w:t>
            </w:r>
            <w:r>
              <w:rPr>
                <w:noProof/>
                <w:webHidden/>
              </w:rPr>
              <w:tab/>
            </w:r>
            <w:r>
              <w:rPr>
                <w:noProof/>
                <w:webHidden/>
              </w:rPr>
              <w:fldChar w:fldCharType="begin"/>
            </w:r>
            <w:r>
              <w:rPr>
                <w:noProof/>
                <w:webHidden/>
              </w:rPr>
              <w:instrText xml:space="preserve"> PAGEREF _Toc231153318 \h </w:instrText>
            </w:r>
            <w:r>
              <w:rPr>
                <w:noProof/>
                <w:webHidden/>
              </w:rPr>
            </w:r>
            <w:r>
              <w:rPr>
                <w:noProof/>
                <w:webHidden/>
              </w:rPr>
              <w:fldChar w:fldCharType="separate"/>
            </w:r>
            <w:r w:rsidR="003B3BC8">
              <w:rPr>
                <w:noProof/>
                <w:webHidden/>
              </w:rPr>
              <w:t>219</w:t>
            </w:r>
            <w:r>
              <w:rPr>
                <w:noProof/>
                <w:webHidden/>
              </w:rPr>
              <w:fldChar w:fldCharType="end"/>
            </w:r>
          </w:hyperlink>
        </w:p>
        <w:p w14:paraId="0825A8FF" w14:textId="219C186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9" w:history="1">
            <w:r w:rsidRPr="008431AD">
              <w:rPr>
                <w:rStyle w:val="Hyperlink"/>
                <w:noProof/>
              </w:rPr>
              <w:t>17.2.2</w:t>
            </w:r>
            <w:r>
              <w:rPr>
                <w:rFonts w:asciiTheme="minorHAnsi" w:eastAsiaTheme="minorEastAsia" w:hAnsiTheme="minorHAnsi" w:cstheme="minorBidi"/>
                <w:noProof/>
                <w:lang w:eastAsia="es-MX"/>
              </w:rPr>
              <w:tab/>
            </w:r>
            <w:r w:rsidRPr="008431AD">
              <w:rPr>
                <w:rStyle w:val="Hyperlink"/>
                <w:noProof/>
              </w:rPr>
              <w:t>Búsqueda y resolución de símbolos</w:t>
            </w:r>
            <w:r>
              <w:rPr>
                <w:noProof/>
                <w:webHidden/>
              </w:rPr>
              <w:tab/>
            </w:r>
            <w:r>
              <w:rPr>
                <w:noProof/>
                <w:webHidden/>
              </w:rPr>
              <w:fldChar w:fldCharType="begin"/>
            </w:r>
            <w:r>
              <w:rPr>
                <w:noProof/>
                <w:webHidden/>
              </w:rPr>
              <w:instrText xml:space="preserve"> PAGEREF _Toc231153319 \h </w:instrText>
            </w:r>
            <w:r>
              <w:rPr>
                <w:noProof/>
                <w:webHidden/>
              </w:rPr>
            </w:r>
            <w:r>
              <w:rPr>
                <w:noProof/>
                <w:webHidden/>
              </w:rPr>
              <w:fldChar w:fldCharType="separate"/>
            </w:r>
            <w:r w:rsidR="003B3BC8">
              <w:rPr>
                <w:noProof/>
                <w:webHidden/>
              </w:rPr>
              <w:t>219</w:t>
            </w:r>
            <w:r>
              <w:rPr>
                <w:noProof/>
                <w:webHidden/>
              </w:rPr>
              <w:fldChar w:fldCharType="end"/>
            </w:r>
          </w:hyperlink>
        </w:p>
        <w:p w14:paraId="27D0E7B3" w14:textId="0508A70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0" w:history="1">
            <w:r w:rsidRPr="008431AD">
              <w:rPr>
                <w:rStyle w:val="Hyperlink"/>
                <w:noProof/>
              </w:rPr>
              <w:t>17.3</w:t>
            </w:r>
            <w:r>
              <w:rPr>
                <w:rFonts w:asciiTheme="minorHAnsi" w:eastAsiaTheme="minorEastAsia" w:hAnsiTheme="minorHAnsi" w:cstheme="minorBidi"/>
                <w:noProof/>
                <w:lang w:eastAsia="es-MX"/>
              </w:rPr>
              <w:tab/>
            </w:r>
            <w:r w:rsidRPr="008431AD">
              <w:rPr>
                <w:rStyle w:val="Hyperlink"/>
                <w:noProof/>
              </w:rPr>
              <w:t>Información de tipos para generación de código</w:t>
            </w:r>
            <w:r>
              <w:rPr>
                <w:noProof/>
                <w:webHidden/>
              </w:rPr>
              <w:tab/>
            </w:r>
            <w:r>
              <w:rPr>
                <w:noProof/>
                <w:webHidden/>
              </w:rPr>
              <w:fldChar w:fldCharType="begin"/>
            </w:r>
            <w:r>
              <w:rPr>
                <w:noProof/>
                <w:webHidden/>
              </w:rPr>
              <w:instrText xml:space="preserve"> PAGEREF _Toc231153320 \h </w:instrText>
            </w:r>
            <w:r>
              <w:rPr>
                <w:noProof/>
                <w:webHidden/>
              </w:rPr>
            </w:r>
            <w:r>
              <w:rPr>
                <w:noProof/>
                <w:webHidden/>
              </w:rPr>
              <w:fldChar w:fldCharType="separate"/>
            </w:r>
            <w:r w:rsidR="003B3BC8">
              <w:rPr>
                <w:noProof/>
                <w:webHidden/>
              </w:rPr>
              <w:t>219</w:t>
            </w:r>
            <w:r>
              <w:rPr>
                <w:noProof/>
                <w:webHidden/>
              </w:rPr>
              <w:fldChar w:fldCharType="end"/>
            </w:r>
          </w:hyperlink>
        </w:p>
        <w:p w14:paraId="14558630" w14:textId="561E914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1" w:history="1">
            <w:r w:rsidRPr="008431AD">
              <w:rPr>
                <w:rStyle w:val="Hyperlink"/>
                <w:noProof/>
              </w:rPr>
              <w:t>17.4</w:t>
            </w:r>
            <w:r>
              <w:rPr>
                <w:rFonts w:asciiTheme="minorHAnsi" w:eastAsiaTheme="minorEastAsia" w:hAnsiTheme="minorHAnsi" w:cstheme="minorBidi"/>
                <w:noProof/>
                <w:lang w:eastAsia="es-MX"/>
              </w:rPr>
              <w:tab/>
            </w:r>
            <w:r w:rsidRPr="008431AD">
              <w:rPr>
                <w:rStyle w:val="Hyperlink"/>
                <w:noProof/>
              </w:rPr>
              <w:t>Sistema de errores del conversor</w:t>
            </w:r>
            <w:r>
              <w:rPr>
                <w:noProof/>
                <w:webHidden/>
              </w:rPr>
              <w:tab/>
            </w:r>
            <w:r>
              <w:rPr>
                <w:noProof/>
                <w:webHidden/>
              </w:rPr>
              <w:fldChar w:fldCharType="begin"/>
            </w:r>
            <w:r>
              <w:rPr>
                <w:noProof/>
                <w:webHidden/>
              </w:rPr>
              <w:instrText xml:space="preserve"> PAGEREF _Toc231153321 \h </w:instrText>
            </w:r>
            <w:r>
              <w:rPr>
                <w:noProof/>
                <w:webHidden/>
              </w:rPr>
            </w:r>
            <w:r>
              <w:rPr>
                <w:noProof/>
                <w:webHidden/>
              </w:rPr>
              <w:fldChar w:fldCharType="separate"/>
            </w:r>
            <w:r w:rsidR="003B3BC8">
              <w:rPr>
                <w:noProof/>
                <w:webHidden/>
              </w:rPr>
              <w:t>220</w:t>
            </w:r>
            <w:r>
              <w:rPr>
                <w:noProof/>
                <w:webHidden/>
              </w:rPr>
              <w:fldChar w:fldCharType="end"/>
            </w:r>
          </w:hyperlink>
        </w:p>
        <w:p w14:paraId="30098FD8" w14:textId="2EBDBA4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22" w:history="1">
            <w:r w:rsidRPr="008431AD">
              <w:rPr>
                <w:rStyle w:val="Hyperlink"/>
                <w:noProof/>
              </w:rPr>
              <w:t>17.4.1</w:t>
            </w:r>
            <w:r>
              <w:rPr>
                <w:rFonts w:asciiTheme="minorHAnsi" w:eastAsiaTheme="minorEastAsia" w:hAnsiTheme="minorHAnsi" w:cstheme="minorBidi"/>
                <w:noProof/>
                <w:lang w:eastAsia="es-MX"/>
              </w:rPr>
              <w:tab/>
            </w:r>
            <w:r w:rsidRPr="008431AD">
              <w:rPr>
                <w:rStyle w:val="Hyperlink"/>
                <w:noProof/>
              </w:rPr>
              <w:t>Clasificación de errores por fase</w:t>
            </w:r>
            <w:r>
              <w:rPr>
                <w:noProof/>
                <w:webHidden/>
              </w:rPr>
              <w:tab/>
            </w:r>
            <w:r>
              <w:rPr>
                <w:noProof/>
                <w:webHidden/>
              </w:rPr>
              <w:fldChar w:fldCharType="begin"/>
            </w:r>
            <w:r>
              <w:rPr>
                <w:noProof/>
                <w:webHidden/>
              </w:rPr>
              <w:instrText xml:space="preserve"> PAGEREF _Toc231153322 \h </w:instrText>
            </w:r>
            <w:r>
              <w:rPr>
                <w:noProof/>
                <w:webHidden/>
              </w:rPr>
            </w:r>
            <w:r>
              <w:rPr>
                <w:noProof/>
                <w:webHidden/>
              </w:rPr>
              <w:fldChar w:fldCharType="separate"/>
            </w:r>
            <w:r w:rsidR="003B3BC8">
              <w:rPr>
                <w:noProof/>
                <w:webHidden/>
              </w:rPr>
              <w:t>220</w:t>
            </w:r>
            <w:r>
              <w:rPr>
                <w:noProof/>
                <w:webHidden/>
              </w:rPr>
              <w:fldChar w:fldCharType="end"/>
            </w:r>
          </w:hyperlink>
        </w:p>
        <w:p w14:paraId="79E011FB" w14:textId="0CCC38F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23" w:history="1">
            <w:r w:rsidRPr="008431AD">
              <w:rPr>
                <w:rStyle w:val="Hyperlink"/>
                <w:noProof/>
              </w:rPr>
              <w:t>17.4.2</w:t>
            </w:r>
            <w:r>
              <w:rPr>
                <w:rFonts w:asciiTheme="minorHAnsi" w:eastAsiaTheme="minorEastAsia" w:hAnsiTheme="minorHAnsi" w:cstheme="minorBidi"/>
                <w:noProof/>
                <w:lang w:eastAsia="es-MX"/>
              </w:rPr>
              <w:tab/>
            </w:r>
            <w:r w:rsidRPr="008431AD">
              <w:rPr>
                <w:rStyle w:val="Hyperlink"/>
                <w:noProof/>
              </w:rPr>
              <w:t>Niveles de severidad</w:t>
            </w:r>
            <w:r>
              <w:rPr>
                <w:noProof/>
                <w:webHidden/>
              </w:rPr>
              <w:tab/>
            </w:r>
            <w:r>
              <w:rPr>
                <w:noProof/>
                <w:webHidden/>
              </w:rPr>
              <w:fldChar w:fldCharType="begin"/>
            </w:r>
            <w:r>
              <w:rPr>
                <w:noProof/>
                <w:webHidden/>
              </w:rPr>
              <w:instrText xml:space="preserve"> PAGEREF _Toc231153323 \h </w:instrText>
            </w:r>
            <w:r>
              <w:rPr>
                <w:noProof/>
                <w:webHidden/>
              </w:rPr>
            </w:r>
            <w:r>
              <w:rPr>
                <w:noProof/>
                <w:webHidden/>
              </w:rPr>
              <w:fldChar w:fldCharType="separate"/>
            </w:r>
            <w:r w:rsidR="003B3BC8">
              <w:rPr>
                <w:noProof/>
                <w:webHidden/>
              </w:rPr>
              <w:t>221</w:t>
            </w:r>
            <w:r>
              <w:rPr>
                <w:noProof/>
                <w:webHidden/>
              </w:rPr>
              <w:fldChar w:fldCharType="end"/>
            </w:r>
          </w:hyperlink>
        </w:p>
        <w:p w14:paraId="241EB316" w14:textId="145823D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24" w:history="1">
            <w:r w:rsidRPr="008431AD">
              <w:rPr>
                <w:rStyle w:val="Hyperlink"/>
                <w:noProof/>
              </w:rPr>
              <w:t>17.4.3</w:t>
            </w:r>
            <w:r>
              <w:rPr>
                <w:rFonts w:asciiTheme="minorHAnsi" w:eastAsiaTheme="minorEastAsia" w:hAnsiTheme="minorHAnsi" w:cstheme="minorBidi"/>
                <w:noProof/>
                <w:lang w:eastAsia="es-MX"/>
              </w:rPr>
              <w:tab/>
            </w:r>
            <w:r w:rsidRPr="008431AD">
              <w:rPr>
                <w:rStyle w:val="Hyperlink"/>
                <w:noProof/>
              </w:rPr>
              <w:t>Fases de conversión</w:t>
            </w:r>
            <w:r>
              <w:rPr>
                <w:noProof/>
                <w:webHidden/>
              </w:rPr>
              <w:tab/>
            </w:r>
            <w:r>
              <w:rPr>
                <w:noProof/>
                <w:webHidden/>
              </w:rPr>
              <w:fldChar w:fldCharType="begin"/>
            </w:r>
            <w:r>
              <w:rPr>
                <w:noProof/>
                <w:webHidden/>
              </w:rPr>
              <w:instrText xml:space="preserve"> PAGEREF _Toc231153324 \h </w:instrText>
            </w:r>
            <w:r>
              <w:rPr>
                <w:noProof/>
                <w:webHidden/>
              </w:rPr>
            </w:r>
            <w:r>
              <w:rPr>
                <w:noProof/>
                <w:webHidden/>
              </w:rPr>
              <w:fldChar w:fldCharType="separate"/>
            </w:r>
            <w:r w:rsidR="003B3BC8">
              <w:rPr>
                <w:noProof/>
                <w:webHidden/>
              </w:rPr>
              <w:t>221</w:t>
            </w:r>
            <w:r>
              <w:rPr>
                <w:noProof/>
                <w:webHidden/>
              </w:rPr>
              <w:fldChar w:fldCharType="end"/>
            </w:r>
          </w:hyperlink>
        </w:p>
        <w:p w14:paraId="48C911DB" w14:textId="7C72E1A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5" w:history="1">
            <w:r w:rsidRPr="008431AD">
              <w:rPr>
                <w:rStyle w:val="Hyperlink"/>
                <w:noProof/>
              </w:rPr>
              <w:t>17.5</w:t>
            </w:r>
            <w:r>
              <w:rPr>
                <w:rFonts w:asciiTheme="minorHAnsi" w:eastAsiaTheme="minorEastAsia" w:hAnsiTheme="minorHAnsi" w:cstheme="minorBidi"/>
                <w:noProof/>
                <w:lang w:eastAsia="es-MX"/>
              </w:rPr>
              <w:tab/>
            </w:r>
            <w:r w:rsidRPr="008431AD">
              <w:rPr>
                <w:rStyle w:val="Hyperlink"/>
                <w:noProof/>
              </w:rPr>
              <w:t>Reportes de conversión</w:t>
            </w:r>
            <w:r>
              <w:rPr>
                <w:noProof/>
                <w:webHidden/>
              </w:rPr>
              <w:tab/>
            </w:r>
            <w:r>
              <w:rPr>
                <w:noProof/>
                <w:webHidden/>
              </w:rPr>
              <w:fldChar w:fldCharType="begin"/>
            </w:r>
            <w:r>
              <w:rPr>
                <w:noProof/>
                <w:webHidden/>
              </w:rPr>
              <w:instrText xml:space="preserve"> PAGEREF _Toc231153325 \h </w:instrText>
            </w:r>
            <w:r>
              <w:rPr>
                <w:noProof/>
                <w:webHidden/>
              </w:rPr>
            </w:r>
            <w:r>
              <w:rPr>
                <w:noProof/>
                <w:webHidden/>
              </w:rPr>
              <w:fldChar w:fldCharType="separate"/>
            </w:r>
            <w:r w:rsidR="003B3BC8">
              <w:rPr>
                <w:noProof/>
                <w:webHidden/>
              </w:rPr>
              <w:t>222</w:t>
            </w:r>
            <w:r>
              <w:rPr>
                <w:noProof/>
                <w:webHidden/>
              </w:rPr>
              <w:fldChar w:fldCharType="end"/>
            </w:r>
          </w:hyperlink>
        </w:p>
        <w:p w14:paraId="64BEE79B" w14:textId="11942296" w:rsidR="00632853" w:rsidRDefault="00632853">
          <w:pPr>
            <w:pStyle w:val="TOC1"/>
            <w:tabs>
              <w:tab w:val="right" w:leader="dot" w:pos="9350"/>
            </w:tabs>
            <w:rPr>
              <w:rFonts w:asciiTheme="minorHAnsi" w:eastAsiaTheme="minorEastAsia" w:hAnsiTheme="minorHAnsi" w:cstheme="minorBidi"/>
              <w:noProof/>
              <w:lang w:eastAsia="es-MX"/>
            </w:rPr>
          </w:pPr>
          <w:hyperlink w:anchor="_Toc231153326" w:history="1">
            <w:r w:rsidRPr="008431AD">
              <w:rPr>
                <w:rStyle w:val="Hyperlink"/>
                <w:noProof/>
              </w:rPr>
              <w:t>Ciclo 5: Generador de código</w:t>
            </w:r>
            <w:r>
              <w:rPr>
                <w:noProof/>
                <w:webHidden/>
              </w:rPr>
              <w:tab/>
            </w:r>
            <w:r>
              <w:rPr>
                <w:noProof/>
                <w:webHidden/>
              </w:rPr>
              <w:fldChar w:fldCharType="begin"/>
            </w:r>
            <w:r>
              <w:rPr>
                <w:noProof/>
                <w:webHidden/>
              </w:rPr>
              <w:instrText xml:space="preserve"> PAGEREF _Toc231153326 \h </w:instrText>
            </w:r>
            <w:r>
              <w:rPr>
                <w:noProof/>
                <w:webHidden/>
              </w:rPr>
            </w:r>
            <w:r>
              <w:rPr>
                <w:noProof/>
                <w:webHidden/>
              </w:rPr>
              <w:fldChar w:fldCharType="separate"/>
            </w:r>
            <w:r w:rsidR="003B3BC8">
              <w:rPr>
                <w:noProof/>
                <w:webHidden/>
              </w:rPr>
              <w:t>223</w:t>
            </w:r>
            <w:r>
              <w:rPr>
                <w:noProof/>
                <w:webHidden/>
              </w:rPr>
              <w:fldChar w:fldCharType="end"/>
            </w:r>
          </w:hyperlink>
        </w:p>
        <w:p w14:paraId="0AC8187A" w14:textId="3812E6A3"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27" w:history="1">
            <w:r w:rsidRPr="008431AD">
              <w:rPr>
                <w:rStyle w:val="Hyperlink"/>
                <w:noProof/>
              </w:rPr>
              <w:t>18</w:t>
            </w:r>
            <w:r>
              <w:rPr>
                <w:rFonts w:asciiTheme="minorHAnsi" w:eastAsiaTheme="minorEastAsia" w:hAnsiTheme="minorHAnsi" w:cstheme="minorBidi"/>
                <w:noProof/>
                <w:lang w:eastAsia="es-MX"/>
              </w:rPr>
              <w:tab/>
            </w:r>
            <w:r w:rsidRPr="008431AD">
              <w:rPr>
                <w:rStyle w:val="Hyperlink"/>
                <w:noProof/>
              </w:rPr>
              <w:t>Representación intermedia (AST)</w:t>
            </w:r>
            <w:r>
              <w:rPr>
                <w:noProof/>
                <w:webHidden/>
              </w:rPr>
              <w:tab/>
            </w:r>
            <w:r>
              <w:rPr>
                <w:noProof/>
                <w:webHidden/>
              </w:rPr>
              <w:fldChar w:fldCharType="begin"/>
            </w:r>
            <w:r>
              <w:rPr>
                <w:noProof/>
                <w:webHidden/>
              </w:rPr>
              <w:instrText xml:space="preserve"> PAGEREF _Toc231153327 \h </w:instrText>
            </w:r>
            <w:r>
              <w:rPr>
                <w:noProof/>
                <w:webHidden/>
              </w:rPr>
            </w:r>
            <w:r>
              <w:rPr>
                <w:noProof/>
                <w:webHidden/>
              </w:rPr>
              <w:fldChar w:fldCharType="separate"/>
            </w:r>
            <w:r w:rsidR="003B3BC8">
              <w:rPr>
                <w:noProof/>
                <w:webHidden/>
              </w:rPr>
              <w:t>225</w:t>
            </w:r>
            <w:r>
              <w:rPr>
                <w:noProof/>
                <w:webHidden/>
              </w:rPr>
              <w:fldChar w:fldCharType="end"/>
            </w:r>
          </w:hyperlink>
        </w:p>
        <w:p w14:paraId="395FBAC4" w14:textId="141BD38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8" w:history="1">
            <w:r w:rsidRPr="008431AD">
              <w:rPr>
                <w:rStyle w:val="Hyperlink"/>
                <w:noProof/>
              </w:rPr>
              <w:t>18.1</w:t>
            </w:r>
            <w:r>
              <w:rPr>
                <w:rFonts w:asciiTheme="minorHAnsi" w:eastAsiaTheme="minorEastAsia" w:hAnsiTheme="minorHAnsi" w:cstheme="minorBidi"/>
                <w:noProof/>
                <w:lang w:eastAsia="es-MX"/>
              </w:rPr>
              <w:tab/>
            </w:r>
            <w:r w:rsidRPr="008431AD">
              <w:rPr>
                <w:rStyle w:val="Hyperlink"/>
                <w:noProof/>
              </w:rPr>
              <w:t>Jerarquía de nodos</w:t>
            </w:r>
            <w:r>
              <w:rPr>
                <w:noProof/>
                <w:webHidden/>
              </w:rPr>
              <w:tab/>
            </w:r>
            <w:r>
              <w:rPr>
                <w:noProof/>
                <w:webHidden/>
              </w:rPr>
              <w:fldChar w:fldCharType="begin"/>
            </w:r>
            <w:r>
              <w:rPr>
                <w:noProof/>
                <w:webHidden/>
              </w:rPr>
              <w:instrText xml:space="preserve"> PAGEREF _Toc231153328 \h </w:instrText>
            </w:r>
            <w:r>
              <w:rPr>
                <w:noProof/>
                <w:webHidden/>
              </w:rPr>
            </w:r>
            <w:r>
              <w:rPr>
                <w:noProof/>
                <w:webHidden/>
              </w:rPr>
              <w:fldChar w:fldCharType="separate"/>
            </w:r>
            <w:r w:rsidR="003B3BC8">
              <w:rPr>
                <w:noProof/>
                <w:webHidden/>
              </w:rPr>
              <w:t>225</w:t>
            </w:r>
            <w:r>
              <w:rPr>
                <w:noProof/>
                <w:webHidden/>
              </w:rPr>
              <w:fldChar w:fldCharType="end"/>
            </w:r>
          </w:hyperlink>
        </w:p>
        <w:p w14:paraId="288CBEC1" w14:textId="120988B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9" w:history="1">
            <w:r w:rsidRPr="008431AD">
              <w:rPr>
                <w:rStyle w:val="Hyperlink"/>
                <w:noProof/>
              </w:rPr>
              <w:t>18.2</w:t>
            </w:r>
            <w:r>
              <w:rPr>
                <w:rFonts w:asciiTheme="minorHAnsi" w:eastAsiaTheme="minorEastAsia" w:hAnsiTheme="minorHAnsi" w:cstheme="minorBidi"/>
                <w:noProof/>
                <w:lang w:eastAsia="es-MX"/>
              </w:rPr>
              <w:tab/>
            </w:r>
            <w:r w:rsidRPr="008431AD">
              <w:rPr>
                <w:rStyle w:val="Hyperlink"/>
                <w:noProof/>
              </w:rPr>
              <w:t>Patrón Visitor (ASTVisitor)</w:t>
            </w:r>
            <w:r>
              <w:rPr>
                <w:noProof/>
                <w:webHidden/>
              </w:rPr>
              <w:tab/>
            </w:r>
            <w:r>
              <w:rPr>
                <w:noProof/>
                <w:webHidden/>
              </w:rPr>
              <w:fldChar w:fldCharType="begin"/>
            </w:r>
            <w:r>
              <w:rPr>
                <w:noProof/>
                <w:webHidden/>
              </w:rPr>
              <w:instrText xml:space="preserve"> PAGEREF _Toc231153329 \h </w:instrText>
            </w:r>
            <w:r>
              <w:rPr>
                <w:noProof/>
                <w:webHidden/>
              </w:rPr>
            </w:r>
            <w:r>
              <w:rPr>
                <w:noProof/>
                <w:webHidden/>
              </w:rPr>
              <w:fldChar w:fldCharType="separate"/>
            </w:r>
            <w:r w:rsidR="003B3BC8">
              <w:rPr>
                <w:noProof/>
                <w:webHidden/>
              </w:rPr>
              <w:t>226</w:t>
            </w:r>
            <w:r>
              <w:rPr>
                <w:noProof/>
                <w:webHidden/>
              </w:rPr>
              <w:fldChar w:fldCharType="end"/>
            </w:r>
          </w:hyperlink>
        </w:p>
        <w:p w14:paraId="3A7ECBE1" w14:textId="1351CC95"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30" w:history="1">
            <w:r w:rsidRPr="008431AD">
              <w:rPr>
                <w:rStyle w:val="Hyperlink"/>
                <w:noProof/>
              </w:rPr>
              <w:t>19</w:t>
            </w:r>
            <w:r>
              <w:rPr>
                <w:rFonts w:asciiTheme="minorHAnsi" w:eastAsiaTheme="minorEastAsia" w:hAnsiTheme="minorHAnsi" w:cstheme="minorBidi"/>
                <w:noProof/>
                <w:lang w:eastAsia="es-MX"/>
              </w:rPr>
              <w:tab/>
            </w:r>
            <w:r w:rsidRPr="008431AD">
              <w:rPr>
                <w:rStyle w:val="Hyperlink"/>
                <w:noProof/>
              </w:rPr>
              <w:t>Optimización del AST</w:t>
            </w:r>
            <w:r>
              <w:rPr>
                <w:noProof/>
                <w:webHidden/>
              </w:rPr>
              <w:tab/>
            </w:r>
            <w:r>
              <w:rPr>
                <w:noProof/>
                <w:webHidden/>
              </w:rPr>
              <w:fldChar w:fldCharType="begin"/>
            </w:r>
            <w:r>
              <w:rPr>
                <w:noProof/>
                <w:webHidden/>
              </w:rPr>
              <w:instrText xml:space="preserve"> PAGEREF _Toc231153330 \h </w:instrText>
            </w:r>
            <w:r>
              <w:rPr>
                <w:noProof/>
                <w:webHidden/>
              </w:rPr>
            </w:r>
            <w:r>
              <w:rPr>
                <w:noProof/>
                <w:webHidden/>
              </w:rPr>
              <w:fldChar w:fldCharType="separate"/>
            </w:r>
            <w:r w:rsidR="003B3BC8">
              <w:rPr>
                <w:noProof/>
                <w:webHidden/>
              </w:rPr>
              <w:t>226</w:t>
            </w:r>
            <w:r>
              <w:rPr>
                <w:noProof/>
                <w:webHidden/>
              </w:rPr>
              <w:fldChar w:fldCharType="end"/>
            </w:r>
          </w:hyperlink>
        </w:p>
        <w:p w14:paraId="2D604171" w14:textId="6E32722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1" w:history="1">
            <w:r w:rsidRPr="008431AD">
              <w:rPr>
                <w:rStyle w:val="Hyperlink"/>
                <w:noProof/>
              </w:rPr>
              <w:t>19.1</w:t>
            </w:r>
            <w:r>
              <w:rPr>
                <w:rFonts w:asciiTheme="minorHAnsi" w:eastAsiaTheme="minorEastAsia" w:hAnsiTheme="minorHAnsi" w:cstheme="minorBidi"/>
                <w:noProof/>
                <w:lang w:eastAsia="es-MX"/>
              </w:rPr>
              <w:tab/>
            </w:r>
            <w:r w:rsidRPr="008431AD">
              <w:rPr>
                <w:rStyle w:val="Hyperlink"/>
                <w:noProof/>
              </w:rPr>
              <w:t>Niveles de optimización</w:t>
            </w:r>
            <w:r>
              <w:rPr>
                <w:noProof/>
                <w:webHidden/>
              </w:rPr>
              <w:tab/>
            </w:r>
            <w:r>
              <w:rPr>
                <w:noProof/>
                <w:webHidden/>
              </w:rPr>
              <w:fldChar w:fldCharType="begin"/>
            </w:r>
            <w:r>
              <w:rPr>
                <w:noProof/>
                <w:webHidden/>
              </w:rPr>
              <w:instrText xml:space="preserve"> PAGEREF _Toc231153331 \h </w:instrText>
            </w:r>
            <w:r>
              <w:rPr>
                <w:noProof/>
                <w:webHidden/>
              </w:rPr>
            </w:r>
            <w:r>
              <w:rPr>
                <w:noProof/>
                <w:webHidden/>
              </w:rPr>
              <w:fldChar w:fldCharType="separate"/>
            </w:r>
            <w:r w:rsidR="003B3BC8">
              <w:rPr>
                <w:noProof/>
                <w:webHidden/>
              </w:rPr>
              <w:t>226</w:t>
            </w:r>
            <w:r>
              <w:rPr>
                <w:noProof/>
                <w:webHidden/>
              </w:rPr>
              <w:fldChar w:fldCharType="end"/>
            </w:r>
          </w:hyperlink>
        </w:p>
        <w:p w14:paraId="60BB698F" w14:textId="202AC01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2" w:history="1">
            <w:r w:rsidRPr="008431AD">
              <w:rPr>
                <w:rStyle w:val="Hyperlink"/>
                <w:noProof/>
              </w:rPr>
              <w:t>19.2</w:t>
            </w:r>
            <w:r>
              <w:rPr>
                <w:rFonts w:asciiTheme="minorHAnsi" w:eastAsiaTheme="minorEastAsia" w:hAnsiTheme="minorHAnsi" w:cstheme="minorBidi"/>
                <w:noProof/>
                <w:lang w:eastAsia="es-MX"/>
              </w:rPr>
              <w:tab/>
            </w:r>
            <w:r w:rsidRPr="008431AD">
              <w:rPr>
                <w:rStyle w:val="Hyperlink"/>
                <w:noProof/>
              </w:rPr>
              <w:t>Ejecución por pasadas</w:t>
            </w:r>
            <w:r>
              <w:rPr>
                <w:noProof/>
                <w:webHidden/>
              </w:rPr>
              <w:tab/>
            </w:r>
            <w:r>
              <w:rPr>
                <w:noProof/>
                <w:webHidden/>
              </w:rPr>
              <w:fldChar w:fldCharType="begin"/>
            </w:r>
            <w:r>
              <w:rPr>
                <w:noProof/>
                <w:webHidden/>
              </w:rPr>
              <w:instrText xml:space="preserve"> PAGEREF _Toc231153332 \h </w:instrText>
            </w:r>
            <w:r>
              <w:rPr>
                <w:noProof/>
                <w:webHidden/>
              </w:rPr>
            </w:r>
            <w:r>
              <w:rPr>
                <w:noProof/>
                <w:webHidden/>
              </w:rPr>
              <w:fldChar w:fldCharType="separate"/>
            </w:r>
            <w:r w:rsidR="003B3BC8">
              <w:rPr>
                <w:noProof/>
                <w:webHidden/>
              </w:rPr>
              <w:t>227</w:t>
            </w:r>
            <w:r>
              <w:rPr>
                <w:noProof/>
                <w:webHidden/>
              </w:rPr>
              <w:fldChar w:fldCharType="end"/>
            </w:r>
          </w:hyperlink>
        </w:p>
        <w:p w14:paraId="10CD872B" w14:textId="43AB233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3" w:history="1">
            <w:r w:rsidRPr="008431AD">
              <w:rPr>
                <w:rStyle w:val="Hyperlink"/>
                <w:noProof/>
              </w:rPr>
              <w:t>19.3</w:t>
            </w:r>
            <w:r>
              <w:rPr>
                <w:rFonts w:asciiTheme="minorHAnsi" w:eastAsiaTheme="minorEastAsia" w:hAnsiTheme="minorHAnsi" w:cstheme="minorBidi"/>
                <w:noProof/>
                <w:lang w:eastAsia="es-MX"/>
              </w:rPr>
              <w:tab/>
            </w:r>
            <w:r w:rsidRPr="008431AD">
              <w:rPr>
                <w:rStyle w:val="Hyperlink"/>
                <w:noProof/>
              </w:rPr>
              <w:t>Técnicas implementadas</w:t>
            </w:r>
            <w:r>
              <w:rPr>
                <w:noProof/>
                <w:webHidden/>
              </w:rPr>
              <w:tab/>
            </w:r>
            <w:r>
              <w:rPr>
                <w:noProof/>
                <w:webHidden/>
              </w:rPr>
              <w:fldChar w:fldCharType="begin"/>
            </w:r>
            <w:r>
              <w:rPr>
                <w:noProof/>
                <w:webHidden/>
              </w:rPr>
              <w:instrText xml:space="preserve"> PAGEREF _Toc231153333 \h </w:instrText>
            </w:r>
            <w:r>
              <w:rPr>
                <w:noProof/>
                <w:webHidden/>
              </w:rPr>
            </w:r>
            <w:r>
              <w:rPr>
                <w:noProof/>
                <w:webHidden/>
              </w:rPr>
              <w:fldChar w:fldCharType="separate"/>
            </w:r>
            <w:r w:rsidR="003B3BC8">
              <w:rPr>
                <w:noProof/>
                <w:webHidden/>
              </w:rPr>
              <w:t>227</w:t>
            </w:r>
            <w:r>
              <w:rPr>
                <w:noProof/>
                <w:webHidden/>
              </w:rPr>
              <w:fldChar w:fldCharType="end"/>
            </w:r>
          </w:hyperlink>
        </w:p>
        <w:p w14:paraId="37C72588" w14:textId="3ED0957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4" w:history="1">
            <w:r w:rsidRPr="008431AD">
              <w:rPr>
                <w:rStyle w:val="Hyperlink"/>
                <w:noProof/>
              </w:rPr>
              <w:t>19.4</w:t>
            </w:r>
            <w:r>
              <w:rPr>
                <w:rFonts w:asciiTheme="minorHAnsi" w:eastAsiaTheme="minorEastAsia" w:hAnsiTheme="minorHAnsi" w:cstheme="minorBidi"/>
                <w:noProof/>
                <w:lang w:eastAsia="es-MX"/>
              </w:rPr>
              <w:tab/>
            </w:r>
            <w:r w:rsidRPr="008431AD">
              <w:rPr>
                <w:rStyle w:val="Hyperlink"/>
                <w:noProof/>
              </w:rPr>
              <w:t>Métricas de optimización</w:t>
            </w:r>
            <w:r>
              <w:rPr>
                <w:noProof/>
                <w:webHidden/>
              </w:rPr>
              <w:tab/>
            </w:r>
            <w:r>
              <w:rPr>
                <w:noProof/>
                <w:webHidden/>
              </w:rPr>
              <w:fldChar w:fldCharType="begin"/>
            </w:r>
            <w:r>
              <w:rPr>
                <w:noProof/>
                <w:webHidden/>
              </w:rPr>
              <w:instrText xml:space="preserve"> PAGEREF _Toc231153334 \h </w:instrText>
            </w:r>
            <w:r>
              <w:rPr>
                <w:noProof/>
                <w:webHidden/>
              </w:rPr>
            </w:r>
            <w:r>
              <w:rPr>
                <w:noProof/>
                <w:webHidden/>
              </w:rPr>
              <w:fldChar w:fldCharType="separate"/>
            </w:r>
            <w:r w:rsidR="003B3BC8">
              <w:rPr>
                <w:noProof/>
                <w:webHidden/>
              </w:rPr>
              <w:t>228</w:t>
            </w:r>
            <w:r>
              <w:rPr>
                <w:noProof/>
                <w:webHidden/>
              </w:rPr>
              <w:fldChar w:fldCharType="end"/>
            </w:r>
          </w:hyperlink>
        </w:p>
        <w:p w14:paraId="6DF7B2FD" w14:textId="2789555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5" w:history="1">
            <w:r w:rsidRPr="008431AD">
              <w:rPr>
                <w:rStyle w:val="Hyperlink"/>
                <w:noProof/>
              </w:rPr>
              <w:t>19.5</w:t>
            </w:r>
            <w:r>
              <w:rPr>
                <w:rFonts w:asciiTheme="minorHAnsi" w:eastAsiaTheme="minorEastAsia" w:hAnsiTheme="minorHAnsi" w:cstheme="minorBidi"/>
                <w:noProof/>
                <w:lang w:eastAsia="es-MX"/>
              </w:rPr>
              <w:tab/>
            </w:r>
            <w:r w:rsidRPr="008431AD">
              <w:rPr>
                <w:rStyle w:val="Hyperlink"/>
                <w:noProof/>
              </w:rPr>
              <w:t>Relación con la generación de código</w:t>
            </w:r>
            <w:r>
              <w:rPr>
                <w:noProof/>
                <w:webHidden/>
              </w:rPr>
              <w:tab/>
            </w:r>
            <w:r>
              <w:rPr>
                <w:noProof/>
                <w:webHidden/>
              </w:rPr>
              <w:fldChar w:fldCharType="begin"/>
            </w:r>
            <w:r>
              <w:rPr>
                <w:noProof/>
                <w:webHidden/>
              </w:rPr>
              <w:instrText xml:space="preserve"> PAGEREF _Toc231153335 \h </w:instrText>
            </w:r>
            <w:r>
              <w:rPr>
                <w:noProof/>
                <w:webHidden/>
              </w:rPr>
            </w:r>
            <w:r>
              <w:rPr>
                <w:noProof/>
                <w:webHidden/>
              </w:rPr>
              <w:fldChar w:fldCharType="separate"/>
            </w:r>
            <w:r w:rsidR="003B3BC8">
              <w:rPr>
                <w:noProof/>
                <w:webHidden/>
              </w:rPr>
              <w:t>228</w:t>
            </w:r>
            <w:r>
              <w:rPr>
                <w:noProof/>
                <w:webHidden/>
              </w:rPr>
              <w:fldChar w:fldCharType="end"/>
            </w:r>
          </w:hyperlink>
        </w:p>
        <w:p w14:paraId="529A72EB" w14:textId="037B7ACD"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36" w:history="1">
            <w:r w:rsidRPr="008431AD">
              <w:rPr>
                <w:rStyle w:val="Hyperlink"/>
                <w:noProof/>
              </w:rPr>
              <w:t>20</w:t>
            </w:r>
            <w:r>
              <w:rPr>
                <w:rFonts w:asciiTheme="minorHAnsi" w:eastAsiaTheme="minorEastAsia" w:hAnsiTheme="minorHAnsi" w:cstheme="minorBidi"/>
                <w:noProof/>
                <w:lang w:eastAsia="es-MX"/>
              </w:rPr>
              <w:tab/>
            </w:r>
            <w:r w:rsidRPr="008431AD">
              <w:rPr>
                <w:rStyle w:val="Hyperlink"/>
                <w:noProof/>
              </w:rPr>
              <w:t>Generación de código C</w:t>
            </w:r>
            <w:r>
              <w:rPr>
                <w:noProof/>
                <w:webHidden/>
              </w:rPr>
              <w:tab/>
            </w:r>
            <w:r>
              <w:rPr>
                <w:noProof/>
                <w:webHidden/>
              </w:rPr>
              <w:fldChar w:fldCharType="begin"/>
            </w:r>
            <w:r>
              <w:rPr>
                <w:noProof/>
                <w:webHidden/>
              </w:rPr>
              <w:instrText xml:space="preserve"> PAGEREF _Toc231153336 \h </w:instrText>
            </w:r>
            <w:r>
              <w:rPr>
                <w:noProof/>
                <w:webHidden/>
              </w:rPr>
            </w:r>
            <w:r>
              <w:rPr>
                <w:noProof/>
                <w:webHidden/>
              </w:rPr>
              <w:fldChar w:fldCharType="separate"/>
            </w:r>
            <w:r w:rsidR="003B3BC8">
              <w:rPr>
                <w:noProof/>
                <w:webHidden/>
              </w:rPr>
              <w:t>228</w:t>
            </w:r>
            <w:r>
              <w:rPr>
                <w:noProof/>
                <w:webHidden/>
              </w:rPr>
              <w:fldChar w:fldCharType="end"/>
            </w:r>
          </w:hyperlink>
        </w:p>
        <w:p w14:paraId="0A378781" w14:textId="5531983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7" w:history="1">
            <w:r w:rsidRPr="008431AD">
              <w:rPr>
                <w:rStyle w:val="Hyperlink"/>
                <w:noProof/>
              </w:rPr>
              <w:t>20.1</w:t>
            </w:r>
            <w:r>
              <w:rPr>
                <w:rFonts w:asciiTheme="minorHAnsi" w:eastAsiaTheme="minorEastAsia" w:hAnsiTheme="minorHAnsi" w:cstheme="minorBidi"/>
                <w:noProof/>
                <w:lang w:eastAsia="es-MX"/>
              </w:rPr>
              <w:tab/>
            </w:r>
            <w:r w:rsidRPr="008431AD">
              <w:rPr>
                <w:rStyle w:val="Hyperlink"/>
                <w:noProof/>
              </w:rPr>
              <w:t>Opciones de generación</w:t>
            </w:r>
            <w:r>
              <w:rPr>
                <w:noProof/>
                <w:webHidden/>
              </w:rPr>
              <w:tab/>
            </w:r>
            <w:r>
              <w:rPr>
                <w:noProof/>
                <w:webHidden/>
              </w:rPr>
              <w:fldChar w:fldCharType="begin"/>
            </w:r>
            <w:r>
              <w:rPr>
                <w:noProof/>
                <w:webHidden/>
              </w:rPr>
              <w:instrText xml:space="preserve"> PAGEREF _Toc231153337 \h </w:instrText>
            </w:r>
            <w:r>
              <w:rPr>
                <w:noProof/>
                <w:webHidden/>
              </w:rPr>
            </w:r>
            <w:r>
              <w:rPr>
                <w:noProof/>
                <w:webHidden/>
              </w:rPr>
              <w:fldChar w:fldCharType="separate"/>
            </w:r>
            <w:r w:rsidR="003B3BC8">
              <w:rPr>
                <w:noProof/>
                <w:webHidden/>
              </w:rPr>
              <w:t>228</w:t>
            </w:r>
            <w:r>
              <w:rPr>
                <w:noProof/>
                <w:webHidden/>
              </w:rPr>
              <w:fldChar w:fldCharType="end"/>
            </w:r>
          </w:hyperlink>
        </w:p>
        <w:p w14:paraId="0F560315" w14:textId="021F1B2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8" w:history="1">
            <w:r w:rsidRPr="008431AD">
              <w:rPr>
                <w:rStyle w:val="Hyperlink"/>
                <w:noProof/>
              </w:rPr>
              <w:t>20.2</w:t>
            </w:r>
            <w:r>
              <w:rPr>
                <w:rFonts w:asciiTheme="minorHAnsi" w:eastAsiaTheme="minorEastAsia" w:hAnsiTheme="minorHAnsi" w:cstheme="minorBidi"/>
                <w:noProof/>
                <w:lang w:eastAsia="es-MX"/>
              </w:rPr>
              <w:tab/>
            </w:r>
            <w:r w:rsidRPr="008431AD">
              <w:rPr>
                <w:rStyle w:val="Hyperlink"/>
                <w:noProof/>
              </w:rPr>
              <w:t>Estructura del programa emitido</w:t>
            </w:r>
            <w:r>
              <w:rPr>
                <w:noProof/>
                <w:webHidden/>
              </w:rPr>
              <w:tab/>
            </w:r>
            <w:r>
              <w:rPr>
                <w:noProof/>
                <w:webHidden/>
              </w:rPr>
              <w:fldChar w:fldCharType="begin"/>
            </w:r>
            <w:r>
              <w:rPr>
                <w:noProof/>
                <w:webHidden/>
              </w:rPr>
              <w:instrText xml:space="preserve"> PAGEREF _Toc231153338 \h </w:instrText>
            </w:r>
            <w:r>
              <w:rPr>
                <w:noProof/>
                <w:webHidden/>
              </w:rPr>
            </w:r>
            <w:r>
              <w:rPr>
                <w:noProof/>
                <w:webHidden/>
              </w:rPr>
              <w:fldChar w:fldCharType="separate"/>
            </w:r>
            <w:r w:rsidR="003B3BC8">
              <w:rPr>
                <w:noProof/>
                <w:webHidden/>
              </w:rPr>
              <w:t>228</w:t>
            </w:r>
            <w:r>
              <w:rPr>
                <w:noProof/>
                <w:webHidden/>
              </w:rPr>
              <w:fldChar w:fldCharType="end"/>
            </w:r>
          </w:hyperlink>
        </w:p>
        <w:p w14:paraId="71C0FE57" w14:textId="62A951E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9" w:history="1">
            <w:r w:rsidRPr="008431AD">
              <w:rPr>
                <w:rStyle w:val="Hyperlink"/>
                <w:noProof/>
              </w:rPr>
              <w:t>20.3</w:t>
            </w:r>
            <w:r>
              <w:rPr>
                <w:rFonts w:asciiTheme="minorHAnsi" w:eastAsiaTheme="minorEastAsia" w:hAnsiTheme="minorHAnsi" w:cstheme="minorBidi"/>
                <w:noProof/>
                <w:lang w:eastAsia="es-MX"/>
              </w:rPr>
              <w:tab/>
            </w:r>
            <w:r w:rsidRPr="008431AD">
              <w:rPr>
                <w:rStyle w:val="Hyperlink"/>
                <w:noProof/>
              </w:rPr>
              <w:t>Orden de emisión de nodos</w:t>
            </w:r>
            <w:r>
              <w:rPr>
                <w:noProof/>
                <w:webHidden/>
              </w:rPr>
              <w:tab/>
            </w:r>
            <w:r>
              <w:rPr>
                <w:noProof/>
                <w:webHidden/>
              </w:rPr>
              <w:fldChar w:fldCharType="begin"/>
            </w:r>
            <w:r>
              <w:rPr>
                <w:noProof/>
                <w:webHidden/>
              </w:rPr>
              <w:instrText xml:space="preserve"> PAGEREF _Toc231153339 \h </w:instrText>
            </w:r>
            <w:r>
              <w:rPr>
                <w:noProof/>
                <w:webHidden/>
              </w:rPr>
            </w:r>
            <w:r>
              <w:rPr>
                <w:noProof/>
                <w:webHidden/>
              </w:rPr>
              <w:fldChar w:fldCharType="separate"/>
            </w:r>
            <w:r w:rsidR="003B3BC8">
              <w:rPr>
                <w:noProof/>
                <w:webHidden/>
              </w:rPr>
              <w:t>229</w:t>
            </w:r>
            <w:r>
              <w:rPr>
                <w:noProof/>
                <w:webHidden/>
              </w:rPr>
              <w:fldChar w:fldCharType="end"/>
            </w:r>
          </w:hyperlink>
        </w:p>
        <w:p w14:paraId="13EA34E9" w14:textId="7C3A921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0" w:history="1">
            <w:r w:rsidRPr="008431AD">
              <w:rPr>
                <w:rStyle w:val="Hyperlink"/>
                <w:noProof/>
              </w:rPr>
              <w:t>20.4</w:t>
            </w:r>
            <w:r>
              <w:rPr>
                <w:rFonts w:asciiTheme="minorHAnsi" w:eastAsiaTheme="minorEastAsia" w:hAnsiTheme="minorHAnsi" w:cstheme="minorBidi"/>
                <w:noProof/>
                <w:lang w:eastAsia="es-MX"/>
              </w:rPr>
              <w:tab/>
            </w:r>
            <w:r w:rsidRPr="008431AD">
              <w:rPr>
                <w:rStyle w:val="Hyperlink"/>
                <w:noProof/>
              </w:rPr>
              <w:t>Mapeo del subconjunto ISO 5807</w:t>
            </w:r>
            <w:r>
              <w:rPr>
                <w:noProof/>
                <w:webHidden/>
              </w:rPr>
              <w:tab/>
            </w:r>
            <w:r>
              <w:rPr>
                <w:noProof/>
                <w:webHidden/>
              </w:rPr>
              <w:fldChar w:fldCharType="begin"/>
            </w:r>
            <w:r>
              <w:rPr>
                <w:noProof/>
                <w:webHidden/>
              </w:rPr>
              <w:instrText xml:space="preserve"> PAGEREF _Toc231153340 \h </w:instrText>
            </w:r>
            <w:r>
              <w:rPr>
                <w:noProof/>
                <w:webHidden/>
              </w:rPr>
            </w:r>
            <w:r>
              <w:rPr>
                <w:noProof/>
                <w:webHidden/>
              </w:rPr>
              <w:fldChar w:fldCharType="separate"/>
            </w:r>
            <w:r w:rsidR="003B3BC8">
              <w:rPr>
                <w:noProof/>
                <w:webHidden/>
              </w:rPr>
              <w:t>229</w:t>
            </w:r>
            <w:r>
              <w:rPr>
                <w:noProof/>
                <w:webHidden/>
              </w:rPr>
              <w:fldChar w:fldCharType="end"/>
            </w:r>
          </w:hyperlink>
        </w:p>
        <w:p w14:paraId="1AFC984D" w14:textId="172487D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1" w:history="1">
            <w:r w:rsidRPr="008431AD">
              <w:rPr>
                <w:rStyle w:val="Hyperlink"/>
                <w:noProof/>
              </w:rPr>
              <w:t>20.5</w:t>
            </w:r>
            <w:r>
              <w:rPr>
                <w:rFonts w:asciiTheme="minorHAnsi" w:eastAsiaTheme="minorEastAsia" w:hAnsiTheme="minorHAnsi" w:cstheme="minorBidi"/>
                <w:noProof/>
                <w:lang w:eastAsia="es-MX"/>
              </w:rPr>
              <w:tab/>
            </w:r>
            <w:r w:rsidRPr="008431AD">
              <w:rPr>
                <w:rStyle w:val="Hyperlink"/>
                <w:noProof/>
              </w:rPr>
              <w:t>Nodos de proceso</w:t>
            </w:r>
            <w:r>
              <w:rPr>
                <w:noProof/>
                <w:webHidden/>
              </w:rPr>
              <w:tab/>
            </w:r>
            <w:r>
              <w:rPr>
                <w:noProof/>
                <w:webHidden/>
              </w:rPr>
              <w:fldChar w:fldCharType="begin"/>
            </w:r>
            <w:r>
              <w:rPr>
                <w:noProof/>
                <w:webHidden/>
              </w:rPr>
              <w:instrText xml:space="preserve"> PAGEREF _Toc231153341 \h </w:instrText>
            </w:r>
            <w:r>
              <w:rPr>
                <w:noProof/>
                <w:webHidden/>
              </w:rPr>
            </w:r>
            <w:r>
              <w:rPr>
                <w:noProof/>
                <w:webHidden/>
              </w:rPr>
              <w:fldChar w:fldCharType="separate"/>
            </w:r>
            <w:r w:rsidR="003B3BC8">
              <w:rPr>
                <w:noProof/>
                <w:webHidden/>
              </w:rPr>
              <w:t>230</w:t>
            </w:r>
            <w:r>
              <w:rPr>
                <w:noProof/>
                <w:webHidden/>
              </w:rPr>
              <w:fldChar w:fldCharType="end"/>
            </w:r>
          </w:hyperlink>
        </w:p>
        <w:p w14:paraId="676B8AA7" w14:textId="64A6123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2" w:history="1">
            <w:r w:rsidRPr="008431AD">
              <w:rPr>
                <w:rStyle w:val="Hyperlink"/>
                <w:noProof/>
              </w:rPr>
              <w:t>20.6</w:t>
            </w:r>
            <w:r>
              <w:rPr>
                <w:rFonts w:asciiTheme="minorHAnsi" w:eastAsiaTheme="minorEastAsia" w:hAnsiTheme="minorHAnsi" w:cstheme="minorBidi"/>
                <w:noProof/>
                <w:lang w:eastAsia="es-MX"/>
              </w:rPr>
              <w:tab/>
            </w:r>
            <w:r w:rsidRPr="008431AD">
              <w:rPr>
                <w:rStyle w:val="Hyperlink"/>
                <w:noProof/>
              </w:rPr>
              <w:t>Nodos de datos (entrada y salida)</w:t>
            </w:r>
            <w:r>
              <w:rPr>
                <w:noProof/>
                <w:webHidden/>
              </w:rPr>
              <w:tab/>
            </w:r>
            <w:r>
              <w:rPr>
                <w:noProof/>
                <w:webHidden/>
              </w:rPr>
              <w:fldChar w:fldCharType="begin"/>
            </w:r>
            <w:r>
              <w:rPr>
                <w:noProof/>
                <w:webHidden/>
              </w:rPr>
              <w:instrText xml:space="preserve"> PAGEREF _Toc231153342 \h </w:instrText>
            </w:r>
            <w:r>
              <w:rPr>
                <w:noProof/>
                <w:webHidden/>
              </w:rPr>
            </w:r>
            <w:r>
              <w:rPr>
                <w:noProof/>
                <w:webHidden/>
              </w:rPr>
              <w:fldChar w:fldCharType="separate"/>
            </w:r>
            <w:r w:rsidR="003B3BC8">
              <w:rPr>
                <w:noProof/>
                <w:webHidden/>
              </w:rPr>
              <w:t>230</w:t>
            </w:r>
            <w:r>
              <w:rPr>
                <w:noProof/>
                <w:webHidden/>
              </w:rPr>
              <w:fldChar w:fldCharType="end"/>
            </w:r>
          </w:hyperlink>
        </w:p>
        <w:p w14:paraId="23B309DA" w14:textId="442A482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3" w:history="1">
            <w:r w:rsidRPr="008431AD">
              <w:rPr>
                <w:rStyle w:val="Hyperlink"/>
                <w:noProof/>
              </w:rPr>
              <w:t>20.7</w:t>
            </w:r>
            <w:r>
              <w:rPr>
                <w:rFonts w:asciiTheme="minorHAnsi" w:eastAsiaTheme="minorEastAsia" w:hAnsiTheme="minorHAnsi" w:cstheme="minorBidi"/>
                <w:noProof/>
                <w:lang w:eastAsia="es-MX"/>
              </w:rPr>
              <w:tab/>
            </w:r>
            <w:r w:rsidRPr="008431AD">
              <w:rPr>
                <w:rStyle w:val="Hyperlink"/>
                <w:noProof/>
              </w:rPr>
              <w:t>Especificadores de formato</w:t>
            </w:r>
            <w:r>
              <w:rPr>
                <w:noProof/>
                <w:webHidden/>
              </w:rPr>
              <w:tab/>
            </w:r>
            <w:r>
              <w:rPr>
                <w:noProof/>
                <w:webHidden/>
              </w:rPr>
              <w:fldChar w:fldCharType="begin"/>
            </w:r>
            <w:r>
              <w:rPr>
                <w:noProof/>
                <w:webHidden/>
              </w:rPr>
              <w:instrText xml:space="preserve"> PAGEREF _Toc231153343 \h </w:instrText>
            </w:r>
            <w:r>
              <w:rPr>
                <w:noProof/>
                <w:webHidden/>
              </w:rPr>
            </w:r>
            <w:r>
              <w:rPr>
                <w:noProof/>
                <w:webHidden/>
              </w:rPr>
              <w:fldChar w:fldCharType="separate"/>
            </w:r>
            <w:r w:rsidR="003B3BC8">
              <w:rPr>
                <w:noProof/>
                <w:webHidden/>
              </w:rPr>
              <w:t>230</w:t>
            </w:r>
            <w:r>
              <w:rPr>
                <w:noProof/>
                <w:webHidden/>
              </w:rPr>
              <w:fldChar w:fldCharType="end"/>
            </w:r>
          </w:hyperlink>
        </w:p>
        <w:p w14:paraId="268DBA3A" w14:textId="317ACCE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4" w:history="1">
            <w:r w:rsidRPr="008431AD">
              <w:rPr>
                <w:rStyle w:val="Hyperlink"/>
                <w:noProof/>
              </w:rPr>
              <w:t>20.8</w:t>
            </w:r>
            <w:r>
              <w:rPr>
                <w:rFonts w:asciiTheme="minorHAnsi" w:eastAsiaTheme="minorEastAsia" w:hAnsiTheme="minorHAnsi" w:cstheme="minorBidi"/>
                <w:noProof/>
                <w:lang w:eastAsia="es-MX"/>
              </w:rPr>
              <w:tab/>
            </w:r>
            <w:r w:rsidRPr="008431AD">
              <w:rPr>
                <w:rStyle w:val="Hyperlink"/>
                <w:noProof/>
              </w:rPr>
              <w:t>Decisiones y normalización de condiciones</w:t>
            </w:r>
            <w:r>
              <w:rPr>
                <w:noProof/>
                <w:webHidden/>
              </w:rPr>
              <w:tab/>
            </w:r>
            <w:r>
              <w:rPr>
                <w:noProof/>
                <w:webHidden/>
              </w:rPr>
              <w:fldChar w:fldCharType="begin"/>
            </w:r>
            <w:r>
              <w:rPr>
                <w:noProof/>
                <w:webHidden/>
              </w:rPr>
              <w:instrText xml:space="preserve"> PAGEREF _Toc231153344 \h </w:instrText>
            </w:r>
            <w:r>
              <w:rPr>
                <w:noProof/>
                <w:webHidden/>
              </w:rPr>
            </w:r>
            <w:r>
              <w:rPr>
                <w:noProof/>
                <w:webHidden/>
              </w:rPr>
              <w:fldChar w:fldCharType="separate"/>
            </w:r>
            <w:r w:rsidR="003B3BC8">
              <w:rPr>
                <w:noProof/>
                <w:webHidden/>
              </w:rPr>
              <w:t>231</w:t>
            </w:r>
            <w:r>
              <w:rPr>
                <w:noProof/>
                <w:webHidden/>
              </w:rPr>
              <w:fldChar w:fldCharType="end"/>
            </w:r>
          </w:hyperlink>
        </w:p>
        <w:p w14:paraId="262E083B" w14:textId="2B5A977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5" w:history="1">
            <w:r w:rsidRPr="008431AD">
              <w:rPr>
                <w:rStyle w:val="Hyperlink"/>
                <w:noProof/>
              </w:rPr>
              <w:t>20.9</w:t>
            </w:r>
            <w:r>
              <w:rPr>
                <w:rFonts w:asciiTheme="minorHAnsi" w:eastAsiaTheme="minorEastAsia" w:hAnsiTheme="minorHAnsi" w:cstheme="minorBidi"/>
                <w:noProof/>
                <w:lang w:eastAsia="es-MX"/>
              </w:rPr>
              <w:tab/>
            </w:r>
            <w:r w:rsidRPr="008431AD">
              <w:rPr>
                <w:rStyle w:val="Hyperlink"/>
                <w:noProof/>
              </w:rPr>
              <w:t>Bucles</w:t>
            </w:r>
            <w:r>
              <w:rPr>
                <w:noProof/>
                <w:webHidden/>
              </w:rPr>
              <w:tab/>
            </w:r>
            <w:r>
              <w:rPr>
                <w:noProof/>
                <w:webHidden/>
              </w:rPr>
              <w:fldChar w:fldCharType="begin"/>
            </w:r>
            <w:r>
              <w:rPr>
                <w:noProof/>
                <w:webHidden/>
              </w:rPr>
              <w:instrText xml:space="preserve"> PAGEREF _Toc231153345 \h </w:instrText>
            </w:r>
            <w:r>
              <w:rPr>
                <w:noProof/>
                <w:webHidden/>
              </w:rPr>
            </w:r>
            <w:r>
              <w:rPr>
                <w:noProof/>
                <w:webHidden/>
              </w:rPr>
              <w:fldChar w:fldCharType="separate"/>
            </w:r>
            <w:r w:rsidR="003B3BC8">
              <w:rPr>
                <w:noProof/>
                <w:webHidden/>
              </w:rPr>
              <w:t>231</w:t>
            </w:r>
            <w:r>
              <w:rPr>
                <w:noProof/>
                <w:webHidden/>
              </w:rPr>
              <w:fldChar w:fldCharType="end"/>
            </w:r>
          </w:hyperlink>
        </w:p>
        <w:p w14:paraId="4EFE8C02" w14:textId="32E5AE05" w:rsidR="00632853" w:rsidRDefault="00632853">
          <w:pPr>
            <w:pStyle w:val="TOC2"/>
            <w:tabs>
              <w:tab w:val="left" w:pos="1200"/>
              <w:tab w:val="right" w:leader="dot" w:pos="9350"/>
            </w:tabs>
            <w:rPr>
              <w:rFonts w:asciiTheme="minorHAnsi" w:eastAsiaTheme="minorEastAsia" w:hAnsiTheme="minorHAnsi" w:cstheme="minorBidi"/>
              <w:noProof/>
              <w:lang w:eastAsia="es-MX"/>
            </w:rPr>
          </w:pPr>
          <w:hyperlink w:anchor="_Toc231153346" w:history="1">
            <w:r w:rsidRPr="008431AD">
              <w:rPr>
                <w:rStyle w:val="Hyperlink"/>
                <w:noProof/>
              </w:rPr>
              <w:t>20.10</w:t>
            </w:r>
            <w:r>
              <w:rPr>
                <w:rFonts w:asciiTheme="minorHAnsi" w:eastAsiaTheme="minorEastAsia" w:hAnsiTheme="minorHAnsi" w:cstheme="minorBidi"/>
                <w:noProof/>
                <w:lang w:eastAsia="es-MX"/>
              </w:rPr>
              <w:tab/>
            </w:r>
            <w:r w:rsidRPr="008431AD">
              <w:rPr>
                <w:rStyle w:val="Hyperlink"/>
                <w:noProof/>
              </w:rPr>
              <w:t>Subprocesos</w:t>
            </w:r>
            <w:r>
              <w:rPr>
                <w:noProof/>
                <w:webHidden/>
              </w:rPr>
              <w:tab/>
            </w:r>
            <w:r>
              <w:rPr>
                <w:noProof/>
                <w:webHidden/>
              </w:rPr>
              <w:fldChar w:fldCharType="begin"/>
            </w:r>
            <w:r>
              <w:rPr>
                <w:noProof/>
                <w:webHidden/>
              </w:rPr>
              <w:instrText xml:space="preserve"> PAGEREF _Toc231153346 \h </w:instrText>
            </w:r>
            <w:r>
              <w:rPr>
                <w:noProof/>
                <w:webHidden/>
              </w:rPr>
            </w:r>
            <w:r>
              <w:rPr>
                <w:noProof/>
                <w:webHidden/>
              </w:rPr>
              <w:fldChar w:fldCharType="separate"/>
            </w:r>
            <w:r w:rsidR="003B3BC8">
              <w:rPr>
                <w:noProof/>
                <w:webHidden/>
              </w:rPr>
              <w:t>232</w:t>
            </w:r>
            <w:r>
              <w:rPr>
                <w:noProof/>
                <w:webHidden/>
              </w:rPr>
              <w:fldChar w:fldCharType="end"/>
            </w:r>
          </w:hyperlink>
        </w:p>
        <w:p w14:paraId="164E1AFF" w14:textId="4BB5476E" w:rsidR="00632853" w:rsidRDefault="00632853">
          <w:pPr>
            <w:pStyle w:val="TOC2"/>
            <w:tabs>
              <w:tab w:val="left" w:pos="1200"/>
              <w:tab w:val="right" w:leader="dot" w:pos="9350"/>
            </w:tabs>
            <w:rPr>
              <w:rFonts w:asciiTheme="minorHAnsi" w:eastAsiaTheme="minorEastAsia" w:hAnsiTheme="minorHAnsi" w:cstheme="minorBidi"/>
              <w:noProof/>
              <w:lang w:eastAsia="es-MX"/>
            </w:rPr>
          </w:pPr>
          <w:hyperlink w:anchor="_Toc231153347" w:history="1">
            <w:r w:rsidRPr="008431AD">
              <w:rPr>
                <w:rStyle w:val="Hyperlink"/>
                <w:noProof/>
              </w:rPr>
              <w:t>20.11</w:t>
            </w:r>
            <w:r>
              <w:rPr>
                <w:rFonts w:asciiTheme="minorHAnsi" w:eastAsiaTheme="minorEastAsia" w:hAnsiTheme="minorHAnsi" w:cstheme="minorBidi"/>
                <w:noProof/>
                <w:lang w:eastAsia="es-MX"/>
              </w:rPr>
              <w:tab/>
            </w:r>
            <w:r w:rsidRPr="008431AD">
              <w:rPr>
                <w:rStyle w:val="Hyperlink"/>
                <w:noProof/>
              </w:rPr>
              <w:t>Resultado de generación</w:t>
            </w:r>
            <w:r>
              <w:rPr>
                <w:noProof/>
                <w:webHidden/>
              </w:rPr>
              <w:tab/>
            </w:r>
            <w:r>
              <w:rPr>
                <w:noProof/>
                <w:webHidden/>
              </w:rPr>
              <w:fldChar w:fldCharType="begin"/>
            </w:r>
            <w:r>
              <w:rPr>
                <w:noProof/>
                <w:webHidden/>
              </w:rPr>
              <w:instrText xml:space="preserve"> PAGEREF _Toc231153347 \h </w:instrText>
            </w:r>
            <w:r>
              <w:rPr>
                <w:noProof/>
                <w:webHidden/>
              </w:rPr>
            </w:r>
            <w:r>
              <w:rPr>
                <w:noProof/>
                <w:webHidden/>
              </w:rPr>
              <w:fldChar w:fldCharType="separate"/>
            </w:r>
            <w:r w:rsidR="003B3BC8">
              <w:rPr>
                <w:noProof/>
                <w:webHidden/>
              </w:rPr>
              <w:t>232</w:t>
            </w:r>
            <w:r>
              <w:rPr>
                <w:noProof/>
                <w:webHidden/>
              </w:rPr>
              <w:fldChar w:fldCharType="end"/>
            </w:r>
          </w:hyperlink>
        </w:p>
        <w:p w14:paraId="4D6E5C30" w14:textId="0F64E7D2" w:rsidR="00632853" w:rsidRDefault="00632853">
          <w:pPr>
            <w:pStyle w:val="TOC1"/>
            <w:tabs>
              <w:tab w:val="right" w:leader="dot" w:pos="9350"/>
            </w:tabs>
            <w:rPr>
              <w:rFonts w:asciiTheme="minorHAnsi" w:eastAsiaTheme="minorEastAsia" w:hAnsiTheme="minorHAnsi" w:cstheme="minorBidi"/>
              <w:noProof/>
              <w:lang w:eastAsia="es-MX"/>
            </w:rPr>
          </w:pPr>
          <w:hyperlink w:anchor="_Toc231153348" w:history="1">
            <w:r w:rsidRPr="008431AD">
              <w:rPr>
                <w:rStyle w:val="Hyperlink"/>
                <w:noProof/>
              </w:rPr>
              <w:t>Ciclo 6: Integración</w:t>
            </w:r>
            <w:r>
              <w:rPr>
                <w:noProof/>
                <w:webHidden/>
              </w:rPr>
              <w:tab/>
            </w:r>
            <w:r>
              <w:rPr>
                <w:noProof/>
                <w:webHidden/>
              </w:rPr>
              <w:fldChar w:fldCharType="begin"/>
            </w:r>
            <w:r>
              <w:rPr>
                <w:noProof/>
                <w:webHidden/>
              </w:rPr>
              <w:instrText xml:space="preserve"> PAGEREF _Toc231153348 \h </w:instrText>
            </w:r>
            <w:r>
              <w:rPr>
                <w:noProof/>
                <w:webHidden/>
              </w:rPr>
            </w:r>
            <w:r>
              <w:rPr>
                <w:noProof/>
                <w:webHidden/>
              </w:rPr>
              <w:fldChar w:fldCharType="separate"/>
            </w:r>
            <w:r w:rsidR="003B3BC8">
              <w:rPr>
                <w:noProof/>
                <w:webHidden/>
              </w:rPr>
              <w:t>233</w:t>
            </w:r>
            <w:r>
              <w:rPr>
                <w:noProof/>
                <w:webHidden/>
              </w:rPr>
              <w:fldChar w:fldCharType="end"/>
            </w:r>
          </w:hyperlink>
        </w:p>
        <w:p w14:paraId="1DD37615" w14:textId="76ACAB40"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49" w:history="1">
            <w:r w:rsidRPr="008431AD">
              <w:rPr>
                <w:rStyle w:val="Hyperlink"/>
                <w:noProof/>
              </w:rPr>
              <w:t>21</w:t>
            </w:r>
            <w:r>
              <w:rPr>
                <w:rFonts w:asciiTheme="minorHAnsi" w:eastAsiaTheme="minorEastAsia" w:hAnsiTheme="minorHAnsi" w:cstheme="minorBidi"/>
                <w:noProof/>
                <w:lang w:eastAsia="es-MX"/>
              </w:rPr>
              <w:tab/>
            </w:r>
            <w:r w:rsidRPr="008431AD">
              <w:rPr>
                <w:rStyle w:val="Hyperlink"/>
                <w:noProof/>
              </w:rPr>
              <w:t>Pruebas de integración</w:t>
            </w:r>
            <w:r>
              <w:rPr>
                <w:noProof/>
                <w:webHidden/>
              </w:rPr>
              <w:tab/>
            </w:r>
            <w:r>
              <w:rPr>
                <w:noProof/>
                <w:webHidden/>
              </w:rPr>
              <w:fldChar w:fldCharType="begin"/>
            </w:r>
            <w:r>
              <w:rPr>
                <w:noProof/>
                <w:webHidden/>
              </w:rPr>
              <w:instrText xml:space="preserve"> PAGEREF _Toc231153349 \h </w:instrText>
            </w:r>
            <w:r>
              <w:rPr>
                <w:noProof/>
                <w:webHidden/>
              </w:rPr>
            </w:r>
            <w:r>
              <w:rPr>
                <w:noProof/>
                <w:webHidden/>
              </w:rPr>
              <w:fldChar w:fldCharType="separate"/>
            </w:r>
            <w:r w:rsidR="003B3BC8">
              <w:rPr>
                <w:noProof/>
                <w:webHidden/>
              </w:rPr>
              <w:t>235</w:t>
            </w:r>
            <w:r>
              <w:rPr>
                <w:noProof/>
                <w:webHidden/>
              </w:rPr>
              <w:fldChar w:fldCharType="end"/>
            </w:r>
          </w:hyperlink>
        </w:p>
        <w:p w14:paraId="5465B288" w14:textId="0971932F"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50" w:history="1">
            <w:r w:rsidRPr="008431AD">
              <w:rPr>
                <w:rStyle w:val="Hyperlink"/>
                <w:noProof/>
              </w:rPr>
              <w:t>21.1</w:t>
            </w:r>
            <w:r>
              <w:rPr>
                <w:rFonts w:asciiTheme="minorHAnsi" w:eastAsiaTheme="minorEastAsia" w:hAnsiTheme="minorHAnsi" w:cstheme="minorBidi"/>
                <w:noProof/>
                <w:lang w:eastAsia="es-MX"/>
              </w:rPr>
              <w:tab/>
            </w:r>
            <w:r w:rsidRPr="008431AD">
              <w:rPr>
                <w:rStyle w:val="Hyperlink"/>
                <w:noProof/>
              </w:rPr>
              <w:t>Estrategia de pruebas</w:t>
            </w:r>
            <w:r>
              <w:rPr>
                <w:noProof/>
                <w:webHidden/>
              </w:rPr>
              <w:tab/>
            </w:r>
            <w:r>
              <w:rPr>
                <w:noProof/>
                <w:webHidden/>
              </w:rPr>
              <w:fldChar w:fldCharType="begin"/>
            </w:r>
            <w:r>
              <w:rPr>
                <w:noProof/>
                <w:webHidden/>
              </w:rPr>
              <w:instrText xml:space="preserve"> PAGEREF _Toc231153350 \h </w:instrText>
            </w:r>
            <w:r>
              <w:rPr>
                <w:noProof/>
                <w:webHidden/>
              </w:rPr>
            </w:r>
            <w:r>
              <w:rPr>
                <w:noProof/>
                <w:webHidden/>
              </w:rPr>
              <w:fldChar w:fldCharType="separate"/>
            </w:r>
            <w:r w:rsidR="003B3BC8">
              <w:rPr>
                <w:noProof/>
                <w:webHidden/>
              </w:rPr>
              <w:t>235</w:t>
            </w:r>
            <w:r>
              <w:rPr>
                <w:noProof/>
                <w:webHidden/>
              </w:rPr>
              <w:fldChar w:fldCharType="end"/>
            </w:r>
          </w:hyperlink>
        </w:p>
        <w:p w14:paraId="5C7F005E" w14:textId="519CB3B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1" w:history="1">
            <w:r w:rsidRPr="008431AD">
              <w:rPr>
                <w:rStyle w:val="Hyperlink"/>
                <w:noProof/>
              </w:rPr>
              <w:t>21.1.1</w:t>
            </w:r>
            <w:r>
              <w:rPr>
                <w:rFonts w:asciiTheme="minorHAnsi" w:eastAsiaTheme="minorEastAsia" w:hAnsiTheme="minorHAnsi" w:cstheme="minorBidi"/>
                <w:noProof/>
                <w:lang w:eastAsia="es-MX"/>
              </w:rPr>
              <w:tab/>
            </w:r>
            <w:r w:rsidRPr="008431AD">
              <w:rPr>
                <w:rStyle w:val="Hyperlink"/>
                <w:noProof/>
              </w:rPr>
              <w:t>Criterio de validación</w:t>
            </w:r>
            <w:r>
              <w:rPr>
                <w:noProof/>
                <w:webHidden/>
              </w:rPr>
              <w:tab/>
            </w:r>
            <w:r>
              <w:rPr>
                <w:noProof/>
                <w:webHidden/>
              </w:rPr>
              <w:fldChar w:fldCharType="begin"/>
            </w:r>
            <w:r>
              <w:rPr>
                <w:noProof/>
                <w:webHidden/>
              </w:rPr>
              <w:instrText xml:space="preserve"> PAGEREF _Toc231153351 \h </w:instrText>
            </w:r>
            <w:r>
              <w:rPr>
                <w:noProof/>
                <w:webHidden/>
              </w:rPr>
            </w:r>
            <w:r>
              <w:rPr>
                <w:noProof/>
                <w:webHidden/>
              </w:rPr>
              <w:fldChar w:fldCharType="separate"/>
            </w:r>
            <w:r w:rsidR="003B3BC8">
              <w:rPr>
                <w:noProof/>
                <w:webHidden/>
              </w:rPr>
              <w:t>235</w:t>
            </w:r>
            <w:r>
              <w:rPr>
                <w:noProof/>
                <w:webHidden/>
              </w:rPr>
              <w:fldChar w:fldCharType="end"/>
            </w:r>
          </w:hyperlink>
        </w:p>
        <w:p w14:paraId="0F3E04BF" w14:textId="58C648B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52" w:history="1">
            <w:r w:rsidRPr="008431AD">
              <w:rPr>
                <w:rStyle w:val="Hyperlink"/>
                <w:noProof/>
              </w:rPr>
              <w:t>21.2</w:t>
            </w:r>
            <w:r>
              <w:rPr>
                <w:rFonts w:asciiTheme="minorHAnsi" w:eastAsiaTheme="minorEastAsia" w:hAnsiTheme="minorHAnsi" w:cstheme="minorBidi"/>
                <w:noProof/>
                <w:lang w:eastAsia="es-MX"/>
              </w:rPr>
              <w:tab/>
            </w:r>
            <w:r w:rsidRPr="008431AD">
              <w:rPr>
                <w:rStyle w:val="Hyperlink"/>
                <w:noProof/>
              </w:rPr>
              <w:t>Pruebas unitarias</w:t>
            </w:r>
            <w:r>
              <w:rPr>
                <w:noProof/>
                <w:webHidden/>
              </w:rPr>
              <w:tab/>
            </w:r>
            <w:r>
              <w:rPr>
                <w:noProof/>
                <w:webHidden/>
              </w:rPr>
              <w:fldChar w:fldCharType="begin"/>
            </w:r>
            <w:r>
              <w:rPr>
                <w:noProof/>
                <w:webHidden/>
              </w:rPr>
              <w:instrText xml:space="preserve"> PAGEREF _Toc231153352 \h </w:instrText>
            </w:r>
            <w:r>
              <w:rPr>
                <w:noProof/>
                <w:webHidden/>
              </w:rPr>
            </w:r>
            <w:r>
              <w:rPr>
                <w:noProof/>
                <w:webHidden/>
              </w:rPr>
              <w:fldChar w:fldCharType="separate"/>
            </w:r>
            <w:r w:rsidR="003B3BC8">
              <w:rPr>
                <w:noProof/>
                <w:webHidden/>
              </w:rPr>
              <w:t>237</w:t>
            </w:r>
            <w:r>
              <w:rPr>
                <w:noProof/>
                <w:webHidden/>
              </w:rPr>
              <w:fldChar w:fldCharType="end"/>
            </w:r>
          </w:hyperlink>
        </w:p>
        <w:p w14:paraId="5948CAC2" w14:textId="2BDEEFD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3" w:history="1">
            <w:r w:rsidRPr="008431AD">
              <w:rPr>
                <w:rStyle w:val="Hyperlink"/>
                <w:noProof/>
              </w:rPr>
              <w:t>21.2.1</w:t>
            </w:r>
            <w:r>
              <w:rPr>
                <w:rFonts w:asciiTheme="minorHAnsi" w:eastAsiaTheme="minorEastAsia" w:hAnsiTheme="minorHAnsi" w:cstheme="minorBidi"/>
                <w:noProof/>
                <w:lang w:eastAsia="es-MX"/>
              </w:rPr>
              <w:tab/>
            </w:r>
            <w:r w:rsidRPr="008431AD">
              <w:rPr>
                <w:rStyle w:val="Hyperlink"/>
                <w:noProof/>
              </w:rPr>
              <w:t>Analizador léxico</w:t>
            </w:r>
            <w:r>
              <w:rPr>
                <w:noProof/>
                <w:webHidden/>
              </w:rPr>
              <w:tab/>
            </w:r>
            <w:r>
              <w:rPr>
                <w:noProof/>
                <w:webHidden/>
              </w:rPr>
              <w:fldChar w:fldCharType="begin"/>
            </w:r>
            <w:r>
              <w:rPr>
                <w:noProof/>
                <w:webHidden/>
              </w:rPr>
              <w:instrText xml:space="preserve"> PAGEREF _Toc231153353 \h </w:instrText>
            </w:r>
            <w:r>
              <w:rPr>
                <w:noProof/>
                <w:webHidden/>
              </w:rPr>
            </w:r>
            <w:r>
              <w:rPr>
                <w:noProof/>
                <w:webHidden/>
              </w:rPr>
              <w:fldChar w:fldCharType="separate"/>
            </w:r>
            <w:r w:rsidR="003B3BC8">
              <w:rPr>
                <w:noProof/>
                <w:webHidden/>
              </w:rPr>
              <w:t>237</w:t>
            </w:r>
            <w:r>
              <w:rPr>
                <w:noProof/>
                <w:webHidden/>
              </w:rPr>
              <w:fldChar w:fldCharType="end"/>
            </w:r>
          </w:hyperlink>
        </w:p>
        <w:p w14:paraId="5897573B" w14:textId="0BF9345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4" w:history="1">
            <w:r w:rsidRPr="008431AD">
              <w:rPr>
                <w:rStyle w:val="Hyperlink"/>
                <w:noProof/>
              </w:rPr>
              <w:t>21.2.2</w:t>
            </w:r>
            <w:r>
              <w:rPr>
                <w:rFonts w:asciiTheme="minorHAnsi" w:eastAsiaTheme="minorEastAsia" w:hAnsiTheme="minorHAnsi" w:cstheme="minorBidi"/>
                <w:noProof/>
                <w:lang w:eastAsia="es-MX"/>
              </w:rPr>
              <w:tab/>
            </w:r>
            <w:r w:rsidRPr="008431AD">
              <w:rPr>
                <w:rStyle w:val="Hyperlink"/>
                <w:noProof/>
              </w:rPr>
              <w:t>Analizador sintáctico</w:t>
            </w:r>
            <w:r>
              <w:rPr>
                <w:noProof/>
                <w:webHidden/>
              </w:rPr>
              <w:tab/>
            </w:r>
            <w:r>
              <w:rPr>
                <w:noProof/>
                <w:webHidden/>
              </w:rPr>
              <w:fldChar w:fldCharType="begin"/>
            </w:r>
            <w:r>
              <w:rPr>
                <w:noProof/>
                <w:webHidden/>
              </w:rPr>
              <w:instrText xml:space="preserve"> PAGEREF _Toc231153354 \h </w:instrText>
            </w:r>
            <w:r>
              <w:rPr>
                <w:noProof/>
                <w:webHidden/>
              </w:rPr>
            </w:r>
            <w:r>
              <w:rPr>
                <w:noProof/>
                <w:webHidden/>
              </w:rPr>
              <w:fldChar w:fldCharType="separate"/>
            </w:r>
            <w:r w:rsidR="003B3BC8">
              <w:rPr>
                <w:noProof/>
                <w:webHidden/>
              </w:rPr>
              <w:t>239</w:t>
            </w:r>
            <w:r>
              <w:rPr>
                <w:noProof/>
                <w:webHidden/>
              </w:rPr>
              <w:fldChar w:fldCharType="end"/>
            </w:r>
          </w:hyperlink>
        </w:p>
        <w:p w14:paraId="40FA5BB5" w14:textId="172639F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5" w:history="1">
            <w:r w:rsidRPr="008431AD">
              <w:rPr>
                <w:rStyle w:val="Hyperlink"/>
                <w:noProof/>
              </w:rPr>
              <w:t>21.2.3</w:t>
            </w:r>
            <w:r>
              <w:rPr>
                <w:rFonts w:asciiTheme="minorHAnsi" w:eastAsiaTheme="minorEastAsia" w:hAnsiTheme="minorHAnsi" w:cstheme="minorBidi"/>
                <w:noProof/>
                <w:lang w:eastAsia="es-MX"/>
              </w:rPr>
              <w:tab/>
            </w:r>
            <w:r w:rsidRPr="008431AD">
              <w:rPr>
                <w:rStyle w:val="Hyperlink"/>
                <w:noProof/>
              </w:rPr>
              <w:t>Analizador semántico</w:t>
            </w:r>
            <w:r>
              <w:rPr>
                <w:noProof/>
                <w:webHidden/>
              </w:rPr>
              <w:tab/>
            </w:r>
            <w:r>
              <w:rPr>
                <w:noProof/>
                <w:webHidden/>
              </w:rPr>
              <w:fldChar w:fldCharType="begin"/>
            </w:r>
            <w:r>
              <w:rPr>
                <w:noProof/>
                <w:webHidden/>
              </w:rPr>
              <w:instrText xml:space="preserve"> PAGEREF _Toc231153355 \h </w:instrText>
            </w:r>
            <w:r>
              <w:rPr>
                <w:noProof/>
                <w:webHidden/>
              </w:rPr>
            </w:r>
            <w:r>
              <w:rPr>
                <w:noProof/>
                <w:webHidden/>
              </w:rPr>
              <w:fldChar w:fldCharType="separate"/>
            </w:r>
            <w:r w:rsidR="003B3BC8">
              <w:rPr>
                <w:noProof/>
                <w:webHidden/>
              </w:rPr>
              <w:t>240</w:t>
            </w:r>
            <w:r>
              <w:rPr>
                <w:noProof/>
                <w:webHidden/>
              </w:rPr>
              <w:fldChar w:fldCharType="end"/>
            </w:r>
          </w:hyperlink>
        </w:p>
        <w:p w14:paraId="5F9D1075" w14:textId="38F5BC4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6" w:history="1">
            <w:r w:rsidRPr="008431AD">
              <w:rPr>
                <w:rStyle w:val="Hyperlink"/>
                <w:noProof/>
              </w:rPr>
              <w:t>21.2.4</w:t>
            </w:r>
            <w:r>
              <w:rPr>
                <w:rFonts w:asciiTheme="minorHAnsi" w:eastAsiaTheme="minorEastAsia" w:hAnsiTheme="minorHAnsi" w:cstheme="minorBidi"/>
                <w:noProof/>
                <w:lang w:eastAsia="es-MX"/>
              </w:rPr>
              <w:tab/>
            </w:r>
            <w:r w:rsidRPr="008431AD">
              <w:rPr>
                <w:rStyle w:val="Hyperlink"/>
                <w:noProof/>
              </w:rPr>
              <w:t>Optimizador y generador de código</w:t>
            </w:r>
            <w:r>
              <w:rPr>
                <w:noProof/>
                <w:webHidden/>
              </w:rPr>
              <w:tab/>
            </w:r>
            <w:r>
              <w:rPr>
                <w:noProof/>
                <w:webHidden/>
              </w:rPr>
              <w:fldChar w:fldCharType="begin"/>
            </w:r>
            <w:r>
              <w:rPr>
                <w:noProof/>
                <w:webHidden/>
              </w:rPr>
              <w:instrText xml:space="preserve"> PAGEREF _Toc231153356 \h </w:instrText>
            </w:r>
            <w:r>
              <w:rPr>
                <w:noProof/>
                <w:webHidden/>
              </w:rPr>
            </w:r>
            <w:r>
              <w:rPr>
                <w:noProof/>
                <w:webHidden/>
              </w:rPr>
              <w:fldChar w:fldCharType="separate"/>
            </w:r>
            <w:r w:rsidR="003B3BC8">
              <w:rPr>
                <w:noProof/>
                <w:webHidden/>
              </w:rPr>
              <w:t>241</w:t>
            </w:r>
            <w:r>
              <w:rPr>
                <w:noProof/>
                <w:webHidden/>
              </w:rPr>
              <w:fldChar w:fldCharType="end"/>
            </w:r>
          </w:hyperlink>
        </w:p>
        <w:p w14:paraId="278D5350" w14:textId="3CAF17C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57" w:history="1">
            <w:r w:rsidRPr="008431AD">
              <w:rPr>
                <w:rStyle w:val="Hyperlink"/>
                <w:noProof/>
              </w:rPr>
              <w:t>21.3</w:t>
            </w:r>
            <w:r>
              <w:rPr>
                <w:rFonts w:asciiTheme="minorHAnsi" w:eastAsiaTheme="minorEastAsia" w:hAnsiTheme="minorHAnsi" w:cstheme="minorBidi"/>
                <w:noProof/>
                <w:lang w:eastAsia="es-MX"/>
              </w:rPr>
              <w:tab/>
            </w:r>
            <w:r w:rsidRPr="008431AD">
              <w:rPr>
                <w:rStyle w:val="Hyperlink"/>
                <w:noProof/>
              </w:rPr>
              <w:t>Pruebas de integración</w:t>
            </w:r>
            <w:r>
              <w:rPr>
                <w:noProof/>
                <w:webHidden/>
              </w:rPr>
              <w:tab/>
            </w:r>
            <w:r>
              <w:rPr>
                <w:noProof/>
                <w:webHidden/>
              </w:rPr>
              <w:fldChar w:fldCharType="begin"/>
            </w:r>
            <w:r>
              <w:rPr>
                <w:noProof/>
                <w:webHidden/>
              </w:rPr>
              <w:instrText xml:space="preserve"> PAGEREF _Toc231153357 \h </w:instrText>
            </w:r>
            <w:r>
              <w:rPr>
                <w:noProof/>
                <w:webHidden/>
              </w:rPr>
            </w:r>
            <w:r>
              <w:rPr>
                <w:noProof/>
                <w:webHidden/>
              </w:rPr>
              <w:fldChar w:fldCharType="separate"/>
            </w:r>
            <w:r w:rsidR="003B3BC8">
              <w:rPr>
                <w:noProof/>
                <w:webHidden/>
              </w:rPr>
              <w:t>243</w:t>
            </w:r>
            <w:r>
              <w:rPr>
                <w:noProof/>
                <w:webHidden/>
              </w:rPr>
              <w:fldChar w:fldCharType="end"/>
            </w:r>
          </w:hyperlink>
        </w:p>
        <w:p w14:paraId="73C1F2BC" w14:textId="6D306F0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8" w:history="1">
            <w:r w:rsidRPr="008431AD">
              <w:rPr>
                <w:rStyle w:val="Hyperlink"/>
                <w:noProof/>
              </w:rPr>
              <w:t>21.3.1</w:t>
            </w:r>
            <w:r>
              <w:rPr>
                <w:rFonts w:asciiTheme="minorHAnsi" w:eastAsiaTheme="minorEastAsia" w:hAnsiTheme="minorHAnsi" w:cstheme="minorBidi"/>
                <w:noProof/>
                <w:lang w:eastAsia="es-MX"/>
              </w:rPr>
              <w:tab/>
            </w:r>
            <w:r w:rsidRPr="008431AD">
              <w:rPr>
                <w:rStyle w:val="Hyperlink"/>
                <w:noProof/>
              </w:rPr>
              <w:t>CU01 — Crear nuevo diagrama</w:t>
            </w:r>
            <w:r>
              <w:rPr>
                <w:noProof/>
                <w:webHidden/>
              </w:rPr>
              <w:tab/>
            </w:r>
            <w:r>
              <w:rPr>
                <w:noProof/>
                <w:webHidden/>
              </w:rPr>
              <w:fldChar w:fldCharType="begin"/>
            </w:r>
            <w:r>
              <w:rPr>
                <w:noProof/>
                <w:webHidden/>
              </w:rPr>
              <w:instrText xml:space="preserve"> PAGEREF _Toc231153358 \h </w:instrText>
            </w:r>
            <w:r>
              <w:rPr>
                <w:noProof/>
                <w:webHidden/>
              </w:rPr>
            </w:r>
            <w:r>
              <w:rPr>
                <w:noProof/>
                <w:webHidden/>
              </w:rPr>
              <w:fldChar w:fldCharType="separate"/>
            </w:r>
            <w:r w:rsidR="003B3BC8">
              <w:rPr>
                <w:noProof/>
                <w:webHidden/>
              </w:rPr>
              <w:t>243</w:t>
            </w:r>
            <w:r>
              <w:rPr>
                <w:noProof/>
                <w:webHidden/>
              </w:rPr>
              <w:fldChar w:fldCharType="end"/>
            </w:r>
          </w:hyperlink>
        </w:p>
        <w:p w14:paraId="728A0BDB" w14:textId="628A816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9" w:history="1">
            <w:r w:rsidRPr="008431AD">
              <w:rPr>
                <w:rStyle w:val="Hyperlink"/>
                <w:noProof/>
              </w:rPr>
              <w:t>21.3.2</w:t>
            </w:r>
            <w:r>
              <w:rPr>
                <w:rFonts w:asciiTheme="minorHAnsi" w:eastAsiaTheme="minorEastAsia" w:hAnsiTheme="minorHAnsi" w:cstheme="minorBidi"/>
                <w:noProof/>
                <w:lang w:eastAsia="es-MX"/>
              </w:rPr>
              <w:tab/>
            </w:r>
            <w:r w:rsidRPr="008431AD">
              <w:rPr>
                <w:rStyle w:val="Hyperlink"/>
                <w:noProof/>
              </w:rPr>
              <w:t>CU02 — Agregar y conectar elementos</w:t>
            </w:r>
            <w:r>
              <w:rPr>
                <w:noProof/>
                <w:webHidden/>
              </w:rPr>
              <w:tab/>
            </w:r>
            <w:r>
              <w:rPr>
                <w:noProof/>
                <w:webHidden/>
              </w:rPr>
              <w:fldChar w:fldCharType="begin"/>
            </w:r>
            <w:r>
              <w:rPr>
                <w:noProof/>
                <w:webHidden/>
              </w:rPr>
              <w:instrText xml:space="preserve"> PAGEREF _Toc231153359 \h </w:instrText>
            </w:r>
            <w:r>
              <w:rPr>
                <w:noProof/>
                <w:webHidden/>
              </w:rPr>
            </w:r>
            <w:r>
              <w:rPr>
                <w:noProof/>
                <w:webHidden/>
              </w:rPr>
              <w:fldChar w:fldCharType="separate"/>
            </w:r>
            <w:r w:rsidR="003B3BC8">
              <w:rPr>
                <w:noProof/>
                <w:webHidden/>
              </w:rPr>
              <w:t>244</w:t>
            </w:r>
            <w:r>
              <w:rPr>
                <w:noProof/>
                <w:webHidden/>
              </w:rPr>
              <w:fldChar w:fldCharType="end"/>
            </w:r>
          </w:hyperlink>
        </w:p>
        <w:p w14:paraId="34F5D09D" w14:textId="0A4B945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0" w:history="1">
            <w:r w:rsidRPr="008431AD">
              <w:rPr>
                <w:rStyle w:val="Hyperlink"/>
                <w:noProof/>
              </w:rPr>
              <w:t>21.3.3</w:t>
            </w:r>
            <w:r>
              <w:rPr>
                <w:rFonts w:asciiTheme="minorHAnsi" w:eastAsiaTheme="minorEastAsia" w:hAnsiTheme="minorHAnsi" w:cstheme="minorBidi"/>
                <w:noProof/>
                <w:lang w:eastAsia="es-MX"/>
              </w:rPr>
              <w:tab/>
            </w:r>
            <w:r w:rsidRPr="008431AD">
              <w:rPr>
                <w:rStyle w:val="Hyperlink"/>
                <w:noProof/>
              </w:rPr>
              <w:t>CU04 — Validar estructura del diagrama</w:t>
            </w:r>
            <w:r>
              <w:rPr>
                <w:noProof/>
                <w:webHidden/>
              </w:rPr>
              <w:tab/>
            </w:r>
            <w:r>
              <w:rPr>
                <w:noProof/>
                <w:webHidden/>
              </w:rPr>
              <w:fldChar w:fldCharType="begin"/>
            </w:r>
            <w:r>
              <w:rPr>
                <w:noProof/>
                <w:webHidden/>
              </w:rPr>
              <w:instrText xml:space="preserve"> PAGEREF _Toc231153360 \h </w:instrText>
            </w:r>
            <w:r>
              <w:rPr>
                <w:noProof/>
                <w:webHidden/>
              </w:rPr>
            </w:r>
            <w:r>
              <w:rPr>
                <w:noProof/>
                <w:webHidden/>
              </w:rPr>
              <w:fldChar w:fldCharType="separate"/>
            </w:r>
            <w:r w:rsidR="003B3BC8">
              <w:rPr>
                <w:noProof/>
                <w:webHidden/>
              </w:rPr>
              <w:t>245</w:t>
            </w:r>
            <w:r>
              <w:rPr>
                <w:noProof/>
                <w:webHidden/>
              </w:rPr>
              <w:fldChar w:fldCharType="end"/>
            </w:r>
          </w:hyperlink>
        </w:p>
        <w:p w14:paraId="5550DAD8" w14:textId="7471351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1" w:history="1">
            <w:r w:rsidRPr="008431AD">
              <w:rPr>
                <w:rStyle w:val="Hyperlink"/>
                <w:noProof/>
              </w:rPr>
              <w:t>21.3.4</w:t>
            </w:r>
            <w:r>
              <w:rPr>
                <w:rFonts w:asciiTheme="minorHAnsi" w:eastAsiaTheme="minorEastAsia" w:hAnsiTheme="minorHAnsi" w:cstheme="minorBidi"/>
                <w:noProof/>
                <w:lang w:eastAsia="es-MX"/>
              </w:rPr>
              <w:tab/>
            </w:r>
            <w:r w:rsidRPr="008431AD">
              <w:rPr>
                <w:rStyle w:val="Hyperlink"/>
                <w:noProof/>
              </w:rPr>
              <w:t>CU05 — Realizar análisis semántico</w:t>
            </w:r>
            <w:r>
              <w:rPr>
                <w:noProof/>
                <w:webHidden/>
              </w:rPr>
              <w:tab/>
            </w:r>
            <w:r>
              <w:rPr>
                <w:noProof/>
                <w:webHidden/>
              </w:rPr>
              <w:fldChar w:fldCharType="begin"/>
            </w:r>
            <w:r>
              <w:rPr>
                <w:noProof/>
                <w:webHidden/>
              </w:rPr>
              <w:instrText xml:space="preserve"> PAGEREF _Toc231153361 \h </w:instrText>
            </w:r>
            <w:r>
              <w:rPr>
                <w:noProof/>
                <w:webHidden/>
              </w:rPr>
            </w:r>
            <w:r>
              <w:rPr>
                <w:noProof/>
                <w:webHidden/>
              </w:rPr>
              <w:fldChar w:fldCharType="separate"/>
            </w:r>
            <w:r w:rsidR="003B3BC8">
              <w:rPr>
                <w:noProof/>
                <w:webHidden/>
              </w:rPr>
              <w:t>245</w:t>
            </w:r>
            <w:r>
              <w:rPr>
                <w:noProof/>
                <w:webHidden/>
              </w:rPr>
              <w:fldChar w:fldCharType="end"/>
            </w:r>
          </w:hyperlink>
        </w:p>
        <w:p w14:paraId="19E87912" w14:textId="78BE7FE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2" w:history="1">
            <w:r w:rsidRPr="008431AD">
              <w:rPr>
                <w:rStyle w:val="Hyperlink"/>
                <w:noProof/>
              </w:rPr>
              <w:t>21.3.5</w:t>
            </w:r>
            <w:r>
              <w:rPr>
                <w:rFonts w:asciiTheme="minorHAnsi" w:eastAsiaTheme="minorEastAsia" w:hAnsiTheme="minorHAnsi" w:cstheme="minorBidi"/>
                <w:noProof/>
                <w:lang w:eastAsia="es-MX"/>
              </w:rPr>
              <w:tab/>
            </w:r>
            <w:r w:rsidRPr="008431AD">
              <w:rPr>
                <w:rStyle w:val="Hyperlink"/>
                <w:noProof/>
              </w:rPr>
              <w:t>CU06 — Generar código C</w:t>
            </w:r>
            <w:r>
              <w:rPr>
                <w:noProof/>
                <w:webHidden/>
              </w:rPr>
              <w:tab/>
            </w:r>
            <w:r>
              <w:rPr>
                <w:noProof/>
                <w:webHidden/>
              </w:rPr>
              <w:fldChar w:fldCharType="begin"/>
            </w:r>
            <w:r>
              <w:rPr>
                <w:noProof/>
                <w:webHidden/>
              </w:rPr>
              <w:instrText xml:space="preserve"> PAGEREF _Toc231153362 \h </w:instrText>
            </w:r>
            <w:r>
              <w:rPr>
                <w:noProof/>
                <w:webHidden/>
              </w:rPr>
            </w:r>
            <w:r>
              <w:rPr>
                <w:noProof/>
                <w:webHidden/>
              </w:rPr>
              <w:fldChar w:fldCharType="separate"/>
            </w:r>
            <w:r w:rsidR="003B3BC8">
              <w:rPr>
                <w:noProof/>
                <w:webHidden/>
              </w:rPr>
              <w:t>246</w:t>
            </w:r>
            <w:r>
              <w:rPr>
                <w:noProof/>
                <w:webHidden/>
              </w:rPr>
              <w:fldChar w:fldCharType="end"/>
            </w:r>
          </w:hyperlink>
        </w:p>
        <w:p w14:paraId="067970E6" w14:textId="6E80529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3" w:history="1">
            <w:r w:rsidRPr="008431AD">
              <w:rPr>
                <w:rStyle w:val="Hyperlink"/>
                <w:noProof/>
              </w:rPr>
              <w:t>21.3.6</w:t>
            </w:r>
            <w:r>
              <w:rPr>
                <w:rFonts w:asciiTheme="minorHAnsi" w:eastAsiaTheme="minorEastAsia" w:hAnsiTheme="minorHAnsi" w:cstheme="minorBidi"/>
                <w:noProof/>
                <w:lang w:eastAsia="es-MX"/>
              </w:rPr>
              <w:tab/>
            </w:r>
            <w:r w:rsidRPr="008431AD">
              <w:rPr>
                <w:rStyle w:val="Hyperlink"/>
                <w:noProof/>
              </w:rPr>
              <w:t>CU07 — Exportar proyecto completo</w:t>
            </w:r>
            <w:r>
              <w:rPr>
                <w:noProof/>
                <w:webHidden/>
              </w:rPr>
              <w:tab/>
            </w:r>
            <w:r>
              <w:rPr>
                <w:noProof/>
                <w:webHidden/>
              </w:rPr>
              <w:fldChar w:fldCharType="begin"/>
            </w:r>
            <w:r>
              <w:rPr>
                <w:noProof/>
                <w:webHidden/>
              </w:rPr>
              <w:instrText xml:space="preserve"> PAGEREF _Toc231153363 \h </w:instrText>
            </w:r>
            <w:r>
              <w:rPr>
                <w:noProof/>
                <w:webHidden/>
              </w:rPr>
            </w:r>
            <w:r>
              <w:rPr>
                <w:noProof/>
                <w:webHidden/>
              </w:rPr>
              <w:fldChar w:fldCharType="separate"/>
            </w:r>
            <w:r w:rsidR="003B3BC8">
              <w:rPr>
                <w:noProof/>
                <w:webHidden/>
              </w:rPr>
              <w:t>247</w:t>
            </w:r>
            <w:r>
              <w:rPr>
                <w:noProof/>
                <w:webHidden/>
              </w:rPr>
              <w:fldChar w:fldCharType="end"/>
            </w:r>
          </w:hyperlink>
        </w:p>
        <w:p w14:paraId="7BECD45C" w14:textId="45E4606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64" w:history="1">
            <w:r w:rsidRPr="008431AD">
              <w:rPr>
                <w:rStyle w:val="Hyperlink"/>
                <w:noProof/>
              </w:rPr>
              <w:t>21.4</w:t>
            </w:r>
            <w:r>
              <w:rPr>
                <w:rFonts w:asciiTheme="minorHAnsi" w:eastAsiaTheme="minorEastAsia" w:hAnsiTheme="minorHAnsi" w:cstheme="minorBidi"/>
                <w:noProof/>
                <w:lang w:eastAsia="es-MX"/>
              </w:rPr>
              <w:tab/>
            </w:r>
            <w:r w:rsidRPr="008431AD">
              <w:rPr>
                <w:rStyle w:val="Hyperlink"/>
                <w:noProof/>
              </w:rPr>
              <w:t>Pruebas funcionales manuales</w:t>
            </w:r>
            <w:r>
              <w:rPr>
                <w:noProof/>
                <w:webHidden/>
              </w:rPr>
              <w:tab/>
            </w:r>
            <w:r>
              <w:rPr>
                <w:noProof/>
                <w:webHidden/>
              </w:rPr>
              <w:fldChar w:fldCharType="begin"/>
            </w:r>
            <w:r>
              <w:rPr>
                <w:noProof/>
                <w:webHidden/>
              </w:rPr>
              <w:instrText xml:space="preserve"> PAGEREF _Toc231153364 \h </w:instrText>
            </w:r>
            <w:r>
              <w:rPr>
                <w:noProof/>
                <w:webHidden/>
              </w:rPr>
            </w:r>
            <w:r>
              <w:rPr>
                <w:noProof/>
                <w:webHidden/>
              </w:rPr>
              <w:fldChar w:fldCharType="separate"/>
            </w:r>
            <w:r w:rsidR="003B3BC8">
              <w:rPr>
                <w:noProof/>
                <w:webHidden/>
              </w:rPr>
              <w:t>247</w:t>
            </w:r>
            <w:r>
              <w:rPr>
                <w:noProof/>
                <w:webHidden/>
              </w:rPr>
              <w:fldChar w:fldCharType="end"/>
            </w:r>
          </w:hyperlink>
        </w:p>
        <w:p w14:paraId="479BBF17" w14:textId="5E7D76F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5" w:history="1">
            <w:r w:rsidRPr="008431AD">
              <w:rPr>
                <w:rStyle w:val="Hyperlink"/>
                <w:noProof/>
              </w:rPr>
              <w:t>21.4.1</w:t>
            </w:r>
            <w:r>
              <w:rPr>
                <w:rFonts w:asciiTheme="minorHAnsi" w:eastAsiaTheme="minorEastAsia" w:hAnsiTheme="minorHAnsi" w:cstheme="minorBidi"/>
                <w:noProof/>
                <w:lang w:eastAsia="es-MX"/>
              </w:rPr>
              <w:tab/>
            </w:r>
            <w:r w:rsidRPr="008431AD">
              <w:rPr>
                <w:rStyle w:val="Hyperlink"/>
                <w:noProof/>
              </w:rPr>
              <w:t>CU03 — Editar propiedades de elementos</w:t>
            </w:r>
            <w:r>
              <w:rPr>
                <w:noProof/>
                <w:webHidden/>
              </w:rPr>
              <w:tab/>
            </w:r>
            <w:r>
              <w:rPr>
                <w:noProof/>
                <w:webHidden/>
              </w:rPr>
              <w:fldChar w:fldCharType="begin"/>
            </w:r>
            <w:r>
              <w:rPr>
                <w:noProof/>
                <w:webHidden/>
              </w:rPr>
              <w:instrText xml:space="preserve"> PAGEREF _Toc231153365 \h </w:instrText>
            </w:r>
            <w:r>
              <w:rPr>
                <w:noProof/>
                <w:webHidden/>
              </w:rPr>
            </w:r>
            <w:r>
              <w:rPr>
                <w:noProof/>
                <w:webHidden/>
              </w:rPr>
              <w:fldChar w:fldCharType="separate"/>
            </w:r>
            <w:r w:rsidR="003B3BC8">
              <w:rPr>
                <w:noProof/>
                <w:webHidden/>
              </w:rPr>
              <w:t>248</w:t>
            </w:r>
            <w:r>
              <w:rPr>
                <w:noProof/>
                <w:webHidden/>
              </w:rPr>
              <w:fldChar w:fldCharType="end"/>
            </w:r>
          </w:hyperlink>
        </w:p>
        <w:p w14:paraId="3CFE9DF6" w14:textId="2192C56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6" w:history="1">
            <w:r w:rsidRPr="008431AD">
              <w:rPr>
                <w:rStyle w:val="Hyperlink"/>
                <w:noProof/>
              </w:rPr>
              <w:t>21.4.2</w:t>
            </w:r>
            <w:r>
              <w:rPr>
                <w:rFonts w:asciiTheme="minorHAnsi" w:eastAsiaTheme="minorEastAsia" w:hAnsiTheme="minorHAnsi" w:cstheme="minorBidi"/>
                <w:noProof/>
                <w:lang w:eastAsia="es-MX"/>
              </w:rPr>
              <w:tab/>
            </w:r>
            <w:r w:rsidRPr="008431AD">
              <w:rPr>
                <w:rStyle w:val="Hyperlink"/>
                <w:noProof/>
              </w:rPr>
              <w:t>CU08 — Organizar diagramas en la aplicación</w:t>
            </w:r>
            <w:r>
              <w:rPr>
                <w:noProof/>
                <w:webHidden/>
              </w:rPr>
              <w:tab/>
            </w:r>
            <w:r>
              <w:rPr>
                <w:noProof/>
                <w:webHidden/>
              </w:rPr>
              <w:fldChar w:fldCharType="begin"/>
            </w:r>
            <w:r>
              <w:rPr>
                <w:noProof/>
                <w:webHidden/>
              </w:rPr>
              <w:instrText xml:space="preserve"> PAGEREF _Toc231153366 \h </w:instrText>
            </w:r>
            <w:r>
              <w:rPr>
                <w:noProof/>
                <w:webHidden/>
              </w:rPr>
            </w:r>
            <w:r>
              <w:rPr>
                <w:noProof/>
                <w:webHidden/>
              </w:rPr>
              <w:fldChar w:fldCharType="separate"/>
            </w:r>
            <w:r w:rsidR="003B3BC8">
              <w:rPr>
                <w:noProof/>
                <w:webHidden/>
              </w:rPr>
              <w:t>248</w:t>
            </w:r>
            <w:r>
              <w:rPr>
                <w:noProof/>
                <w:webHidden/>
              </w:rPr>
              <w:fldChar w:fldCharType="end"/>
            </w:r>
          </w:hyperlink>
        </w:p>
        <w:p w14:paraId="0EFEC096" w14:textId="6A59C9E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7" w:history="1">
            <w:r w:rsidRPr="008431AD">
              <w:rPr>
                <w:rStyle w:val="Hyperlink"/>
                <w:noProof/>
              </w:rPr>
              <w:t>21.4.3</w:t>
            </w:r>
            <w:r>
              <w:rPr>
                <w:rFonts w:asciiTheme="minorHAnsi" w:eastAsiaTheme="minorEastAsia" w:hAnsiTheme="minorHAnsi" w:cstheme="minorBidi"/>
                <w:noProof/>
                <w:lang w:eastAsia="es-MX"/>
              </w:rPr>
              <w:tab/>
            </w:r>
            <w:r w:rsidRPr="008431AD">
              <w:rPr>
                <w:rStyle w:val="Hyperlink"/>
                <w:noProof/>
              </w:rPr>
              <w:t>CU09 — Registrar cuenta de usuario</w:t>
            </w:r>
            <w:r>
              <w:rPr>
                <w:noProof/>
                <w:webHidden/>
              </w:rPr>
              <w:tab/>
            </w:r>
            <w:r>
              <w:rPr>
                <w:noProof/>
                <w:webHidden/>
              </w:rPr>
              <w:fldChar w:fldCharType="begin"/>
            </w:r>
            <w:r>
              <w:rPr>
                <w:noProof/>
                <w:webHidden/>
              </w:rPr>
              <w:instrText xml:space="preserve"> PAGEREF _Toc231153367 \h </w:instrText>
            </w:r>
            <w:r>
              <w:rPr>
                <w:noProof/>
                <w:webHidden/>
              </w:rPr>
            </w:r>
            <w:r>
              <w:rPr>
                <w:noProof/>
                <w:webHidden/>
              </w:rPr>
              <w:fldChar w:fldCharType="separate"/>
            </w:r>
            <w:r w:rsidR="003B3BC8">
              <w:rPr>
                <w:noProof/>
                <w:webHidden/>
              </w:rPr>
              <w:t>248</w:t>
            </w:r>
            <w:r>
              <w:rPr>
                <w:noProof/>
                <w:webHidden/>
              </w:rPr>
              <w:fldChar w:fldCharType="end"/>
            </w:r>
          </w:hyperlink>
        </w:p>
        <w:p w14:paraId="5E2EE247" w14:textId="6CC1A85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8" w:history="1">
            <w:r w:rsidRPr="008431AD">
              <w:rPr>
                <w:rStyle w:val="Hyperlink"/>
                <w:noProof/>
              </w:rPr>
              <w:t>21.4.4</w:t>
            </w:r>
            <w:r>
              <w:rPr>
                <w:rFonts w:asciiTheme="minorHAnsi" w:eastAsiaTheme="minorEastAsia" w:hAnsiTheme="minorHAnsi" w:cstheme="minorBidi"/>
                <w:noProof/>
                <w:lang w:eastAsia="es-MX"/>
              </w:rPr>
              <w:tab/>
            </w:r>
            <w:r w:rsidRPr="008431AD">
              <w:rPr>
                <w:rStyle w:val="Hyperlink"/>
                <w:noProof/>
              </w:rPr>
              <w:t>CU10 — Sincronizar proyectos a la nube</w:t>
            </w:r>
            <w:r>
              <w:rPr>
                <w:noProof/>
                <w:webHidden/>
              </w:rPr>
              <w:tab/>
            </w:r>
            <w:r>
              <w:rPr>
                <w:noProof/>
                <w:webHidden/>
              </w:rPr>
              <w:fldChar w:fldCharType="begin"/>
            </w:r>
            <w:r>
              <w:rPr>
                <w:noProof/>
                <w:webHidden/>
              </w:rPr>
              <w:instrText xml:space="preserve"> PAGEREF _Toc231153368 \h </w:instrText>
            </w:r>
            <w:r>
              <w:rPr>
                <w:noProof/>
                <w:webHidden/>
              </w:rPr>
            </w:r>
            <w:r>
              <w:rPr>
                <w:noProof/>
                <w:webHidden/>
              </w:rPr>
              <w:fldChar w:fldCharType="separate"/>
            </w:r>
            <w:r w:rsidR="003B3BC8">
              <w:rPr>
                <w:noProof/>
                <w:webHidden/>
              </w:rPr>
              <w:t>249</w:t>
            </w:r>
            <w:r>
              <w:rPr>
                <w:noProof/>
                <w:webHidden/>
              </w:rPr>
              <w:fldChar w:fldCharType="end"/>
            </w:r>
          </w:hyperlink>
        </w:p>
        <w:p w14:paraId="47ABA8F1" w14:textId="0B9AE40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69" w:history="1">
            <w:r w:rsidRPr="008431AD">
              <w:rPr>
                <w:rStyle w:val="Hyperlink"/>
                <w:noProof/>
              </w:rPr>
              <w:t>21.5</w:t>
            </w:r>
            <w:r>
              <w:rPr>
                <w:rFonts w:asciiTheme="minorHAnsi" w:eastAsiaTheme="minorEastAsia" w:hAnsiTheme="minorHAnsi" w:cstheme="minorBidi"/>
                <w:noProof/>
                <w:lang w:eastAsia="es-MX"/>
              </w:rPr>
              <w:tab/>
            </w:r>
            <w:r w:rsidRPr="008431AD">
              <w:rPr>
                <w:rStyle w:val="Hyperlink"/>
                <w:noProof/>
              </w:rPr>
              <w:t>Verificación del código generado</w:t>
            </w:r>
            <w:r>
              <w:rPr>
                <w:noProof/>
                <w:webHidden/>
              </w:rPr>
              <w:tab/>
            </w:r>
            <w:r>
              <w:rPr>
                <w:noProof/>
                <w:webHidden/>
              </w:rPr>
              <w:fldChar w:fldCharType="begin"/>
            </w:r>
            <w:r>
              <w:rPr>
                <w:noProof/>
                <w:webHidden/>
              </w:rPr>
              <w:instrText xml:space="preserve"> PAGEREF _Toc231153369 \h </w:instrText>
            </w:r>
            <w:r>
              <w:rPr>
                <w:noProof/>
                <w:webHidden/>
              </w:rPr>
            </w:r>
            <w:r>
              <w:rPr>
                <w:noProof/>
                <w:webHidden/>
              </w:rPr>
              <w:fldChar w:fldCharType="separate"/>
            </w:r>
            <w:r w:rsidR="003B3BC8">
              <w:rPr>
                <w:noProof/>
                <w:webHidden/>
              </w:rPr>
              <w:t>250</w:t>
            </w:r>
            <w:r>
              <w:rPr>
                <w:noProof/>
                <w:webHidden/>
              </w:rPr>
              <w:fldChar w:fldCharType="end"/>
            </w:r>
          </w:hyperlink>
        </w:p>
        <w:p w14:paraId="1F7CF5A7" w14:textId="70C434C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70" w:history="1">
            <w:r w:rsidRPr="008431AD">
              <w:rPr>
                <w:rStyle w:val="Hyperlink"/>
                <w:noProof/>
              </w:rPr>
              <w:t>21.6</w:t>
            </w:r>
            <w:r>
              <w:rPr>
                <w:rFonts w:asciiTheme="minorHAnsi" w:eastAsiaTheme="minorEastAsia" w:hAnsiTheme="minorHAnsi" w:cstheme="minorBidi"/>
                <w:noProof/>
                <w:lang w:eastAsia="es-MX"/>
              </w:rPr>
              <w:tab/>
            </w:r>
            <w:r w:rsidRPr="008431AD">
              <w:rPr>
                <w:rStyle w:val="Hyperlink"/>
                <w:noProof/>
              </w:rPr>
              <w:t>Resumen de cobertura</w:t>
            </w:r>
            <w:r>
              <w:rPr>
                <w:noProof/>
                <w:webHidden/>
              </w:rPr>
              <w:tab/>
            </w:r>
            <w:r>
              <w:rPr>
                <w:noProof/>
                <w:webHidden/>
              </w:rPr>
              <w:fldChar w:fldCharType="begin"/>
            </w:r>
            <w:r>
              <w:rPr>
                <w:noProof/>
                <w:webHidden/>
              </w:rPr>
              <w:instrText xml:space="preserve"> PAGEREF _Toc231153370 \h </w:instrText>
            </w:r>
            <w:r>
              <w:rPr>
                <w:noProof/>
                <w:webHidden/>
              </w:rPr>
            </w:r>
            <w:r>
              <w:rPr>
                <w:noProof/>
                <w:webHidden/>
              </w:rPr>
              <w:fldChar w:fldCharType="separate"/>
            </w:r>
            <w:r w:rsidR="003B3BC8">
              <w:rPr>
                <w:noProof/>
                <w:webHidden/>
              </w:rPr>
              <w:t>251</w:t>
            </w:r>
            <w:r>
              <w:rPr>
                <w:noProof/>
                <w:webHidden/>
              </w:rPr>
              <w:fldChar w:fldCharType="end"/>
            </w:r>
          </w:hyperlink>
        </w:p>
        <w:p w14:paraId="17E8C1D1" w14:textId="17C38312" w:rsidR="00632853" w:rsidRDefault="00632853">
          <w:pPr>
            <w:pStyle w:val="TOC1"/>
            <w:tabs>
              <w:tab w:val="right" w:leader="dot" w:pos="9350"/>
            </w:tabs>
            <w:rPr>
              <w:rFonts w:asciiTheme="minorHAnsi" w:eastAsiaTheme="minorEastAsia" w:hAnsiTheme="minorHAnsi" w:cstheme="minorBidi"/>
              <w:noProof/>
              <w:lang w:eastAsia="es-MX"/>
            </w:rPr>
          </w:pPr>
          <w:hyperlink w:anchor="_Toc231153371" w:history="1">
            <w:r w:rsidRPr="008431AD">
              <w:rPr>
                <w:rStyle w:val="Hyperlink"/>
                <w:noProof/>
              </w:rPr>
              <w:t>Ciclo 7: Pruebas y Documentación</w:t>
            </w:r>
            <w:r>
              <w:rPr>
                <w:noProof/>
                <w:webHidden/>
              </w:rPr>
              <w:tab/>
            </w:r>
            <w:r>
              <w:rPr>
                <w:noProof/>
                <w:webHidden/>
              </w:rPr>
              <w:fldChar w:fldCharType="begin"/>
            </w:r>
            <w:r>
              <w:rPr>
                <w:noProof/>
                <w:webHidden/>
              </w:rPr>
              <w:instrText xml:space="preserve"> PAGEREF _Toc231153371 \h </w:instrText>
            </w:r>
            <w:r>
              <w:rPr>
                <w:noProof/>
                <w:webHidden/>
              </w:rPr>
            </w:r>
            <w:r>
              <w:rPr>
                <w:noProof/>
                <w:webHidden/>
              </w:rPr>
              <w:fldChar w:fldCharType="separate"/>
            </w:r>
            <w:r w:rsidR="003B3BC8">
              <w:rPr>
                <w:noProof/>
                <w:webHidden/>
              </w:rPr>
              <w:t>253</w:t>
            </w:r>
            <w:r>
              <w:rPr>
                <w:noProof/>
                <w:webHidden/>
              </w:rPr>
              <w:fldChar w:fldCharType="end"/>
            </w:r>
          </w:hyperlink>
        </w:p>
        <w:p w14:paraId="5760209A" w14:textId="779D61A1"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72" w:history="1">
            <w:r w:rsidRPr="008431AD">
              <w:rPr>
                <w:rStyle w:val="Hyperlink"/>
                <w:noProof/>
                <w:lang w:eastAsia="es-MX"/>
              </w:rPr>
              <w:t>22</w:t>
            </w:r>
            <w:r>
              <w:rPr>
                <w:rFonts w:asciiTheme="minorHAnsi" w:eastAsiaTheme="minorEastAsia" w:hAnsiTheme="minorHAnsi" w:cstheme="minorBidi"/>
                <w:noProof/>
                <w:lang w:eastAsia="es-MX"/>
              </w:rPr>
              <w:tab/>
            </w:r>
            <w:r w:rsidRPr="008431AD">
              <w:rPr>
                <w:rStyle w:val="Hyperlink"/>
                <w:noProof/>
                <w:lang w:eastAsia="es-MX"/>
              </w:rPr>
              <w:t xml:space="preserve">Resultados y </w:t>
            </w:r>
            <w:r w:rsidRPr="008431AD">
              <w:rPr>
                <w:rStyle w:val="Hyperlink"/>
                <w:noProof/>
              </w:rPr>
              <w:t>p</w:t>
            </w:r>
            <w:r w:rsidRPr="008431AD">
              <w:rPr>
                <w:rStyle w:val="Hyperlink"/>
                <w:noProof/>
                <w:lang w:eastAsia="es-MX"/>
              </w:rPr>
              <w:t>ruebas</w:t>
            </w:r>
            <w:r>
              <w:rPr>
                <w:noProof/>
                <w:webHidden/>
              </w:rPr>
              <w:tab/>
            </w:r>
            <w:r>
              <w:rPr>
                <w:noProof/>
                <w:webHidden/>
              </w:rPr>
              <w:fldChar w:fldCharType="begin"/>
            </w:r>
            <w:r>
              <w:rPr>
                <w:noProof/>
                <w:webHidden/>
              </w:rPr>
              <w:instrText xml:space="preserve"> PAGEREF _Toc231153372 \h </w:instrText>
            </w:r>
            <w:r>
              <w:rPr>
                <w:noProof/>
                <w:webHidden/>
              </w:rPr>
            </w:r>
            <w:r>
              <w:rPr>
                <w:noProof/>
                <w:webHidden/>
              </w:rPr>
              <w:fldChar w:fldCharType="separate"/>
            </w:r>
            <w:r w:rsidR="003B3BC8">
              <w:rPr>
                <w:noProof/>
                <w:webHidden/>
              </w:rPr>
              <w:t>255</w:t>
            </w:r>
            <w:r>
              <w:rPr>
                <w:noProof/>
                <w:webHidden/>
              </w:rPr>
              <w:fldChar w:fldCharType="end"/>
            </w:r>
          </w:hyperlink>
        </w:p>
        <w:p w14:paraId="1DCF9E32" w14:textId="726D19A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73" w:history="1">
            <w:r w:rsidRPr="008431AD">
              <w:rPr>
                <w:rStyle w:val="Hyperlink"/>
                <w:noProof/>
                <w:lang w:eastAsia="es-MX"/>
              </w:rPr>
              <w:t>22.1</w:t>
            </w:r>
            <w:r>
              <w:rPr>
                <w:rFonts w:asciiTheme="minorHAnsi" w:eastAsiaTheme="minorEastAsia" w:hAnsiTheme="minorHAnsi" w:cstheme="minorBidi"/>
                <w:noProof/>
                <w:lang w:eastAsia="es-MX"/>
              </w:rPr>
              <w:tab/>
            </w:r>
            <w:r w:rsidRPr="008431AD">
              <w:rPr>
                <w:rStyle w:val="Hyperlink"/>
                <w:noProof/>
                <w:lang w:eastAsia="es-MX"/>
              </w:rPr>
              <w:t>Criterios de validación técnica</w:t>
            </w:r>
            <w:r>
              <w:rPr>
                <w:noProof/>
                <w:webHidden/>
              </w:rPr>
              <w:tab/>
            </w:r>
            <w:r>
              <w:rPr>
                <w:noProof/>
                <w:webHidden/>
              </w:rPr>
              <w:fldChar w:fldCharType="begin"/>
            </w:r>
            <w:r>
              <w:rPr>
                <w:noProof/>
                <w:webHidden/>
              </w:rPr>
              <w:instrText xml:space="preserve"> PAGEREF _Toc231153373 \h </w:instrText>
            </w:r>
            <w:r>
              <w:rPr>
                <w:noProof/>
                <w:webHidden/>
              </w:rPr>
            </w:r>
            <w:r>
              <w:rPr>
                <w:noProof/>
                <w:webHidden/>
              </w:rPr>
              <w:fldChar w:fldCharType="separate"/>
            </w:r>
            <w:r w:rsidR="003B3BC8">
              <w:rPr>
                <w:noProof/>
                <w:webHidden/>
              </w:rPr>
              <w:t>255</w:t>
            </w:r>
            <w:r>
              <w:rPr>
                <w:noProof/>
                <w:webHidden/>
              </w:rPr>
              <w:fldChar w:fldCharType="end"/>
            </w:r>
          </w:hyperlink>
        </w:p>
        <w:p w14:paraId="40F4AD5F" w14:textId="40EA614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4" w:history="1">
            <w:r w:rsidRPr="008431AD">
              <w:rPr>
                <w:rStyle w:val="Hyperlink"/>
                <w:noProof/>
                <w:lang w:eastAsia="es-MX"/>
              </w:rPr>
              <w:t>22.1.1</w:t>
            </w:r>
            <w:r>
              <w:rPr>
                <w:rFonts w:asciiTheme="minorHAnsi" w:eastAsiaTheme="minorEastAsia" w:hAnsiTheme="minorHAnsi" w:cstheme="minorBidi"/>
                <w:noProof/>
                <w:lang w:eastAsia="es-MX"/>
              </w:rPr>
              <w:tab/>
            </w:r>
            <w:r w:rsidRPr="008431AD">
              <w:rPr>
                <w:rStyle w:val="Hyperlink"/>
                <w:noProof/>
                <w:lang w:eastAsia="es-MX"/>
              </w:rPr>
              <w:t>Criterios de corrección funcional</w:t>
            </w:r>
            <w:r>
              <w:rPr>
                <w:noProof/>
                <w:webHidden/>
              </w:rPr>
              <w:tab/>
            </w:r>
            <w:r>
              <w:rPr>
                <w:noProof/>
                <w:webHidden/>
              </w:rPr>
              <w:fldChar w:fldCharType="begin"/>
            </w:r>
            <w:r>
              <w:rPr>
                <w:noProof/>
                <w:webHidden/>
              </w:rPr>
              <w:instrText xml:space="preserve"> PAGEREF _Toc231153374 \h </w:instrText>
            </w:r>
            <w:r>
              <w:rPr>
                <w:noProof/>
                <w:webHidden/>
              </w:rPr>
            </w:r>
            <w:r>
              <w:rPr>
                <w:noProof/>
                <w:webHidden/>
              </w:rPr>
              <w:fldChar w:fldCharType="separate"/>
            </w:r>
            <w:r w:rsidR="003B3BC8">
              <w:rPr>
                <w:noProof/>
                <w:webHidden/>
              </w:rPr>
              <w:t>255</w:t>
            </w:r>
            <w:r>
              <w:rPr>
                <w:noProof/>
                <w:webHidden/>
              </w:rPr>
              <w:fldChar w:fldCharType="end"/>
            </w:r>
          </w:hyperlink>
        </w:p>
        <w:p w14:paraId="05ABDAC0" w14:textId="4B807CD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5" w:history="1">
            <w:r w:rsidRPr="008431AD">
              <w:rPr>
                <w:rStyle w:val="Hyperlink"/>
                <w:noProof/>
                <w:lang w:eastAsia="es-MX"/>
              </w:rPr>
              <w:t>22.1.2</w:t>
            </w:r>
            <w:r>
              <w:rPr>
                <w:rFonts w:asciiTheme="minorHAnsi" w:eastAsiaTheme="minorEastAsia" w:hAnsiTheme="minorHAnsi" w:cstheme="minorBidi"/>
                <w:noProof/>
                <w:lang w:eastAsia="es-MX"/>
              </w:rPr>
              <w:tab/>
            </w:r>
            <w:r w:rsidRPr="008431AD">
              <w:rPr>
                <w:rStyle w:val="Hyperlink"/>
                <w:noProof/>
                <w:lang w:eastAsia="es-MX"/>
              </w:rPr>
              <w:t>Criterios de calidad de código generado</w:t>
            </w:r>
            <w:r>
              <w:rPr>
                <w:noProof/>
                <w:webHidden/>
              </w:rPr>
              <w:tab/>
            </w:r>
            <w:r>
              <w:rPr>
                <w:noProof/>
                <w:webHidden/>
              </w:rPr>
              <w:fldChar w:fldCharType="begin"/>
            </w:r>
            <w:r>
              <w:rPr>
                <w:noProof/>
                <w:webHidden/>
              </w:rPr>
              <w:instrText xml:space="preserve"> PAGEREF _Toc231153375 \h </w:instrText>
            </w:r>
            <w:r>
              <w:rPr>
                <w:noProof/>
                <w:webHidden/>
              </w:rPr>
            </w:r>
            <w:r>
              <w:rPr>
                <w:noProof/>
                <w:webHidden/>
              </w:rPr>
              <w:fldChar w:fldCharType="separate"/>
            </w:r>
            <w:r w:rsidR="003B3BC8">
              <w:rPr>
                <w:noProof/>
                <w:webHidden/>
              </w:rPr>
              <w:t>256</w:t>
            </w:r>
            <w:r>
              <w:rPr>
                <w:noProof/>
                <w:webHidden/>
              </w:rPr>
              <w:fldChar w:fldCharType="end"/>
            </w:r>
          </w:hyperlink>
        </w:p>
        <w:p w14:paraId="2CF3A4EF" w14:textId="45BC71C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6" w:history="1">
            <w:r w:rsidRPr="008431AD">
              <w:rPr>
                <w:rStyle w:val="Hyperlink"/>
                <w:noProof/>
                <w:lang w:eastAsia="es-MX"/>
              </w:rPr>
              <w:t>22.1.3</w:t>
            </w:r>
            <w:r>
              <w:rPr>
                <w:rFonts w:asciiTheme="minorHAnsi" w:eastAsiaTheme="minorEastAsia" w:hAnsiTheme="minorHAnsi" w:cstheme="minorBidi"/>
                <w:noProof/>
                <w:lang w:eastAsia="es-MX"/>
              </w:rPr>
              <w:tab/>
            </w:r>
            <w:r w:rsidRPr="008431AD">
              <w:rPr>
                <w:rStyle w:val="Hyperlink"/>
                <w:noProof/>
                <w:lang w:eastAsia="es-MX"/>
              </w:rPr>
              <w:t>Criterios de rendimiento</w:t>
            </w:r>
            <w:r>
              <w:rPr>
                <w:noProof/>
                <w:webHidden/>
              </w:rPr>
              <w:tab/>
            </w:r>
            <w:r>
              <w:rPr>
                <w:noProof/>
                <w:webHidden/>
              </w:rPr>
              <w:fldChar w:fldCharType="begin"/>
            </w:r>
            <w:r>
              <w:rPr>
                <w:noProof/>
                <w:webHidden/>
              </w:rPr>
              <w:instrText xml:space="preserve"> PAGEREF _Toc231153376 \h </w:instrText>
            </w:r>
            <w:r>
              <w:rPr>
                <w:noProof/>
                <w:webHidden/>
              </w:rPr>
            </w:r>
            <w:r>
              <w:rPr>
                <w:noProof/>
                <w:webHidden/>
              </w:rPr>
              <w:fldChar w:fldCharType="separate"/>
            </w:r>
            <w:r w:rsidR="003B3BC8">
              <w:rPr>
                <w:noProof/>
                <w:webHidden/>
              </w:rPr>
              <w:t>257</w:t>
            </w:r>
            <w:r>
              <w:rPr>
                <w:noProof/>
                <w:webHidden/>
              </w:rPr>
              <w:fldChar w:fldCharType="end"/>
            </w:r>
          </w:hyperlink>
        </w:p>
        <w:p w14:paraId="1A0B2C9C" w14:textId="63165A9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7" w:history="1">
            <w:r w:rsidRPr="008431AD">
              <w:rPr>
                <w:rStyle w:val="Hyperlink"/>
                <w:noProof/>
                <w:lang w:eastAsia="es-MX"/>
              </w:rPr>
              <w:t>22.1.4</w:t>
            </w:r>
            <w:r>
              <w:rPr>
                <w:rFonts w:asciiTheme="minorHAnsi" w:eastAsiaTheme="minorEastAsia" w:hAnsiTheme="minorHAnsi" w:cstheme="minorBidi"/>
                <w:noProof/>
                <w:lang w:eastAsia="es-MX"/>
              </w:rPr>
              <w:tab/>
            </w:r>
            <w:r w:rsidRPr="008431AD">
              <w:rPr>
                <w:rStyle w:val="Hyperlink"/>
                <w:noProof/>
                <w:lang w:eastAsia="es-MX"/>
              </w:rPr>
              <w:t>Criterios de robustez</w:t>
            </w:r>
            <w:r>
              <w:rPr>
                <w:noProof/>
                <w:webHidden/>
              </w:rPr>
              <w:tab/>
            </w:r>
            <w:r>
              <w:rPr>
                <w:noProof/>
                <w:webHidden/>
              </w:rPr>
              <w:fldChar w:fldCharType="begin"/>
            </w:r>
            <w:r>
              <w:rPr>
                <w:noProof/>
                <w:webHidden/>
              </w:rPr>
              <w:instrText xml:space="preserve"> PAGEREF _Toc231153377 \h </w:instrText>
            </w:r>
            <w:r>
              <w:rPr>
                <w:noProof/>
                <w:webHidden/>
              </w:rPr>
            </w:r>
            <w:r>
              <w:rPr>
                <w:noProof/>
                <w:webHidden/>
              </w:rPr>
              <w:fldChar w:fldCharType="separate"/>
            </w:r>
            <w:r w:rsidR="003B3BC8">
              <w:rPr>
                <w:noProof/>
                <w:webHidden/>
              </w:rPr>
              <w:t>257</w:t>
            </w:r>
            <w:r>
              <w:rPr>
                <w:noProof/>
                <w:webHidden/>
              </w:rPr>
              <w:fldChar w:fldCharType="end"/>
            </w:r>
          </w:hyperlink>
        </w:p>
        <w:p w14:paraId="39BB1099" w14:textId="1D75FA8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8" w:history="1">
            <w:r w:rsidRPr="008431AD">
              <w:rPr>
                <w:rStyle w:val="Hyperlink"/>
                <w:noProof/>
                <w:lang w:eastAsia="es-MX"/>
              </w:rPr>
              <w:t>22.1.5</w:t>
            </w:r>
            <w:r>
              <w:rPr>
                <w:rFonts w:asciiTheme="minorHAnsi" w:eastAsiaTheme="minorEastAsia" w:hAnsiTheme="minorHAnsi" w:cstheme="minorBidi"/>
                <w:noProof/>
                <w:lang w:eastAsia="es-MX"/>
              </w:rPr>
              <w:tab/>
            </w:r>
            <w:r w:rsidRPr="008431AD">
              <w:rPr>
                <w:rStyle w:val="Hyperlink"/>
                <w:noProof/>
                <w:lang w:eastAsia="es-MX"/>
              </w:rPr>
              <w:t>Criterio general de éxito</w:t>
            </w:r>
            <w:r>
              <w:rPr>
                <w:noProof/>
                <w:webHidden/>
              </w:rPr>
              <w:tab/>
            </w:r>
            <w:r>
              <w:rPr>
                <w:noProof/>
                <w:webHidden/>
              </w:rPr>
              <w:fldChar w:fldCharType="begin"/>
            </w:r>
            <w:r>
              <w:rPr>
                <w:noProof/>
                <w:webHidden/>
              </w:rPr>
              <w:instrText xml:space="preserve"> PAGEREF _Toc231153378 \h </w:instrText>
            </w:r>
            <w:r>
              <w:rPr>
                <w:noProof/>
                <w:webHidden/>
              </w:rPr>
            </w:r>
            <w:r>
              <w:rPr>
                <w:noProof/>
                <w:webHidden/>
              </w:rPr>
              <w:fldChar w:fldCharType="separate"/>
            </w:r>
            <w:r w:rsidR="003B3BC8">
              <w:rPr>
                <w:noProof/>
                <w:webHidden/>
              </w:rPr>
              <w:t>258</w:t>
            </w:r>
            <w:r>
              <w:rPr>
                <w:noProof/>
                <w:webHidden/>
              </w:rPr>
              <w:fldChar w:fldCharType="end"/>
            </w:r>
          </w:hyperlink>
        </w:p>
        <w:p w14:paraId="587892B3" w14:textId="0CEB9DC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9" w:history="1">
            <w:r w:rsidRPr="008431AD">
              <w:rPr>
                <w:rStyle w:val="Hyperlink"/>
                <w:noProof/>
                <w:lang w:eastAsia="es-MX"/>
              </w:rPr>
              <w:t>22.1.6</w:t>
            </w:r>
            <w:r>
              <w:rPr>
                <w:rFonts w:asciiTheme="minorHAnsi" w:eastAsiaTheme="minorEastAsia" w:hAnsiTheme="minorHAnsi" w:cstheme="minorBidi"/>
                <w:noProof/>
                <w:lang w:eastAsia="es-MX"/>
              </w:rPr>
              <w:tab/>
            </w:r>
            <w:r w:rsidRPr="008431AD">
              <w:rPr>
                <w:rStyle w:val="Hyperlink"/>
                <w:noProof/>
                <w:lang w:eastAsia="es-MX"/>
              </w:rPr>
              <w:t>Resultados de pruebas funcionales</w:t>
            </w:r>
            <w:r>
              <w:rPr>
                <w:noProof/>
                <w:webHidden/>
              </w:rPr>
              <w:tab/>
            </w:r>
            <w:r>
              <w:rPr>
                <w:noProof/>
                <w:webHidden/>
              </w:rPr>
              <w:fldChar w:fldCharType="begin"/>
            </w:r>
            <w:r>
              <w:rPr>
                <w:noProof/>
                <w:webHidden/>
              </w:rPr>
              <w:instrText xml:space="preserve"> PAGEREF _Toc231153379 \h </w:instrText>
            </w:r>
            <w:r>
              <w:rPr>
                <w:noProof/>
                <w:webHidden/>
              </w:rPr>
            </w:r>
            <w:r>
              <w:rPr>
                <w:noProof/>
                <w:webHidden/>
              </w:rPr>
              <w:fldChar w:fldCharType="separate"/>
            </w:r>
            <w:r w:rsidR="003B3BC8">
              <w:rPr>
                <w:noProof/>
                <w:webHidden/>
              </w:rPr>
              <w:t>259</w:t>
            </w:r>
            <w:r>
              <w:rPr>
                <w:noProof/>
                <w:webHidden/>
              </w:rPr>
              <w:fldChar w:fldCharType="end"/>
            </w:r>
          </w:hyperlink>
        </w:p>
        <w:p w14:paraId="24A0C40E" w14:textId="7901AED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0" w:history="1">
            <w:r w:rsidRPr="008431AD">
              <w:rPr>
                <w:rStyle w:val="Hyperlink"/>
                <w:noProof/>
                <w:lang w:eastAsia="es-MX"/>
              </w:rPr>
              <w:t>22.2</w:t>
            </w:r>
            <w:r>
              <w:rPr>
                <w:rFonts w:asciiTheme="minorHAnsi" w:eastAsiaTheme="minorEastAsia" w:hAnsiTheme="minorHAnsi" w:cstheme="minorBidi"/>
                <w:noProof/>
                <w:lang w:eastAsia="es-MX"/>
              </w:rPr>
              <w:tab/>
            </w:r>
            <w:r w:rsidRPr="008431AD">
              <w:rPr>
                <w:rStyle w:val="Hyperlink"/>
                <w:noProof/>
                <w:lang w:eastAsia="es-MX"/>
              </w:rPr>
              <w:t>Casos de uso reales</w:t>
            </w:r>
            <w:r>
              <w:rPr>
                <w:noProof/>
                <w:webHidden/>
              </w:rPr>
              <w:tab/>
            </w:r>
            <w:r>
              <w:rPr>
                <w:noProof/>
                <w:webHidden/>
              </w:rPr>
              <w:fldChar w:fldCharType="begin"/>
            </w:r>
            <w:r>
              <w:rPr>
                <w:noProof/>
                <w:webHidden/>
              </w:rPr>
              <w:instrText xml:space="preserve"> PAGEREF _Toc231153380 \h </w:instrText>
            </w:r>
            <w:r>
              <w:rPr>
                <w:noProof/>
                <w:webHidden/>
              </w:rPr>
            </w:r>
            <w:r>
              <w:rPr>
                <w:noProof/>
                <w:webHidden/>
              </w:rPr>
              <w:fldChar w:fldCharType="separate"/>
            </w:r>
            <w:r w:rsidR="003B3BC8">
              <w:rPr>
                <w:noProof/>
                <w:webHidden/>
              </w:rPr>
              <w:t>259</w:t>
            </w:r>
            <w:r>
              <w:rPr>
                <w:noProof/>
                <w:webHidden/>
              </w:rPr>
              <w:fldChar w:fldCharType="end"/>
            </w:r>
          </w:hyperlink>
        </w:p>
        <w:p w14:paraId="468E1D8F" w14:textId="23B7025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1" w:history="1">
            <w:r w:rsidRPr="008431AD">
              <w:rPr>
                <w:rStyle w:val="Hyperlink"/>
                <w:noProof/>
                <w:lang w:eastAsia="es-MX"/>
              </w:rPr>
              <w:t>22.2.1</w:t>
            </w:r>
            <w:r>
              <w:rPr>
                <w:rFonts w:asciiTheme="minorHAnsi" w:eastAsiaTheme="minorEastAsia" w:hAnsiTheme="minorHAnsi" w:cstheme="minorBidi"/>
                <w:noProof/>
                <w:lang w:eastAsia="es-MX"/>
              </w:rPr>
              <w:tab/>
            </w:r>
            <w:r w:rsidRPr="008431AD">
              <w:rPr>
                <w:rStyle w:val="Hyperlink"/>
                <w:noProof/>
                <w:lang w:eastAsia="es-MX"/>
              </w:rPr>
              <w:t>Algoritmo 1: Factorial</w:t>
            </w:r>
            <w:r>
              <w:rPr>
                <w:noProof/>
                <w:webHidden/>
              </w:rPr>
              <w:tab/>
            </w:r>
            <w:r>
              <w:rPr>
                <w:noProof/>
                <w:webHidden/>
              </w:rPr>
              <w:fldChar w:fldCharType="begin"/>
            </w:r>
            <w:r>
              <w:rPr>
                <w:noProof/>
                <w:webHidden/>
              </w:rPr>
              <w:instrText xml:space="preserve"> PAGEREF _Toc231153381 \h </w:instrText>
            </w:r>
            <w:r>
              <w:rPr>
                <w:noProof/>
                <w:webHidden/>
              </w:rPr>
            </w:r>
            <w:r>
              <w:rPr>
                <w:noProof/>
                <w:webHidden/>
              </w:rPr>
              <w:fldChar w:fldCharType="separate"/>
            </w:r>
            <w:r w:rsidR="003B3BC8">
              <w:rPr>
                <w:noProof/>
                <w:webHidden/>
              </w:rPr>
              <w:t>259</w:t>
            </w:r>
            <w:r>
              <w:rPr>
                <w:noProof/>
                <w:webHidden/>
              </w:rPr>
              <w:fldChar w:fldCharType="end"/>
            </w:r>
          </w:hyperlink>
        </w:p>
        <w:p w14:paraId="5510D3EF" w14:textId="0073570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2" w:history="1">
            <w:r w:rsidRPr="008431AD">
              <w:rPr>
                <w:rStyle w:val="Hyperlink"/>
                <w:noProof/>
                <w:lang w:eastAsia="es-MX"/>
              </w:rPr>
              <w:t>22.2.2</w:t>
            </w:r>
            <w:r>
              <w:rPr>
                <w:rFonts w:asciiTheme="minorHAnsi" w:eastAsiaTheme="minorEastAsia" w:hAnsiTheme="minorHAnsi" w:cstheme="minorBidi"/>
                <w:noProof/>
                <w:lang w:eastAsia="es-MX"/>
              </w:rPr>
              <w:tab/>
            </w:r>
            <w:r w:rsidRPr="008431AD">
              <w:rPr>
                <w:rStyle w:val="Hyperlink"/>
                <w:noProof/>
                <w:lang w:eastAsia="es-MX"/>
              </w:rPr>
              <w:t>Algoritmo 2: Búsqueda secuencial</w:t>
            </w:r>
            <w:r>
              <w:rPr>
                <w:noProof/>
                <w:webHidden/>
              </w:rPr>
              <w:tab/>
            </w:r>
            <w:r>
              <w:rPr>
                <w:noProof/>
                <w:webHidden/>
              </w:rPr>
              <w:fldChar w:fldCharType="begin"/>
            </w:r>
            <w:r>
              <w:rPr>
                <w:noProof/>
                <w:webHidden/>
              </w:rPr>
              <w:instrText xml:space="preserve"> PAGEREF _Toc231153382 \h </w:instrText>
            </w:r>
            <w:r>
              <w:rPr>
                <w:noProof/>
                <w:webHidden/>
              </w:rPr>
            </w:r>
            <w:r>
              <w:rPr>
                <w:noProof/>
                <w:webHidden/>
              </w:rPr>
              <w:fldChar w:fldCharType="separate"/>
            </w:r>
            <w:r w:rsidR="003B3BC8">
              <w:rPr>
                <w:noProof/>
                <w:webHidden/>
              </w:rPr>
              <w:t>262</w:t>
            </w:r>
            <w:r>
              <w:rPr>
                <w:noProof/>
                <w:webHidden/>
              </w:rPr>
              <w:fldChar w:fldCharType="end"/>
            </w:r>
          </w:hyperlink>
        </w:p>
        <w:p w14:paraId="019F61A1" w14:textId="6020B0F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3" w:history="1">
            <w:r w:rsidRPr="008431AD">
              <w:rPr>
                <w:rStyle w:val="Hyperlink"/>
                <w:noProof/>
                <w:lang w:eastAsia="es-MX"/>
              </w:rPr>
              <w:t>22.2.3</w:t>
            </w:r>
            <w:r>
              <w:rPr>
                <w:rFonts w:asciiTheme="minorHAnsi" w:eastAsiaTheme="minorEastAsia" w:hAnsiTheme="minorHAnsi" w:cstheme="minorBidi"/>
                <w:noProof/>
                <w:lang w:eastAsia="es-MX"/>
              </w:rPr>
              <w:tab/>
            </w:r>
            <w:r w:rsidRPr="008431AD">
              <w:rPr>
                <w:rStyle w:val="Hyperlink"/>
                <w:noProof/>
                <w:lang w:eastAsia="es-MX"/>
              </w:rPr>
              <w:t>Algoritmo 3: Ordenamiento por selección</w:t>
            </w:r>
            <w:r>
              <w:rPr>
                <w:noProof/>
                <w:webHidden/>
              </w:rPr>
              <w:tab/>
            </w:r>
            <w:r>
              <w:rPr>
                <w:noProof/>
                <w:webHidden/>
              </w:rPr>
              <w:fldChar w:fldCharType="begin"/>
            </w:r>
            <w:r>
              <w:rPr>
                <w:noProof/>
                <w:webHidden/>
              </w:rPr>
              <w:instrText xml:space="preserve"> PAGEREF _Toc231153383 \h </w:instrText>
            </w:r>
            <w:r>
              <w:rPr>
                <w:noProof/>
                <w:webHidden/>
              </w:rPr>
            </w:r>
            <w:r>
              <w:rPr>
                <w:noProof/>
                <w:webHidden/>
              </w:rPr>
              <w:fldChar w:fldCharType="separate"/>
            </w:r>
            <w:r w:rsidR="003B3BC8">
              <w:rPr>
                <w:noProof/>
                <w:webHidden/>
              </w:rPr>
              <w:t>266</w:t>
            </w:r>
            <w:r>
              <w:rPr>
                <w:noProof/>
                <w:webHidden/>
              </w:rPr>
              <w:fldChar w:fldCharType="end"/>
            </w:r>
          </w:hyperlink>
        </w:p>
        <w:p w14:paraId="5A70FCE2" w14:textId="6EAE3AD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4" w:history="1">
            <w:r w:rsidRPr="008431AD">
              <w:rPr>
                <w:rStyle w:val="Hyperlink"/>
                <w:noProof/>
                <w:lang w:eastAsia="es-MX"/>
              </w:rPr>
              <w:t>22.2.4</w:t>
            </w:r>
            <w:r>
              <w:rPr>
                <w:rFonts w:asciiTheme="minorHAnsi" w:eastAsiaTheme="minorEastAsia" w:hAnsiTheme="minorHAnsi" w:cstheme="minorBidi"/>
                <w:noProof/>
                <w:lang w:eastAsia="es-MX"/>
              </w:rPr>
              <w:tab/>
            </w:r>
            <w:r w:rsidRPr="008431AD">
              <w:rPr>
                <w:rStyle w:val="Hyperlink"/>
                <w:noProof/>
                <w:lang w:eastAsia="es-MX"/>
              </w:rPr>
              <w:t>Algoritmo 4: Ordenamiento burbuja</w:t>
            </w:r>
            <w:r>
              <w:rPr>
                <w:noProof/>
                <w:webHidden/>
              </w:rPr>
              <w:tab/>
            </w:r>
            <w:r>
              <w:rPr>
                <w:noProof/>
                <w:webHidden/>
              </w:rPr>
              <w:fldChar w:fldCharType="begin"/>
            </w:r>
            <w:r>
              <w:rPr>
                <w:noProof/>
                <w:webHidden/>
              </w:rPr>
              <w:instrText xml:space="preserve"> PAGEREF _Toc231153384 \h </w:instrText>
            </w:r>
            <w:r>
              <w:rPr>
                <w:noProof/>
                <w:webHidden/>
              </w:rPr>
            </w:r>
            <w:r>
              <w:rPr>
                <w:noProof/>
                <w:webHidden/>
              </w:rPr>
              <w:fldChar w:fldCharType="separate"/>
            </w:r>
            <w:r w:rsidR="003B3BC8">
              <w:rPr>
                <w:noProof/>
                <w:webHidden/>
              </w:rPr>
              <w:t>270</w:t>
            </w:r>
            <w:r>
              <w:rPr>
                <w:noProof/>
                <w:webHidden/>
              </w:rPr>
              <w:fldChar w:fldCharType="end"/>
            </w:r>
          </w:hyperlink>
        </w:p>
        <w:p w14:paraId="3BA24810" w14:textId="2A43D1D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5" w:history="1">
            <w:r w:rsidRPr="008431AD">
              <w:rPr>
                <w:rStyle w:val="Hyperlink"/>
                <w:noProof/>
                <w:lang w:eastAsia="es-MX"/>
              </w:rPr>
              <w:t>22.3</w:t>
            </w:r>
            <w:r>
              <w:rPr>
                <w:rFonts w:asciiTheme="minorHAnsi" w:eastAsiaTheme="minorEastAsia" w:hAnsiTheme="minorHAnsi" w:cstheme="minorBidi"/>
                <w:noProof/>
                <w:lang w:eastAsia="es-MX"/>
              </w:rPr>
              <w:tab/>
            </w:r>
            <w:r w:rsidRPr="008431AD">
              <w:rPr>
                <w:rStyle w:val="Hyperlink"/>
                <w:noProof/>
                <w:lang w:eastAsia="es-MX"/>
              </w:rPr>
              <w:t>Resultados de pruebas de rendimiento</w:t>
            </w:r>
            <w:r>
              <w:rPr>
                <w:noProof/>
                <w:webHidden/>
              </w:rPr>
              <w:tab/>
            </w:r>
            <w:r>
              <w:rPr>
                <w:noProof/>
                <w:webHidden/>
              </w:rPr>
              <w:fldChar w:fldCharType="begin"/>
            </w:r>
            <w:r>
              <w:rPr>
                <w:noProof/>
                <w:webHidden/>
              </w:rPr>
              <w:instrText xml:space="preserve"> PAGEREF _Toc231153385 \h </w:instrText>
            </w:r>
            <w:r>
              <w:rPr>
                <w:noProof/>
                <w:webHidden/>
              </w:rPr>
            </w:r>
            <w:r>
              <w:rPr>
                <w:noProof/>
                <w:webHidden/>
              </w:rPr>
              <w:fldChar w:fldCharType="separate"/>
            </w:r>
            <w:r w:rsidR="003B3BC8">
              <w:rPr>
                <w:noProof/>
                <w:webHidden/>
              </w:rPr>
              <w:t>275</w:t>
            </w:r>
            <w:r>
              <w:rPr>
                <w:noProof/>
                <w:webHidden/>
              </w:rPr>
              <w:fldChar w:fldCharType="end"/>
            </w:r>
          </w:hyperlink>
        </w:p>
        <w:p w14:paraId="5BB36A93" w14:textId="3832483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6" w:history="1">
            <w:r w:rsidRPr="008431AD">
              <w:rPr>
                <w:rStyle w:val="Hyperlink"/>
                <w:noProof/>
                <w:lang w:eastAsia="es-MX"/>
              </w:rPr>
              <w:t>22.3.1</w:t>
            </w:r>
            <w:r>
              <w:rPr>
                <w:rFonts w:asciiTheme="minorHAnsi" w:eastAsiaTheme="minorEastAsia" w:hAnsiTheme="minorHAnsi" w:cstheme="minorBidi"/>
                <w:noProof/>
                <w:lang w:eastAsia="es-MX"/>
              </w:rPr>
              <w:tab/>
            </w:r>
            <w:r w:rsidRPr="008431AD">
              <w:rPr>
                <w:rStyle w:val="Hyperlink"/>
                <w:noProof/>
                <w:lang w:eastAsia="es-MX"/>
              </w:rPr>
              <w:t>Validación del criterio de tiempo</w:t>
            </w:r>
            <w:r>
              <w:rPr>
                <w:noProof/>
                <w:webHidden/>
              </w:rPr>
              <w:tab/>
            </w:r>
            <w:r>
              <w:rPr>
                <w:noProof/>
                <w:webHidden/>
              </w:rPr>
              <w:fldChar w:fldCharType="begin"/>
            </w:r>
            <w:r>
              <w:rPr>
                <w:noProof/>
                <w:webHidden/>
              </w:rPr>
              <w:instrText xml:space="preserve"> PAGEREF _Toc231153386 \h </w:instrText>
            </w:r>
            <w:r>
              <w:rPr>
                <w:noProof/>
                <w:webHidden/>
              </w:rPr>
            </w:r>
            <w:r>
              <w:rPr>
                <w:noProof/>
                <w:webHidden/>
              </w:rPr>
              <w:fldChar w:fldCharType="separate"/>
            </w:r>
            <w:r w:rsidR="003B3BC8">
              <w:rPr>
                <w:noProof/>
                <w:webHidden/>
              </w:rPr>
              <w:t>279</w:t>
            </w:r>
            <w:r>
              <w:rPr>
                <w:noProof/>
                <w:webHidden/>
              </w:rPr>
              <w:fldChar w:fldCharType="end"/>
            </w:r>
          </w:hyperlink>
        </w:p>
        <w:p w14:paraId="0D0C5E4D" w14:textId="1DB9687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7" w:history="1">
            <w:r w:rsidRPr="008431AD">
              <w:rPr>
                <w:rStyle w:val="Hyperlink"/>
                <w:noProof/>
                <w:lang w:eastAsia="es-MX"/>
              </w:rPr>
              <w:t>22.4</w:t>
            </w:r>
            <w:r>
              <w:rPr>
                <w:rFonts w:asciiTheme="minorHAnsi" w:eastAsiaTheme="minorEastAsia" w:hAnsiTheme="minorHAnsi" w:cstheme="minorBidi"/>
                <w:noProof/>
                <w:lang w:eastAsia="es-MX"/>
              </w:rPr>
              <w:tab/>
            </w:r>
            <w:r w:rsidRPr="008431AD">
              <w:rPr>
                <w:rStyle w:val="Hyperlink"/>
                <w:noProof/>
                <w:lang w:eastAsia="es-MX"/>
              </w:rPr>
              <w:t>Análisis de cumplimiento</w:t>
            </w:r>
            <w:r>
              <w:rPr>
                <w:noProof/>
                <w:webHidden/>
              </w:rPr>
              <w:tab/>
            </w:r>
            <w:r>
              <w:rPr>
                <w:noProof/>
                <w:webHidden/>
              </w:rPr>
              <w:fldChar w:fldCharType="begin"/>
            </w:r>
            <w:r>
              <w:rPr>
                <w:noProof/>
                <w:webHidden/>
              </w:rPr>
              <w:instrText xml:space="preserve"> PAGEREF _Toc231153387 \h </w:instrText>
            </w:r>
            <w:r>
              <w:rPr>
                <w:noProof/>
                <w:webHidden/>
              </w:rPr>
            </w:r>
            <w:r>
              <w:rPr>
                <w:noProof/>
                <w:webHidden/>
              </w:rPr>
              <w:fldChar w:fldCharType="separate"/>
            </w:r>
            <w:r w:rsidR="003B3BC8">
              <w:rPr>
                <w:noProof/>
                <w:webHidden/>
              </w:rPr>
              <w:t>279</w:t>
            </w:r>
            <w:r>
              <w:rPr>
                <w:noProof/>
                <w:webHidden/>
              </w:rPr>
              <w:fldChar w:fldCharType="end"/>
            </w:r>
          </w:hyperlink>
        </w:p>
        <w:p w14:paraId="2E8A5BBB" w14:textId="320E00D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8" w:history="1">
            <w:r w:rsidRPr="008431AD">
              <w:rPr>
                <w:rStyle w:val="Hyperlink"/>
                <w:noProof/>
                <w:lang w:eastAsia="es-MX"/>
              </w:rPr>
              <w:t>22.4.1</w:t>
            </w:r>
            <w:r>
              <w:rPr>
                <w:rFonts w:asciiTheme="minorHAnsi" w:eastAsiaTheme="minorEastAsia" w:hAnsiTheme="minorHAnsi" w:cstheme="minorBidi"/>
                <w:noProof/>
                <w:lang w:eastAsia="es-MX"/>
              </w:rPr>
              <w:tab/>
            </w:r>
            <w:r w:rsidRPr="008431AD">
              <w:rPr>
                <w:rStyle w:val="Hyperlink"/>
                <w:noProof/>
                <w:lang w:eastAsia="es-MX"/>
              </w:rPr>
              <w:t>Matriz de cumplimiento</w:t>
            </w:r>
            <w:r>
              <w:rPr>
                <w:noProof/>
                <w:webHidden/>
              </w:rPr>
              <w:tab/>
            </w:r>
            <w:r>
              <w:rPr>
                <w:noProof/>
                <w:webHidden/>
              </w:rPr>
              <w:fldChar w:fldCharType="begin"/>
            </w:r>
            <w:r>
              <w:rPr>
                <w:noProof/>
                <w:webHidden/>
              </w:rPr>
              <w:instrText xml:space="preserve"> PAGEREF _Toc231153388 \h </w:instrText>
            </w:r>
            <w:r>
              <w:rPr>
                <w:noProof/>
                <w:webHidden/>
              </w:rPr>
            </w:r>
            <w:r>
              <w:rPr>
                <w:noProof/>
                <w:webHidden/>
              </w:rPr>
              <w:fldChar w:fldCharType="separate"/>
            </w:r>
            <w:r w:rsidR="003B3BC8">
              <w:rPr>
                <w:noProof/>
                <w:webHidden/>
              </w:rPr>
              <w:t>279</w:t>
            </w:r>
            <w:r>
              <w:rPr>
                <w:noProof/>
                <w:webHidden/>
              </w:rPr>
              <w:fldChar w:fldCharType="end"/>
            </w:r>
          </w:hyperlink>
        </w:p>
        <w:p w14:paraId="0CEDF1C6" w14:textId="6CAA624D"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9" w:history="1">
            <w:r w:rsidRPr="008431AD">
              <w:rPr>
                <w:rStyle w:val="Hyperlink"/>
                <w:noProof/>
                <w:lang w:eastAsia="es-MX"/>
              </w:rPr>
              <w:t>22.5</w:t>
            </w:r>
            <w:r>
              <w:rPr>
                <w:rFonts w:asciiTheme="minorHAnsi" w:eastAsiaTheme="minorEastAsia" w:hAnsiTheme="minorHAnsi" w:cstheme="minorBidi"/>
                <w:noProof/>
                <w:lang w:eastAsia="es-MX"/>
              </w:rPr>
              <w:tab/>
            </w:r>
            <w:r w:rsidRPr="008431AD">
              <w:rPr>
                <w:rStyle w:val="Hyperlink"/>
                <w:noProof/>
                <w:lang w:eastAsia="es-MX"/>
              </w:rPr>
              <w:t>Limitaciones identificadas</w:t>
            </w:r>
            <w:r>
              <w:rPr>
                <w:noProof/>
                <w:webHidden/>
              </w:rPr>
              <w:tab/>
            </w:r>
            <w:r>
              <w:rPr>
                <w:noProof/>
                <w:webHidden/>
              </w:rPr>
              <w:fldChar w:fldCharType="begin"/>
            </w:r>
            <w:r>
              <w:rPr>
                <w:noProof/>
                <w:webHidden/>
              </w:rPr>
              <w:instrText xml:space="preserve"> PAGEREF _Toc231153389 \h </w:instrText>
            </w:r>
            <w:r>
              <w:rPr>
                <w:noProof/>
                <w:webHidden/>
              </w:rPr>
            </w:r>
            <w:r>
              <w:rPr>
                <w:noProof/>
                <w:webHidden/>
              </w:rPr>
              <w:fldChar w:fldCharType="separate"/>
            </w:r>
            <w:r w:rsidR="003B3BC8">
              <w:rPr>
                <w:noProof/>
                <w:webHidden/>
              </w:rPr>
              <w:t>280</w:t>
            </w:r>
            <w:r>
              <w:rPr>
                <w:noProof/>
                <w:webHidden/>
              </w:rPr>
              <w:fldChar w:fldCharType="end"/>
            </w:r>
          </w:hyperlink>
        </w:p>
        <w:p w14:paraId="1F60EE6E" w14:textId="4DFD0DB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90" w:history="1">
            <w:r w:rsidRPr="008431AD">
              <w:rPr>
                <w:rStyle w:val="Hyperlink"/>
                <w:noProof/>
                <w:lang w:eastAsia="es-MX"/>
              </w:rPr>
              <w:t>22.5.1</w:t>
            </w:r>
            <w:r>
              <w:rPr>
                <w:rFonts w:asciiTheme="minorHAnsi" w:eastAsiaTheme="minorEastAsia" w:hAnsiTheme="minorHAnsi" w:cstheme="minorBidi"/>
                <w:noProof/>
                <w:lang w:eastAsia="es-MX"/>
              </w:rPr>
              <w:tab/>
            </w:r>
            <w:r w:rsidRPr="008431AD">
              <w:rPr>
                <w:rStyle w:val="Hyperlink"/>
                <w:noProof/>
                <w:lang w:eastAsia="es-MX"/>
              </w:rPr>
              <w:t>Funcionales</w:t>
            </w:r>
            <w:r>
              <w:rPr>
                <w:noProof/>
                <w:webHidden/>
              </w:rPr>
              <w:tab/>
            </w:r>
            <w:r>
              <w:rPr>
                <w:noProof/>
                <w:webHidden/>
              </w:rPr>
              <w:fldChar w:fldCharType="begin"/>
            </w:r>
            <w:r>
              <w:rPr>
                <w:noProof/>
                <w:webHidden/>
              </w:rPr>
              <w:instrText xml:space="preserve"> PAGEREF _Toc231153390 \h </w:instrText>
            </w:r>
            <w:r>
              <w:rPr>
                <w:noProof/>
                <w:webHidden/>
              </w:rPr>
            </w:r>
            <w:r>
              <w:rPr>
                <w:noProof/>
                <w:webHidden/>
              </w:rPr>
              <w:fldChar w:fldCharType="separate"/>
            </w:r>
            <w:r w:rsidR="003B3BC8">
              <w:rPr>
                <w:noProof/>
                <w:webHidden/>
              </w:rPr>
              <w:t>280</w:t>
            </w:r>
            <w:r>
              <w:rPr>
                <w:noProof/>
                <w:webHidden/>
              </w:rPr>
              <w:fldChar w:fldCharType="end"/>
            </w:r>
          </w:hyperlink>
        </w:p>
        <w:p w14:paraId="64A7BFF6" w14:textId="5583A11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91" w:history="1">
            <w:r w:rsidRPr="008431AD">
              <w:rPr>
                <w:rStyle w:val="Hyperlink"/>
                <w:noProof/>
                <w:lang w:eastAsia="es-MX"/>
              </w:rPr>
              <w:t>22.5.2</w:t>
            </w:r>
            <w:r>
              <w:rPr>
                <w:rFonts w:asciiTheme="minorHAnsi" w:eastAsiaTheme="minorEastAsia" w:hAnsiTheme="minorHAnsi" w:cstheme="minorBidi"/>
                <w:noProof/>
                <w:lang w:eastAsia="es-MX"/>
              </w:rPr>
              <w:tab/>
            </w:r>
            <w:r w:rsidRPr="008431AD">
              <w:rPr>
                <w:rStyle w:val="Hyperlink"/>
                <w:noProof/>
                <w:lang w:eastAsia="es-MX"/>
              </w:rPr>
              <w:t>De rendimiento</w:t>
            </w:r>
            <w:r>
              <w:rPr>
                <w:noProof/>
                <w:webHidden/>
              </w:rPr>
              <w:tab/>
            </w:r>
            <w:r>
              <w:rPr>
                <w:noProof/>
                <w:webHidden/>
              </w:rPr>
              <w:fldChar w:fldCharType="begin"/>
            </w:r>
            <w:r>
              <w:rPr>
                <w:noProof/>
                <w:webHidden/>
              </w:rPr>
              <w:instrText xml:space="preserve"> PAGEREF _Toc231153391 \h </w:instrText>
            </w:r>
            <w:r>
              <w:rPr>
                <w:noProof/>
                <w:webHidden/>
              </w:rPr>
            </w:r>
            <w:r>
              <w:rPr>
                <w:noProof/>
                <w:webHidden/>
              </w:rPr>
              <w:fldChar w:fldCharType="separate"/>
            </w:r>
            <w:r w:rsidR="003B3BC8">
              <w:rPr>
                <w:noProof/>
                <w:webHidden/>
              </w:rPr>
              <w:t>280</w:t>
            </w:r>
            <w:r>
              <w:rPr>
                <w:noProof/>
                <w:webHidden/>
              </w:rPr>
              <w:fldChar w:fldCharType="end"/>
            </w:r>
          </w:hyperlink>
        </w:p>
        <w:p w14:paraId="127C1D95" w14:textId="3C673C0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92" w:history="1">
            <w:r w:rsidRPr="008431AD">
              <w:rPr>
                <w:rStyle w:val="Hyperlink"/>
                <w:noProof/>
                <w:lang w:eastAsia="es-MX"/>
              </w:rPr>
              <w:t>22.5.3</w:t>
            </w:r>
            <w:r>
              <w:rPr>
                <w:rFonts w:asciiTheme="minorHAnsi" w:eastAsiaTheme="minorEastAsia" w:hAnsiTheme="minorHAnsi" w:cstheme="minorBidi"/>
                <w:noProof/>
                <w:lang w:eastAsia="es-MX"/>
              </w:rPr>
              <w:tab/>
            </w:r>
            <w:r w:rsidRPr="008431AD">
              <w:rPr>
                <w:rStyle w:val="Hyperlink"/>
                <w:noProof/>
                <w:lang w:eastAsia="es-MX"/>
              </w:rPr>
              <w:t>De plataforma</w:t>
            </w:r>
            <w:r>
              <w:rPr>
                <w:noProof/>
                <w:webHidden/>
              </w:rPr>
              <w:tab/>
            </w:r>
            <w:r>
              <w:rPr>
                <w:noProof/>
                <w:webHidden/>
              </w:rPr>
              <w:fldChar w:fldCharType="begin"/>
            </w:r>
            <w:r>
              <w:rPr>
                <w:noProof/>
                <w:webHidden/>
              </w:rPr>
              <w:instrText xml:space="preserve"> PAGEREF _Toc231153392 \h </w:instrText>
            </w:r>
            <w:r>
              <w:rPr>
                <w:noProof/>
                <w:webHidden/>
              </w:rPr>
            </w:r>
            <w:r>
              <w:rPr>
                <w:noProof/>
                <w:webHidden/>
              </w:rPr>
              <w:fldChar w:fldCharType="separate"/>
            </w:r>
            <w:r w:rsidR="003B3BC8">
              <w:rPr>
                <w:noProof/>
                <w:webHidden/>
              </w:rPr>
              <w:t>280</w:t>
            </w:r>
            <w:r>
              <w:rPr>
                <w:noProof/>
                <w:webHidden/>
              </w:rPr>
              <w:fldChar w:fldCharType="end"/>
            </w:r>
          </w:hyperlink>
        </w:p>
        <w:p w14:paraId="3E878F1B" w14:textId="5F2ECCC9"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3" w:history="1">
            <w:r w:rsidRPr="008431AD">
              <w:rPr>
                <w:rStyle w:val="Hyperlink"/>
                <w:noProof/>
              </w:rPr>
              <w:t>23</w:t>
            </w:r>
            <w:r>
              <w:rPr>
                <w:rFonts w:asciiTheme="minorHAnsi" w:eastAsiaTheme="minorEastAsia" w:hAnsiTheme="minorHAnsi" w:cstheme="minorBidi"/>
                <w:noProof/>
                <w:lang w:eastAsia="es-MX"/>
              </w:rPr>
              <w:tab/>
            </w:r>
            <w:r w:rsidRPr="008431AD">
              <w:rPr>
                <w:rStyle w:val="Hyperlink"/>
                <w:noProof/>
              </w:rPr>
              <w:t>Trabajo a futuro</w:t>
            </w:r>
            <w:r>
              <w:rPr>
                <w:noProof/>
                <w:webHidden/>
              </w:rPr>
              <w:tab/>
            </w:r>
            <w:r>
              <w:rPr>
                <w:noProof/>
                <w:webHidden/>
              </w:rPr>
              <w:fldChar w:fldCharType="begin"/>
            </w:r>
            <w:r>
              <w:rPr>
                <w:noProof/>
                <w:webHidden/>
              </w:rPr>
              <w:instrText xml:space="preserve"> PAGEREF _Toc231153393 \h </w:instrText>
            </w:r>
            <w:r>
              <w:rPr>
                <w:noProof/>
                <w:webHidden/>
              </w:rPr>
            </w:r>
            <w:r>
              <w:rPr>
                <w:noProof/>
                <w:webHidden/>
              </w:rPr>
              <w:fldChar w:fldCharType="separate"/>
            </w:r>
            <w:r w:rsidR="003B3BC8">
              <w:rPr>
                <w:noProof/>
                <w:webHidden/>
              </w:rPr>
              <w:t>282</w:t>
            </w:r>
            <w:r>
              <w:rPr>
                <w:noProof/>
                <w:webHidden/>
              </w:rPr>
              <w:fldChar w:fldCharType="end"/>
            </w:r>
          </w:hyperlink>
        </w:p>
        <w:p w14:paraId="7189DE90" w14:textId="56DD0EA1"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4" w:history="1">
            <w:r w:rsidRPr="008431AD">
              <w:rPr>
                <w:rStyle w:val="Hyperlink"/>
                <w:noProof/>
              </w:rPr>
              <w:t>24</w:t>
            </w:r>
            <w:r>
              <w:rPr>
                <w:rFonts w:asciiTheme="minorHAnsi" w:eastAsiaTheme="minorEastAsia" w:hAnsiTheme="minorHAnsi" w:cstheme="minorBidi"/>
                <w:noProof/>
                <w:lang w:eastAsia="es-MX"/>
              </w:rPr>
              <w:tab/>
            </w:r>
            <w:r w:rsidRPr="008431AD">
              <w:rPr>
                <w:rStyle w:val="Hyperlink"/>
                <w:noProof/>
              </w:rPr>
              <w:t>Conclusión</w:t>
            </w:r>
            <w:r>
              <w:rPr>
                <w:noProof/>
                <w:webHidden/>
              </w:rPr>
              <w:tab/>
            </w:r>
            <w:r>
              <w:rPr>
                <w:noProof/>
                <w:webHidden/>
              </w:rPr>
              <w:fldChar w:fldCharType="begin"/>
            </w:r>
            <w:r>
              <w:rPr>
                <w:noProof/>
                <w:webHidden/>
              </w:rPr>
              <w:instrText xml:space="preserve"> PAGEREF _Toc231153394 \h </w:instrText>
            </w:r>
            <w:r>
              <w:rPr>
                <w:noProof/>
                <w:webHidden/>
              </w:rPr>
            </w:r>
            <w:r>
              <w:rPr>
                <w:noProof/>
                <w:webHidden/>
              </w:rPr>
              <w:fldChar w:fldCharType="separate"/>
            </w:r>
            <w:r w:rsidR="003B3BC8">
              <w:rPr>
                <w:noProof/>
                <w:webHidden/>
              </w:rPr>
              <w:t>284</w:t>
            </w:r>
            <w:r>
              <w:rPr>
                <w:noProof/>
                <w:webHidden/>
              </w:rPr>
              <w:fldChar w:fldCharType="end"/>
            </w:r>
          </w:hyperlink>
        </w:p>
        <w:p w14:paraId="512C3FC2" w14:textId="4CAA0246"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5" w:history="1">
            <w:r w:rsidRPr="008431AD">
              <w:rPr>
                <w:rStyle w:val="Hyperlink"/>
                <w:noProof/>
              </w:rPr>
              <w:t>25</w:t>
            </w:r>
            <w:r>
              <w:rPr>
                <w:rFonts w:asciiTheme="minorHAnsi" w:eastAsiaTheme="minorEastAsia" w:hAnsiTheme="minorHAnsi" w:cstheme="minorBidi"/>
                <w:noProof/>
                <w:lang w:eastAsia="es-MX"/>
              </w:rPr>
              <w:tab/>
            </w:r>
            <w:r w:rsidRPr="008431AD">
              <w:rPr>
                <w:rStyle w:val="Hyperlink"/>
                <w:noProof/>
              </w:rPr>
              <w:t>Referencias</w:t>
            </w:r>
            <w:r>
              <w:rPr>
                <w:noProof/>
                <w:webHidden/>
              </w:rPr>
              <w:tab/>
            </w:r>
            <w:r>
              <w:rPr>
                <w:noProof/>
                <w:webHidden/>
              </w:rPr>
              <w:fldChar w:fldCharType="begin"/>
            </w:r>
            <w:r>
              <w:rPr>
                <w:noProof/>
                <w:webHidden/>
              </w:rPr>
              <w:instrText xml:space="preserve"> PAGEREF _Toc231153395 \h </w:instrText>
            </w:r>
            <w:r>
              <w:rPr>
                <w:noProof/>
                <w:webHidden/>
              </w:rPr>
            </w:r>
            <w:r>
              <w:rPr>
                <w:noProof/>
                <w:webHidden/>
              </w:rPr>
              <w:fldChar w:fldCharType="separate"/>
            </w:r>
            <w:r w:rsidR="003B3BC8">
              <w:rPr>
                <w:noProof/>
                <w:webHidden/>
              </w:rPr>
              <w:t>286</w:t>
            </w:r>
            <w:r>
              <w:rPr>
                <w:noProof/>
                <w:webHidden/>
              </w:rPr>
              <w:fldChar w:fldCharType="end"/>
            </w:r>
          </w:hyperlink>
        </w:p>
        <w:p w14:paraId="2996E2A6" w14:textId="1E8DBD6D"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6" w:history="1">
            <w:r w:rsidRPr="008431AD">
              <w:rPr>
                <w:rStyle w:val="Hyperlink"/>
                <w:noProof/>
              </w:rPr>
              <w:t>26</w:t>
            </w:r>
            <w:r>
              <w:rPr>
                <w:rFonts w:asciiTheme="minorHAnsi" w:eastAsiaTheme="minorEastAsia" w:hAnsiTheme="minorHAnsi" w:cstheme="minorBidi"/>
                <w:noProof/>
                <w:lang w:eastAsia="es-MX"/>
              </w:rPr>
              <w:tab/>
            </w:r>
            <w:r w:rsidRPr="008431AD">
              <w:rPr>
                <w:rStyle w:val="Hyperlink"/>
                <w:noProof/>
              </w:rPr>
              <w:t>Anexos</w:t>
            </w:r>
            <w:r>
              <w:rPr>
                <w:noProof/>
                <w:webHidden/>
              </w:rPr>
              <w:tab/>
            </w:r>
            <w:r>
              <w:rPr>
                <w:noProof/>
                <w:webHidden/>
              </w:rPr>
              <w:fldChar w:fldCharType="begin"/>
            </w:r>
            <w:r>
              <w:rPr>
                <w:noProof/>
                <w:webHidden/>
              </w:rPr>
              <w:instrText xml:space="preserve"> PAGEREF _Toc231153396 \h </w:instrText>
            </w:r>
            <w:r>
              <w:rPr>
                <w:noProof/>
                <w:webHidden/>
              </w:rPr>
            </w:r>
            <w:r>
              <w:rPr>
                <w:noProof/>
                <w:webHidden/>
              </w:rPr>
              <w:fldChar w:fldCharType="separate"/>
            </w:r>
            <w:r w:rsidR="003B3BC8">
              <w:rPr>
                <w:noProof/>
                <w:webHidden/>
              </w:rPr>
              <w:t>290</w:t>
            </w:r>
            <w:r>
              <w:rPr>
                <w:noProof/>
                <w:webHidden/>
              </w:rPr>
              <w:fldChar w:fldCharType="end"/>
            </w:r>
          </w:hyperlink>
        </w:p>
        <w:p w14:paraId="1C81C6BC" w14:textId="6D536011" w:rsidR="00632853" w:rsidRDefault="00632853">
          <w:pPr>
            <w:pStyle w:val="TOC2"/>
            <w:tabs>
              <w:tab w:val="right" w:leader="dot" w:pos="9350"/>
            </w:tabs>
            <w:rPr>
              <w:rFonts w:asciiTheme="minorHAnsi" w:eastAsiaTheme="minorEastAsia" w:hAnsiTheme="minorHAnsi" w:cstheme="minorBidi"/>
              <w:noProof/>
              <w:lang w:eastAsia="es-MX"/>
            </w:rPr>
          </w:pPr>
          <w:hyperlink w:anchor="_Toc231153397" w:history="1">
            <w:r w:rsidRPr="008431AD">
              <w:rPr>
                <w:rStyle w:val="Hyperlink"/>
                <w:noProof/>
              </w:rPr>
              <w:t>Anexo A: Capacidades de diagramas de flujo</w:t>
            </w:r>
            <w:r>
              <w:rPr>
                <w:noProof/>
                <w:webHidden/>
              </w:rPr>
              <w:tab/>
            </w:r>
            <w:r>
              <w:rPr>
                <w:noProof/>
                <w:webHidden/>
              </w:rPr>
              <w:fldChar w:fldCharType="begin"/>
            </w:r>
            <w:r>
              <w:rPr>
                <w:noProof/>
                <w:webHidden/>
              </w:rPr>
              <w:instrText xml:space="preserve"> PAGEREF _Toc231153397 \h </w:instrText>
            </w:r>
            <w:r>
              <w:rPr>
                <w:noProof/>
                <w:webHidden/>
              </w:rPr>
            </w:r>
            <w:r>
              <w:rPr>
                <w:noProof/>
                <w:webHidden/>
              </w:rPr>
              <w:fldChar w:fldCharType="separate"/>
            </w:r>
            <w:r w:rsidR="003B3BC8">
              <w:rPr>
                <w:noProof/>
                <w:webHidden/>
              </w:rPr>
              <w:t>290</w:t>
            </w:r>
            <w:r>
              <w:rPr>
                <w:noProof/>
                <w:webHidden/>
              </w:rPr>
              <w:fldChar w:fldCharType="end"/>
            </w:r>
          </w:hyperlink>
        </w:p>
        <w:p w14:paraId="39B1D843" w14:textId="3F47C05F" w:rsidR="00632853" w:rsidRDefault="00632853">
          <w:pPr>
            <w:pStyle w:val="TOC2"/>
            <w:tabs>
              <w:tab w:val="right" w:leader="dot" w:pos="9350"/>
            </w:tabs>
            <w:rPr>
              <w:rFonts w:asciiTheme="minorHAnsi" w:eastAsiaTheme="minorEastAsia" w:hAnsiTheme="minorHAnsi" w:cstheme="minorBidi"/>
              <w:noProof/>
              <w:lang w:eastAsia="es-MX"/>
            </w:rPr>
          </w:pPr>
          <w:hyperlink w:anchor="_Toc231153398" w:history="1">
            <w:r w:rsidRPr="008431AD">
              <w:rPr>
                <w:rStyle w:val="Hyperlink"/>
                <w:noProof/>
              </w:rPr>
              <w:t>Anexo B: Aviso de privacidad</w:t>
            </w:r>
            <w:r>
              <w:rPr>
                <w:noProof/>
                <w:webHidden/>
              </w:rPr>
              <w:tab/>
            </w:r>
            <w:r>
              <w:rPr>
                <w:noProof/>
                <w:webHidden/>
              </w:rPr>
              <w:fldChar w:fldCharType="begin"/>
            </w:r>
            <w:r>
              <w:rPr>
                <w:noProof/>
                <w:webHidden/>
              </w:rPr>
              <w:instrText xml:space="preserve"> PAGEREF _Toc231153398 \h </w:instrText>
            </w:r>
            <w:r>
              <w:rPr>
                <w:noProof/>
                <w:webHidden/>
              </w:rPr>
            </w:r>
            <w:r>
              <w:rPr>
                <w:noProof/>
                <w:webHidden/>
              </w:rPr>
              <w:fldChar w:fldCharType="separate"/>
            </w:r>
            <w:r w:rsidR="003B3BC8">
              <w:rPr>
                <w:noProof/>
                <w:webHidden/>
              </w:rPr>
              <w:t>292</w:t>
            </w:r>
            <w:r>
              <w:rPr>
                <w:noProof/>
                <w:webHidden/>
              </w:rPr>
              <w:fldChar w:fldCharType="end"/>
            </w:r>
          </w:hyperlink>
        </w:p>
        <w:p w14:paraId="76C2647E" w14:textId="5EAD4A80" w:rsidR="00632853" w:rsidRDefault="00632853">
          <w:pPr>
            <w:pStyle w:val="TOC2"/>
            <w:tabs>
              <w:tab w:val="right" w:leader="dot" w:pos="9350"/>
            </w:tabs>
            <w:rPr>
              <w:rFonts w:asciiTheme="minorHAnsi" w:eastAsiaTheme="minorEastAsia" w:hAnsiTheme="minorHAnsi" w:cstheme="minorBidi"/>
              <w:noProof/>
              <w:lang w:eastAsia="es-MX"/>
            </w:rPr>
          </w:pPr>
          <w:hyperlink w:anchor="_Toc231153399" w:history="1">
            <w:r w:rsidRPr="008431AD">
              <w:rPr>
                <w:rStyle w:val="Hyperlink"/>
                <w:noProof/>
              </w:rPr>
              <w:t>Anexo C: Términos de servicio</w:t>
            </w:r>
            <w:r>
              <w:rPr>
                <w:noProof/>
                <w:webHidden/>
              </w:rPr>
              <w:tab/>
            </w:r>
            <w:r>
              <w:rPr>
                <w:noProof/>
                <w:webHidden/>
              </w:rPr>
              <w:fldChar w:fldCharType="begin"/>
            </w:r>
            <w:r>
              <w:rPr>
                <w:noProof/>
                <w:webHidden/>
              </w:rPr>
              <w:instrText xml:space="preserve"> PAGEREF _Toc231153399 \h </w:instrText>
            </w:r>
            <w:r>
              <w:rPr>
                <w:noProof/>
                <w:webHidden/>
              </w:rPr>
            </w:r>
            <w:r>
              <w:rPr>
                <w:noProof/>
                <w:webHidden/>
              </w:rPr>
              <w:fldChar w:fldCharType="separate"/>
            </w:r>
            <w:r w:rsidR="003B3BC8">
              <w:rPr>
                <w:noProof/>
                <w:webHidden/>
              </w:rPr>
              <w:t>295</w:t>
            </w:r>
            <w:r>
              <w:rPr>
                <w:noProof/>
                <w:webHidden/>
              </w:rPr>
              <w:fldChar w:fldCharType="end"/>
            </w:r>
          </w:hyperlink>
        </w:p>
        <w:p w14:paraId="1A963408" w14:textId="32B7BC1D" w:rsidR="00632853" w:rsidRDefault="00632853">
          <w:pPr>
            <w:pStyle w:val="TOC2"/>
            <w:tabs>
              <w:tab w:val="right" w:leader="dot" w:pos="9350"/>
            </w:tabs>
            <w:rPr>
              <w:rFonts w:asciiTheme="minorHAnsi" w:eastAsiaTheme="minorEastAsia" w:hAnsiTheme="minorHAnsi" w:cstheme="minorBidi"/>
              <w:noProof/>
              <w:lang w:eastAsia="es-MX"/>
            </w:rPr>
          </w:pPr>
          <w:hyperlink w:anchor="_Toc231153400" w:history="1">
            <w:r w:rsidRPr="008431AD">
              <w:rPr>
                <w:rStyle w:val="Hyperlink"/>
                <w:noProof/>
              </w:rPr>
              <w:t>Anexo D: Catálogo de errores y advertencias</w:t>
            </w:r>
            <w:r>
              <w:rPr>
                <w:noProof/>
                <w:webHidden/>
              </w:rPr>
              <w:tab/>
            </w:r>
            <w:r>
              <w:rPr>
                <w:noProof/>
                <w:webHidden/>
              </w:rPr>
              <w:fldChar w:fldCharType="begin"/>
            </w:r>
            <w:r>
              <w:rPr>
                <w:noProof/>
                <w:webHidden/>
              </w:rPr>
              <w:instrText xml:space="preserve"> PAGEREF _Toc231153400 \h </w:instrText>
            </w:r>
            <w:r>
              <w:rPr>
                <w:noProof/>
                <w:webHidden/>
              </w:rPr>
            </w:r>
            <w:r>
              <w:rPr>
                <w:noProof/>
                <w:webHidden/>
              </w:rPr>
              <w:fldChar w:fldCharType="separate"/>
            </w:r>
            <w:r w:rsidR="003B3BC8">
              <w:rPr>
                <w:noProof/>
                <w:webHidden/>
              </w:rPr>
              <w:t>297</w:t>
            </w:r>
            <w:r>
              <w:rPr>
                <w:noProof/>
                <w:webHidden/>
              </w:rPr>
              <w:fldChar w:fldCharType="end"/>
            </w:r>
          </w:hyperlink>
        </w:p>
        <w:p w14:paraId="4A4E2C90" w14:textId="0F56CCEF" w:rsidR="0043725F" w:rsidRPr="00B97152" w:rsidRDefault="0043725F" w:rsidP="00B4109F">
          <w:r w:rsidRPr="00B97152">
            <w:fldChar w:fldCharType="end"/>
          </w:r>
        </w:p>
      </w:sdtContent>
    </w:sdt>
    <w:p w14:paraId="7792D89A" w14:textId="338B6A4F" w:rsidR="0043725F" w:rsidRPr="00B97152" w:rsidRDefault="00693C6D" w:rsidP="00B4109F">
      <w:pPr>
        <w:rPr>
          <w:b/>
          <w:bCs/>
        </w:rPr>
      </w:pPr>
      <w:r w:rsidRPr="00B97152">
        <w:rPr>
          <w:b/>
          <w:bCs/>
        </w:rPr>
        <w:t>Índice</w:t>
      </w:r>
      <w:r w:rsidR="002447F6" w:rsidRPr="00B97152">
        <w:rPr>
          <w:b/>
          <w:bCs/>
        </w:rPr>
        <w:t xml:space="preserve"> </w:t>
      </w:r>
      <w:r w:rsidR="00E435A9" w:rsidRPr="00B97152">
        <w:rPr>
          <w:b/>
          <w:bCs/>
        </w:rPr>
        <w:t>de</w:t>
      </w:r>
      <w:r w:rsidR="002447F6" w:rsidRPr="00B97152">
        <w:rPr>
          <w:b/>
          <w:bCs/>
        </w:rPr>
        <w:t xml:space="preserve"> </w:t>
      </w:r>
      <w:r w:rsidR="00E435A9" w:rsidRPr="00B97152">
        <w:rPr>
          <w:b/>
          <w:bCs/>
        </w:rPr>
        <w:t>figuras</w:t>
      </w:r>
      <w:r w:rsidR="002447F6" w:rsidRPr="00B97152">
        <w:rPr>
          <w:b/>
          <w:bCs/>
        </w:rPr>
        <w:t xml:space="preserve"> </w:t>
      </w:r>
    </w:p>
    <w:p w14:paraId="7ECA03EE" w14:textId="39F49920" w:rsidR="00632853" w:rsidRDefault="004032DB">
      <w:pPr>
        <w:pStyle w:val="TableofFigures"/>
        <w:tabs>
          <w:tab w:val="right" w:leader="dot" w:pos="9350"/>
        </w:tabs>
        <w:rPr>
          <w:rFonts w:asciiTheme="minorHAnsi" w:eastAsiaTheme="minorEastAsia" w:hAnsiTheme="minorHAnsi" w:cstheme="minorBidi"/>
          <w:noProof/>
          <w:lang w:eastAsia="es-MX"/>
        </w:rPr>
      </w:pPr>
      <w:r w:rsidRPr="00B97152">
        <w:fldChar w:fldCharType="begin"/>
      </w:r>
      <w:r w:rsidRPr="00B97152">
        <w:instrText xml:space="preserve"> TOC \h \z \c "Figura" </w:instrText>
      </w:r>
      <w:r w:rsidRPr="00B97152">
        <w:fldChar w:fldCharType="separate"/>
      </w:r>
      <w:hyperlink w:anchor="_Toc231153401" w:history="1">
        <w:r w:rsidR="00632853" w:rsidRPr="00FF5F9F">
          <w:rPr>
            <w:rStyle w:val="Hyperlink"/>
            <w:noProof/>
          </w:rPr>
          <w:t>Figura 1 Pipeline de conversión</w:t>
        </w:r>
        <w:r w:rsidR="00632853">
          <w:rPr>
            <w:noProof/>
            <w:webHidden/>
          </w:rPr>
          <w:tab/>
        </w:r>
        <w:r w:rsidR="00632853">
          <w:rPr>
            <w:noProof/>
            <w:webHidden/>
          </w:rPr>
          <w:fldChar w:fldCharType="begin"/>
        </w:r>
        <w:r w:rsidR="00632853">
          <w:rPr>
            <w:noProof/>
            <w:webHidden/>
          </w:rPr>
          <w:instrText xml:space="preserve"> PAGEREF _Toc231153401 \h </w:instrText>
        </w:r>
        <w:r w:rsidR="00632853">
          <w:rPr>
            <w:noProof/>
            <w:webHidden/>
          </w:rPr>
        </w:r>
        <w:r w:rsidR="00632853">
          <w:rPr>
            <w:noProof/>
            <w:webHidden/>
          </w:rPr>
          <w:fldChar w:fldCharType="separate"/>
        </w:r>
        <w:r w:rsidR="003B3BC8">
          <w:rPr>
            <w:noProof/>
            <w:webHidden/>
          </w:rPr>
          <w:t>26</w:t>
        </w:r>
        <w:r w:rsidR="00632853">
          <w:rPr>
            <w:noProof/>
            <w:webHidden/>
          </w:rPr>
          <w:fldChar w:fldCharType="end"/>
        </w:r>
      </w:hyperlink>
    </w:p>
    <w:p w14:paraId="2705B022" w14:textId="4AEA25B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2" w:history="1">
        <w:r w:rsidRPr="00FF5F9F">
          <w:rPr>
            <w:rStyle w:val="Hyperlink"/>
            <w:noProof/>
          </w:rPr>
          <w:t>Figura 2 Esquema general de un compilador tradicional mostrando el flujo desde programa fuente hasta programa objeto. Basado en [1].</w:t>
        </w:r>
        <w:r>
          <w:rPr>
            <w:noProof/>
            <w:webHidden/>
          </w:rPr>
          <w:tab/>
        </w:r>
        <w:r>
          <w:rPr>
            <w:noProof/>
            <w:webHidden/>
          </w:rPr>
          <w:fldChar w:fldCharType="begin"/>
        </w:r>
        <w:r>
          <w:rPr>
            <w:noProof/>
            <w:webHidden/>
          </w:rPr>
          <w:instrText xml:space="preserve"> PAGEREF _Toc231153402 \h </w:instrText>
        </w:r>
        <w:r>
          <w:rPr>
            <w:noProof/>
            <w:webHidden/>
          </w:rPr>
        </w:r>
        <w:r>
          <w:rPr>
            <w:noProof/>
            <w:webHidden/>
          </w:rPr>
          <w:fldChar w:fldCharType="separate"/>
        </w:r>
        <w:r w:rsidR="003B3BC8">
          <w:rPr>
            <w:noProof/>
            <w:webHidden/>
          </w:rPr>
          <w:t>32</w:t>
        </w:r>
        <w:r>
          <w:rPr>
            <w:noProof/>
            <w:webHidden/>
          </w:rPr>
          <w:fldChar w:fldCharType="end"/>
        </w:r>
      </w:hyperlink>
    </w:p>
    <w:p w14:paraId="2042C6C5" w14:textId="2F9F33B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3" w:history="1">
        <w:r w:rsidRPr="00FF5F9F">
          <w:rPr>
            <w:rStyle w:val="Hyperlink"/>
            <w:noProof/>
          </w:rPr>
          <w:t>Figura 3 Diagrama que muestra la división análisis-síntesis con las fases correspondientes. Basado en [1].</w:t>
        </w:r>
        <w:r>
          <w:rPr>
            <w:noProof/>
            <w:webHidden/>
          </w:rPr>
          <w:tab/>
        </w:r>
        <w:r>
          <w:rPr>
            <w:noProof/>
            <w:webHidden/>
          </w:rPr>
          <w:fldChar w:fldCharType="begin"/>
        </w:r>
        <w:r>
          <w:rPr>
            <w:noProof/>
            <w:webHidden/>
          </w:rPr>
          <w:instrText xml:space="preserve"> PAGEREF _Toc231153403 \h </w:instrText>
        </w:r>
        <w:r>
          <w:rPr>
            <w:noProof/>
            <w:webHidden/>
          </w:rPr>
        </w:r>
        <w:r>
          <w:rPr>
            <w:noProof/>
            <w:webHidden/>
          </w:rPr>
          <w:fldChar w:fldCharType="separate"/>
        </w:r>
        <w:r w:rsidR="003B3BC8">
          <w:rPr>
            <w:noProof/>
            <w:webHidden/>
          </w:rPr>
          <w:t>33</w:t>
        </w:r>
        <w:r>
          <w:rPr>
            <w:noProof/>
            <w:webHidden/>
          </w:rPr>
          <w:fldChar w:fldCharType="end"/>
        </w:r>
      </w:hyperlink>
    </w:p>
    <w:p w14:paraId="3CD032CE" w14:textId="760AE9A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4" w:history="1">
        <w:r w:rsidRPr="00FF5F9F">
          <w:rPr>
            <w:rStyle w:val="Hyperlink"/>
            <w:noProof/>
          </w:rPr>
          <w:t>Figura 4 Estructura algorítmica: secuencia. Basado en [1].</w:t>
        </w:r>
        <w:r>
          <w:rPr>
            <w:noProof/>
            <w:webHidden/>
          </w:rPr>
          <w:tab/>
        </w:r>
        <w:r>
          <w:rPr>
            <w:noProof/>
            <w:webHidden/>
          </w:rPr>
          <w:fldChar w:fldCharType="begin"/>
        </w:r>
        <w:r>
          <w:rPr>
            <w:noProof/>
            <w:webHidden/>
          </w:rPr>
          <w:instrText xml:space="preserve"> PAGEREF _Toc231153404 \h </w:instrText>
        </w:r>
        <w:r>
          <w:rPr>
            <w:noProof/>
            <w:webHidden/>
          </w:rPr>
        </w:r>
        <w:r>
          <w:rPr>
            <w:noProof/>
            <w:webHidden/>
          </w:rPr>
          <w:fldChar w:fldCharType="separate"/>
        </w:r>
        <w:r w:rsidR="003B3BC8">
          <w:rPr>
            <w:noProof/>
            <w:webHidden/>
          </w:rPr>
          <w:t>39</w:t>
        </w:r>
        <w:r>
          <w:rPr>
            <w:noProof/>
            <w:webHidden/>
          </w:rPr>
          <w:fldChar w:fldCharType="end"/>
        </w:r>
      </w:hyperlink>
    </w:p>
    <w:p w14:paraId="1A39EE5E" w14:textId="153515C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5" w:history="1">
        <w:r w:rsidRPr="00FF5F9F">
          <w:rPr>
            <w:rStyle w:val="Hyperlink"/>
            <w:noProof/>
          </w:rPr>
          <w:t>Figura 5 Estructura algorítmica: selección (condicional). Basado en [1].</w:t>
        </w:r>
        <w:r>
          <w:rPr>
            <w:noProof/>
            <w:webHidden/>
          </w:rPr>
          <w:tab/>
        </w:r>
        <w:r>
          <w:rPr>
            <w:noProof/>
            <w:webHidden/>
          </w:rPr>
          <w:fldChar w:fldCharType="begin"/>
        </w:r>
        <w:r>
          <w:rPr>
            <w:noProof/>
            <w:webHidden/>
          </w:rPr>
          <w:instrText xml:space="preserve"> PAGEREF _Toc231153405 \h </w:instrText>
        </w:r>
        <w:r>
          <w:rPr>
            <w:noProof/>
            <w:webHidden/>
          </w:rPr>
        </w:r>
        <w:r>
          <w:rPr>
            <w:noProof/>
            <w:webHidden/>
          </w:rPr>
          <w:fldChar w:fldCharType="separate"/>
        </w:r>
        <w:r w:rsidR="003B3BC8">
          <w:rPr>
            <w:noProof/>
            <w:webHidden/>
          </w:rPr>
          <w:t>40</w:t>
        </w:r>
        <w:r>
          <w:rPr>
            <w:noProof/>
            <w:webHidden/>
          </w:rPr>
          <w:fldChar w:fldCharType="end"/>
        </w:r>
      </w:hyperlink>
    </w:p>
    <w:p w14:paraId="3B7A4458" w14:textId="3A3B8C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6" w:history="1">
        <w:r w:rsidRPr="00FF5F9F">
          <w:rPr>
            <w:rStyle w:val="Hyperlink"/>
            <w:noProof/>
          </w:rPr>
          <w:t>Figura 6 Estructura algorítmica: iteración (bucle While). Basado en [1].</w:t>
        </w:r>
        <w:r>
          <w:rPr>
            <w:noProof/>
            <w:webHidden/>
          </w:rPr>
          <w:tab/>
        </w:r>
        <w:r>
          <w:rPr>
            <w:noProof/>
            <w:webHidden/>
          </w:rPr>
          <w:fldChar w:fldCharType="begin"/>
        </w:r>
        <w:r>
          <w:rPr>
            <w:noProof/>
            <w:webHidden/>
          </w:rPr>
          <w:instrText xml:space="preserve"> PAGEREF _Toc231153406 \h </w:instrText>
        </w:r>
        <w:r>
          <w:rPr>
            <w:noProof/>
            <w:webHidden/>
          </w:rPr>
        </w:r>
        <w:r>
          <w:rPr>
            <w:noProof/>
            <w:webHidden/>
          </w:rPr>
          <w:fldChar w:fldCharType="separate"/>
        </w:r>
        <w:r w:rsidR="003B3BC8">
          <w:rPr>
            <w:noProof/>
            <w:webHidden/>
          </w:rPr>
          <w:t>40</w:t>
        </w:r>
        <w:r>
          <w:rPr>
            <w:noProof/>
            <w:webHidden/>
          </w:rPr>
          <w:fldChar w:fldCharType="end"/>
        </w:r>
      </w:hyperlink>
    </w:p>
    <w:p w14:paraId="5C9CC6A6" w14:textId="054D1C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7" w:history="1">
        <w:r w:rsidRPr="00FF5F9F">
          <w:rPr>
            <w:rStyle w:val="Hyperlink"/>
            <w:noProof/>
          </w:rPr>
          <w:t>Figura 7 Modelo canvas de FlowCode</w:t>
        </w:r>
        <w:r>
          <w:rPr>
            <w:noProof/>
            <w:webHidden/>
          </w:rPr>
          <w:tab/>
        </w:r>
        <w:r>
          <w:rPr>
            <w:noProof/>
            <w:webHidden/>
          </w:rPr>
          <w:fldChar w:fldCharType="begin"/>
        </w:r>
        <w:r>
          <w:rPr>
            <w:noProof/>
            <w:webHidden/>
          </w:rPr>
          <w:instrText xml:space="preserve"> PAGEREF _Toc231153407 \h </w:instrText>
        </w:r>
        <w:r>
          <w:rPr>
            <w:noProof/>
            <w:webHidden/>
          </w:rPr>
        </w:r>
        <w:r>
          <w:rPr>
            <w:noProof/>
            <w:webHidden/>
          </w:rPr>
          <w:fldChar w:fldCharType="separate"/>
        </w:r>
        <w:r w:rsidR="003B3BC8">
          <w:rPr>
            <w:noProof/>
            <w:webHidden/>
          </w:rPr>
          <w:t>66</w:t>
        </w:r>
        <w:r>
          <w:rPr>
            <w:noProof/>
            <w:webHidden/>
          </w:rPr>
          <w:fldChar w:fldCharType="end"/>
        </w:r>
      </w:hyperlink>
    </w:p>
    <w:p w14:paraId="057DB09D" w14:textId="7B8AC68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8" w:history="1">
        <w:r w:rsidRPr="00FF5F9F">
          <w:rPr>
            <w:rStyle w:val="Hyperlink"/>
            <w:noProof/>
          </w:rPr>
          <w:t>Figura 8 Diagrama general de casos de uso del sistema FlowCode</w:t>
        </w:r>
        <w:r>
          <w:rPr>
            <w:noProof/>
            <w:webHidden/>
          </w:rPr>
          <w:tab/>
        </w:r>
        <w:r>
          <w:rPr>
            <w:noProof/>
            <w:webHidden/>
          </w:rPr>
          <w:fldChar w:fldCharType="begin"/>
        </w:r>
        <w:r>
          <w:rPr>
            <w:noProof/>
            <w:webHidden/>
          </w:rPr>
          <w:instrText xml:space="preserve"> PAGEREF _Toc231153408 \h </w:instrText>
        </w:r>
        <w:r>
          <w:rPr>
            <w:noProof/>
            <w:webHidden/>
          </w:rPr>
        </w:r>
        <w:r>
          <w:rPr>
            <w:noProof/>
            <w:webHidden/>
          </w:rPr>
          <w:fldChar w:fldCharType="separate"/>
        </w:r>
        <w:r w:rsidR="003B3BC8">
          <w:rPr>
            <w:noProof/>
            <w:webHidden/>
          </w:rPr>
          <w:t>76</w:t>
        </w:r>
        <w:r>
          <w:rPr>
            <w:noProof/>
            <w:webHidden/>
          </w:rPr>
          <w:fldChar w:fldCharType="end"/>
        </w:r>
      </w:hyperlink>
    </w:p>
    <w:p w14:paraId="41ED3680" w14:textId="3AF61C0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9" w:history="1">
        <w:r w:rsidRPr="00FF5F9F">
          <w:rPr>
            <w:rStyle w:val="Hyperlink"/>
            <w:noProof/>
          </w:rPr>
          <w:t>Figura 9 Diagrama de caso de uso - CU07</w:t>
        </w:r>
        <w:r>
          <w:rPr>
            <w:noProof/>
            <w:webHidden/>
          </w:rPr>
          <w:tab/>
        </w:r>
        <w:r>
          <w:rPr>
            <w:noProof/>
            <w:webHidden/>
          </w:rPr>
          <w:fldChar w:fldCharType="begin"/>
        </w:r>
        <w:r>
          <w:rPr>
            <w:noProof/>
            <w:webHidden/>
          </w:rPr>
          <w:instrText xml:space="preserve"> PAGEREF _Toc231153409 \h </w:instrText>
        </w:r>
        <w:r>
          <w:rPr>
            <w:noProof/>
            <w:webHidden/>
          </w:rPr>
        </w:r>
        <w:r>
          <w:rPr>
            <w:noProof/>
            <w:webHidden/>
          </w:rPr>
          <w:fldChar w:fldCharType="separate"/>
        </w:r>
        <w:r w:rsidR="003B3BC8">
          <w:rPr>
            <w:noProof/>
            <w:webHidden/>
          </w:rPr>
          <w:t>80</w:t>
        </w:r>
        <w:r>
          <w:rPr>
            <w:noProof/>
            <w:webHidden/>
          </w:rPr>
          <w:fldChar w:fldCharType="end"/>
        </w:r>
      </w:hyperlink>
    </w:p>
    <w:p w14:paraId="4450A092" w14:textId="46B71C5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0" w:history="1">
        <w:r w:rsidRPr="00FF5F9F">
          <w:rPr>
            <w:rStyle w:val="Hyperlink"/>
            <w:noProof/>
          </w:rPr>
          <w:t>Figura 10 Flujos alternativos - CU07</w:t>
        </w:r>
        <w:r>
          <w:rPr>
            <w:noProof/>
            <w:webHidden/>
          </w:rPr>
          <w:tab/>
        </w:r>
        <w:r>
          <w:rPr>
            <w:noProof/>
            <w:webHidden/>
          </w:rPr>
          <w:fldChar w:fldCharType="begin"/>
        </w:r>
        <w:r>
          <w:rPr>
            <w:noProof/>
            <w:webHidden/>
          </w:rPr>
          <w:instrText xml:space="preserve"> PAGEREF _Toc231153410 \h </w:instrText>
        </w:r>
        <w:r>
          <w:rPr>
            <w:noProof/>
            <w:webHidden/>
          </w:rPr>
        </w:r>
        <w:r>
          <w:rPr>
            <w:noProof/>
            <w:webHidden/>
          </w:rPr>
          <w:fldChar w:fldCharType="separate"/>
        </w:r>
        <w:r w:rsidR="003B3BC8">
          <w:rPr>
            <w:noProof/>
            <w:webHidden/>
          </w:rPr>
          <w:t>80</w:t>
        </w:r>
        <w:r>
          <w:rPr>
            <w:noProof/>
            <w:webHidden/>
          </w:rPr>
          <w:fldChar w:fldCharType="end"/>
        </w:r>
      </w:hyperlink>
    </w:p>
    <w:p w14:paraId="642CD33C" w14:textId="782F192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1" w:history="1">
        <w:r w:rsidRPr="00FF5F9F">
          <w:rPr>
            <w:rStyle w:val="Hyperlink"/>
            <w:noProof/>
          </w:rPr>
          <w:t>Figura 11 Diagrama de caso de uso - CU09</w:t>
        </w:r>
        <w:r>
          <w:rPr>
            <w:noProof/>
            <w:webHidden/>
          </w:rPr>
          <w:tab/>
        </w:r>
        <w:r>
          <w:rPr>
            <w:noProof/>
            <w:webHidden/>
          </w:rPr>
          <w:fldChar w:fldCharType="begin"/>
        </w:r>
        <w:r>
          <w:rPr>
            <w:noProof/>
            <w:webHidden/>
          </w:rPr>
          <w:instrText xml:space="preserve"> PAGEREF _Toc231153411 \h </w:instrText>
        </w:r>
        <w:r>
          <w:rPr>
            <w:noProof/>
            <w:webHidden/>
          </w:rPr>
        </w:r>
        <w:r>
          <w:rPr>
            <w:noProof/>
            <w:webHidden/>
          </w:rPr>
          <w:fldChar w:fldCharType="separate"/>
        </w:r>
        <w:r w:rsidR="003B3BC8">
          <w:rPr>
            <w:noProof/>
            <w:webHidden/>
          </w:rPr>
          <w:t>81</w:t>
        </w:r>
        <w:r>
          <w:rPr>
            <w:noProof/>
            <w:webHidden/>
          </w:rPr>
          <w:fldChar w:fldCharType="end"/>
        </w:r>
      </w:hyperlink>
    </w:p>
    <w:p w14:paraId="26B0889A" w14:textId="357F49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2" w:history="1">
        <w:r w:rsidRPr="00FF5F9F">
          <w:rPr>
            <w:rStyle w:val="Hyperlink"/>
            <w:noProof/>
          </w:rPr>
          <w:t>Figura 12 Diagrama de caso de uso - CU01</w:t>
        </w:r>
        <w:r>
          <w:rPr>
            <w:noProof/>
            <w:webHidden/>
          </w:rPr>
          <w:tab/>
        </w:r>
        <w:r>
          <w:rPr>
            <w:noProof/>
            <w:webHidden/>
          </w:rPr>
          <w:fldChar w:fldCharType="begin"/>
        </w:r>
        <w:r>
          <w:rPr>
            <w:noProof/>
            <w:webHidden/>
          </w:rPr>
          <w:instrText xml:space="preserve"> PAGEREF _Toc231153412 \h </w:instrText>
        </w:r>
        <w:r>
          <w:rPr>
            <w:noProof/>
            <w:webHidden/>
          </w:rPr>
        </w:r>
        <w:r>
          <w:rPr>
            <w:noProof/>
            <w:webHidden/>
          </w:rPr>
          <w:fldChar w:fldCharType="separate"/>
        </w:r>
        <w:r w:rsidR="003B3BC8">
          <w:rPr>
            <w:noProof/>
            <w:webHidden/>
          </w:rPr>
          <w:t>83</w:t>
        </w:r>
        <w:r>
          <w:rPr>
            <w:noProof/>
            <w:webHidden/>
          </w:rPr>
          <w:fldChar w:fldCharType="end"/>
        </w:r>
      </w:hyperlink>
    </w:p>
    <w:p w14:paraId="5D7553AF" w14:textId="7BB431E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3" w:history="1">
        <w:r w:rsidRPr="00FF5F9F">
          <w:rPr>
            <w:rStyle w:val="Hyperlink"/>
            <w:noProof/>
          </w:rPr>
          <w:t>Figura 13 Diagrama de caso de uso CU02</w:t>
        </w:r>
        <w:r>
          <w:rPr>
            <w:noProof/>
            <w:webHidden/>
          </w:rPr>
          <w:tab/>
        </w:r>
        <w:r>
          <w:rPr>
            <w:noProof/>
            <w:webHidden/>
          </w:rPr>
          <w:fldChar w:fldCharType="begin"/>
        </w:r>
        <w:r>
          <w:rPr>
            <w:noProof/>
            <w:webHidden/>
          </w:rPr>
          <w:instrText xml:space="preserve"> PAGEREF _Toc231153413 \h </w:instrText>
        </w:r>
        <w:r>
          <w:rPr>
            <w:noProof/>
            <w:webHidden/>
          </w:rPr>
        </w:r>
        <w:r>
          <w:rPr>
            <w:noProof/>
            <w:webHidden/>
          </w:rPr>
          <w:fldChar w:fldCharType="separate"/>
        </w:r>
        <w:r w:rsidR="003B3BC8">
          <w:rPr>
            <w:noProof/>
            <w:webHidden/>
          </w:rPr>
          <w:t>84</w:t>
        </w:r>
        <w:r>
          <w:rPr>
            <w:noProof/>
            <w:webHidden/>
          </w:rPr>
          <w:fldChar w:fldCharType="end"/>
        </w:r>
      </w:hyperlink>
    </w:p>
    <w:p w14:paraId="7918554F" w14:textId="728E43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4" w:history="1">
        <w:r w:rsidRPr="00FF5F9F">
          <w:rPr>
            <w:rStyle w:val="Hyperlink"/>
            <w:noProof/>
          </w:rPr>
          <w:t>Figura 14 Diagrama de caso de uso CU03</w:t>
        </w:r>
        <w:r>
          <w:rPr>
            <w:noProof/>
            <w:webHidden/>
          </w:rPr>
          <w:tab/>
        </w:r>
        <w:r>
          <w:rPr>
            <w:noProof/>
            <w:webHidden/>
          </w:rPr>
          <w:fldChar w:fldCharType="begin"/>
        </w:r>
        <w:r>
          <w:rPr>
            <w:noProof/>
            <w:webHidden/>
          </w:rPr>
          <w:instrText xml:space="preserve"> PAGEREF _Toc231153414 \h </w:instrText>
        </w:r>
        <w:r>
          <w:rPr>
            <w:noProof/>
            <w:webHidden/>
          </w:rPr>
        </w:r>
        <w:r>
          <w:rPr>
            <w:noProof/>
            <w:webHidden/>
          </w:rPr>
          <w:fldChar w:fldCharType="separate"/>
        </w:r>
        <w:r w:rsidR="003B3BC8">
          <w:rPr>
            <w:noProof/>
            <w:webHidden/>
          </w:rPr>
          <w:t>85</w:t>
        </w:r>
        <w:r>
          <w:rPr>
            <w:noProof/>
            <w:webHidden/>
          </w:rPr>
          <w:fldChar w:fldCharType="end"/>
        </w:r>
      </w:hyperlink>
    </w:p>
    <w:p w14:paraId="358DB7C1" w14:textId="44AFB56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5" w:history="1">
        <w:r w:rsidRPr="00FF5F9F">
          <w:rPr>
            <w:rStyle w:val="Hyperlink"/>
            <w:noProof/>
          </w:rPr>
          <w:t>Figura 15 Diagrama de caso de uso CU04</w:t>
        </w:r>
        <w:r>
          <w:rPr>
            <w:noProof/>
            <w:webHidden/>
          </w:rPr>
          <w:tab/>
        </w:r>
        <w:r>
          <w:rPr>
            <w:noProof/>
            <w:webHidden/>
          </w:rPr>
          <w:fldChar w:fldCharType="begin"/>
        </w:r>
        <w:r>
          <w:rPr>
            <w:noProof/>
            <w:webHidden/>
          </w:rPr>
          <w:instrText xml:space="preserve"> PAGEREF _Toc231153415 \h </w:instrText>
        </w:r>
        <w:r>
          <w:rPr>
            <w:noProof/>
            <w:webHidden/>
          </w:rPr>
        </w:r>
        <w:r>
          <w:rPr>
            <w:noProof/>
            <w:webHidden/>
          </w:rPr>
          <w:fldChar w:fldCharType="separate"/>
        </w:r>
        <w:r w:rsidR="003B3BC8">
          <w:rPr>
            <w:noProof/>
            <w:webHidden/>
          </w:rPr>
          <w:t>86</w:t>
        </w:r>
        <w:r>
          <w:rPr>
            <w:noProof/>
            <w:webHidden/>
          </w:rPr>
          <w:fldChar w:fldCharType="end"/>
        </w:r>
      </w:hyperlink>
    </w:p>
    <w:p w14:paraId="18CF2AED" w14:textId="549927E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6" w:history="1">
        <w:r w:rsidRPr="00FF5F9F">
          <w:rPr>
            <w:rStyle w:val="Hyperlink"/>
            <w:noProof/>
          </w:rPr>
          <w:t>Figura 16 Diagrama de caso de uso CU05</w:t>
        </w:r>
        <w:r>
          <w:rPr>
            <w:noProof/>
            <w:webHidden/>
          </w:rPr>
          <w:tab/>
        </w:r>
        <w:r>
          <w:rPr>
            <w:noProof/>
            <w:webHidden/>
          </w:rPr>
          <w:fldChar w:fldCharType="begin"/>
        </w:r>
        <w:r>
          <w:rPr>
            <w:noProof/>
            <w:webHidden/>
          </w:rPr>
          <w:instrText xml:space="preserve"> PAGEREF _Toc231153416 \h </w:instrText>
        </w:r>
        <w:r>
          <w:rPr>
            <w:noProof/>
            <w:webHidden/>
          </w:rPr>
        </w:r>
        <w:r>
          <w:rPr>
            <w:noProof/>
            <w:webHidden/>
          </w:rPr>
          <w:fldChar w:fldCharType="separate"/>
        </w:r>
        <w:r w:rsidR="003B3BC8">
          <w:rPr>
            <w:noProof/>
            <w:webHidden/>
          </w:rPr>
          <w:t>87</w:t>
        </w:r>
        <w:r>
          <w:rPr>
            <w:noProof/>
            <w:webHidden/>
          </w:rPr>
          <w:fldChar w:fldCharType="end"/>
        </w:r>
      </w:hyperlink>
    </w:p>
    <w:p w14:paraId="5EAE8855" w14:textId="0771234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7" w:history="1">
        <w:r w:rsidRPr="00FF5F9F">
          <w:rPr>
            <w:rStyle w:val="Hyperlink"/>
            <w:noProof/>
          </w:rPr>
          <w:t>Figura 17 Diagrama de caso de uso - CU06</w:t>
        </w:r>
        <w:r>
          <w:rPr>
            <w:noProof/>
            <w:webHidden/>
          </w:rPr>
          <w:tab/>
        </w:r>
        <w:r>
          <w:rPr>
            <w:noProof/>
            <w:webHidden/>
          </w:rPr>
          <w:fldChar w:fldCharType="begin"/>
        </w:r>
        <w:r>
          <w:rPr>
            <w:noProof/>
            <w:webHidden/>
          </w:rPr>
          <w:instrText xml:space="preserve"> PAGEREF _Toc231153417 \h </w:instrText>
        </w:r>
        <w:r>
          <w:rPr>
            <w:noProof/>
            <w:webHidden/>
          </w:rPr>
        </w:r>
        <w:r>
          <w:rPr>
            <w:noProof/>
            <w:webHidden/>
          </w:rPr>
          <w:fldChar w:fldCharType="separate"/>
        </w:r>
        <w:r w:rsidR="003B3BC8">
          <w:rPr>
            <w:noProof/>
            <w:webHidden/>
          </w:rPr>
          <w:t>88</w:t>
        </w:r>
        <w:r>
          <w:rPr>
            <w:noProof/>
            <w:webHidden/>
          </w:rPr>
          <w:fldChar w:fldCharType="end"/>
        </w:r>
      </w:hyperlink>
    </w:p>
    <w:p w14:paraId="68B11498" w14:textId="4D6D700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8" w:history="1">
        <w:r w:rsidRPr="00FF5F9F">
          <w:rPr>
            <w:rStyle w:val="Hyperlink"/>
            <w:noProof/>
          </w:rPr>
          <w:t>Figura 18 Diagrama de caso de uso - CU07</w:t>
        </w:r>
        <w:r>
          <w:rPr>
            <w:noProof/>
            <w:webHidden/>
          </w:rPr>
          <w:tab/>
        </w:r>
        <w:r>
          <w:rPr>
            <w:noProof/>
            <w:webHidden/>
          </w:rPr>
          <w:fldChar w:fldCharType="begin"/>
        </w:r>
        <w:r>
          <w:rPr>
            <w:noProof/>
            <w:webHidden/>
          </w:rPr>
          <w:instrText xml:space="preserve"> PAGEREF _Toc231153418 \h </w:instrText>
        </w:r>
        <w:r>
          <w:rPr>
            <w:noProof/>
            <w:webHidden/>
          </w:rPr>
        </w:r>
        <w:r>
          <w:rPr>
            <w:noProof/>
            <w:webHidden/>
          </w:rPr>
          <w:fldChar w:fldCharType="separate"/>
        </w:r>
        <w:r w:rsidR="003B3BC8">
          <w:rPr>
            <w:noProof/>
            <w:webHidden/>
          </w:rPr>
          <w:t>89</w:t>
        </w:r>
        <w:r>
          <w:rPr>
            <w:noProof/>
            <w:webHidden/>
          </w:rPr>
          <w:fldChar w:fldCharType="end"/>
        </w:r>
      </w:hyperlink>
    </w:p>
    <w:p w14:paraId="6C7004C0" w14:textId="033F6E8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9" w:history="1">
        <w:r w:rsidRPr="00FF5F9F">
          <w:rPr>
            <w:rStyle w:val="Hyperlink"/>
            <w:noProof/>
          </w:rPr>
          <w:t>Figura 19 Diagrama de caso de uso - CU08</w:t>
        </w:r>
        <w:r>
          <w:rPr>
            <w:noProof/>
            <w:webHidden/>
          </w:rPr>
          <w:tab/>
        </w:r>
        <w:r>
          <w:rPr>
            <w:noProof/>
            <w:webHidden/>
          </w:rPr>
          <w:fldChar w:fldCharType="begin"/>
        </w:r>
        <w:r>
          <w:rPr>
            <w:noProof/>
            <w:webHidden/>
          </w:rPr>
          <w:instrText xml:space="preserve"> PAGEREF _Toc231153419 \h </w:instrText>
        </w:r>
        <w:r>
          <w:rPr>
            <w:noProof/>
            <w:webHidden/>
          </w:rPr>
        </w:r>
        <w:r>
          <w:rPr>
            <w:noProof/>
            <w:webHidden/>
          </w:rPr>
          <w:fldChar w:fldCharType="separate"/>
        </w:r>
        <w:r w:rsidR="003B3BC8">
          <w:rPr>
            <w:noProof/>
            <w:webHidden/>
          </w:rPr>
          <w:t>90</w:t>
        </w:r>
        <w:r>
          <w:rPr>
            <w:noProof/>
            <w:webHidden/>
          </w:rPr>
          <w:fldChar w:fldCharType="end"/>
        </w:r>
      </w:hyperlink>
    </w:p>
    <w:p w14:paraId="20732B6B" w14:textId="2D65797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0" w:history="1">
        <w:r w:rsidRPr="00FF5F9F">
          <w:rPr>
            <w:rStyle w:val="Hyperlink"/>
            <w:noProof/>
          </w:rPr>
          <w:t>Figura 20 Diagrama de caso de uso - CU09</w:t>
        </w:r>
        <w:r>
          <w:rPr>
            <w:noProof/>
            <w:webHidden/>
          </w:rPr>
          <w:tab/>
        </w:r>
        <w:r>
          <w:rPr>
            <w:noProof/>
            <w:webHidden/>
          </w:rPr>
          <w:fldChar w:fldCharType="begin"/>
        </w:r>
        <w:r>
          <w:rPr>
            <w:noProof/>
            <w:webHidden/>
          </w:rPr>
          <w:instrText xml:space="preserve"> PAGEREF _Toc231153420 \h </w:instrText>
        </w:r>
        <w:r>
          <w:rPr>
            <w:noProof/>
            <w:webHidden/>
          </w:rPr>
        </w:r>
        <w:r>
          <w:rPr>
            <w:noProof/>
            <w:webHidden/>
          </w:rPr>
          <w:fldChar w:fldCharType="separate"/>
        </w:r>
        <w:r w:rsidR="003B3BC8">
          <w:rPr>
            <w:noProof/>
            <w:webHidden/>
          </w:rPr>
          <w:t>90</w:t>
        </w:r>
        <w:r>
          <w:rPr>
            <w:noProof/>
            <w:webHidden/>
          </w:rPr>
          <w:fldChar w:fldCharType="end"/>
        </w:r>
      </w:hyperlink>
    </w:p>
    <w:p w14:paraId="7D557079" w14:textId="3F54220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1" w:history="1">
        <w:r w:rsidRPr="00FF5F9F">
          <w:rPr>
            <w:rStyle w:val="Hyperlink"/>
            <w:noProof/>
          </w:rPr>
          <w:t>Figura 21 Diagrama de caso de uso - CU10</w:t>
        </w:r>
        <w:r>
          <w:rPr>
            <w:noProof/>
            <w:webHidden/>
          </w:rPr>
          <w:tab/>
        </w:r>
        <w:r>
          <w:rPr>
            <w:noProof/>
            <w:webHidden/>
          </w:rPr>
          <w:fldChar w:fldCharType="begin"/>
        </w:r>
        <w:r>
          <w:rPr>
            <w:noProof/>
            <w:webHidden/>
          </w:rPr>
          <w:instrText xml:space="preserve"> PAGEREF _Toc231153421 \h </w:instrText>
        </w:r>
        <w:r>
          <w:rPr>
            <w:noProof/>
            <w:webHidden/>
          </w:rPr>
        </w:r>
        <w:r>
          <w:rPr>
            <w:noProof/>
            <w:webHidden/>
          </w:rPr>
          <w:fldChar w:fldCharType="separate"/>
        </w:r>
        <w:r w:rsidR="003B3BC8">
          <w:rPr>
            <w:noProof/>
            <w:webHidden/>
          </w:rPr>
          <w:t>91</w:t>
        </w:r>
        <w:r>
          <w:rPr>
            <w:noProof/>
            <w:webHidden/>
          </w:rPr>
          <w:fldChar w:fldCharType="end"/>
        </w:r>
      </w:hyperlink>
    </w:p>
    <w:p w14:paraId="51C8D289" w14:textId="5263FCF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2" w:history="1">
        <w:r w:rsidRPr="00FF5F9F">
          <w:rPr>
            <w:rStyle w:val="Hyperlink"/>
            <w:noProof/>
          </w:rPr>
          <w:t>Figura 22 Diagrama de secuencia principal - CU01</w:t>
        </w:r>
        <w:r>
          <w:rPr>
            <w:noProof/>
            <w:webHidden/>
          </w:rPr>
          <w:tab/>
        </w:r>
        <w:r>
          <w:rPr>
            <w:noProof/>
            <w:webHidden/>
          </w:rPr>
          <w:fldChar w:fldCharType="begin"/>
        </w:r>
        <w:r>
          <w:rPr>
            <w:noProof/>
            <w:webHidden/>
          </w:rPr>
          <w:instrText xml:space="preserve"> PAGEREF _Toc231153422 \h </w:instrText>
        </w:r>
        <w:r>
          <w:rPr>
            <w:noProof/>
            <w:webHidden/>
          </w:rPr>
        </w:r>
        <w:r>
          <w:rPr>
            <w:noProof/>
            <w:webHidden/>
          </w:rPr>
          <w:fldChar w:fldCharType="separate"/>
        </w:r>
        <w:r w:rsidR="003B3BC8">
          <w:rPr>
            <w:noProof/>
            <w:webHidden/>
          </w:rPr>
          <w:t>92</w:t>
        </w:r>
        <w:r>
          <w:rPr>
            <w:noProof/>
            <w:webHidden/>
          </w:rPr>
          <w:fldChar w:fldCharType="end"/>
        </w:r>
      </w:hyperlink>
    </w:p>
    <w:p w14:paraId="20419FEC" w14:textId="7FD62C2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3" w:history="1">
        <w:r w:rsidRPr="00FF5F9F">
          <w:rPr>
            <w:rStyle w:val="Hyperlink"/>
            <w:noProof/>
          </w:rPr>
          <w:t>Figura 23 Diagrama de secuencia de agregar un nodo al diagrama</w:t>
        </w:r>
        <w:r>
          <w:rPr>
            <w:noProof/>
            <w:webHidden/>
          </w:rPr>
          <w:tab/>
        </w:r>
        <w:r>
          <w:rPr>
            <w:noProof/>
            <w:webHidden/>
          </w:rPr>
          <w:fldChar w:fldCharType="begin"/>
        </w:r>
        <w:r>
          <w:rPr>
            <w:noProof/>
            <w:webHidden/>
          </w:rPr>
          <w:instrText xml:space="preserve"> PAGEREF _Toc231153423 \h </w:instrText>
        </w:r>
        <w:r>
          <w:rPr>
            <w:noProof/>
            <w:webHidden/>
          </w:rPr>
        </w:r>
        <w:r>
          <w:rPr>
            <w:noProof/>
            <w:webHidden/>
          </w:rPr>
          <w:fldChar w:fldCharType="separate"/>
        </w:r>
        <w:r w:rsidR="003B3BC8">
          <w:rPr>
            <w:noProof/>
            <w:webHidden/>
          </w:rPr>
          <w:t>93</w:t>
        </w:r>
        <w:r>
          <w:rPr>
            <w:noProof/>
            <w:webHidden/>
          </w:rPr>
          <w:fldChar w:fldCharType="end"/>
        </w:r>
      </w:hyperlink>
    </w:p>
    <w:p w14:paraId="10A0E586" w14:textId="705F8F1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4" w:history="1">
        <w:r w:rsidRPr="00FF5F9F">
          <w:rPr>
            <w:rStyle w:val="Hyperlink"/>
            <w:noProof/>
          </w:rPr>
          <w:t>Figura 24 Diagrama de secuencia de Configurar propiedades del nodo</w:t>
        </w:r>
        <w:r>
          <w:rPr>
            <w:noProof/>
            <w:webHidden/>
          </w:rPr>
          <w:tab/>
        </w:r>
        <w:r>
          <w:rPr>
            <w:noProof/>
            <w:webHidden/>
          </w:rPr>
          <w:fldChar w:fldCharType="begin"/>
        </w:r>
        <w:r>
          <w:rPr>
            <w:noProof/>
            <w:webHidden/>
          </w:rPr>
          <w:instrText xml:space="preserve"> PAGEREF _Toc231153424 \h </w:instrText>
        </w:r>
        <w:r>
          <w:rPr>
            <w:noProof/>
            <w:webHidden/>
          </w:rPr>
        </w:r>
        <w:r>
          <w:rPr>
            <w:noProof/>
            <w:webHidden/>
          </w:rPr>
          <w:fldChar w:fldCharType="separate"/>
        </w:r>
        <w:r w:rsidR="003B3BC8">
          <w:rPr>
            <w:noProof/>
            <w:webHidden/>
          </w:rPr>
          <w:t>93</w:t>
        </w:r>
        <w:r>
          <w:rPr>
            <w:noProof/>
            <w:webHidden/>
          </w:rPr>
          <w:fldChar w:fldCharType="end"/>
        </w:r>
      </w:hyperlink>
    </w:p>
    <w:p w14:paraId="0791EF6B" w14:textId="08047A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5" w:history="1">
        <w:r w:rsidRPr="00FF5F9F">
          <w:rPr>
            <w:rStyle w:val="Hyperlink"/>
            <w:noProof/>
          </w:rPr>
          <w:t>Figura 25 Diagrama de secuencia principal - CU02</w:t>
        </w:r>
        <w:r>
          <w:rPr>
            <w:noProof/>
            <w:webHidden/>
          </w:rPr>
          <w:tab/>
        </w:r>
        <w:r>
          <w:rPr>
            <w:noProof/>
            <w:webHidden/>
          </w:rPr>
          <w:fldChar w:fldCharType="begin"/>
        </w:r>
        <w:r>
          <w:rPr>
            <w:noProof/>
            <w:webHidden/>
          </w:rPr>
          <w:instrText xml:space="preserve"> PAGEREF _Toc231153425 \h </w:instrText>
        </w:r>
        <w:r>
          <w:rPr>
            <w:noProof/>
            <w:webHidden/>
          </w:rPr>
        </w:r>
        <w:r>
          <w:rPr>
            <w:noProof/>
            <w:webHidden/>
          </w:rPr>
          <w:fldChar w:fldCharType="separate"/>
        </w:r>
        <w:r w:rsidR="003B3BC8">
          <w:rPr>
            <w:noProof/>
            <w:webHidden/>
          </w:rPr>
          <w:t>94</w:t>
        </w:r>
        <w:r>
          <w:rPr>
            <w:noProof/>
            <w:webHidden/>
          </w:rPr>
          <w:fldChar w:fldCharType="end"/>
        </w:r>
      </w:hyperlink>
    </w:p>
    <w:p w14:paraId="049A9605" w14:textId="7C67F8C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6" w:history="1">
        <w:r w:rsidRPr="00FF5F9F">
          <w:rPr>
            <w:rStyle w:val="Hyperlink"/>
            <w:noProof/>
          </w:rPr>
          <w:t>Figura 26 Diagrama de secuencia principal de la inicialización y validaciones de nodos</w:t>
        </w:r>
        <w:r>
          <w:rPr>
            <w:noProof/>
            <w:webHidden/>
          </w:rPr>
          <w:tab/>
        </w:r>
        <w:r>
          <w:rPr>
            <w:noProof/>
            <w:webHidden/>
          </w:rPr>
          <w:fldChar w:fldCharType="begin"/>
        </w:r>
        <w:r>
          <w:rPr>
            <w:noProof/>
            <w:webHidden/>
          </w:rPr>
          <w:instrText xml:space="preserve"> PAGEREF _Toc231153426 \h </w:instrText>
        </w:r>
        <w:r>
          <w:rPr>
            <w:noProof/>
            <w:webHidden/>
          </w:rPr>
        </w:r>
        <w:r>
          <w:rPr>
            <w:noProof/>
            <w:webHidden/>
          </w:rPr>
          <w:fldChar w:fldCharType="separate"/>
        </w:r>
        <w:r w:rsidR="003B3BC8">
          <w:rPr>
            <w:noProof/>
            <w:webHidden/>
          </w:rPr>
          <w:t>95</w:t>
        </w:r>
        <w:r>
          <w:rPr>
            <w:noProof/>
            <w:webHidden/>
          </w:rPr>
          <w:fldChar w:fldCharType="end"/>
        </w:r>
      </w:hyperlink>
    </w:p>
    <w:p w14:paraId="3979EF7F" w14:textId="6BD953A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7" w:history="1">
        <w:r w:rsidRPr="00FF5F9F">
          <w:rPr>
            <w:rStyle w:val="Hyperlink"/>
            <w:noProof/>
          </w:rPr>
          <w:t>Figura 27 Diagrama de secuencia principal - CU04</w:t>
        </w:r>
        <w:r>
          <w:rPr>
            <w:noProof/>
            <w:webHidden/>
          </w:rPr>
          <w:tab/>
        </w:r>
        <w:r>
          <w:rPr>
            <w:noProof/>
            <w:webHidden/>
          </w:rPr>
          <w:fldChar w:fldCharType="begin"/>
        </w:r>
        <w:r>
          <w:rPr>
            <w:noProof/>
            <w:webHidden/>
          </w:rPr>
          <w:instrText xml:space="preserve"> PAGEREF _Toc231153427 \h </w:instrText>
        </w:r>
        <w:r>
          <w:rPr>
            <w:noProof/>
            <w:webHidden/>
          </w:rPr>
        </w:r>
        <w:r>
          <w:rPr>
            <w:noProof/>
            <w:webHidden/>
          </w:rPr>
          <w:fldChar w:fldCharType="separate"/>
        </w:r>
        <w:r w:rsidR="003B3BC8">
          <w:rPr>
            <w:noProof/>
            <w:webHidden/>
          </w:rPr>
          <w:t>96</w:t>
        </w:r>
        <w:r>
          <w:rPr>
            <w:noProof/>
            <w:webHidden/>
          </w:rPr>
          <w:fldChar w:fldCharType="end"/>
        </w:r>
      </w:hyperlink>
    </w:p>
    <w:p w14:paraId="15E59F06" w14:textId="0C018CF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8" w:history="1">
        <w:r w:rsidRPr="00FF5F9F">
          <w:rPr>
            <w:rStyle w:val="Hyperlink"/>
            <w:noProof/>
          </w:rPr>
          <w:t>Figura 28 Diagrama de secuencia principal - CU05</w:t>
        </w:r>
        <w:r>
          <w:rPr>
            <w:noProof/>
            <w:webHidden/>
          </w:rPr>
          <w:tab/>
        </w:r>
        <w:r>
          <w:rPr>
            <w:noProof/>
            <w:webHidden/>
          </w:rPr>
          <w:fldChar w:fldCharType="begin"/>
        </w:r>
        <w:r>
          <w:rPr>
            <w:noProof/>
            <w:webHidden/>
          </w:rPr>
          <w:instrText xml:space="preserve"> PAGEREF _Toc231153428 \h </w:instrText>
        </w:r>
        <w:r>
          <w:rPr>
            <w:noProof/>
            <w:webHidden/>
          </w:rPr>
        </w:r>
        <w:r>
          <w:rPr>
            <w:noProof/>
            <w:webHidden/>
          </w:rPr>
          <w:fldChar w:fldCharType="separate"/>
        </w:r>
        <w:r w:rsidR="003B3BC8">
          <w:rPr>
            <w:noProof/>
            <w:webHidden/>
          </w:rPr>
          <w:t>97</w:t>
        </w:r>
        <w:r>
          <w:rPr>
            <w:noProof/>
            <w:webHidden/>
          </w:rPr>
          <w:fldChar w:fldCharType="end"/>
        </w:r>
      </w:hyperlink>
    </w:p>
    <w:p w14:paraId="25127263" w14:textId="3C9A02C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9" w:history="1">
        <w:r w:rsidRPr="00FF5F9F">
          <w:rPr>
            <w:rStyle w:val="Hyperlink"/>
            <w:noProof/>
          </w:rPr>
          <w:t>Figura 29 Diagrama de secuencia principal del análisis léxico</w:t>
        </w:r>
        <w:r>
          <w:rPr>
            <w:noProof/>
            <w:webHidden/>
          </w:rPr>
          <w:tab/>
        </w:r>
        <w:r>
          <w:rPr>
            <w:noProof/>
            <w:webHidden/>
          </w:rPr>
          <w:fldChar w:fldCharType="begin"/>
        </w:r>
        <w:r>
          <w:rPr>
            <w:noProof/>
            <w:webHidden/>
          </w:rPr>
          <w:instrText xml:space="preserve"> PAGEREF _Toc231153429 \h </w:instrText>
        </w:r>
        <w:r>
          <w:rPr>
            <w:noProof/>
            <w:webHidden/>
          </w:rPr>
        </w:r>
        <w:r>
          <w:rPr>
            <w:noProof/>
            <w:webHidden/>
          </w:rPr>
          <w:fldChar w:fldCharType="separate"/>
        </w:r>
        <w:r w:rsidR="003B3BC8">
          <w:rPr>
            <w:noProof/>
            <w:webHidden/>
          </w:rPr>
          <w:t>98</w:t>
        </w:r>
        <w:r>
          <w:rPr>
            <w:noProof/>
            <w:webHidden/>
          </w:rPr>
          <w:fldChar w:fldCharType="end"/>
        </w:r>
      </w:hyperlink>
    </w:p>
    <w:p w14:paraId="4FBB0533" w14:textId="3355806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0" w:history="1">
        <w:r w:rsidRPr="00FF5F9F">
          <w:rPr>
            <w:rStyle w:val="Hyperlink"/>
            <w:noProof/>
          </w:rPr>
          <w:t>Figura 30 Diagrama de secuencia principal del análisis sintáctico</w:t>
        </w:r>
        <w:r>
          <w:rPr>
            <w:noProof/>
            <w:webHidden/>
          </w:rPr>
          <w:tab/>
        </w:r>
        <w:r>
          <w:rPr>
            <w:noProof/>
            <w:webHidden/>
          </w:rPr>
          <w:fldChar w:fldCharType="begin"/>
        </w:r>
        <w:r>
          <w:rPr>
            <w:noProof/>
            <w:webHidden/>
          </w:rPr>
          <w:instrText xml:space="preserve"> PAGEREF _Toc231153430 \h </w:instrText>
        </w:r>
        <w:r>
          <w:rPr>
            <w:noProof/>
            <w:webHidden/>
          </w:rPr>
        </w:r>
        <w:r>
          <w:rPr>
            <w:noProof/>
            <w:webHidden/>
          </w:rPr>
          <w:fldChar w:fldCharType="separate"/>
        </w:r>
        <w:r w:rsidR="003B3BC8">
          <w:rPr>
            <w:noProof/>
            <w:webHidden/>
          </w:rPr>
          <w:t>99</w:t>
        </w:r>
        <w:r>
          <w:rPr>
            <w:noProof/>
            <w:webHidden/>
          </w:rPr>
          <w:fldChar w:fldCharType="end"/>
        </w:r>
      </w:hyperlink>
    </w:p>
    <w:p w14:paraId="54C34912" w14:textId="181C14E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1" w:history="1">
        <w:r w:rsidRPr="00FF5F9F">
          <w:rPr>
            <w:rStyle w:val="Hyperlink"/>
            <w:noProof/>
          </w:rPr>
          <w:t>Figura 31 Diagrama de secuencia principal del análisis semántico</w:t>
        </w:r>
        <w:r>
          <w:rPr>
            <w:noProof/>
            <w:webHidden/>
          </w:rPr>
          <w:tab/>
        </w:r>
        <w:r>
          <w:rPr>
            <w:noProof/>
            <w:webHidden/>
          </w:rPr>
          <w:fldChar w:fldCharType="begin"/>
        </w:r>
        <w:r>
          <w:rPr>
            <w:noProof/>
            <w:webHidden/>
          </w:rPr>
          <w:instrText xml:space="preserve"> PAGEREF _Toc231153431 \h </w:instrText>
        </w:r>
        <w:r>
          <w:rPr>
            <w:noProof/>
            <w:webHidden/>
          </w:rPr>
        </w:r>
        <w:r>
          <w:rPr>
            <w:noProof/>
            <w:webHidden/>
          </w:rPr>
          <w:fldChar w:fldCharType="separate"/>
        </w:r>
        <w:r w:rsidR="003B3BC8">
          <w:rPr>
            <w:noProof/>
            <w:webHidden/>
          </w:rPr>
          <w:t>100</w:t>
        </w:r>
        <w:r>
          <w:rPr>
            <w:noProof/>
            <w:webHidden/>
          </w:rPr>
          <w:fldChar w:fldCharType="end"/>
        </w:r>
      </w:hyperlink>
    </w:p>
    <w:p w14:paraId="62D725AF" w14:textId="02BAF4D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2" w:history="1">
        <w:r w:rsidRPr="00FF5F9F">
          <w:rPr>
            <w:rStyle w:val="Hyperlink"/>
            <w:noProof/>
          </w:rPr>
          <w:t>Figura 32 Diagrama de secuencia principal de la optimización del AST</w:t>
        </w:r>
        <w:r>
          <w:rPr>
            <w:noProof/>
            <w:webHidden/>
          </w:rPr>
          <w:tab/>
        </w:r>
        <w:r>
          <w:rPr>
            <w:noProof/>
            <w:webHidden/>
          </w:rPr>
          <w:fldChar w:fldCharType="begin"/>
        </w:r>
        <w:r>
          <w:rPr>
            <w:noProof/>
            <w:webHidden/>
          </w:rPr>
          <w:instrText xml:space="preserve"> PAGEREF _Toc231153432 \h </w:instrText>
        </w:r>
        <w:r>
          <w:rPr>
            <w:noProof/>
            <w:webHidden/>
          </w:rPr>
        </w:r>
        <w:r>
          <w:rPr>
            <w:noProof/>
            <w:webHidden/>
          </w:rPr>
          <w:fldChar w:fldCharType="separate"/>
        </w:r>
        <w:r w:rsidR="003B3BC8">
          <w:rPr>
            <w:noProof/>
            <w:webHidden/>
          </w:rPr>
          <w:t>101</w:t>
        </w:r>
        <w:r>
          <w:rPr>
            <w:noProof/>
            <w:webHidden/>
          </w:rPr>
          <w:fldChar w:fldCharType="end"/>
        </w:r>
      </w:hyperlink>
    </w:p>
    <w:p w14:paraId="72CD84DC" w14:textId="5FCAB03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3" w:history="1">
        <w:r w:rsidRPr="00FF5F9F">
          <w:rPr>
            <w:rStyle w:val="Hyperlink"/>
            <w:noProof/>
          </w:rPr>
          <w:t>Figura 33 Diagrama de secuencia principal de la generación de código C - CU06</w:t>
        </w:r>
        <w:r>
          <w:rPr>
            <w:noProof/>
            <w:webHidden/>
          </w:rPr>
          <w:tab/>
        </w:r>
        <w:r>
          <w:rPr>
            <w:noProof/>
            <w:webHidden/>
          </w:rPr>
          <w:fldChar w:fldCharType="begin"/>
        </w:r>
        <w:r>
          <w:rPr>
            <w:noProof/>
            <w:webHidden/>
          </w:rPr>
          <w:instrText xml:space="preserve"> PAGEREF _Toc231153433 \h </w:instrText>
        </w:r>
        <w:r>
          <w:rPr>
            <w:noProof/>
            <w:webHidden/>
          </w:rPr>
        </w:r>
        <w:r>
          <w:rPr>
            <w:noProof/>
            <w:webHidden/>
          </w:rPr>
          <w:fldChar w:fldCharType="separate"/>
        </w:r>
        <w:r w:rsidR="003B3BC8">
          <w:rPr>
            <w:noProof/>
            <w:webHidden/>
          </w:rPr>
          <w:t>102</w:t>
        </w:r>
        <w:r>
          <w:rPr>
            <w:noProof/>
            <w:webHidden/>
          </w:rPr>
          <w:fldChar w:fldCharType="end"/>
        </w:r>
      </w:hyperlink>
    </w:p>
    <w:p w14:paraId="516EE767" w14:textId="1FC349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4" w:history="1">
        <w:r w:rsidRPr="00FF5F9F">
          <w:rPr>
            <w:rStyle w:val="Hyperlink"/>
            <w:noProof/>
          </w:rPr>
          <w:t>Figura 34 Diagrama de secuencia de Formulario y Validación Local</w:t>
        </w:r>
        <w:r>
          <w:rPr>
            <w:noProof/>
            <w:webHidden/>
          </w:rPr>
          <w:tab/>
        </w:r>
        <w:r>
          <w:rPr>
            <w:noProof/>
            <w:webHidden/>
          </w:rPr>
          <w:fldChar w:fldCharType="begin"/>
        </w:r>
        <w:r>
          <w:rPr>
            <w:noProof/>
            <w:webHidden/>
          </w:rPr>
          <w:instrText xml:space="preserve"> PAGEREF _Toc231153434 \h </w:instrText>
        </w:r>
        <w:r>
          <w:rPr>
            <w:noProof/>
            <w:webHidden/>
          </w:rPr>
        </w:r>
        <w:r>
          <w:rPr>
            <w:noProof/>
            <w:webHidden/>
          </w:rPr>
          <w:fldChar w:fldCharType="separate"/>
        </w:r>
        <w:r w:rsidR="003B3BC8">
          <w:rPr>
            <w:noProof/>
            <w:webHidden/>
          </w:rPr>
          <w:t>103</w:t>
        </w:r>
        <w:r>
          <w:rPr>
            <w:noProof/>
            <w:webHidden/>
          </w:rPr>
          <w:fldChar w:fldCharType="end"/>
        </w:r>
      </w:hyperlink>
    </w:p>
    <w:p w14:paraId="26B04172" w14:textId="27B06CB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5" w:history="1">
        <w:r w:rsidRPr="00FF5F9F">
          <w:rPr>
            <w:rStyle w:val="Hyperlink"/>
            <w:noProof/>
          </w:rPr>
          <w:t>Figura 35 Diagrama de secuencia de verificación de conectividad</w:t>
        </w:r>
        <w:r>
          <w:rPr>
            <w:noProof/>
            <w:webHidden/>
          </w:rPr>
          <w:tab/>
        </w:r>
        <w:r>
          <w:rPr>
            <w:noProof/>
            <w:webHidden/>
          </w:rPr>
          <w:fldChar w:fldCharType="begin"/>
        </w:r>
        <w:r>
          <w:rPr>
            <w:noProof/>
            <w:webHidden/>
          </w:rPr>
          <w:instrText xml:space="preserve"> PAGEREF _Toc231153435 \h </w:instrText>
        </w:r>
        <w:r>
          <w:rPr>
            <w:noProof/>
            <w:webHidden/>
          </w:rPr>
        </w:r>
        <w:r>
          <w:rPr>
            <w:noProof/>
            <w:webHidden/>
          </w:rPr>
          <w:fldChar w:fldCharType="separate"/>
        </w:r>
        <w:r w:rsidR="003B3BC8">
          <w:rPr>
            <w:noProof/>
            <w:webHidden/>
          </w:rPr>
          <w:t>104</w:t>
        </w:r>
        <w:r>
          <w:rPr>
            <w:noProof/>
            <w:webHidden/>
          </w:rPr>
          <w:fldChar w:fldCharType="end"/>
        </w:r>
      </w:hyperlink>
    </w:p>
    <w:p w14:paraId="52CB82E3" w14:textId="496E95F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6" w:history="1">
        <w:r w:rsidRPr="00FF5F9F">
          <w:rPr>
            <w:rStyle w:val="Hyperlink"/>
            <w:noProof/>
          </w:rPr>
          <w:t>Figura 36 Diagrama de secuencia principal de creación de usuario en Firebase</w:t>
        </w:r>
        <w:r>
          <w:rPr>
            <w:noProof/>
            <w:webHidden/>
          </w:rPr>
          <w:tab/>
        </w:r>
        <w:r>
          <w:rPr>
            <w:noProof/>
            <w:webHidden/>
          </w:rPr>
          <w:fldChar w:fldCharType="begin"/>
        </w:r>
        <w:r>
          <w:rPr>
            <w:noProof/>
            <w:webHidden/>
          </w:rPr>
          <w:instrText xml:space="preserve"> PAGEREF _Toc231153436 \h </w:instrText>
        </w:r>
        <w:r>
          <w:rPr>
            <w:noProof/>
            <w:webHidden/>
          </w:rPr>
        </w:r>
        <w:r>
          <w:rPr>
            <w:noProof/>
            <w:webHidden/>
          </w:rPr>
          <w:fldChar w:fldCharType="separate"/>
        </w:r>
        <w:r w:rsidR="003B3BC8">
          <w:rPr>
            <w:noProof/>
            <w:webHidden/>
          </w:rPr>
          <w:t>105</w:t>
        </w:r>
        <w:r>
          <w:rPr>
            <w:noProof/>
            <w:webHidden/>
          </w:rPr>
          <w:fldChar w:fldCharType="end"/>
        </w:r>
      </w:hyperlink>
    </w:p>
    <w:p w14:paraId="64691B73" w14:textId="572A580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7" w:history="1">
        <w:r w:rsidRPr="00FF5F9F">
          <w:rPr>
            <w:rStyle w:val="Hyperlink"/>
            <w:noProof/>
          </w:rPr>
          <w:t>Figura 37 Diagrama de secuencia principal de persistencia de datos y navegación final - CU09</w:t>
        </w:r>
        <w:r>
          <w:rPr>
            <w:noProof/>
            <w:webHidden/>
          </w:rPr>
          <w:tab/>
        </w:r>
        <w:r>
          <w:rPr>
            <w:noProof/>
            <w:webHidden/>
          </w:rPr>
          <w:fldChar w:fldCharType="begin"/>
        </w:r>
        <w:r>
          <w:rPr>
            <w:noProof/>
            <w:webHidden/>
          </w:rPr>
          <w:instrText xml:space="preserve"> PAGEREF _Toc231153437 \h </w:instrText>
        </w:r>
        <w:r>
          <w:rPr>
            <w:noProof/>
            <w:webHidden/>
          </w:rPr>
        </w:r>
        <w:r>
          <w:rPr>
            <w:noProof/>
            <w:webHidden/>
          </w:rPr>
          <w:fldChar w:fldCharType="separate"/>
        </w:r>
        <w:r w:rsidR="003B3BC8">
          <w:rPr>
            <w:noProof/>
            <w:webHidden/>
          </w:rPr>
          <w:t>105</w:t>
        </w:r>
        <w:r>
          <w:rPr>
            <w:noProof/>
            <w:webHidden/>
          </w:rPr>
          <w:fldChar w:fldCharType="end"/>
        </w:r>
      </w:hyperlink>
    </w:p>
    <w:p w14:paraId="2F4EF494" w14:textId="3DAD73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8" w:history="1">
        <w:r w:rsidRPr="00FF5F9F">
          <w:rPr>
            <w:rStyle w:val="Hyperlink"/>
            <w:noProof/>
          </w:rPr>
          <w:t>Figura 38 Diagrama general de actividad de la aplicación - CU07</w:t>
        </w:r>
        <w:r>
          <w:rPr>
            <w:noProof/>
            <w:webHidden/>
          </w:rPr>
          <w:tab/>
        </w:r>
        <w:r>
          <w:rPr>
            <w:noProof/>
            <w:webHidden/>
          </w:rPr>
          <w:fldChar w:fldCharType="begin"/>
        </w:r>
        <w:r>
          <w:rPr>
            <w:noProof/>
            <w:webHidden/>
          </w:rPr>
          <w:instrText xml:space="preserve"> PAGEREF _Toc231153438 \h </w:instrText>
        </w:r>
        <w:r>
          <w:rPr>
            <w:noProof/>
            <w:webHidden/>
          </w:rPr>
        </w:r>
        <w:r>
          <w:rPr>
            <w:noProof/>
            <w:webHidden/>
          </w:rPr>
          <w:fldChar w:fldCharType="separate"/>
        </w:r>
        <w:r w:rsidR="003B3BC8">
          <w:rPr>
            <w:noProof/>
            <w:webHidden/>
          </w:rPr>
          <w:t>106</w:t>
        </w:r>
        <w:r>
          <w:rPr>
            <w:noProof/>
            <w:webHidden/>
          </w:rPr>
          <w:fldChar w:fldCharType="end"/>
        </w:r>
      </w:hyperlink>
    </w:p>
    <w:p w14:paraId="03099787" w14:textId="51AA9AC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9" w:history="1">
        <w:r w:rsidRPr="00FF5F9F">
          <w:rPr>
            <w:rStyle w:val="Hyperlink"/>
            <w:noProof/>
          </w:rPr>
          <w:t>Figura 39 Diagramas de actividad del conversor - CU07</w:t>
        </w:r>
        <w:r>
          <w:rPr>
            <w:noProof/>
            <w:webHidden/>
          </w:rPr>
          <w:tab/>
        </w:r>
        <w:r>
          <w:rPr>
            <w:noProof/>
            <w:webHidden/>
          </w:rPr>
          <w:fldChar w:fldCharType="begin"/>
        </w:r>
        <w:r>
          <w:rPr>
            <w:noProof/>
            <w:webHidden/>
          </w:rPr>
          <w:instrText xml:space="preserve"> PAGEREF _Toc231153439 \h </w:instrText>
        </w:r>
        <w:r>
          <w:rPr>
            <w:noProof/>
            <w:webHidden/>
          </w:rPr>
        </w:r>
        <w:r>
          <w:rPr>
            <w:noProof/>
            <w:webHidden/>
          </w:rPr>
          <w:fldChar w:fldCharType="separate"/>
        </w:r>
        <w:r w:rsidR="003B3BC8">
          <w:rPr>
            <w:noProof/>
            <w:webHidden/>
          </w:rPr>
          <w:t>107</w:t>
        </w:r>
        <w:r>
          <w:rPr>
            <w:noProof/>
            <w:webHidden/>
          </w:rPr>
          <w:fldChar w:fldCharType="end"/>
        </w:r>
      </w:hyperlink>
    </w:p>
    <w:p w14:paraId="2206CDA4" w14:textId="77D9A5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0" w:history="1">
        <w:r w:rsidRPr="00FF5F9F">
          <w:rPr>
            <w:rStyle w:val="Hyperlink"/>
            <w:noProof/>
          </w:rPr>
          <w:t>Figura 40 Diagrama de clases del orquestador de diagramas.</w:t>
        </w:r>
        <w:r>
          <w:rPr>
            <w:noProof/>
            <w:webHidden/>
          </w:rPr>
          <w:tab/>
        </w:r>
        <w:r>
          <w:rPr>
            <w:noProof/>
            <w:webHidden/>
          </w:rPr>
          <w:fldChar w:fldCharType="begin"/>
        </w:r>
        <w:r>
          <w:rPr>
            <w:noProof/>
            <w:webHidden/>
          </w:rPr>
          <w:instrText xml:space="preserve"> PAGEREF _Toc231153440 \h </w:instrText>
        </w:r>
        <w:r>
          <w:rPr>
            <w:noProof/>
            <w:webHidden/>
          </w:rPr>
        </w:r>
        <w:r>
          <w:rPr>
            <w:noProof/>
            <w:webHidden/>
          </w:rPr>
          <w:fldChar w:fldCharType="separate"/>
        </w:r>
        <w:r w:rsidR="003B3BC8">
          <w:rPr>
            <w:noProof/>
            <w:webHidden/>
          </w:rPr>
          <w:t>108</w:t>
        </w:r>
        <w:r>
          <w:rPr>
            <w:noProof/>
            <w:webHidden/>
          </w:rPr>
          <w:fldChar w:fldCharType="end"/>
        </w:r>
      </w:hyperlink>
    </w:p>
    <w:p w14:paraId="7A0BDDE0" w14:textId="6DCF06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1" w:history="1">
        <w:r w:rsidRPr="00FF5F9F">
          <w:rPr>
            <w:rStyle w:val="Hyperlink"/>
            <w:noProof/>
          </w:rPr>
          <w:t>Figura 41 Diagrama de clases del analizador léxico.</w:t>
        </w:r>
        <w:r>
          <w:rPr>
            <w:noProof/>
            <w:webHidden/>
          </w:rPr>
          <w:tab/>
        </w:r>
        <w:r>
          <w:rPr>
            <w:noProof/>
            <w:webHidden/>
          </w:rPr>
          <w:fldChar w:fldCharType="begin"/>
        </w:r>
        <w:r>
          <w:rPr>
            <w:noProof/>
            <w:webHidden/>
          </w:rPr>
          <w:instrText xml:space="preserve"> PAGEREF _Toc231153441 \h </w:instrText>
        </w:r>
        <w:r>
          <w:rPr>
            <w:noProof/>
            <w:webHidden/>
          </w:rPr>
        </w:r>
        <w:r>
          <w:rPr>
            <w:noProof/>
            <w:webHidden/>
          </w:rPr>
          <w:fldChar w:fldCharType="separate"/>
        </w:r>
        <w:r w:rsidR="003B3BC8">
          <w:rPr>
            <w:noProof/>
            <w:webHidden/>
          </w:rPr>
          <w:t>110</w:t>
        </w:r>
        <w:r>
          <w:rPr>
            <w:noProof/>
            <w:webHidden/>
          </w:rPr>
          <w:fldChar w:fldCharType="end"/>
        </w:r>
      </w:hyperlink>
    </w:p>
    <w:p w14:paraId="344BCE4A" w14:textId="11BC3F8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2" w:history="1">
        <w:r w:rsidRPr="00FF5F9F">
          <w:rPr>
            <w:rStyle w:val="Hyperlink"/>
            <w:noProof/>
          </w:rPr>
          <w:t>Figura 42 Diagrama de clases del analizador sintáctico.</w:t>
        </w:r>
        <w:r>
          <w:rPr>
            <w:noProof/>
            <w:webHidden/>
          </w:rPr>
          <w:tab/>
        </w:r>
        <w:r>
          <w:rPr>
            <w:noProof/>
            <w:webHidden/>
          </w:rPr>
          <w:fldChar w:fldCharType="begin"/>
        </w:r>
        <w:r>
          <w:rPr>
            <w:noProof/>
            <w:webHidden/>
          </w:rPr>
          <w:instrText xml:space="preserve"> PAGEREF _Toc231153442 \h </w:instrText>
        </w:r>
        <w:r>
          <w:rPr>
            <w:noProof/>
            <w:webHidden/>
          </w:rPr>
        </w:r>
        <w:r>
          <w:rPr>
            <w:noProof/>
            <w:webHidden/>
          </w:rPr>
          <w:fldChar w:fldCharType="separate"/>
        </w:r>
        <w:r w:rsidR="003B3BC8">
          <w:rPr>
            <w:noProof/>
            <w:webHidden/>
          </w:rPr>
          <w:t>110</w:t>
        </w:r>
        <w:r>
          <w:rPr>
            <w:noProof/>
            <w:webHidden/>
          </w:rPr>
          <w:fldChar w:fldCharType="end"/>
        </w:r>
      </w:hyperlink>
    </w:p>
    <w:p w14:paraId="5B35C6B8" w14:textId="2D4EF83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3" w:history="1">
        <w:r w:rsidRPr="00FF5F9F">
          <w:rPr>
            <w:rStyle w:val="Hyperlink"/>
            <w:noProof/>
          </w:rPr>
          <w:t>Figura 43 Diagrama de clases del árbol de sintaxis abstracta</w:t>
        </w:r>
        <w:r>
          <w:rPr>
            <w:noProof/>
            <w:webHidden/>
          </w:rPr>
          <w:tab/>
        </w:r>
        <w:r>
          <w:rPr>
            <w:noProof/>
            <w:webHidden/>
          </w:rPr>
          <w:fldChar w:fldCharType="begin"/>
        </w:r>
        <w:r>
          <w:rPr>
            <w:noProof/>
            <w:webHidden/>
          </w:rPr>
          <w:instrText xml:space="preserve"> PAGEREF _Toc231153443 \h </w:instrText>
        </w:r>
        <w:r>
          <w:rPr>
            <w:noProof/>
            <w:webHidden/>
          </w:rPr>
        </w:r>
        <w:r>
          <w:rPr>
            <w:noProof/>
            <w:webHidden/>
          </w:rPr>
          <w:fldChar w:fldCharType="separate"/>
        </w:r>
        <w:r w:rsidR="003B3BC8">
          <w:rPr>
            <w:noProof/>
            <w:webHidden/>
          </w:rPr>
          <w:t>111</w:t>
        </w:r>
        <w:r>
          <w:rPr>
            <w:noProof/>
            <w:webHidden/>
          </w:rPr>
          <w:fldChar w:fldCharType="end"/>
        </w:r>
      </w:hyperlink>
    </w:p>
    <w:p w14:paraId="391578E1" w14:textId="14963A3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4" w:history="1">
        <w:r w:rsidRPr="00FF5F9F">
          <w:rPr>
            <w:rStyle w:val="Hyperlink"/>
            <w:noProof/>
          </w:rPr>
          <w:t>Figura 44 Diagrama de clases del analizador semántico</w:t>
        </w:r>
        <w:r>
          <w:rPr>
            <w:noProof/>
            <w:webHidden/>
          </w:rPr>
          <w:tab/>
        </w:r>
        <w:r>
          <w:rPr>
            <w:noProof/>
            <w:webHidden/>
          </w:rPr>
          <w:fldChar w:fldCharType="begin"/>
        </w:r>
        <w:r>
          <w:rPr>
            <w:noProof/>
            <w:webHidden/>
          </w:rPr>
          <w:instrText xml:space="preserve"> PAGEREF _Toc231153444 \h </w:instrText>
        </w:r>
        <w:r>
          <w:rPr>
            <w:noProof/>
            <w:webHidden/>
          </w:rPr>
        </w:r>
        <w:r>
          <w:rPr>
            <w:noProof/>
            <w:webHidden/>
          </w:rPr>
          <w:fldChar w:fldCharType="separate"/>
        </w:r>
        <w:r w:rsidR="003B3BC8">
          <w:rPr>
            <w:noProof/>
            <w:webHidden/>
          </w:rPr>
          <w:t>112</w:t>
        </w:r>
        <w:r>
          <w:rPr>
            <w:noProof/>
            <w:webHidden/>
          </w:rPr>
          <w:fldChar w:fldCharType="end"/>
        </w:r>
      </w:hyperlink>
    </w:p>
    <w:p w14:paraId="07CB2922" w14:textId="0BA9828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5" w:history="1">
        <w:r w:rsidRPr="00FF5F9F">
          <w:rPr>
            <w:rStyle w:val="Hyperlink"/>
            <w:noProof/>
          </w:rPr>
          <w:t>Figura 45 Diagrama de clases de la tabla de símbolos.</w:t>
        </w:r>
        <w:r>
          <w:rPr>
            <w:noProof/>
            <w:webHidden/>
          </w:rPr>
          <w:tab/>
        </w:r>
        <w:r>
          <w:rPr>
            <w:noProof/>
            <w:webHidden/>
          </w:rPr>
          <w:fldChar w:fldCharType="begin"/>
        </w:r>
        <w:r>
          <w:rPr>
            <w:noProof/>
            <w:webHidden/>
          </w:rPr>
          <w:instrText xml:space="preserve"> PAGEREF _Toc231153445 \h </w:instrText>
        </w:r>
        <w:r>
          <w:rPr>
            <w:noProof/>
            <w:webHidden/>
          </w:rPr>
        </w:r>
        <w:r>
          <w:rPr>
            <w:noProof/>
            <w:webHidden/>
          </w:rPr>
          <w:fldChar w:fldCharType="separate"/>
        </w:r>
        <w:r w:rsidR="003B3BC8">
          <w:rPr>
            <w:noProof/>
            <w:webHidden/>
          </w:rPr>
          <w:t>113</w:t>
        </w:r>
        <w:r>
          <w:rPr>
            <w:noProof/>
            <w:webHidden/>
          </w:rPr>
          <w:fldChar w:fldCharType="end"/>
        </w:r>
      </w:hyperlink>
    </w:p>
    <w:p w14:paraId="17F5A537" w14:textId="204EF81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6" w:history="1">
        <w:r w:rsidRPr="00FF5F9F">
          <w:rPr>
            <w:rStyle w:val="Hyperlink"/>
            <w:noProof/>
          </w:rPr>
          <w:t>Figura 46 Diagrama de clases del optimizador de código.</w:t>
        </w:r>
        <w:r>
          <w:rPr>
            <w:noProof/>
            <w:webHidden/>
          </w:rPr>
          <w:tab/>
        </w:r>
        <w:r>
          <w:rPr>
            <w:noProof/>
            <w:webHidden/>
          </w:rPr>
          <w:fldChar w:fldCharType="begin"/>
        </w:r>
        <w:r>
          <w:rPr>
            <w:noProof/>
            <w:webHidden/>
          </w:rPr>
          <w:instrText xml:space="preserve"> PAGEREF _Toc231153446 \h </w:instrText>
        </w:r>
        <w:r>
          <w:rPr>
            <w:noProof/>
            <w:webHidden/>
          </w:rPr>
        </w:r>
        <w:r>
          <w:rPr>
            <w:noProof/>
            <w:webHidden/>
          </w:rPr>
          <w:fldChar w:fldCharType="separate"/>
        </w:r>
        <w:r w:rsidR="003B3BC8">
          <w:rPr>
            <w:noProof/>
            <w:webHidden/>
          </w:rPr>
          <w:t>114</w:t>
        </w:r>
        <w:r>
          <w:rPr>
            <w:noProof/>
            <w:webHidden/>
          </w:rPr>
          <w:fldChar w:fldCharType="end"/>
        </w:r>
      </w:hyperlink>
    </w:p>
    <w:p w14:paraId="45CFFABC" w14:textId="19956E4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7" w:history="1">
        <w:r w:rsidRPr="00FF5F9F">
          <w:rPr>
            <w:rStyle w:val="Hyperlink"/>
            <w:noProof/>
          </w:rPr>
          <w:t>Figura 47 Diagrama de clases de la representación intermedia.</w:t>
        </w:r>
        <w:r>
          <w:rPr>
            <w:noProof/>
            <w:webHidden/>
          </w:rPr>
          <w:tab/>
        </w:r>
        <w:r>
          <w:rPr>
            <w:noProof/>
            <w:webHidden/>
          </w:rPr>
          <w:fldChar w:fldCharType="begin"/>
        </w:r>
        <w:r>
          <w:rPr>
            <w:noProof/>
            <w:webHidden/>
          </w:rPr>
          <w:instrText xml:space="preserve"> PAGEREF _Toc231153447 \h </w:instrText>
        </w:r>
        <w:r>
          <w:rPr>
            <w:noProof/>
            <w:webHidden/>
          </w:rPr>
        </w:r>
        <w:r>
          <w:rPr>
            <w:noProof/>
            <w:webHidden/>
          </w:rPr>
          <w:fldChar w:fldCharType="separate"/>
        </w:r>
        <w:r w:rsidR="003B3BC8">
          <w:rPr>
            <w:noProof/>
            <w:webHidden/>
          </w:rPr>
          <w:t>115</w:t>
        </w:r>
        <w:r>
          <w:rPr>
            <w:noProof/>
            <w:webHidden/>
          </w:rPr>
          <w:fldChar w:fldCharType="end"/>
        </w:r>
      </w:hyperlink>
    </w:p>
    <w:p w14:paraId="56D2CA46" w14:textId="5F35692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8" w:history="1">
        <w:r w:rsidRPr="00FF5F9F">
          <w:rPr>
            <w:rStyle w:val="Hyperlink"/>
            <w:noProof/>
          </w:rPr>
          <w:t>Figura 48 Diagrama de clases del generador de código.</w:t>
        </w:r>
        <w:r>
          <w:rPr>
            <w:noProof/>
            <w:webHidden/>
          </w:rPr>
          <w:tab/>
        </w:r>
        <w:r>
          <w:rPr>
            <w:noProof/>
            <w:webHidden/>
          </w:rPr>
          <w:fldChar w:fldCharType="begin"/>
        </w:r>
        <w:r>
          <w:rPr>
            <w:noProof/>
            <w:webHidden/>
          </w:rPr>
          <w:instrText xml:space="preserve"> PAGEREF _Toc231153448 \h </w:instrText>
        </w:r>
        <w:r>
          <w:rPr>
            <w:noProof/>
            <w:webHidden/>
          </w:rPr>
        </w:r>
        <w:r>
          <w:rPr>
            <w:noProof/>
            <w:webHidden/>
          </w:rPr>
          <w:fldChar w:fldCharType="separate"/>
        </w:r>
        <w:r w:rsidR="003B3BC8">
          <w:rPr>
            <w:noProof/>
            <w:webHidden/>
          </w:rPr>
          <w:t>116</w:t>
        </w:r>
        <w:r>
          <w:rPr>
            <w:noProof/>
            <w:webHidden/>
          </w:rPr>
          <w:fldChar w:fldCharType="end"/>
        </w:r>
      </w:hyperlink>
    </w:p>
    <w:p w14:paraId="6FA6C04F" w14:textId="40B3671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9" w:history="1">
        <w:r w:rsidRPr="00FF5F9F">
          <w:rPr>
            <w:rStyle w:val="Hyperlink"/>
            <w:noProof/>
          </w:rPr>
          <w:t>Figura 49 Diagrama de componentes</w:t>
        </w:r>
        <w:r>
          <w:rPr>
            <w:noProof/>
            <w:webHidden/>
          </w:rPr>
          <w:tab/>
        </w:r>
        <w:r>
          <w:rPr>
            <w:noProof/>
            <w:webHidden/>
          </w:rPr>
          <w:fldChar w:fldCharType="begin"/>
        </w:r>
        <w:r>
          <w:rPr>
            <w:noProof/>
            <w:webHidden/>
          </w:rPr>
          <w:instrText xml:space="preserve"> PAGEREF _Toc231153449 \h </w:instrText>
        </w:r>
        <w:r>
          <w:rPr>
            <w:noProof/>
            <w:webHidden/>
          </w:rPr>
        </w:r>
        <w:r>
          <w:rPr>
            <w:noProof/>
            <w:webHidden/>
          </w:rPr>
          <w:fldChar w:fldCharType="separate"/>
        </w:r>
        <w:r w:rsidR="003B3BC8">
          <w:rPr>
            <w:noProof/>
            <w:webHidden/>
          </w:rPr>
          <w:t>117</w:t>
        </w:r>
        <w:r>
          <w:rPr>
            <w:noProof/>
            <w:webHidden/>
          </w:rPr>
          <w:fldChar w:fldCharType="end"/>
        </w:r>
      </w:hyperlink>
    </w:p>
    <w:p w14:paraId="6B2C9194" w14:textId="02E4616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0" w:history="1">
        <w:r w:rsidRPr="00FF5F9F">
          <w:rPr>
            <w:rStyle w:val="Hyperlink"/>
            <w:noProof/>
          </w:rPr>
          <w:t>Figura 50 Diagrama de despliegue del sistema</w:t>
        </w:r>
        <w:r>
          <w:rPr>
            <w:noProof/>
            <w:webHidden/>
          </w:rPr>
          <w:tab/>
        </w:r>
        <w:r>
          <w:rPr>
            <w:noProof/>
            <w:webHidden/>
          </w:rPr>
          <w:fldChar w:fldCharType="begin"/>
        </w:r>
        <w:r>
          <w:rPr>
            <w:noProof/>
            <w:webHidden/>
          </w:rPr>
          <w:instrText xml:space="preserve"> PAGEREF _Toc231153450 \h </w:instrText>
        </w:r>
        <w:r>
          <w:rPr>
            <w:noProof/>
            <w:webHidden/>
          </w:rPr>
        </w:r>
        <w:r>
          <w:rPr>
            <w:noProof/>
            <w:webHidden/>
          </w:rPr>
          <w:fldChar w:fldCharType="separate"/>
        </w:r>
        <w:r w:rsidR="003B3BC8">
          <w:rPr>
            <w:noProof/>
            <w:webHidden/>
          </w:rPr>
          <w:t>117</w:t>
        </w:r>
        <w:r>
          <w:rPr>
            <w:noProof/>
            <w:webHidden/>
          </w:rPr>
          <w:fldChar w:fldCharType="end"/>
        </w:r>
      </w:hyperlink>
    </w:p>
    <w:p w14:paraId="27D9D6C6" w14:textId="7FA6493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1" w:history="1">
        <w:r w:rsidRPr="00FF5F9F">
          <w:rPr>
            <w:rStyle w:val="Hyperlink"/>
            <w:noProof/>
          </w:rPr>
          <w:t>Figura 51 Modelo relacional (SQLite)</w:t>
        </w:r>
        <w:r>
          <w:rPr>
            <w:noProof/>
            <w:webHidden/>
          </w:rPr>
          <w:tab/>
        </w:r>
        <w:r>
          <w:rPr>
            <w:noProof/>
            <w:webHidden/>
          </w:rPr>
          <w:fldChar w:fldCharType="begin"/>
        </w:r>
        <w:r>
          <w:rPr>
            <w:noProof/>
            <w:webHidden/>
          </w:rPr>
          <w:instrText xml:space="preserve"> PAGEREF _Toc231153451 \h </w:instrText>
        </w:r>
        <w:r>
          <w:rPr>
            <w:noProof/>
            <w:webHidden/>
          </w:rPr>
        </w:r>
        <w:r>
          <w:rPr>
            <w:noProof/>
            <w:webHidden/>
          </w:rPr>
          <w:fldChar w:fldCharType="separate"/>
        </w:r>
        <w:r w:rsidR="003B3BC8">
          <w:rPr>
            <w:noProof/>
            <w:webHidden/>
          </w:rPr>
          <w:t>118</w:t>
        </w:r>
        <w:r>
          <w:rPr>
            <w:noProof/>
            <w:webHidden/>
          </w:rPr>
          <w:fldChar w:fldCharType="end"/>
        </w:r>
      </w:hyperlink>
    </w:p>
    <w:p w14:paraId="6B113515" w14:textId="76551E0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2" w:history="1">
        <w:r w:rsidRPr="00FF5F9F">
          <w:rPr>
            <w:rStyle w:val="Hyperlink"/>
            <w:noProof/>
          </w:rPr>
          <w:t>Figura 52 Modelo de documento NoSQL (Firestore)</w:t>
        </w:r>
        <w:r>
          <w:rPr>
            <w:noProof/>
            <w:webHidden/>
          </w:rPr>
          <w:tab/>
        </w:r>
        <w:r>
          <w:rPr>
            <w:noProof/>
            <w:webHidden/>
          </w:rPr>
          <w:fldChar w:fldCharType="begin"/>
        </w:r>
        <w:r>
          <w:rPr>
            <w:noProof/>
            <w:webHidden/>
          </w:rPr>
          <w:instrText xml:space="preserve"> PAGEREF _Toc231153452 \h </w:instrText>
        </w:r>
        <w:r>
          <w:rPr>
            <w:noProof/>
            <w:webHidden/>
          </w:rPr>
        </w:r>
        <w:r>
          <w:rPr>
            <w:noProof/>
            <w:webHidden/>
          </w:rPr>
          <w:fldChar w:fldCharType="separate"/>
        </w:r>
        <w:r w:rsidR="003B3BC8">
          <w:rPr>
            <w:noProof/>
            <w:webHidden/>
          </w:rPr>
          <w:t>118</w:t>
        </w:r>
        <w:r>
          <w:rPr>
            <w:noProof/>
            <w:webHidden/>
          </w:rPr>
          <w:fldChar w:fldCharType="end"/>
        </w:r>
      </w:hyperlink>
    </w:p>
    <w:p w14:paraId="0E2E4797" w14:textId="2240B22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3" w:history="1">
        <w:r w:rsidRPr="00FF5F9F">
          <w:rPr>
            <w:rStyle w:val="Hyperlink"/>
            <w:noProof/>
          </w:rPr>
          <w:t>Figura 53 Arquitectura en capas.</w:t>
        </w:r>
        <w:r>
          <w:rPr>
            <w:noProof/>
            <w:webHidden/>
          </w:rPr>
          <w:tab/>
        </w:r>
        <w:r>
          <w:rPr>
            <w:noProof/>
            <w:webHidden/>
          </w:rPr>
          <w:fldChar w:fldCharType="begin"/>
        </w:r>
        <w:r>
          <w:rPr>
            <w:noProof/>
            <w:webHidden/>
          </w:rPr>
          <w:instrText xml:space="preserve"> PAGEREF _Toc231153453 \h </w:instrText>
        </w:r>
        <w:r>
          <w:rPr>
            <w:noProof/>
            <w:webHidden/>
          </w:rPr>
        </w:r>
        <w:r>
          <w:rPr>
            <w:noProof/>
            <w:webHidden/>
          </w:rPr>
          <w:fldChar w:fldCharType="separate"/>
        </w:r>
        <w:r w:rsidR="003B3BC8">
          <w:rPr>
            <w:noProof/>
            <w:webHidden/>
          </w:rPr>
          <w:t>121</w:t>
        </w:r>
        <w:r>
          <w:rPr>
            <w:noProof/>
            <w:webHidden/>
          </w:rPr>
          <w:fldChar w:fldCharType="end"/>
        </w:r>
      </w:hyperlink>
    </w:p>
    <w:p w14:paraId="207D2122" w14:textId="4A40DEF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4" w:history="1">
        <w:r w:rsidRPr="00FF5F9F">
          <w:rPr>
            <w:rStyle w:val="Hyperlink"/>
            <w:noProof/>
          </w:rPr>
          <w:t>Figura 54 Diagrama del modelo en espiral de Boehm con las 4 fases principales</w:t>
        </w:r>
        <w:r>
          <w:rPr>
            <w:noProof/>
            <w:webHidden/>
          </w:rPr>
          <w:tab/>
        </w:r>
        <w:r>
          <w:rPr>
            <w:noProof/>
            <w:webHidden/>
          </w:rPr>
          <w:fldChar w:fldCharType="begin"/>
        </w:r>
        <w:r>
          <w:rPr>
            <w:noProof/>
            <w:webHidden/>
          </w:rPr>
          <w:instrText xml:space="preserve"> PAGEREF _Toc231153454 \h </w:instrText>
        </w:r>
        <w:r>
          <w:rPr>
            <w:noProof/>
            <w:webHidden/>
          </w:rPr>
        </w:r>
        <w:r>
          <w:rPr>
            <w:noProof/>
            <w:webHidden/>
          </w:rPr>
          <w:fldChar w:fldCharType="separate"/>
        </w:r>
        <w:r w:rsidR="003B3BC8">
          <w:rPr>
            <w:noProof/>
            <w:webHidden/>
          </w:rPr>
          <w:t>145</w:t>
        </w:r>
        <w:r>
          <w:rPr>
            <w:noProof/>
            <w:webHidden/>
          </w:rPr>
          <w:fldChar w:fldCharType="end"/>
        </w:r>
      </w:hyperlink>
    </w:p>
    <w:p w14:paraId="7B6CCE72" w14:textId="0BB88F5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5" w:history="1">
        <w:r w:rsidRPr="00FF5F9F">
          <w:rPr>
            <w:rStyle w:val="Hyperlink"/>
            <w:noProof/>
          </w:rPr>
          <w:t>Figura 55 cronograma general del proyecto distribuido en siete ciclos de desarrollo.</w:t>
        </w:r>
        <w:r>
          <w:rPr>
            <w:noProof/>
            <w:webHidden/>
          </w:rPr>
          <w:tab/>
        </w:r>
        <w:r>
          <w:rPr>
            <w:noProof/>
            <w:webHidden/>
          </w:rPr>
          <w:fldChar w:fldCharType="begin"/>
        </w:r>
        <w:r>
          <w:rPr>
            <w:noProof/>
            <w:webHidden/>
          </w:rPr>
          <w:instrText xml:space="preserve"> PAGEREF _Toc231153455 \h </w:instrText>
        </w:r>
        <w:r>
          <w:rPr>
            <w:noProof/>
            <w:webHidden/>
          </w:rPr>
        </w:r>
        <w:r>
          <w:rPr>
            <w:noProof/>
            <w:webHidden/>
          </w:rPr>
          <w:fldChar w:fldCharType="separate"/>
        </w:r>
        <w:r w:rsidR="003B3BC8">
          <w:rPr>
            <w:noProof/>
            <w:webHidden/>
          </w:rPr>
          <w:t>154</w:t>
        </w:r>
        <w:r>
          <w:rPr>
            <w:noProof/>
            <w:webHidden/>
          </w:rPr>
          <w:fldChar w:fldCharType="end"/>
        </w:r>
      </w:hyperlink>
    </w:p>
    <w:p w14:paraId="1838D4FE" w14:textId="6281741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6" w:history="1">
        <w:r w:rsidRPr="00FF5F9F">
          <w:rPr>
            <w:rStyle w:val="Hyperlink"/>
            <w:noProof/>
          </w:rPr>
          <w:t>Figura 56 Interfaz de inicio de sesión</w:t>
        </w:r>
        <w:r>
          <w:rPr>
            <w:noProof/>
            <w:webHidden/>
          </w:rPr>
          <w:tab/>
        </w:r>
        <w:r>
          <w:rPr>
            <w:noProof/>
            <w:webHidden/>
          </w:rPr>
          <w:fldChar w:fldCharType="begin"/>
        </w:r>
        <w:r>
          <w:rPr>
            <w:noProof/>
            <w:webHidden/>
          </w:rPr>
          <w:instrText xml:space="preserve"> PAGEREF _Toc231153456 \h </w:instrText>
        </w:r>
        <w:r>
          <w:rPr>
            <w:noProof/>
            <w:webHidden/>
          </w:rPr>
        </w:r>
        <w:r>
          <w:rPr>
            <w:noProof/>
            <w:webHidden/>
          </w:rPr>
          <w:fldChar w:fldCharType="separate"/>
        </w:r>
        <w:r w:rsidR="003B3BC8">
          <w:rPr>
            <w:noProof/>
            <w:webHidden/>
          </w:rPr>
          <w:t>159</w:t>
        </w:r>
        <w:r>
          <w:rPr>
            <w:noProof/>
            <w:webHidden/>
          </w:rPr>
          <w:fldChar w:fldCharType="end"/>
        </w:r>
      </w:hyperlink>
    </w:p>
    <w:p w14:paraId="574FC533" w14:textId="2B37997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7" w:history="1">
        <w:r w:rsidRPr="00FF5F9F">
          <w:rPr>
            <w:rStyle w:val="Hyperlink"/>
            <w:noProof/>
          </w:rPr>
          <w:t>Figura 57 Interfaz de registro de cuenta.</w:t>
        </w:r>
        <w:r>
          <w:rPr>
            <w:noProof/>
            <w:webHidden/>
          </w:rPr>
          <w:tab/>
        </w:r>
        <w:r>
          <w:rPr>
            <w:noProof/>
            <w:webHidden/>
          </w:rPr>
          <w:fldChar w:fldCharType="begin"/>
        </w:r>
        <w:r>
          <w:rPr>
            <w:noProof/>
            <w:webHidden/>
          </w:rPr>
          <w:instrText xml:space="preserve"> PAGEREF _Toc231153457 \h </w:instrText>
        </w:r>
        <w:r>
          <w:rPr>
            <w:noProof/>
            <w:webHidden/>
          </w:rPr>
        </w:r>
        <w:r>
          <w:rPr>
            <w:noProof/>
            <w:webHidden/>
          </w:rPr>
          <w:fldChar w:fldCharType="separate"/>
        </w:r>
        <w:r w:rsidR="003B3BC8">
          <w:rPr>
            <w:noProof/>
            <w:webHidden/>
          </w:rPr>
          <w:t>161</w:t>
        </w:r>
        <w:r>
          <w:rPr>
            <w:noProof/>
            <w:webHidden/>
          </w:rPr>
          <w:fldChar w:fldCharType="end"/>
        </w:r>
      </w:hyperlink>
    </w:p>
    <w:p w14:paraId="2A4D26D2" w14:textId="4095982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8" w:history="1">
        <w:r w:rsidRPr="00FF5F9F">
          <w:rPr>
            <w:rStyle w:val="Hyperlink"/>
            <w:noProof/>
          </w:rPr>
          <w:t>Figura 58 Interfaz del recorrido inicial (pantallas informativas).</w:t>
        </w:r>
        <w:r>
          <w:rPr>
            <w:noProof/>
            <w:webHidden/>
          </w:rPr>
          <w:tab/>
        </w:r>
        <w:r>
          <w:rPr>
            <w:noProof/>
            <w:webHidden/>
          </w:rPr>
          <w:fldChar w:fldCharType="begin"/>
        </w:r>
        <w:r>
          <w:rPr>
            <w:noProof/>
            <w:webHidden/>
          </w:rPr>
          <w:instrText xml:space="preserve"> PAGEREF _Toc231153458 \h </w:instrText>
        </w:r>
        <w:r>
          <w:rPr>
            <w:noProof/>
            <w:webHidden/>
          </w:rPr>
        </w:r>
        <w:r>
          <w:rPr>
            <w:noProof/>
            <w:webHidden/>
          </w:rPr>
          <w:fldChar w:fldCharType="separate"/>
        </w:r>
        <w:r w:rsidR="003B3BC8">
          <w:rPr>
            <w:noProof/>
            <w:webHidden/>
          </w:rPr>
          <w:t>163</w:t>
        </w:r>
        <w:r>
          <w:rPr>
            <w:noProof/>
            <w:webHidden/>
          </w:rPr>
          <w:fldChar w:fldCharType="end"/>
        </w:r>
      </w:hyperlink>
    </w:p>
    <w:p w14:paraId="6CD71257" w14:textId="242105C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9" w:history="1">
        <w:r w:rsidRPr="00FF5F9F">
          <w:rPr>
            <w:rStyle w:val="Hyperlink"/>
            <w:noProof/>
          </w:rPr>
          <w:t>Figura 59 Interfaz de gestión de diagramas y plantillas.</w:t>
        </w:r>
        <w:r>
          <w:rPr>
            <w:noProof/>
            <w:webHidden/>
          </w:rPr>
          <w:tab/>
        </w:r>
        <w:r>
          <w:rPr>
            <w:noProof/>
            <w:webHidden/>
          </w:rPr>
          <w:fldChar w:fldCharType="begin"/>
        </w:r>
        <w:r>
          <w:rPr>
            <w:noProof/>
            <w:webHidden/>
          </w:rPr>
          <w:instrText xml:space="preserve"> PAGEREF _Toc231153459 \h </w:instrText>
        </w:r>
        <w:r>
          <w:rPr>
            <w:noProof/>
            <w:webHidden/>
          </w:rPr>
        </w:r>
        <w:r>
          <w:rPr>
            <w:noProof/>
            <w:webHidden/>
          </w:rPr>
          <w:fldChar w:fldCharType="separate"/>
        </w:r>
        <w:r w:rsidR="003B3BC8">
          <w:rPr>
            <w:noProof/>
            <w:webHidden/>
          </w:rPr>
          <w:t>165</w:t>
        </w:r>
        <w:r>
          <w:rPr>
            <w:noProof/>
            <w:webHidden/>
          </w:rPr>
          <w:fldChar w:fldCharType="end"/>
        </w:r>
      </w:hyperlink>
    </w:p>
    <w:p w14:paraId="11E77B76" w14:textId="67F80B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0" w:history="1">
        <w:r w:rsidRPr="00FF5F9F">
          <w:rPr>
            <w:rStyle w:val="Hyperlink"/>
            <w:noProof/>
          </w:rPr>
          <w:t>Figura 60 Interfaz del editor de diagramas.</w:t>
        </w:r>
        <w:r>
          <w:rPr>
            <w:noProof/>
            <w:webHidden/>
          </w:rPr>
          <w:tab/>
        </w:r>
        <w:r>
          <w:rPr>
            <w:noProof/>
            <w:webHidden/>
          </w:rPr>
          <w:fldChar w:fldCharType="begin"/>
        </w:r>
        <w:r>
          <w:rPr>
            <w:noProof/>
            <w:webHidden/>
          </w:rPr>
          <w:instrText xml:space="preserve"> PAGEREF _Toc231153460 \h </w:instrText>
        </w:r>
        <w:r>
          <w:rPr>
            <w:noProof/>
            <w:webHidden/>
          </w:rPr>
        </w:r>
        <w:r>
          <w:rPr>
            <w:noProof/>
            <w:webHidden/>
          </w:rPr>
          <w:fldChar w:fldCharType="separate"/>
        </w:r>
        <w:r w:rsidR="003B3BC8">
          <w:rPr>
            <w:noProof/>
            <w:webHidden/>
          </w:rPr>
          <w:t>167</w:t>
        </w:r>
        <w:r>
          <w:rPr>
            <w:noProof/>
            <w:webHidden/>
          </w:rPr>
          <w:fldChar w:fldCharType="end"/>
        </w:r>
      </w:hyperlink>
    </w:p>
    <w:p w14:paraId="7878080C" w14:textId="6F17219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1" w:history="1">
        <w:r w:rsidRPr="00FF5F9F">
          <w:rPr>
            <w:rStyle w:val="Hyperlink"/>
            <w:noProof/>
          </w:rPr>
          <w:t>Figura 61 Interfaz de perfil.</w:t>
        </w:r>
        <w:r>
          <w:rPr>
            <w:noProof/>
            <w:webHidden/>
          </w:rPr>
          <w:tab/>
        </w:r>
        <w:r>
          <w:rPr>
            <w:noProof/>
            <w:webHidden/>
          </w:rPr>
          <w:fldChar w:fldCharType="begin"/>
        </w:r>
        <w:r>
          <w:rPr>
            <w:noProof/>
            <w:webHidden/>
          </w:rPr>
          <w:instrText xml:space="preserve"> PAGEREF _Toc231153461 \h </w:instrText>
        </w:r>
        <w:r>
          <w:rPr>
            <w:noProof/>
            <w:webHidden/>
          </w:rPr>
        </w:r>
        <w:r>
          <w:rPr>
            <w:noProof/>
            <w:webHidden/>
          </w:rPr>
          <w:fldChar w:fldCharType="separate"/>
        </w:r>
        <w:r w:rsidR="003B3BC8">
          <w:rPr>
            <w:noProof/>
            <w:webHidden/>
          </w:rPr>
          <w:t>169</w:t>
        </w:r>
        <w:r>
          <w:rPr>
            <w:noProof/>
            <w:webHidden/>
          </w:rPr>
          <w:fldChar w:fldCharType="end"/>
        </w:r>
      </w:hyperlink>
    </w:p>
    <w:p w14:paraId="2FD9BEAE" w14:textId="7F5D1E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2" w:history="1">
        <w:r w:rsidRPr="00FF5F9F">
          <w:rPr>
            <w:rStyle w:val="Hyperlink"/>
            <w:noProof/>
          </w:rPr>
          <w:t>Figura 62 Interfaz de configuración de tema.</w:t>
        </w:r>
        <w:r>
          <w:rPr>
            <w:noProof/>
            <w:webHidden/>
          </w:rPr>
          <w:tab/>
        </w:r>
        <w:r>
          <w:rPr>
            <w:noProof/>
            <w:webHidden/>
          </w:rPr>
          <w:fldChar w:fldCharType="begin"/>
        </w:r>
        <w:r>
          <w:rPr>
            <w:noProof/>
            <w:webHidden/>
          </w:rPr>
          <w:instrText xml:space="preserve"> PAGEREF _Toc231153462 \h </w:instrText>
        </w:r>
        <w:r>
          <w:rPr>
            <w:noProof/>
            <w:webHidden/>
          </w:rPr>
        </w:r>
        <w:r>
          <w:rPr>
            <w:noProof/>
            <w:webHidden/>
          </w:rPr>
          <w:fldChar w:fldCharType="separate"/>
        </w:r>
        <w:r w:rsidR="003B3BC8">
          <w:rPr>
            <w:noProof/>
            <w:webHidden/>
          </w:rPr>
          <w:t>171</w:t>
        </w:r>
        <w:r>
          <w:rPr>
            <w:noProof/>
            <w:webHidden/>
          </w:rPr>
          <w:fldChar w:fldCharType="end"/>
        </w:r>
      </w:hyperlink>
    </w:p>
    <w:p w14:paraId="4F74D8AD" w14:textId="7080A01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3" w:history="1">
        <w:r w:rsidRPr="00FF5F9F">
          <w:rPr>
            <w:rStyle w:val="Hyperlink"/>
            <w:noProof/>
          </w:rPr>
          <w:t>Figura 63 Interfaz del catálogo de guías internas.</w:t>
        </w:r>
        <w:r>
          <w:rPr>
            <w:noProof/>
            <w:webHidden/>
          </w:rPr>
          <w:tab/>
        </w:r>
        <w:r>
          <w:rPr>
            <w:noProof/>
            <w:webHidden/>
          </w:rPr>
          <w:fldChar w:fldCharType="begin"/>
        </w:r>
        <w:r>
          <w:rPr>
            <w:noProof/>
            <w:webHidden/>
          </w:rPr>
          <w:instrText xml:space="preserve"> PAGEREF _Toc231153463 \h </w:instrText>
        </w:r>
        <w:r>
          <w:rPr>
            <w:noProof/>
            <w:webHidden/>
          </w:rPr>
        </w:r>
        <w:r>
          <w:rPr>
            <w:noProof/>
            <w:webHidden/>
          </w:rPr>
          <w:fldChar w:fldCharType="separate"/>
        </w:r>
        <w:r w:rsidR="003B3BC8">
          <w:rPr>
            <w:noProof/>
            <w:webHidden/>
          </w:rPr>
          <w:t>173</w:t>
        </w:r>
        <w:r>
          <w:rPr>
            <w:noProof/>
            <w:webHidden/>
          </w:rPr>
          <w:fldChar w:fldCharType="end"/>
        </w:r>
      </w:hyperlink>
    </w:p>
    <w:p w14:paraId="50A938EB" w14:textId="36AB000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4" w:history="1">
        <w:r w:rsidRPr="00FF5F9F">
          <w:rPr>
            <w:rStyle w:val="Hyperlink"/>
            <w:noProof/>
          </w:rPr>
          <w:t>Figura 64 Vista modal de guardado de diagrama.</w:t>
        </w:r>
        <w:r>
          <w:rPr>
            <w:noProof/>
            <w:webHidden/>
          </w:rPr>
          <w:tab/>
        </w:r>
        <w:r>
          <w:rPr>
            <w:noProof/>
            <w:webHidden/>
          </w:rPr>
          <w:fldChar w:fldCharType="begin"/>
        </w:r>
        <w:r>
          <w:rPr>
            <w:noProof/>
            <w:webHidden/>
          </w:rPr>
          <w:instrText xml:space="preserve"> PAGEREF _Toc231153464 \h </w:instrText>
        </w:r>
        <w:r>
          <w:rPr>
            <w:noProof/>
            <w:webHidden/>
          </w:rPr>
        </w:r>
        <w:r>
          <w:rPr>
            <w:noProof/>
            <w:webHidden/>
          </w:rPr>
          <w:fldChar w:fldCharType="separate"/>
        </w:r>
        <w:r w:rsidR="003B3BC8">
          <w:rPr>
            <w:noProof/>
            <w:webHidden/>
          </w:rPr>
          <w:t>175</w:t>
        </w:r>
        <w:r>
          <w:rPr>
            <w:noProof/>
            <w:webHidden/>
          </w:rPr>
          <w:fldChar w:fldCharType="end"/>
        </w:r>
      </w:hyperlink>
    </w:p>
    <w:p w14:paraId="06F96192" w14:textId="16B2140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5" w:history="1">
        <w:r w:rsidRPr="00FF5F9F">
          <w:rPr>
            <w:rStyle w:val="Hyperlink"/>
            <w:noProof/>
          </w:rPr>
          <w:t>Figura 65 Vista de información y ajustes de la aplicación.</w:t>
        </w:r>
        <w:r>
          <w:rPr>
            <w:noProof/>
            <w:webHidden/>
          </w:rPr>
          <w:tab/>
        </w:r>
        <w:r>
          <w:rPr>
            <w:noProof/>
            <w:webHidden/>
          </w:rPr>
          <w:fldChar w:fldCharType="begin"/>
        </w:r>
        <w:r>
          <w:rPr>
            <w:noProof/>
            <w:webHidden/>
          </w:rPr>
          <w:instrText xml:space="preserve"> PAGEREF _Toc231153465 \h </w:instrText>
        </w:r>
        <w:r>
          <w:rPr>
            <w:noProof/>
            <w:webHidden/>
          </w:rPr>
        </w:r>
        <w:r>
          <w:rPr>
            <w:noProof/>
            <w:webHidden/>
          </w:rPr>
          <w:fldChar w:fldCharType="separate"/>
        </w:r>
        <w:r w:rsidR="003B3BC8">
          <w:rPr>
            <w:noProof/>
            <w:webHidden/>
          </w:rPr>
          <w:t>176</w:t>
        </w:r>
        <w:r>
          <w:rPr>
            <w:noProof/>
            <w:webHidden/>
          </w:rPr>
          <w:fldChar w:fldCharType="end"/>
        </w:r>
      </w:hyperlink>
    </w:p>
    <w:p w14:paraId="2820DB7B" w14:textId="587A14D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6" w:history="1">
        <w:r w:rsidRPr="00FF5F9F">
          <w:rPr>
            <w:rStyle w:val="Hyperlink"/>
            <w:noProof/>
          </w:rPr>
          <w:t>Figura 66 Vista modal de resultados del conversor.</w:t>
        </w:r>
        <w:r>
          <w:rPr>
            <w:noProof/>
            <w:webHidden/>
          </w:rPr>
          <w:tab/>
        </w:r>
        <w:r>
          <w:rPr>
            <w:noProof/>
            <w:webHidden/>
          </w:rPr>
          <w:fldChar w:fldCharType="begin"/>
        </w:r>
        <w:r>
          <w:rPr>
            <w:noProof/>
            <w:webHidden/>
          </w:rPr>
          <w:instrText xml:space="preserve"> PAGEREF _Toc231153466 \h </w:instrText>
        </w:r>
        <w:r>
          <w:rPr>
            <w:noProof/>
            <w:webHidden/>
          </w:rPr>
        </w:r>
        <w:r>
          <w:rPr>
            <w:noProof/>
            <w:webHidden/>
          </w:rPr>
          <w:fldChar w:fldCharType="separate"/>
        </w:r>
        <w:r w:rsidR="003B3BC8">
          <w:rPr>
            <w:noProof/>
            <w:webHidden/>
          </w:rPr>
          <w:t>178</w:t>
        </w:r>
        <w:r>
          <w:rPr>
            <w:noProof/>
            <w:webHidden/>
          </w:rPr>
          <w:fldChar w:fldCharType="end"/>
        </w:r>
      </w:hyperlink>
    </w:p>
    <w:p w14:paraId="0F90D56E" w14:textId="1314E03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7" w:history="1">
        <w:r w:rsidRPr="00FF5F9F">
          <w:rPr>
            <w:rStyle w:val="Hyperlink"/>
            <w:noProof/>
          </w:rPr>
          <w:t>Figura 67 Vista modal de edición de propiedades de nodo.</w:t>
        </w:r>
        <w:r>
          <w:rPr>
            <w:noProof/>
            <w:webHidden/>
          </w:rPr>
          <w:tab/>
        </w:r>
        <w:r>
          <w:rPr>
            <w:noProof/>
            <w:webHidden/>
          </w:rPr>
          <w:fldChar w:fldCharType="begin"/>
        </w:r>
        <w:r>
          <w:rPr>
            <w:noProof/>
            <w:webHidden/>
          </w:rPr>
          <w:instrText xml:space="preserve"> PAGEREF _Toc231153467 \h </w:instrText>
        </w:r>
        <w:r>
          <w:rPr>
            <w:noProof/>
            <w:webHidden/>
          </w:rPr>
        </w:r>
        <w:r>
          <w:rPr>
            <w:noProof/>
            <w:webHidden/>
          </w:rPr>
          <w:fldChar w:fldCharType="separate"/>
        </w:r>
        <w:r w:rsidR="003B3BC8">
          <w:rPr>
            <w:noProof/>
            <w:webHidden/>
          </w:rPr>
          <w:t>180</w:t>
        </w:r>
        <w:r>
          <w:rPr>
            <w:noProof/>
            <w:webHidden/>
          </w:rPr>
          <w:fldChar w:fldCharType="end"/>
        </w:r>
      </w:hyperlink>
    </w:p>
    <w:p w14:paraId="425884F9" w14:textId="396564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8" w:history="1">
        <w:r w:rsidRPr="00FF5F9F">
          <w:rPr>
            <w:rStyle w:val="Hyperlink"/>
            <w:noProof/>
          </w:rPr>
          <w:t>Figura 68 Logotipo de FlowCode.</w:t>
        </w:r>
        <w:r>
          <w:rPr>
            <w:noProof/>
            <w:webHidden/>
          </w:rPr>
          <w:tab/>
        </w:r>
        <w:r>
          <w:rPr>
            <w:noProof/>
            <w:webHidden/>
          </w:rPr>
          <w:fldChar w:fldCharType="begin"/>
        </w:r>
        <w:r>
          <w:rPr>
            <w:noProof/>
            <w:webHidden/>
          </w:rPr>
          <w:instrText xml:space="preserve"> PAGEREF _Toc231153468 \h </w:instrText>
        </w:r>
        <w:r>
          <w:rPr>
            <w:noProof/>
            <w:webHidden/>
          </w:rPr>
        </w:r>
        <w:r>
          <w:rPr>
            <w:noProof/>
            <w:webHidden/>
          </w:rPr>
          <w:fldChar w:fldCharType="separate"/>
        </w:r>
        <w:r w:rsidR="003B3BC8">
          <w:rPr>
            <w:noProof/>
            <w:webHidden/>
          </w:rPr>
          <w:t>181</w:t>
        </w:r>
        <w:r>
          <w:rPr>
            <w:noProof/>
            <w:webHidden/>
          </w:rPr>
          <w:fldChar w:fldCharType="end"/>
        </w:r>
      </w:hyperlink>
    </w:p>
    <w:p w14:paraId="58F21E25" w14:textId="19B30D8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9" w:history="1">
        <w:r w:rsidRPr="00FF5F9F">
          <w:rPr>
            <w:rStyle w:val="Hyperlink"/>
            <w:b/>
            <w:bCs/>
            <w:noProof/>
          </w:rPr>
          <w:t xml:space="preserve">Figura 69 </w:t>
        </w:r>
        <w:r w:rsidRPr="00FF5F9F">
          <w:rPr>
            <w:rStyle w:val="Hyperlink"/>
            <w:noProof/>
          </w:rPr>
          <w:t>Diagrama del editor visual (estado, interacción y renderizado)</w:t>
        </w:r>
        <w:r w:rsidRPr="00FF5F9F">
          <w:rPr>
            <w:rStyle w:val="Hyperlink"/>
            <w:b/>
            <w:bCs/>
            <w:noProof/>
          </w:rPr>
          <w:t>.</w:t>
        </w:r>
        <w:r>
          <w:rPr>
            <w:noProof/>
            <w:webHidden/>
          </w:rPr>
          <w:tab/>
        </w:r>
        <w:r>
          <w:rPr>
            <w:noProof/>
            <w:webHidden/>
          </w:rPr>
          <w:fldChar w:fldCharType="begin"/>
        </w:r>
        <w:r>
          <w:rPr>
            <w:noProof/>
            <w:webHidden/>
          </w:rPr>
          <w:instrText xml:space="preserve"> PAGEREF _Toc231153469 \h </w:instrText>
        </w:r>
        <w:r>
          <w:rPr>
            <w:noProof/>
            <w:webHidden/>
          </w:rPr>
        </w:r>
        <w:r>
          <w:rPr>
            <w:noProof/>
            <w:webHidden/>
          </w:rPr>
          <w:fldChar w:fldCharType="separate"/>
        </w:r>
        <w:r w:rsidR="003B3BC8">
          <w:rPr>
            <w:noProof/>
            <w:webHidden/>
          </w:rPr>
          <w:t>192</w:t>
        </w:r>
        <w:r>
          <w:rPr>
            <w:noProof/>
            <w:webHidden/>
          </w:rPr>
          <w:fldChar w:fldCharType="end"/>
        </w:r>
      </w:hyperlink>
    </w:p>
    <w:p w14:paraId="5B7B5B8A" w14:textId="6EBE324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0" w:history="1">
        <w:r w:rsidRPr="00FF5F9F">
          <w:rPr>
            <w:rStyle w:val="Hyperlink"/>
            <w:noProof/>
          </w:rPr>
          <w:t>Figura 70 Ejemplo de JSON persistido para nodos y conexiones (plantilla “05. Par o Impar”).</w:t>
        </w:r>
        <w:r>
          <w:rPr>
            <w:noProof/>
            <w:webHidden/>
          </w:rPr>
          <w:tab/>
        </w:r>
        <w:r>
          <w:rPr>
            <w:noProof/>
            <w:webHidden/>
          </w:rPr>
          <w:fldChar w:fldCharType="begin"/>
        </w:r>
        <w:r>
          <w:rPr>
            <w:noProof/>
            <w:webHidden/>
          </w:rPr>
          <w:instrText xml:space="preserve"> PAGEREF _Toc231153470 \h </w:instrText>
        </w:r>
        <w:r>
          <w:rPr>
            <w:noProof/>
            <w:webHidden/>
          </w:rPr>
        </w:r>
        <w:r>
          <w:rPr>
            <w:noProof/>
            <w:webHidden/>
          </w:rPr>
          <w:fldChar w:fldCharType="separate"/>
        </w:r>
        <w:r w:rsidR="003B3BC8">
          <w:rPr>
            <w:noProof/>
            <w:webHidden/>
          </w:rPr>
          <w:t>205</w:t>
        </w:r>
        <w:r>
          <w:rPr>
            <w:noProof/>
            <w:webHidden/>
          </w:rPr>
          <w:fldChar w:fldCharType="end"/>
        </w:r>
      </w:hyperlink>
    </w:p>
    <w:p w14:paraId="26739EC4" w14:textId="10A200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1" w:history="1">
        <w:r w:rsidRPr="00FF5F9F">
          <w:rPr>
            <w:rStyle w:val="Hyperlink"/>
            <w:noProof/>
          </w:rPr>
          <w:t>Figura 71 Captura de pantalla de la Plantilla del diagrama “05. Par o Impar” desde la aplicación.</w:t>
        </w:r>
        <w:r>
          <w:rPr>
            <w:noProof/>
            <w:webHidden/>
          </w:rPr>
          <w:tab/>
        </w:r>
        <w:r>
          <w:rPr>
            <w:noProof/>
            <w:webHidden/>
          </w:rPr>
          <w:fldChar w:fldCharType="begin"/>
        </w:r>
        <w:r>
          <w:rPr>
            <w:noProof/>
            <w:webHidden/>
          </w:rPr>
          <w:instrText xml:space="preserve"> PAGEREF _Toc231153471 \h </w:instrText>
        </w:r>
        <w:r>
          <w:rPr>
            <w:noProof/>
            <w:webHidden/>
          </w:rPr>
        </w:r>
        <w:r>
          <w:rPr>
            <w:noProof/>
            <w:webHidden/>
          </w:rPr>
          <w:fldChar w:fldCharType="separate"/>
        </w:r>
        <w:r w:rsidR="003B3BC8">
          <w:rPr>
            <w:noProof/>
            <w:webHidden/>
          </w:rPr>
          <w:t>205</w:t>
        </w:r>
        <w:r>
          <w:rPr>
            <w:noProof/>
            <w:webHidden/>
          </w:rPr>
          <w:fldChar w:fldCharType="end"/>
        </w:r>
      </w:hyperlink>
    </w:p>
    <w:p w14:paraId="3C9E92AE" w14:textId="0803D7C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2" w:history="1">
        <w:r w:rsidRPr="00FF5F9F">
          <w:rPr>
            <w:rStyle w:val="Hyperlink"/>
            <w:noProof/>
          </w:rPr>
          <w:t>Figura 72 Gramática del análisis</w:t>
        </w:r>
        <w:r>
          <w:rPr>
            <w:noProof/>
            <w:webHidden/>
          </w:rPr>
          <w:tab/>
        </w:r>
        <w:r>
          <w:rPr>
            <w:noProof/>
            <w:webHidden/>
          </w:rPr>
          <w:fldChar w:fldCharType="begin"/>
        </w:r>
        <w:r>
          <w:rPr>
            <w:noProof/>
            <w:webHidden/>
          </w:rPr>
          <w:instrText xml:space="preserve"> PAGEREF _Toc231153472 \h </w:instrText>
        </w:r>
        <w:r>
          <w:rPr>
            <w:noProof/>
            <w:webHidden/>
          </w:rPr>
        </w:r>
        <w:r>
          <w:rPr>
            <w:noProof/>
            <w:webHidden/>
          </w:rPr>
          <w:fldChar w:fldCharType="separate"/>
        </w:r>
        <w:r w:rsidR="003B3BC8">
          <w:rPr>
            <w:noProof/>
            <w:webHidden/>
          </w:rPr>
          <w:t>214</w:t>
        </w:r>
        <w:r>
          <w:rPr>
            <w:noProof/>
            <w:webHidden/>
          </w:rPr>
          <w:fldChar w:fldCharType="end"/>
        </w:r>
      </w:hyperlink>
    </w:p>
    <w:p w14:paraId="2A6DF002" w14:textId="606D7DB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3" w:history="1">
        <w:r w:rsidRPr="00FF5F9F">
          <w:rPr>
            <w:rStyle w:val="Hyperlink"/>
            <w:noProof/>
          </w:rPr>
          <w:t>Figura 73 Ejemplo de AST generado (plantilla “05. Par o Impar”).</w:t>
        </w:r>
        <w:r>
          <w:rPr>
            <w:noProof/>
            <w:webHidden/>
          </w:rPr>
          <w:tab/>
        </w:r>
        <w:r>
          <w:rPr>
            <w:noProof/>
            <w:webHidden/>
          </w:rPr>
          <w:fldChar w:fldCharType="begin"/>
        </w:r>
        <w:r>
          <w:rPr>
            <w:noProof/>
            <w:webHidden/>
          </w:rPr>
          <w:instrText xml:space="preserve"> PAGEREF _Toc231153473 \h </w:instrText>
        </w:r>
        <w:r>
          <w:rPr>
            <w:noProof/>
            <w:webHidden/>
          </w:rPr>
        </w:r>
        <w:r>
          <w:rPr>
            <w:noProof/>
            <w:webHidden/>
          </w:rPr>
          <w:fldChar w:fldCharType="separate"/>
        </w:r>
        <w:r w:rsidR="003B3BC8">
          <w:rPr>
            <w:noProof/>
            <w:webHidden/>
          </w:rPr>
          <w:t>216</w:t>
        </w:r>
        <w:r>
          <w:rPr>
            <w:noProof/>
            <w:webHidden/>
          </w:rPr>
          <w:fldChar w:fldCharType="end"/>
        </w:r>
      </w:hyperlink>
    </w:p>
    <w:p w14:paraId="569D4B8D" w14:textId="555E282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4" w:history="1">
        <w:r w:rsidRPr="00FF5F9F">
          <w:rPr>
            <w:rStyle w:val="Hyperlink"/>
            <w:noProof/>
          </w:rPr>
          <w:t>Figura 74 Captura de pantalla de la terminal mostrando la ejecución del conjunto automatizado con todos los casos aprobados</w:t>
        </w:r>
        <w:r>
          <w:rPr>
            <w:noProof/>
            <w:webHidden/>
          </w:rPr>
          <w:tab/>
        </w:r>
        <w:r>
          <w:rPr>
            <w:noProof/>
            <w:webHidden/>
          </w:rPr>
          <w:fldChar w:fldCharType="begin"/>
        </w:r>
        <w:r>
          <w:rPr>
            <w:noProof/>
            <w:webHidden/>
          </w:rPr>
          <w:instrText xml:space="preserve"> PAGEREF _Toc231153474 \h </w:instrText>
        </w:r>
        <w:r>
          <w:rPr>
            <w:noProof/>
            <w:webHidden/>
          </w:rPr>
        </w:r>
        <w:r>
          <w:rPr>
            <w:noProof/>
            <w:webHidden/>
          </w:rPr>
          <w:fldChar w:fldCharType="separate"/>
        </w:r>
        <w:r w:rsidR="003B3BC8">
          <w:rPr>
            <w:noProof/>
            <w:webHidden/>
          </w:rPr>
          <w:t>236</w:t>
        </w:r>
        <w:r>
          <w:rPr>
            <w:noProof/>
            <w:webHidden/>
          </w:rPr>
          <w:fldChar w:fldCharType="end"/>
        </w:r>
      </w:hyperlink>
    </w:p>
    <w:p w14:paraId="6B683D5B" w14:textId="7B14B15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5" w:history="1">
        <w:r w:rsidRPr="00FF5F9F">
          <w:rPr>
            <w:rStyle w:val="Hyperlink"/>
            <w:noProof/>
          </w:rPr>
          <w:t>Figura 75 Captura de pantalla del diálogo de resultados del conversor mostrando el código C generado con resaltado de sintaxis en la pestaña “Código”.</w:t>
        </w:r>
        <w:r>
          <w:rPr>
            <w:noProof/>
            <w:webHidden/>
          </w:rPr>
          <w:tab/>
        </w:r>
        <w:r>
          <w:rPr>
            <w:noProof/>
            <w:webHidden/>
          </w:rPr>
          <w:fldChar w:fldCharType="begin"/>
        </w:r>
        <w:r>
          <w:rPr>
            <w:noProof/>
            <w:webHidden/>
          </w:rPr>
          <w:instrText xml:space="preserve"> PAGEREF _Toc231153475 \h </w:instrText>
        </w:r>
        <w:r>
          <w:rPr>
            <w:noProof/>
            <w:webHidden/>
          </w:rPr>
        </w:r>
        <w:r>
          <w:rPr>
            <w:noProof/>
            <w:webHidden/>
          </w:rPr>
          <w:fldChar w:fldCharType="separate"/>
        </w:r>
        <w:r w:rsidR="003B3BC8">
          <w:rPr>
            <w:noProof/>
            <w:webHidden/>
          </w:rPr>
          <w:t>247</w:t>
        </w:r>
        <w:r>
          <w:rPr>
            <w:noProof/>
            <w:webHidden/>
          </w:rPr>
          <w:fldChar w:fldCharType="end"/>
        </w:r>
      </w:hyperlink>
    </w:p>
    <w:p w14:paraId="1906C3CC" w14:textId="33B5F44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6" w:history="1">
        <w:r w:rsidRPr="00FF5F9F">
          <w:rPr>
            <w:rStyle w:val="Hyperlink"/>
            <w:noProof/>
          </w:rPr>
          <w:t>Tabla 76 Pruebas de CU08 — Organizar diagramas en la aplicación.</w:t>
        </w:r>
        <w:r>
          <w:rPr>
            <w:noProof/>
            <w:webHidden/>
          </w:rPr>
          <w:tab/>
        </w:r>
        <w:r>
          <w:rPr>
            <w:noProof/>
            <w:webHidden/>
          </w:rPr>
          <w:fldChar w:fldCharType="begin"/>
        </w:r>
        <w:r>
          <w:rPr>
            <w:noProof/>
            <w:webHidden/>
          </w:rPr>
          <w:instrText xml:space="preserve"> PAGEREF _Toc231153476 \h </w:instrText>
        </w:r>
        <w:r>
          <w:rPr>
            <w:noProof/>
            <w:webHidden/>
          </w:rPr>
        </w:r>
        <w:r>
          <w:rPr>
            <w:noProof/>
            <w:webHidden/>
          </w:rPr>
          <w:fldChar w:fldCharType="separate"/>
        </w:r>
        <w:r w:rsidR="003B3BC8">
          <w:rPr>
            <w:noProof/>
            <w:webHidden/>
          </w:rPr>
          <w:t>248</w:t>
        </w:r>
        <w:r>
          <w:rPr>
            <w:noProof/>
            <w:webHidden/>
          </w:rPr>
          <w:fldChar w:fldCharType="end"/>
        </w:r>
      </w:hyperlink>
    </w:p>
    <w:p w14:paraId="339226C7" w14:textId="7C52E52D"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7" w:history="1">
        <w:r w:rsidRPr="00632853">
          <w:rPr>
            <w:rStyle w:val="Hyperlink"/>
            <w:noProof/>
          </w:rPr>
          <w:t>Figura 77 Captura de pantalla de la pantalla principal de la aplicación ejecutándose en el Samsung Galaxy A26 5G.</w:t>
        </w:r>
        <w:r w:rsidRPr="00632853">
          <w:rPr>
            <w:noProof/>
            <w:webHidden/>
          </w:rPr>
          <w:tab/>
        </w:r>
        <w:r w:rsidRPr="00632853">
          <w:rPr>
            <w:noProof/>
            <w:webHidden/>
          </w:rPr>
          <w:fldChar w:fldCharType="begin"/>
        </w:r>
        <w:r w:rsidRPr="00632853">
          <w:rPr>
            <w:noProof/>
            <w:webHidden/>
          </w:rPr>
          <w:instrText xml:space="preserve"> PAGEREF _Toc231153477 \h </w:instrText>
        </w:r>
        <w:r w:rsidRPr="00632853">
          <w:rPr>
            <w:noProof/>
            <w:webHidden/>
          </w:rPr>
        </w:r>
        <w:r w:rsidRPr="00632853">
          <w:rPr>
            <w:noProof/>
            <w:webHidden/>
          </w:rPr>
          <w:fldChar w:fldCharType="separate"/>
        </w:r>
        <w:r w:rsidR="003B3BC8">
          <w:rPr>
            <w:noProof/>
            <w:webHidden/>
          </w:rPr>
          <w:t>250</w:t>
        </w:r>
        <w:r w:rsidRPr="00632853">
          <w:rPr>
            <w:noProof/>
            <w:webHidden/>
          </w:rPr>
          <w:fldChar w:fldCharType="end"/>
        </w:r>
      </w:hyperlink>
    </w:p>
    <w:p w14:paraId="08E66694" w14:textId="0A442A6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8" w:history="1">
        <w:r w:rsidRPr="00FF5F9F">
          <w:rPr>
            <w:rStyle w:val="Hyperlink"/>
            <w:noProof/>
          </w:rPr>
          <w:t>Figura 78 Ejemplo de código C generado por FlowCode a partir de la plantilla “05. Par o Impar”.</w:t>
        </w:r>
        <w:r>
          <w:rPr>
            <w:noProof/>
            <w:webHidden/>
          </w:rPr>
          <w:tab/>
        </w:r>
        <w:r>
          <w:rPr>
            <w:noProof/>
            <w:webHidden/>
          </w:rPr>
          <w:fldChar w:fldCharType="begin"/>
        </w:r>
        <w:r>
          <w:rPr>
            <w:noProof/>
            <w:webHidden/>
          </w:rPr>
          <w:instrText xml:space="preserve"> PAGEREF _Toc231153478 \h </w:instrText>
        </w:r>
        <w:r>
          <w:rPr>
            <w:noProof/>
            <w:webHidden/>
          </w:rPr>
        </w:r>
        <w:r>
          <w:rPr>
            <w:noProof/>
            <w:webHidden/>
          </w:rPr>
          <w:fldChar w:fldCharType="separate"/>
        </w:r>
        <w:r w:rsidR="003B3BC8">
          <w:rPr>
            <w:noProof/>
            <w:webHidden/>
          </w:rPr>
          <w:t>251</w:t>
        </w:r>
        <w:r>
          <w:rPr>
            <w:noProof/>
            <w:webHidden/>
          </w:rPr>
          <w:fldChar w:fldCharType="end"/>
        </w:r>
      </w:hyperlink>
    </w:p>
    <w:p w14:paraId="09F9FDC8" w14:textId="7B061A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9" w:history="1">
        <w:r w:rsidRPr="00FF5F9F">
          <w:rPr>
            <w:rStyle w:val="Hyperlink"/>
            <w:noProof/>
          </w:rPr>
          <w:t>Figura 79 Resumen de cobertura</w:t>
        </w:r>
        <w:r>
          <w:rPr>
            <w:noProof/>
            <w:webHidden/>
          </w:rPr>
          <w:tab/>
        </w:r>
        <w:r>
          <w:rPr>
            <w:noProof/>
            <w:webHidden/>
          </w:rPr>
          <w:fldChar w:fldCharType="begin"/>
        </w:r>
        <w:r>
          <w:rPr>
            <w:noProof/>
            <w:webHidden/>
          </w:rPr>
          <w:instrText xml:space="preserve"> PAGEREF _Toc231153479 \h </w:instrText>
        </w:r>
        <w:r>
          <w:rPr>
            <w:noProof/>
            <w:webHidden/>
          </w:rPr>
        </w:r>
        <w:r>
          <w:rPr>
            <w:noProof/>
            <w:webHidden/>
          </w:rPr>
          <w:fldChar w:fldCharType="separate"/>
        </w:r>
        <w:r w:rsidR="003B3BC8">
          <w:rPr>
            <w:noProof/>
            <w:webHidden/>
          </w:rPr>
          <w:t>252</w:t>
        </w:r>
        <w:r>
          <w:rPr>
            <w:noProof/>
            <w:webHidden/>
          </w:rPr>
          <w:fldChar w:fldCharType="end"/>
        </w:r>
      </w:hyperlink>
    </w:p>
    <w:p w14:paraId="5689961B" w14:textId="509900C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0" w:history="1">
        <w:r w:rsidRPr="00FF5F9F">
          <w:rPr>
            <w:rStyle w:val="Hyperlink"/>
            <w:noProof/>
          </w:rPr>
          <w:t>Figura 80 Resultados de pruebas automatizadas del criterio de corrección funcional</w:t>
        </w:r>
        <w:r>
          <w:rPr>
            <w:noProof/>
            <w:webHidden/>
          </w:rPr>
          <w:tab/>
        </w:r>
        <w:r>
          <w:rPr>
            <w:noProof/>
            <w:webHidden/>
          </w:rPr>
          <w:fldChar w:fldCharType="begin"/>
        </w:r>
        <w:r>
          <w:rPr>
            <w:noProof/>
            <w:webHidden/>
          </w:rPr>
          <w:instrText xml:space="preserve"> PAGEREF _Toc231153480 \h </w:instrText>
        </w:r>
        <w:r>
          <w:rPr>
            <w:noProof/>
            <w:webHidden/>
          </w:rPr>
        </w:r>
        <w:r>
          <w:rPr>
            <w:noProof/>
            <w:webHidden/>
          </w:rPr>
          <w:fldChar w:fldCharType="separate"/>
        </w:r>
        <w:r w:rsidR="003B3BC8">
          <w:rPr>
            <w:noProof/>
            <w:webHidden/>
          </w:rPr>
          <w:t>256</w:t>
        </w:r>
        <w:r>
          <w:rPr>
            <w:noProof/>
            <w:webHidden/>
          </w:rPr>
          <w:fldChar w:fldCharType="end"/>
        </w:r>
      </w:hyperlink>
    </w:p>
    <w:p w14:paraId="77506957" w14:textId="72A46CC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1" w:history="1">
        <w:r w:rsidRPr="00FF5F9F">
          <w:rPr>
            <w:rStyle w:val="Hyperlink"/>
            <w:noProof/>
          </w:rPr>
          <w:t>Figura 81 Resultados de pruebas automatizadas del criterio de código generado</w:t>
        </w:r>
        <w:r>
          <w:rPr>
            <w:noProof/>
            <w:webHidden/>
          </w:rPr>
          <w:tab/>
        </w:r>
        <w:r>
          <w:rPr>
            <w:noProof/>
            <w:webHidden/>
          </w:rPr>
          <w:fldChar w:fldCharType="begin"/>
        </w:r>
        <w:r>
          <w:rPr>
            <w:noProof/>
            <w:webHidden/>
          </w:rPr>
          <w:instrText xml:space="preserve"> PAGEREF _Toc231153481 \h </w:instrText>
        </w:r>
        <w:r>
          <w:rPr>
            <w:noProof/>
            <w:webHidden/>
          </w:rPr>
        </w:r>
        <w:r>
          <w:rPr>
            <w:noProof/>
            <w:webHidden/>
          </w:rPr>
          <w:fldChar w:fldCharType="separate"/>
        </w:r>
        <w:r w:rsidR="003B3BC8">
          <w:rPr>
            <w:noProof/>
            <w:webHidden/>
          </w:rPr>
          <w:t>257</w:t>
        </w:r>
        <w:r>
          <w:rPr>
            <w:noProof/>
            <w:webHidden/>
          </w:rPr>
          <w:fldChar w:fldCharType="end"/>
        </w:r>
      </w:hyperlink>
    </w:p>
    <w:p w14:paraId="62E61F25" w14:textId="2C0E2A5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2" w:history="1">
        <w:r w:rsidRPr="00FF5F9F">
          <w:rPr>
            <w:rStyle w:val="Hyperlink"/>
            <w:noProof/>
          </w:rPr>
          <w:t>Figura 83 Resultados de pruebas automatizadas del criterio de robustez</w:t>
        </w:r>
        <w:r>
          <w:rPr>
            <w:noProof/>
            <w:webHidden/>
          </w:rPr>
          <w:tab/>
        </w:r>
        <w:r>
          <w:rPr>
            <w:noProof/>
            <w:webHidden/>
          </w:rPr>
          <w:fldChar w:fldCharType="begin"/>
        </w:r>
        <w:r>
          <w:rPr>
            <w:noProof/>
            <w:webHidden/>
          </w:rPr>
          <w:instrText xml:space="preserve"> PAGEREF _Toc231153482 \h </w:instrText>
        </w:r>
        <w:r>
          <w:rPr>
            <w:noProof/>
            <w:webHidden/>
          </w:rPr>
        </w:r>
        <w:r>
          <w:rPr>
            <w:noProof/>
            <w:webHidden/>
          </w:rPr>
          <w:fldChar w:fldCharType="separate"/>
        </w:r>
        <w:r w:rsidR="003B3BC8">
          <w:rPr>
            <w:noProof/>
            <w:webHidden/>
          </w:rPr>
          <w:t>258</w:t>
        </w:r>
        <w:r>
          <w:rPr>
            <w:noProof/>
            <w:webHidden/>
          </w:rPr>
          <w:fldChar w:fldCharType="end"/>
        </w:r>
      </w:hyperlink>
    </w:p>
    <w:p w14:paraId="3145C80D" w14:textId="00827C7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3" w:history="1">
        <w:r w:rsidRPr="00FF5F9F">
          <w:rPr>
            <w:rStyle w:val="Hyperlink"/>
            <w:noProof/>
          </w:rPr>
          <w:t>Figura 84 Captura de pantalla del editor de FlowCode con el diagrama del factorial.</w:t>
        </w:r>
        <w:r>
          <w:rPr>
            <w:noProof/>
            <w:webHidden/>
          </w:rPr>
          <w:tab/>
        </w:r>
        <w:r>
          <w:rPr>
            <w:noProof/>
            <w:webHidden/>
          </w:rPr>
          <w:fldChar w:fldCharType="begin"/>
        </w:r>
        <w:r>
          <w:rPr>
            <w:noProof/>
            <w:webHidden/>
          </w:rPr>
          <w:instrText xml:space="preserve"> PAGEREF _Toc231153483 \h </w:instrText>
        </w:r>
        <w:r>
          <w:rPr>
            <w:noProof/>
            <w:webHidden/>
          </w:rPr>
        </w:r>
        <w:r>
          <w:rPr>
            <w:noProof/>
            <w:webHidden/>
          </w:rPr>
          <w:fldChar w:fldCharType="separate"/>
        </w:r>
        <w:r w:rsidR="003B3BC8">
          <w:rPr>
            <w:noProof/>
            <w:webHidden/>
          </w:rPr>
          <w:t>260</w:t>
        </w:r>
        <w:r>
          <w:rPr>
            <w:noProof/>
            <w:webHidden/>
          </w:rPr>
          <w:fldChar w:fldCharType="end"/>
        </w:r>
      </w:hyperlink>
    </w:p>
    <w:p w14:paraId="5D186CFE" w14:textId="5F7D0D2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4" w:history="1">
        <w:r w:rsidRPr="00FF5F9F">
          <w:rPr>
            <w:rStyle w:val="Hyperlink"/>
            <w:noProof/>
          </w:rPr>
          <w:t>Figura 85 Captura del diálogo de resultados del conversor pestaña "Código" mostrando el código C del factorial.</w:t>
        </w:r>
        <w:r>
          <w:rPr>
            <w:noProof/>
            <w:webHidden/>
          </w:rPr>
          <w:tab/>
        </w:r>
        <w:r>
          <w:rPr>
            <w:noProof/>
            <w:webHidden/>
          </w:rPr>
          <w:fldChar w:fldCharType="begin"/>
        </w:r>
        <w:r>
          <w:rPr>
            <w:noProof/>
            <w:webHidden/>
          </w:rPr>
          <w:instrText xml:space="preserve"> PAGEREF _Toc231153484 \h </w:instrText>
        </w:r>
        <w:r>
          <w:rPr>
            <w:noProof/>
            <w:webHidden/>
          </w:rPr>
        </w:r>
        <w:r>
          <w:rPr>
            <w:noProof/>
            <w:webHidden/>
          </w:rPr>
          <w:fldChar w:fldCharType="separate"/>
        </w:r>
        <w:r w:rsidR="003B3BC8">
          <w:rPr>
            <w:noProof/>
            <w:webHidden/>
          </w:rPr>
          <w:t>261</w:t>
        </w:r>
        <w:r>
          <w:rPr>
            <w:noProof/>
            <w:webHidden/>
          </w:rPr>
          <w:fldChar w:fldCharType="end"/>
        </w:r>
      </w:hyperlink>
    </w:p>
    <w:p w14:paraId="0D1A370D" w14:textId="6108FE3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5" w:history="1">
        <w:r w:rsidRPr="00FF5F9F">
          <w:rPr>
            <w:rStyle w:val="Hyperlink"/>
            <w:noProof/>
          </w:rPr>
          <w:t>Figura 86 Código generado del diagrama de factorial.</w:t>
        </w:r>
        <w:r>
          <w:rPr>
            <w:noProof/>
            <w:webHidden/>
          </w:rPr>
          <w:tab/>
        </w:r>
        <w:r>
          <w:rPr>
            <w:noProof/>
            <w:webHidden/>
          </w:rPr>
          <w:fldChar w:fldCharType="begin"/>
        </w:r>
        <w:r>
          <w:rPr>
            <w:noProof/>
            <w:webHidden/>
          </w:rPr>
          <w:instrText xml:space="preserve"> PAGEREF _Toc231153485 \h </w:instrText>
        </w:r>
        <w:r>
          <w:rPr>
            <w:noProof/>
            <w:webHidden/>
          </w:rPr>
        </w:r>
        <w:r>
          <w:rPr>
            <w:noProof/>
            <w:webHidden/>
          </w:rPr>
          <w:fldChar w:fldCharType="separate"/>
        </w:r>
        <w:r w:rsidR="003B3BC8">
          <w:rPr>
            <w:noProof/>
            <w:webHidden/>
          </w:rPr>
          <w:t>262</w:t>
        </w:r>
        <w:r>
          <w:rPr>
            <w:noProof/>
            <w:webHidden/>
          </w:rPr>
          <w:fldChar w:fldCharType="end"/>
        </w:r>
      </w:hyperlink>
    </w:p>
    <w:p w14:paraId="41BE9AFB" w14:textId="09371D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6" w:history="1">
        <w:r w:rsidRPr="00FF5F9F">
          <w:rPr>
            <w:rStyle w:val="Hyperlink"/>
            <w:noProof/>
          </w:rPr>
          <w:t>Figura 87 Resultados de la compilación del programa de factorial.</w:t>
        </w:r>
        <w:r>
          <w:rPr>
            <w:noProof/>
            <w:webHidden/>
          </w:rPr>
          <w:tab/>
        </w:r>
        <w:r>
          <w:rPr>
            <w:noProof/>
            <w:webHidden/>
          </w:rPr>
          <w:fldChar w:fldCharType="begin"/>
        </w:r>
        <w:r>
          <w:rPr>
            <w:noProof/>
            <w:webHidden/>
          </w:rPr>
          <w:instrText xml:space="preserve"> PAGEREF _Toc231153486 \h </w:instrText>
        </w:r>
        <w:r>
          <w:rPr>
            <w:noProof/>
            <w:webHidden/>
          </w:rPr>
        </w:r>
        <w:r>
          <w:rPr>
            <w:noProof/>
            <w:webHidden/>
          </w:rPr>
          <w:fldChar w:fldCharType="separate"/>
        </w:r>
        <w:r w:rsidR="003B3BC8">
          <w:rPr>
            <w:noProof/>
            <w:webHidden/>
          </w:rPr>
          <w:t>262</w:t>
        </w:r>
        <w:r>
          <w:rPr>
            <w:noProof/>
            <w:webHidden/>
          </w:rPr>
          <w:fldChar w:fldCharType="end"/>
        </w:r>
      </w:hyperlink>
    </w:p>
    <w:p w14:paraId="484C5DEF" w14:textId="1089A97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7" w:history="1">
        <w:r w:rsidRPr="00FF5F9F">
          <w:rPr>
            <w:rStyle w:val="Hyperlink"/>
            <w:noProof/>
          </w:rPr>
          <w:t>Figura 88 Captura de pantalla del editor de FlowCode con el diagrama de búsqueda secuencial.</w:t>
        </w:r>
        <w:r>
          <w:rPr>
            <w:noProof/>
            <w:webHidden/>
          </w:rPr>
          <w:tab/>
        </w:r>
        <w:r>
          <w:rPr>
            <w:noProof/>
            <w:webHidden/>
          </w:rPr>
          <w:fldChar w:fldCharType="begin"/>
        </w:r>
        <w:r>
          <w:rPr>
            <w:noProof/>
            <w:webHidden/>
          </w:rPr>
          <w:instrText xml:space="preserve"> PAGEREF _Toc231153487 \h </w:instrText>
        </w:r>
        <w:r>
          <w:rPr>
            <w:noProof/>
            <w:webHidden/>
          </w:rPr>
        </w:r>
        <w:r>
          <w:rPr>
            <w:noProof/>
            <w:webHidden/>
          </w:rPr>
          <w:fldChar w:fldCharType="separate"/>
        </w:r>
        <w:r w:rsidR="003B3BC8">
          <w:rPr>
            <w:noProof/>
            <w:webHidden/>
          </w:rPr>
          <w:t>263</w:t>
        </w:r>
        <w:r>
          <w:rPr>
            <w:noProof/>
            <w:webHidden/>
          </w:rPr>
          <w:fldChar w:fldCharType="end"/>
        </w:r>
      </w:hyperlink>
    </w:p>
    <w:p w14:paraId="34BC6FFE" w14:textId="4E67C69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8" w:history="1">
        <w:r w:rsidRPr="00FF5F9F">
          <w:rPr>
            <w:rStyle w:val="Hyperlink"/>
            <w:noProof/>
          </w:rPr>
          <w:t>Figura 89 Diagrama de búsqueda secuencial exportado</w:t>
        </w:r>
        <w:r>
          <w:rPr>
            <w:noProof/>
            <w:webHidden/>
          </w:rPr>
          <w:tab/>
        </w:r>
        <w:r>
          <w:rPr>
            <w:noProof/>
            <w:webHidden/>
          </w:rPr>
          <w:fldChar w:fldCharType="begin"/>
        </w:r>
        <w:r>
          <w:rPr>
            <w:noProof/>
            <w:webHidden/>
          </w:rPr>
          <w:instrText xml:space="preserve"> PAGEREF _Toc231153488 \h </w:instrText>
        </w:r>
        <w:r>
          <w:rPr>
            <w:noProof/>
            <w:webHidden/>
          </w:rPr>
        </w:r>
        <w:r>
          <w:rPr>
            <w:noProof/>
            <w:webHidden/>
          </w:rPr>
          <w:fldChar w:fldCharType="separate"/>
        </w:r>
        <w:r w:rsidR="003B3BC8">
          <w:rPr>
            <w:noProof/>
            <w:webHidden/>
          </w:rPr>
          <w:t>264</w:t>
        </w:r>
        <w:r>
          <w:rPr>
            <w:noProof/>
            <w:webHidden/>
          </w:rPr>
          <w:fldChar w:fldCharType="end"/>
        </w:r>
      </w:hyperlink>
    </w:p>
    <w:p w14:paraId="3C2138C4" w14:textId="2794C3D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9" w:history="1">
        <w:r w:rsidRPr="00FF5F9F">
          <w:rPr>
            <w:rStyle w:val="Hyperlink"/>
            <w:noProof/>
          </w:rPr>
          <w:t>Figura 90 Captura del diálogo de resultados del conversor pestaña "Código" mostrando el código C de búsqueda secuencial.</w:t>
        </w:r>
        <w:r>
          <w:rPr>
            <w:noProof/>
            <w:webHidden/>
          </w:rPr>
          <w:tab/>
        </w:r>
        <w:r>
          <w:rPr>
            <w:noProof/>
            <w:webHidden/>
          </w:rPr>
          <w:fldChar w:fldCharType="begin"/>
        </w:r>
        <w:r>
          <w:rPr>
            <w:noProof/>
            <w:webHidden/>
          </w:rPr>
          <w:instrText xml:space="preserve"> PAGEREF _Toc231153489 \h </w:instrText>
        </w:r>
        <w:r>
          <w:rPr>
            <w:noProof/>
            <w:webHidden/>
          </w:rPr>
        </w:r>
        <w:r>
          <w:rPr>
            <w:noProof/>
            <w:webHidden/>
          </w:rPr>
          <w:fldChar w:fldCharType="separate"/>
        </w:r>
        <w:r w:rsidR="003B3BC8">
          <w:rPr>
            <w:noProof/>
            <w:webHidden/>
          </w:rPr>
          <w:t>265</w:t>
        </w:r>
        <w:r>
          <w:rPr>
            <w:noProof/>
            <w:webHidden/>
          </w:rPr>
          <w:fldChar w:fldCharType="end"/>
        </w:r>
      </w:hyperlink>
    </w:p>
    <w:p w14:paraId="618B9AB5" w14:textId="310B5F4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0" w:history="1">
        <w:r w:rsidRPr="00FF5F9F">
          <w:rPr>
            <w:rStyle w:val="Hyperlink"/>
            <w:noProof/>
          </w:rPr>
          <w:t>Figura 91 Código generado del diagrama de busqueda secuencial.</w:t>
        </w:r>
        <w:r>
          <w:rPr>
            <w:noProof/>
            <w:webHidden/>
          </w:rPr>
          <w:tab/>
        </w:r>
        <w:r>
          <w:rPr>
            <w:noProof/>
            <w:webHidden/>
          </w:rPr>
          <w:fldChar w:fldCharType="begin"/>
        </w:r>
        <w:r>
          <w:rPr>
            <w:noProof/>
            <w:webHidden/>
          </w:rPr>
          <w:instrText xml:space="preserve"> PAGEREF _Toc231153490 \h </w:instrText>
        </w:r>
        <w:r>
          <w:rPr>
            <w:noProof/>
            <w:webHidden/>
          </w:rPr>
        </w:r>
        <w:r>
          <w:rPr>
            <w:noProof/>
            <w:webHidden/>
          </w:rPr>
          <w:fldChar w:fldCharType="separate"/>
        </w:r>
        <w:r w:rsidR="003B3BC8">
          <w:rPr>
            <w:noProof/>
            <w:webHidden/>
          </w:rPr>
          <w:t>266</w:t>
        </w:r>
        <w:r>
          <w:rPr>
            <w:noProof/>
            <w:webHidden/>
          </w:rPr>
          <w:fldChar w:fldCharType="end"/>
        </w:r>
      </w:hyperlink>
    </w:p>
    <w:p w14:paraId="43BAF3FC" w14:textId="569FEFB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1" w:history="1">
        <w:r w:rsidRPr="00FF5F9F">
          <w:rPr>
            <w:rStyle w:val="Hyperlink"/>
            <w:noProof/>
          </w:rPr>
          <w:t>Figura 92 Resultados de la compilación del programa de búsqueda secuencial.</w:t>
        </w:r>
        <w:r>
          <w:rPr>
            <w:noProof/>
            <w:webHidden/>
          </w:rPr>
          <w:tab/>
        </w:r>
        <w:r>
          <w:rPr>
            <w:noProof/>
            <w:webHidden/>
          </w:rPr>
          <w:fldChar w:fldCharType="begin"/>
        </w:r>
        <w:r>
          <w:rPr>
            <w:noProof/>
            <w:webHidden/>
          </w:rPr>
          <w:instrText xml:space="preserve"> PAGEREF _Toc231153491 \h </w:instrText>
        </w:r>
        <w:r>
          <w:rPr>
            <w:noProof/>
            <w:webHidden/>
          </w:rPr>
        </w:r>
        <w:r>
          <w:rPr>
            <w:noProof/>
            <w:webHidden/>
          </w:rPr>
          <w:fldChar w:fldCharType="separate"/>
        </w:r>
        <w:r w:rsidR="003B3BC8">
          <w:rPr>
            <w:noProof/>
            <w:webHidden/>
          </w:rPr>
          <w:t>266</w:t>
        </w:r>
        <w:r>
          <w:rPr>
            <w:noProof/>
            <w:webHidden/>
          </w:rPr>
          <w:fldChar w:fldCharType="end"/>
        </w:r>
      </w:hyperlink>
    </w:p>
    <w:p w14:paraId="762EE967" w14:textId="4B82E47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2" w:history="1">
        <w:r w:rsidRPr="00FF5F9F">
          <w:rPr>
            <w:rStyle w:val="Hyperlink"/>
            <w:noProof/>
          </w:rPr>
          <w:t>Figura 93 Captura de pantalla del editor de FlowCode con el diagrama de ordenamiento por selección.</w:t>
        </w:r>
        <w:r>
          <w:rPr>
            <w:noProof/>
            <w:webHidden/>
          </w:rPr>
          <w:tab/>
        </w:r>
        <w:r>
          <w:rPr>
            <w:noProof/>
            <w:webHidden/>
          </w:rPr>
          <w:fldChar w:fldCharType="begin"/>
        </w:r>
        <w:r>
          <w:rPr>
            <w:noProof/>
            <w:webHidden/>
          </w:rPr>
          <w:instrText xml:space="preserve"> PAGEREF _Toc231153492 \h </w:instrText>
        </w:r>
        <w:r>
          <w:rPr>
            <w:noProof/>
            <w:webHidden/>
          </w:rPr>
        </w:r>
        <w:r>
          <w:rPr>
            <w:noProof/>
            <w:webHidden/>
          </w:rPr>
          <w:fldChar w:fldCharType="separate"/>
        </w:r>
        <w:r w:rsidR="003B3BC8">
          <w:rPr>
            <w:noProof/>
            <w:webHidden/>
          </w:rPr>
          <w:t>267</w:t>
        </w:r>
        <w:r>
          <w:rPr>
            <w:noProof/>
            <w:webHidden/>
          </w:rPr>
          <w:fldChar w:fldCharType="end"/>
        </w:r>
      </w:hyperlink>
    </w:p>
    <w:p w14:paraId="00BD12FA" w14:textId="2543AFF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3" w:history="1">
        <w:r w:rsidRPr="00FF5F9F">
          <w:rPr>
            <w:rStyle w:val="Hyperlink"/>
            <w:noProof/>
          </w:rPr>
          <w:t>Figura 94 Diagrama de ordenamiento por selección exportado</w:t>
        </w:r>
        <w:r>
          <w:rPr>
            <w:noProof/>
            <w:webHidden/>
          </w:rPr>
          <w:tab/>
        </w:r>
        <w:r>
          <w:rPr>
            <w:noProof/>
            <w:webHidden/>
          </w:rPr>
          <w:fldChar w:fldCharType="begin"/>
        </w:r>
        <w:r>
          <w:rPr>
            <w:noProof/>
            <w:webHidden/>
          </w:rPr>
          <w:instrText xml:space="preserve"> PAGEREF _Toc231153493 \h </w:instrText>
        </w:r>
        <w:r>
          <w:rPr>
            <w:noProof/>
            <w:webHidden/>
          </w:rPr>
        </w:r>
        <w:r>
          <w:rPr>
            <w:noProof/>
            <w:webHidden/>
          </w:rPr>
          <w:fldChar w:fldCharType="separate"/>
        </w:r>
        <w:r w:rsidR="003B3BC8">
          <w:rPr>
            <w:noProof/>
            <w:webHidden/>
          </w:rPr>
          <w:t>268</w:t>
        </w:r>
        <w:r>
          <w:rPr>
            <w:noProof/>
            <w:webHidden/>
          </w:rPr>
          <w:fldChar w:fldCharType="end"/>
        </w:r>
      </w:hyperlink>
    </w:p>
    <w:p w14:paraId="708DAC5A" w14:textId="19C7D02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4" w:history="1">
        <w:r w:rsidRPr="00FF5F9F">
          <w:rPr>
            <w:rStyle w:val="Hyperlink"/>
            <w:noProof/>
          </w:rPr>
          <w:t>Figura 95 Captura del diálogo de resultados del conversor con el diagrama de ordenamiento por selección.</w:t>
        </w:r>
        <w:r>
          <w:rPr>
            <w:noProof/>
            <w:webHidden/>
          </w:rPr>
          <w:tab/>
        </w:r>
        <w:r>
          <w:rPr>
            <w:noProof/>
            <w:webHidden/>
          </w:rPr>
          <w:fldChar w:fldCharType="begin"/>
        </w:r>
        <w:r>
          <w:rPr>
            <w:noProof/>
            <w:webHidden/>
          </w:rPr>
          <w:instrText xml:space="preserve"> PAGEREF _Toc231153494 \h </w:instrText>
        </w:r>
        <w:r>
          <w:rPr>
            <w:noProof/>
            <w:webHidden/>
          </w:rPr>
        </w:r>
        <w:r>
          <w:rPr>
            <w:noProof/>
            <w:webHidden/>
          </w:rPr>
          <w:fldChar w:fldCharType="separate"/>
        </w:r>
        <w:r w:rsidR="003B3BC8">
          <w:rPr>
            <w:noProof/>
            <w:webHidden/>
          </w:rPr>
          <w:t>269</w:t>
        </w:r>
        <w:r>
          <w:rPr>
            <w:noProof/>
            <w:webHidden/>
          </w:rPr>
          <w:fldChar w:fldCharType="end"/>
        </w:r>
      </w:hyperlink>
    </w:p>
    <w:p w14:paraId="0619E6FF" w14:textId="2AF24A2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5" w:history="1">
        <w:r w:rsidRPr="00FF5F9F">
          <w:rPr>
            <w:rStyle w:val="Hyperlink"/>
            <w:noProof/>
          </w:rPr>
          <w:t>Figura 96 Código generado del diagrama de ordenamiento por selección.</w:t>
        </w:r>
        <w:r>
          <w:rPr>
            <w:noProof/>
            <w:webHidden/>
          </w:rPr>
          <w:tab/>
        </w:r>
        <w:r>
          <w:rPr>
            <w:noProof/>
            <w:webHidden/>
          </w:rPr>
          <w:fldChar w:fldCharType="begin"/>
        </w:r>
        <w:r>
          <w:rPr>
            <w:noProof/>
            <w:webHidden/>
          </w:rPr>
          <w:instrText xml:space="preserve"> PAGEREF _Toc231153495 \h </w:instrText>
        </w:r>
        <w:r>
          <w:rPr>
            <w:noProof/>
            <w:webHidden/>
          </w:rPr>
        </w:r>
        <w:r>
          <w:rPr>
            <w:noProof/>
            <w:webHidden/>
          </w:rPr>
          <w:fldChar w:fldCharType="separate"/>
        </w:r>
        <w:r w:rsidR="003B3BC8">
          <w:rPr>
            <w:noProof/>
            <w:webHidden/>
          </w:rPr>
          <w:t>270</w:t>
        </w:r>
        <w:r>
          <w:rPr>
            <w:noProof/>
            <w:webHidden/>
          </w:rPr>
          <w:fldChar w:fldCharType="end"/>
        </w:r>
      </w:hyperlink>
    </w:p>
    <w:p w14:paraId="2ABF6BAD" w14:textId="23DD8BF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6" w:history="1">
        <w:r w:rsidRPr="00FF5F9F">
          <w:rPr>
            <w:rStyle w:val="Hyperlink"/>
            <w:noProof/>
          </w:rPr>
          <w:t>Figura 97 Resultados de la compilación del programa de ordenamiento por selección.</w:t>
        </w:r>
        <w:r>
          <w:rPr>
            <w:noProof/>
            <w:webHidden/>
          </w:rPr>
          <w:tab/>
        </w:r>
        <w:r>
          <w:rPr>
            <w:noProof/>
            <w:webHidden/>
          </w:rPr>
          <w:fldChar w:fldCharType="begin"/>
        </w:r>
        <w:r>
          <w:rPr>
            <w:noProof/>
            <w:webHidden/>
          </w:rPr>
          <w:instrText xml:space="preserve"> PAGEREF _Toc231153496 \h </w:instrText>
        </w:r>
        <w:r>
          <w:rPr>
            <w:noProof/>
            <w:webHidden/>
          </w:rPr>
        </w:r>
        <w:r>
          <w:rPr>
            <w:noProof/>
            <w:webHidden/>
          </w:rPr>
          <w:fldChar w:fldCharType="separate"/>
        </w:r>
        <w:r w:rsidR="003B3BC8">
          <w:rPr>
            <w:noProof/>
            <w:webHidden/>
          </w:rPr>
          <w:t>270</w:t>
        </w:r>
        <w:r>
          <w:rPr>
            <w:noProof/>
            <w:webHidden/>
          </w:rPr>
          <w:fldChar w:fldCharType="end"/>
        </w:r>
      </w:hyperlink>
    </w:p>
    <w:p w14:paraId="0C9297AE" w14:textId="3134489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7" w:history="1">
        <w:r w:rsidRPr="00FF5F9F">
          <w:rPr>
            <w:rStyle w:val="Hyperlink"/>
            <w:noProof/>
          </w:rPr>
          <w:t>Figura 98 Captura de pantalla del editor de FlowCode con el diagrama de ordenamiento burbuja.</w:t>
        </w:r>
        <w:r>
          <w:rPr>
            <w:noProof/>
            <w:webHidden/>
          </w:rPr>
          <w:tab/>
        </w:r>
        <w:r>
          <w:rPr>
            <w:noProof/>
            <w:webHidden/>
          </w:rPr>
          <w:fldChar w:fldCharType="begin"/>
        </w:r>
        <w:r>
          <w:rPr>
            <w:noProof/>
            <w:webHidden/>
          </w:rPr>
          <w:instrText xml:space="preserve"> PAGEREF _Toc231153497 \h </w:instrText>
        </w:r>
        <w:r>
          <w:rPr>
            <w:noProof/>
            <w:webHidden/>
          </w:rPr>
        </w:r>
        <w:r>
          <w:rPr>
            <w:noProof/>
            <w:webHidden/>
          </w:rPr>
          <w:fldChar w:fldCharType="separate"/>
        </w:r>
        <w:r w:rsidR="003B3BC8">
          <w:rPr>
            <w:noProof/>
            <w:webHidden/>
          </w:rPr>
          <w:t>271</w:t>
        </w:r>
        <w:r>
          <w:rPr>
            <w:noProof/>
            <w:webHidden/>
          </w:rPr>
          <w:fldChar w:fldCharType="end"/>
        </w:r>
      </w:hyperlink>
    </w:p>
    <w:p w14:paraId="6ED19ACA" w14:textId="094D831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8" w:history="1">
        <w:r w:rsidRPr="00FF5F9F">
          <w:rPr>
            <w:rStyle w:val="Hyperlink"/>
            <w:noProof/>
          </w:rPr>
          <w:t>Figura 99 Diagrama de ordenamiento burbuja exportado.</w:t>
        </w:r>
        <w:r>
          <w:rPr>
            <w:noProof/>
            <w:webHidden/>
          </w:rPr>
          <w:tab/>
        </w:r>
        <w:r>
          <w:rPr>
            <w:noProof/>
            <w:webHidden/>
          </w:rPr>
          <w:fldChar w:fldCharType="begin"/>
        </w:r>
        <w:r>
          <w:rPr>
            <w:noProof/>
            <w:webHidden/>
          </w:rPr>
          <w:instrText xml:space="preserve"> PAGEREF _Toc231153498 \h </w:instrText>
        </w:r>
        <w:r>
          <w:rPr>
            <w:noProof/>
            <w:webHidden/>
          </w:rPr>
        </w:r>
        <w:r>
          <w:rPr>
            <w:noProof/>
            <w:webHidden/>
          </w:rPr>
          <w:fldChar w:fldCharType="separate"/>
        </w:r>
        <w:r w:rsidR="003B3BC8">
          <w:rPr>
            <w:noProof/>
            <w:webHidden/>
          </w:rPr>
          <w:t>273</w:t>
        </w:r>
        <w:r>
          <w:rPr>
            <w:noProof/>
            <w:webHidden/>
          </w:rPr>
          <w:fldChar w:fldCharType="end"/>
        </w:r>
      </w:hyperlink>
    </w:p>
    <w:p w14:paraId="7A2C3A81" w14:textId="3F5C9BF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9" w:history="1">
        <w:r w:rsidRPr="00FF5F9F">
          <w:rPr>
            <w:rStyle w:val="Hyperlink"/>
            <w:noProof/>
          </w:rPr>
          <w:t>Figura 100 Captura del diálogo de resultados del conversor pestaña "Código" mostrando el código C con el diagrama de ordenamiento burbuja.</w:t>
        </w:r>
        <w:r>
          <w:rPr>
            <w:noProof/>
            <w:webHidden/>
          </w:rPr>
          <w:tab/>
        </w:r>
        <w:r>
          <w:rPr>
            <w:noProof/>
            <w:webHidden/>
          </w:rPr>
          <w:fldChar w:fldCharType="begin"/>
        </w:r>
        <w:r>
          <w:rPr>
            <w:noProof/>
            <w:webHidden/>
          </w:rPr>
          <w:instrText xml:space="preserve"> PAGEREF _Toc231153499 \h </w:instrText>
        </w:r>
        <w:r>
          <w:rPr>
            <w:noProof/>
            <w:webHidden/>
          </w:rPr>
        </w:r>
        <w:r>
          <w:rPr>
            <w:noProof/>
            <w:webHidden/>
          </w:rPr>
          <w:fldChar w:fldCharType="separate"/>
        </w:r>
        <w:r w:rsidR="003B3BC8">
          <w:rPr>
            <w:noProof/>
            <w:webHidden/>
          </w:rPr>
          <w:t>273</w:t>
        </w:r>
        <w:r>
          <w:rPr>
            <w:noProof/>
            <w:webHidden/>
          </w:rPr>
          <w:fldChar w:fldCharType="end"/>
        </w:r>
      </w:hyperlink>
    </w:p>
    <w:p w14:paraId="0DCD6246" w14:textId="0CAFD48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0" w:history="1">
        <w:r w:rsidRPr="00FF5F9F">
          <w:rPr>
            <w:rStyle w:val="Hyperlink"/>
            <w:noProof/>
          </w:rPr>
          <w:t>Figura 101 Código generado del diagrama de ordenamiento burbuja.</w:t>
        </w:r>
        <w:r>
          <w:rPr>
            <w:noProof/>
            <w:webHidden/>
          </w:rPr>
          <w:tab/>
        </w:r>
        <w:r>
          <w:rPr>
            <w:noProof/>
            <w:webHidden/>
          </w:rPr>
          <w:fldChar w:fldCharType="begin"/>
        </w:r>
        <w:r>
          <w:rPr>
            <w:noProof/>
            <w:webHidden/>
          </w:rPr>
          <w:instrText xml:space="preserve"> PAGEREF _Toc231153500 \h </w:instrText>
        </w:r>
        <w:r>
          <w:rPr>
            <w:noProof/>
            <w:webHidden/>
          </w:rPr>
        </w:r>
        <w:r>
          <w:rPr>
            <w:noProof/>
            <w:webHidden/>
          </w:rPr>
          <w:fldChar w:fldCharType="separate"/>
        </w:r>
        <w:r w:rsidR="003B3BC8">
          <w:rPr>
            <w:noProof/>
            <w:webHidden/>
          </w:rPr>
          <w:t>274</w:t>
        </w:r>
        <w:r>
          <w:rPr>
            <w:noProof/>
            <w:webHidden/>
          </w:rPr>
          <w:fldChar w:fldCharType="end"/>
        </w:r>
      </w:hyperlink>
    </w:p>
    <w:p w14:paraId="1B3FD134" w14:textId="62465DC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1" w:history="1">
        <w:r w:rsidRPr="00FF5F9F">
          <w:rPr>
            <w:rStyle w:val="Hyperlink"/>
            <w:noProof/>
          </w:rPr>
          <w:t>Figura 102 Resultados de la compilación del programa de ordenamiento burbuja.</w:t>
        </w:r>
        <w:r>
          <w:rPr>
            <w:noProof/>
            <w:webHidden/>
          </w:rPr>
          <w:tab/>
        </w:r>
        <w:r>
          <w:rPr>
            <w:noProof/>
            <w:webHidden/>
          </w:rPr>
          <w:fldChar w:fldCharType="begin"/>
        </w:r>
        <w:r>
          <w:rPr>
            <w:noProof/>
            <w:webHidden/>
          </w:rPr>
          <w:instrText xml:space="preserve"> PAGEREF _Toc231153501 \h </w:instrText>
        </w:r>
        <w:r>
          <w:rPr>
            <w:noProof/>
            <w:webHidden/>
          </w:rPr>
        </w:r>
        <w:r>
          <w:rPr>
            <w:noProof/>
            <w:webHidden/>
          </w:rPr>
          <w:fldChar w:fldCharType="separate"/>
        </w:r>
        <w:r w:rsidR="003B3BC8">
          <w:rPr>
            <w:noProof/>
            <w:webHidden/>
          </w:rPr>
          <w:t>275</w:t>
        </w:r>
        <w:r>
          <w:rPr>
            <w:noProof/>
            <w:webHidden/>
          </w:rPr>
          <w:fldChar w:fldCharType="end"/>
        </w:r>
      </w:hyperlink>
    </w:p>
    <w:p w14:paraId="7A496D16" w14:textId="3DE2A4B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2" w:history="1">
        <w:r w:rsidRPr="00FF5F9F">
          <w:rPr>
            <w:rStyle w:val="Hyperlink"/>
            <w:noProof/>
          </w:rPr>
          <w:t>Figura 103 Tiempo en iniciar un diagrama de 10 nodos.</w:t>
        </w:r>
        <w:r>
          <w:rPr>
            <w:noProof/>
            <w:webHidden/>
          </w:rPr>
          <w:tab/>
        </w:r>
        <w:r>
          <w:rPr>
            <w:noProof/>
            <w:webHidden/>
          </w:rPr>
          <w:fldChar w:fldCharType="begin"/>
        </w:r>
        <w:r>
          <w:rPr>
            <w:noProof/>
            <w:webHidden/>
          </w:rPr>
          <w:instrText xml:space="preserve"> PAGEREF _Toc231153502 \h </w:instrText>
        </w:r>
        <w:r>
          <w:rPr>
            <w:noProof/>
            <w:webHidden/>
          </w:rPr>
        </w:r>
        <w:r>
          <w:rPr>
            <w:noProof/>
            <w:webHidden/>
          </w:rPr>
          <w:fldChar w:fldCharType="separate"/>
        </w:r>
        <w:r w:rsidR="003B3BC8">
          <w:rPr>
            <w:noProof/>
            <w:webHidden/>
          </w:rPr>
          <w:t>276</w:t>
        </w:r>
        <w:r>
          <w:rPr>
            <w:noProof/>
            <w:webHidden/>
          </w:rPr>
          <w:fldChar w:fldCharType="end"/>
        </w:r>
      </w:hyperlink>
    </w:p>
    <w:p w14:paraId="6DEAE3D8" w14:textId="574E321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3" w:history="1">
        <w:r w:rsidRPr="00FF5F9F">
          <w:rPr>
            <w:rStyle w:val="Hyperlink"/>
            <w:noProof/>
          </w:rPr>
          <w:t>Figura 104 Tiempo en iniciar un diagrama de 25 nodos.</w:t>
        </w:r>
        <w:r>
          <w:rPr>
            <w:noProof/>
            <w:webHidden/>
          </w:rPr>
          <w:tab/>
        </w:r>
        <w:r>
          <w:rPr>
            <w:noProof/>
            <w:webHidden/>
          </w:rPr>
          <w:fldChar w:fldCharType="begin"/>
        </w:r>
        <w:r>
          <w:rPr>
            <w:noProof/>
            <w:webHidden/>
          </w:rPr>
          <w:instrText xml:space="preserve"> PAGEREF _Toc231153503 \h </w:instrText>
        </w:r>
        <w:r>
          <w:rPr>
            <w:noProof/>
            <w:webHidden/>
          </w:rPr>
        </w:r>
        <w:r>
          <w:rPr>
            <w:noProof/>
            <w:webHidden/>
          </w:rPr>
          <w:fldChar w:fldCharType="separate"/>
        </w:r>
        <w:r w:rsidR="003B3BC8">
          <w:rPr>
            <w:noProof/>
            <w:webHidden/>
          </w:rPr>
          <w:t>276</w:t>
        </w:r>
        <w:r>
          <w:rPr>
            <w:noProof/>
            <w:webHidden/>
          </w:rPr>
          <w:fldChar w:fldCharType="end"/>
        </w:r>
      </w:hyperlink>
    </w:p>
    <w:p w14:paraId="6733C33D" w14:textId="73320FD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4" w:history="1">
        <w:r w:rsidRPr="00FF5F9F">
          <w:rPr>
            <w:rStyle w:val="Hyperlink"/>
            <w:noProof/>
          </w:rPr>
          <w:t>Figura 105 Tiempo en iniciar un diagrama de 50 nodos.</w:t>
        </w:r>
        <w:r>
          <w:rPr>
            <w:noProof/>
            <w:webHidden/>
          </w:rPr>
          <w:tab/>
        </w:r>
        <w:r>
          <w:rPr>
            <w:noProof/>
            <w:webHidden/>
          </w:rPr>
          <w:fldChar w:fldCharType="begin"/>
        </w:r>
        <w:r>
          <w:rPr>
            <w:noProof/>
            <w:webHidden/>
          </w:rPr>
          <w:instrText xml:space="preserve"> PAGEREF _Toc231153504 \h </w:instrText>
        </w:r>
        <w:r>
          <w:rPr>
            <w:noProof/>
            <w:webHidden/>
          </w:rPr>
        </w:r>
        <w:r>
          <w:rPr>
            <w:noProof/>
            <w:webHidden/>
          </w:rPr>
          <w:fldChar w:fldCharType="separate"/>
        </w:r>
        <w:r w:rsidR="003B3BC8">
          <w:rPr>
            <w:noProof/>
            <w:webHidden/>
          </w:rPr>
          <w:t>277</w:t>
        </w:r>
        <w:r>
          <w:rPr>
            <w:noProof/>
            <w:webHidden/>
          </w:rPr>
          <w:fldChar w:fldCharType="end"/>
        </w:r>
      </w:hyperlink>
    </w:p>
    <w:p w14:paraId="47D5D90C" w14:textId="385F097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5" w:history="1">
        <w:r w:rsidRPr="00FF5F9F">
          <w:rPr>
            <w:rStyle w:val="Hyperlink"/>
            <w:noProof/>
          </w:rPr>
          <w:t>Figura 106 Tiempo en iniciar un diagrama de 75 nodos.</w:t>
        </w:r>
        <w:r>
          <w:rPr>
            <w:noProof/>
            <w:webHidden/>
          </w:rPr>
          <w:tab/>
        </w:r>
        <w:r>
          <w:rPr>
            <w:noProof/>
            <w:webHidden/>
          </w:rPr>
          <w:fldChar w:fldCharType="begin"/>
        </w:r>
        <w:r>
          <w:rPr>
            <w:noProof/>
            <w:webHidden/>
          </w:rPr>
          <w:instrText xml:space="preserve"> PAGEREF _Toc231153505 \h </w:instrText>
        </w:r>
        <w:r>
          <w:rPr>
            <w:noProof/>
            <w:webHidden/>
          </w:rPr>
        </w:r>
        <w:r>
          <w:rPr>
            <w:noProof/>
            <w:webHidden/>
          </w:rPr>
          <w:fldChar w:fldCharType="separate"/>
        </w:r>
        <w:r w:rsidR="003B3BC8">
          <w:rPr>
            <w:noProof/>
            <w:webHidden/>
          </w:rPr>
          <w:t>278</w:t>
        </w:r>
        <w:r>
          <w:rPr>
            <w:noProof/>
            <w:webHidden/>
          </w:rPr>
          <w:fldChar w:fldCharType="end"/>
        </w:r>
      </w:hyperlink>
    </w:p>
    <w:p w14:paraId="71F46BAF" w14:textId="7A31C5E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6" w:history="1">
        <w:r w:rsidRPr="00FF5F9F">
          <w:rPr>
            <w:rStyle w:val="Hyperlink"/>
            <w:noProof/>
          </w:rPr>
          <w:t>Figura 107 Tiempo en iniciar un diagrama de 100 nodos.</w:t>
        </w:r>
        <w:r>
          <w:rPr>
            <w:noProof/>
            <w:webHidden/>
          </w:rPr>
          <w:tab/>
        </w:r>
        <w:r>
          <w:rPr>
            <w:noProof/>
            <w:webHidden/>
          </w:rPr>
          <w:fldChar w:fldCharType="begin"/>
        </w:r>
        <w:r>
          <w:rPr>
            <w:noProof/>
            <w:webHidden/>
          </w:rPr>
          <w:instrText xml:space="preserve"> PAGEREF _Toc231153506 \h </w:instrText>
        </w:r>
        <w:r>
          <w:rPr>
            <w:noProof/>
            <w:webHidden/>
          </w:rPr>
        </w:r>
        <w:r>
          <w:rPr>
            <w:noProof/>
            <w:webHidden/>
          </w:rPr>
          <w:fldChar w:fldCharType="separate"/>
        </w:r>
        <w:r w:rsidR="003B3BC8">
          <w:rPr>
            <w:noProof/>
            <w:webHidden/>
          </w:rPr>
          <w:t>279</w:t>
        </w:r>
        <w:r>
          <w:rPr>
            <w:noProof/>
            <w:webHidden/>
          </w:rPr>
          <w:fldChar w:fldCharType="end"/>
        </w:r>
      </w:hyperlink>
    </w:p>
    <w:p w14:paraId="2C00F259" w14:textId="48D41FF8" w:rsidR="00693C6D" w:rsidRPr="00B97152" w:rsidRDefault="004032DB" w:rsidP="00B4109F">
      <w:r w:rsidRPr="00B97152">
        <w:fldChar w:fldCharType="end"/>
      </w:r>
    </w:p>
    <w:p w14:paraId="4C6E6385" w14:textId="45D598A6" w:rsidR="00693C6D" w:rsidRPr="00B97152" w:rsidRDefault="00693C6D" w:rsidP="00B4109F">
      <w:pPr>
        <w:rPr>
          <w:b/>
          <w:bCs/>
        </w:rPr>
      </w:pPr>
      <w:r w:rsidRPr="00B97152">
        <w:rPr>
          <w:b/>
          <w:bCs/>
        </w:rPr>
        <w:t>Índice</w:t>
      </w:r>
      <w:r w:rsidR="002447F6" w:rsidRPr="00B97152">
        <w:rPr>
          <w:b/>
          <w:bCs/>
        </w:rPr>
        <w:t xml:space="preserve"> </w:t>
      </w:r>
      <w:r w:rsidRPr="00B97152">
        <w:rPr>
          <w:b/>
          <w:bCs/>
        </w:rPr>
        <w:t>de</w:t>
      </w:r>
      <w:r w:rsidR="002447F6" w:rsidRPr="00B97152">
        <w:rPr>
          <w:b/>
          <w:bCs/>
        </w:rPr>
        <w:t xml:space="preserve"> </w:t>
      </w:r>
      <w:r w:rsidR="002661DA" w:rsidRPr="00B97152">
        <w:rPr>
          <w:b/>
          <w:bCs/>
        </w:rPr>
        <w:t>tablas</w:t>
      </w:r>
      <w:r w:rsidR="002447F6" w:rsidRPr="00B97152">
        <w:rPr>
          <w:b/>
          <w:bCs/>
        </w:rPr>
        <w:t xml:space="preserve"> </w:t>
      </w:r>
    </w:p>
    <w:p w14:paraId="778F845D" w14:textId="16C960DA" w:rsidR="00632853" w:rsidRDefault="002661DA">
      <w:pPr>
        <w:pStyle w:val="TableofFigures"/>
        <w:tabs>
          <w:tab w:val="right" w:leader="dot" w:pos="9350"/>
        </w:tabs>
        <w:rPr>
          <w:rFonts w:asciiTheme="minorHAnsi" w:eastAsiaTheme="minorEastAsia" w:hAnsiTheme="minorHAnsi" w:cstheme="minorBidi"/>
          <w:noProof/>
          <w:lang w:eastAsia="es-MX"/>
        </w:rPr>
      </w:pPr>
      <w:r w:rsidRPr="00B97152">
        <w:fldChar w:fldCharType="begin"/>
      </w:r>
      <w:r w:rsidRPr="00B97152">
        <w:instrText xml:space="preserve"> TOC \h \z \c "Tabla" </w:instrText>
      </w:r>
      <w:r w:rsidRPr="00B97152">
        <w:fldChar w:fldCharType="separate"/>
      </w:r>
      <w:hyperlink w:anchor="_Toc231153800" w:history="1">
        <w:r w:rsidR="00632853" w:rsidRPr="00B3637E">
          <w:rPr>
            <w:rStyle w:val="Hyperlink"/>
            <w:noProof/>
          </w:rPr>
          <w:t>Tabla 1 Matriz comparativa de herramientas existentes. Evaluación realizada en septiembre de 2025 sobre las versiones disponibles de cada herramienta.</w:t>
        </w:r>
        <w:r w:rsidR="00632853">
          <w:rPr>
            <w:noProof/>
            <w:webHidden/>
          </w:rPr>
          <w:tab/>
        </w:r>
        <w:r w:rsidR="00632853">
          <w:rPr>
            <w:noProof/>
            <w:webHidden/>
          </w:rPr>
          <w:fldChar w:fldCharType="begin"/>
        </w:r>
        <w:r w:rsidR="00632853">
          <w:rPr>
            <w:noProof/>
            <w:webHidden/>
          </w:rPr>
          <w:instrText xml:space="preserve"> PAGEREF _Toc231153800 \h </w:instrText>
        </w:r>
        <w:r w:rsidR="00632853">
          <w:rPr>
            <w:noProof/>
            <w:webHidden/>
          </w:rPr>
        </w:r>
        <w:r w:rsidR="00632853">
          <w:rPr>
            <w:noProof/>
            <w:webHidden/>
          </w:rPr>
          <w:fldChar w:fldCharType="separate"/>
        </w:r>
        <w:r w:rsidR="003B3BC8">
          <w:rPr>
            <w:noProof/>
            <w:webHidden/>
          </w:rPr>
          <w:t>29</w:t>
        </w:r>
        <w:r w:rsidR="00632853">
          <w:rPr>
            <w:noProof/>
            <w:webHidden/>
          </w:rPr>
          <w:fldChar w:fldCharType="end"/>
        </w:r>
      </w:hyperlink>
    </w:p>
    <w:p w14:paraId="57D5D3F4" w14:textId="68E523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1" w:history="1">
        <w:r w:rsidRPr="00B3637E">
          <w:rPr>
            <w:rStyle w:val="Hyperlink"/>
            <w:noProof/>
          </w:rPr>
          <w:t>Tabla 2 Riesgos identificados y mitigados</w:t>
        </w:r>
        <w:r>
          <w:rPr>
            <w:noProof/>
            <w:webHidden/>
          </w:rPr>
          <w:tab/>
        </w:r>
        <w:r>
          <w:rPr>
            <w:noProof/>
            <w:webHidden/>
          </w:rPr>
          <w:fldChar w:fldCharType="begin"/>
        </w:r>
        <w:r>
          <w:rPr>
            <w:noProof/>
            <w:webHidden/>
          </w:rPr>
          <w:instrText xml:space="preserve"> PAGEREF _Toc231153801 \h </w:instrText>
        </w:r>
        <w:r>
          <w:rPr>
            <w:noProof/>
            <w:webHidden/>
          </w:rPr>
        </w:r>
        <w:r>
          <w:rPr>
            <w:noProof/>
            <w:webHidden/>
          </w:rPr>
          <w:fldChar w:fldCharType="separate"/>
        </w:r>
        <w:r w:rsidR="003B3BC8">
          <w:rPr>
            <w:noProof/>
            <w:webHidden/>
          </w:rPr>
          <w:t>31</w:t>
        </w:r>
        <w:r>
          <w:rPr>
            <w:noProof/>
            <w:webHidden/>
          </w:rPr>
          <w:fldChar w:fldCharType="end"/>
        </w:r>
      </w:hyperlink>
    </w:p>
    <w:p w14:paraId="41310E55" w14:textId="3286AEE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2" w:history="1">
        <w:r w:rsidRPr="00B3637E">
          <w:rPr>
            <w:rStyle w:val="Hyperlink"/>
            <w:noProof/>
          </w:rPr>
          <w:t>Tabla 3 Símbolos estándar ISO 5807 y sus funciones. Basado en [19].</w:t>
        </w:r>
        <w:r>
          <w:rPr>
            <w:noProof/>
            <w:webHidden/>
          </w:rPr>
          <w:tab/>
        </w:r>
        <w:r>
          <w:rPr>
            <w:noProof/>
            <w:webHidden/>
          </w:rPr>
          <w:fldChar w:fldCharType="begin"/>
        </w:r>
        <w:r>
          <w:rPr>
            <w:noProof/>
            <w:webHidden/>
          </w:rPr>
          <w:instrText xml:space="preserve"> PAGEREF _Toc231153802 \h </w:instrText>
        </w:r>
        <w:r>
          <w:rPr>
            <w:noProof/>
            <w:webHidden/>
          </w:rPr>
        </w:r>
        <w:r>
          <w:rPr>
            <w:noProof/>
            <w:webHidden/>
          </w:rPr>
          <w:fldChar w:fldCharType="separate"/>
        </w:r>
        <w:r w:rsidR="003B3BC8">
          <w:rPr>
            <w:noProof/>
            <w:webHidden/>
          </w:rPr>
          <w:t>37</w:t>
        </w:r>
        <w:r>
          <w:rPr>
            <w:noProof/>
            <w:webHidden/>
          </w:rPr>
          <w:fldChar w:fldCharType="end"/>
        </w:r>
      </w:hyperlink>
    </w:p>
    <w:p w14:paraId="11FFB2CA" w14:textId="1F2563E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3" w:history="1">
        <w:r w:rsidRPr="00B3637E">
          <w:rPr>
            <w:rStyle w:val="Hyperlink"/>
            <w:noProof/>
          </w:rPr>
          <w:t>Tabla 4 Convenciones de la estructura de diagramas de flujo [19].</w:t>
        </w:r>
        <w:r>
          <w:rPr>
            <w:noProof/>
            <w:webHidden/>
          </w:rPr>
          <w:tab/>
        </w:r>
        <w:r>
          <w:rPr>
            <w:noProof/>
            <w:webHidden/>
          </w:rPr>
          <w:fldChar w:fldCharType="begin"/>
        </w:r>
        <w:r>
          <w:rPr>
            <w:noProof/>
            <w:webHidden/>
          </w:rPr>
          <w:instrText xml:space="preserve"> PAGEREF _Toc231153803 \h </w:instrText>
        </w:r>
        <w:r>
          <w:rPr>
            <w:noProof/>
            <w:webHidden/>
          </w:rPr>
        </w:r>
        <w:r>
          <w:rPr>
            <w:noProof/>
            <w:webHidden/>
          </w:rPr>
          <w:fldChar w:fldCharType="separate"/>
        </w:r>
        <w:r w:rsidR="003B3BC8">
          <w:rPr>
            <w:noProof/>
            <w:webHidden/>
          </w:rPr>
          <w:t>38</w:t>
        </w:r>
        <w:r>
          <w:rPr>
            <w:noProof/>
            <w:webHidden/>
          </w:rPr>
          <w:fldChar w:fldCharType="end"/>
        </w:r>
      </w:hyperlink>
    </w:p>
    <w:p w14:paraId="197AB60B" w14:textId="4635187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4" w:history="1">
        <w:r w:rsidRPr="00B3637E">
          <w:rPr>
            <w:rStyle w:val="Hyperlink"/>
            <w:noProof/>
          </w:rPr>
          <w:t>Tabla 5 Cardinalidad de símbolos de un diagrama de flujo.</w:t>
        </w:r>
        <w:r>
          <w:rPr>
            <w:noProof/>
            <w:webHidden/>
          </w:rPr>
          <w:tab/>
        </w:r>
        <w:r>
          <w:rPr>
            <w:noProof/>
            <w:webHidden/>
          </w:rPr>
          <w:fldChar w:fldCharType="begin"/>
        </w:r>
        <w:r>
          <w:rPr>
            <w:noProof/>
            <w:webHidden/>
          </w:rPr>
          <w:instrText xml:space="preserve"> PAGEREF _Toc231153804 \h </w:instrText>
        </w:r>
        <w:r>
          <w:rPr>
            <w:noProof/>
            <w:webHidden/>
          </w:rPr>
        </w:r>
        <w:r>
          <w:rPr>
            <w:noProof/>
            <w:webHidden/>
          </w:rPr>
          <w:fldChar w:fldCharType="separate"/>
        </w:r>
        <w:r w:rsidR="003B3BC8">
          <w:rPr>
            <w:noProof/>
            <w:webHidden/>
          </w:rPr>
          <w:t>38</w:t>
        </w:r>
        <w:r>
          <w:rPr>
            <w:noProof/>
            <w:webHidden/>
          </w:rPr>
          <w:fldChar w:fldCharType="end"/>
        </w:r>
      </w:hyperlink>
    </w:p>
    <w:p w14:paraId="13A6827D" w14:textId="429EB54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5" w:history="1">
        <w:r w:rsidRPr="00B3637E">
          <w:rPr>
            <w:rStyle w:val="Hyperlink"/>
            <w:noProof/>
          </w:rPr>
          <w:t>Tabla 6 Tabla detallada de conceptos cubiertos</w:t>
        </w:r>
        <w:r>
          <w:rPr>
            <w:noProof/>
            <w:webHidden/>
          </w:rPr>
          <w:tab/>
        </w:r>
        <w:r>
          <w:rPr>
            <w:noProof/>
            <w:webHidden/>
          </w:rPr>
          <w:fldChar w:fldCharType="begin"/>
        </w:r>
        <w:r>
          <w:rPr>
            <w:noProof/>
            <w:webHidden/>
          </w:rPr>
          <w:instrText xml:space="preserve"> PAGEREF _Toc231153805 \h </w:instrText>
        </w:r>
        <w:r>
          <w:rPr>
            <w:noProof/>
            <w:webHidden/>
          </w:rPr>
        </w:r>
        <w:r>
          <w:rPr>
            <w:noProof/>
            <w:webHidden/>
          </w:rPr>
          <w:fldChar w:fldCharType="separate"/>
        </w:r>
        <w:r w:rsidR="003B3BC8">
          <w:rPr>
            <w:noProof/>
            <w:webHidden/>
          </w:rPr>
          <w:t>47</w:t>
        </w:r>
        <w:r>
          <w:rPr>
            <w:noProof/>
            <w:webHidden/>
          </w:rPr>
          <w:fldChar w:fldCharType="end"/>
        </w:r>
      </w:hyperlink>
    </w:p>
    <w:p w14:paraId="75E8BB9D" w14:textId="6DF569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6" w:history="1">
        <w:r w:rsidRPr="00B3637E">
          <w:rPr>
            <w:rStyle w:val="Hyperlink"/>
            <w:noProof/>
          </w:rPr>
          <w:t>Tabla 7 Tabla de conceptos con limitaciones</w:t>
        </w:r>
        <w:r>
          <w:rPr>
            <w:noProof/>
            <w:webHidden/>
          </w:rPr>
          <w:tab/>
        </w:r>
        <w:r>
          <w:rPr>
            <w:noProof/>
            <w:webHidden/>
          </w:rPr>
          <w:fldChar w:fldCharType="begin"/>
        </w:r>
        <w:r>
          <w:rPr>
            <w:noProof/>
            <w:webHidden/>
          </w:rPr>
          <w:instrText xml:space="preserve"> PAGEREF _Toc231153806 \h </w:instrText>
        </w:r>
        <w:r>
          <w:rPr>
            <w:noProof/>
            <w:webHidden/>
          </w:rPr>
        </w:r>
        <w:r>
          <w:rPr>
            <w:noProof/>
            <w:webHidden/>
          </w:rPr>
          <w:fldChar w:fldCharType="separate"/>
        </w:r>
        <w:r w:rsidR="003B3BC8">
          <w:rPr>
            <w:noProof/>
            <w:webHidden/>
          </w:rPr>
          <w:t>47</w:t>
        </w:r>
        <w:r>
          <w:rPr>
            <w:noProof/>
            <w:webHidden/>
          </w:rPr>
          <w:fldChar w:fldCharType="end"/>
        </w:r>
      </w:hyperlink>
    </w:p>
    <w:p w14:paraId="7C727DCD" w14:textId="41CE4F3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7" w:history="1">
        <w:r w:rsidRPr="00B3637E">
          <w:rPr>
            <w:rStyle w:val="Hyperlink"/>
            <w:noProof/>
          </w:rPr>
          <w:t>Tabla 8 Stack tecnológico seleccionado</w:t>
        </w:r>
        <w:r>
          <w:rPr>
            <w:noProof/>
            <w:webHidden/>
          </w:rPr>
          <w:tab/>
        </w:r>
        <w:r>
          <w:rPr>
            <w:noProof/>
            <w:webHidden/>
          </w:rPr>
          <w:fldChar w:fldCharType="begin"/>
        </w:r>
        <w:r>
          <w:rPr>
            <w:noProof/>
            <w:webHidden/>
          </w:rPr>
          <w:instrText xml:space="preserve"> PAGEREF _Toc231153807 \h </w:instrText>
        </w:r>
        <w:r>
          <w:rPr>
            <w:noProof/>
            <w:webHidden/>
          </w:rPr>
        </w:r>
        <w:r>
          <w:rPr>
            <w:noProof/>
            <w:webHidden/>
          </w:rPr>
          <w:fldChar w:fldCharType="separate"/>
        </w:r>
        <w:r w:rsidR="003B3BC8">
          <w:rPr>
            <w:noProof/>
            <w:webHidden/>
          </w:rPr>
          <w:t>49</w:t>
        </w:r>
        <w:r>
          <w:rPr>
            <w:noProof/>
            <w:webHidden/>
          </w:rPr>
          <w:fldChar w:fldCharType="end"/>
        </w:r>
      </w:hyperlink>
    </w:p>
    <w:p w14:paraId="4F5126C5" w14:textId="1CA39D0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8" w:history="1">
        <w:r w:rsidRPr="00B3637E">
          <w:rPr>
            <w:rStyle w:val="Hyperlink"/>
            <w:noProof/>
          </w:rPr>
          <w:t>Tabla 9 Hardware y mobiliario</w:t>
        </w:r>
        <w:r>
          <w:rPr>
            <w:noProof/>
            <w:webHidden/>
          </w:rPr>
          <w:tab/>
        </w:r>
        <w:r>
          <w:rPr>
            <w:noProof/>
            <w:webHidden/>
          </w:rPr>
          <w:fldChar w:fldCharType="begin"/>
        </w:r>
        <w:r>
          <w:rPr>
            <w:noProof/>
            <w:webHidden/>
          </w:rPr>
          <w:instrText xml:space="preserve"> PAGEREF _Toc231153808 \h </w:instrText>
        </w:r>
        <w:r>
          <w:rPr>
            <w:noProof/>
            <w:webHidden/>
          </w:rPr>
        </w:r>
        <w:r>
          <w:rPr>
            <w:noProof/>
            <w:webHidden/>
          </w:rPr>
          <w:fldChar w:fldCharType="separate"/>
        </w:r>
        <w:r w:rsidR="003B3BC8">
          <w:rPr>
            <w:noProof/>
            <w:webHidden/>
          </w:rPr>
          <w:t>49</w:t>
        </w:r>
        <w:r>
          <w:rPr>
            <w:noProof/>
            <w:webHidden/>
          </w:rPr>
          <w:fldChar w:fldCharType="end"/>
        </w:r>
      </w:hyperlink>
    </w:p>
    <w:p w14:paraId="774932CC" w14:textId="4B93AED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9" w:history="1">
        <w:r w:rsidRPr="00B3637E">
          <w:rPr>
            <w:rStyle w:val="Hyperlink"/>
            <w:noProof/>
          </w:rPr>
          <w:t>Tabla 10 Competencias del desarrollador</w:t>
        </w:r>
        <w:r>
          <w:rPr>
            <w:noProof/>
            <w:webHidden/>
          </w:rPr>
          <w:tab/>
        </w:r>
        <w:r>
          <w:rPr>
            <w:noProof/>
            <w:webHidden/>
          </w:rPr>
          <w:fldChar w:fldCharType="begin"/>
        </w:r>
        <w:r>
          <w:rPr>
            <w:noProof/>
            <w:webHidden/>
          </w:rPr>
          <w:instrText xml:space="preserve"> PAGEREF _Toc231153809 \h </w:instrText>
        </w:r>
        <w:r>
          <w:rPr>
            <w:noProof/>
            <w:webHidden/>
          </w:rPr>
        </w:r>
        <w:r>
          <w:rPr>
            <w:noProof/>
            <w:webHidden/>
          </w:rPr>
          <w:fldChar w:fldCharType="separate"/>
        </w:r>
        <w:r w:rsidR="003B3BC8">
          <w:rPr>
            <w:noProof/>
            <w:webHidden/>
          </w:rPr>
          <w:t>50</w:t>
        </w:r>
        <w:r>
          <w:rPr>
            <w:noProof/>
            <w:webHidden/>
          </w:rPr>
          <w:fldChar w:fldCharType="end"/>
        </w:r>
      </w:hyperlink>
    </w:p>
    <w:p w14:paraId="4E2EB724" w14:textId="030BD9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0" w:history="1">
        <w:r w:rsidRPr="00B3637E">
          <w:rPr>
            <w:rStyle w:val="Hyperlink"/>
            <w:noProof/>
          </w:rPr>
          <w:t>Tabla 11 Viabilidad del cronograma (modelo espiral)</w:t>
        </w:r>
        <w:r>
          <w:rPr>
            <w:noProof/>
            <w:webHidden/>
          </w:rPr>
          <w:tab/>
        </w:r>
        <w:r>
          <w:rPr>
            <w:noProof/>
            <w:webHidden/>
          </w:rPr>
          <w:fldChar w:fldCharType="begin"/>
        </w:r>
        <w:r>
          <w:rPr>
            <w:noProof/>
            <w:webHidden/>
          </w:rPr>
          <w:instrText xml:space="preserve"> PAGEREF _Toc231153810 \h </w:instrText>
        </w:r>
        <w:r>
          <w:rPr>
            <w:noProof/>
            <w:webHidden/>
          </w:rPr>
        </w:r>
        <w:r>
          <w:rPr>
            <w:noProof/>
            <w:webHidden/>
          </w:rPr>
          <w:fldChar w:fldCharType="separate"/>
        </w:r>
        <w:r w:rsidR="003B3BC8">
          <w:rPr>
            <w:noProof/>
            <w:webHidden/>
          </w:rPr>
          <w:t>51</w:t>
        </w:r>
        <w:r>
          <w:rPr>
            <w:noProof/>
            <w:webHidden/>
          </w:rPr>
          <w:fldChar w:fldCharType="end"/>
        </w:r>
      </w:hyperlink>
    </w:p>
    <w:p w14:paraId="7134C3CE" w14:textId="75041D7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1" w:history="1">
        <w:r w:rsidRPr="00B3637E">
          <w:rPr>
            <w:rStyle w:val="Hyperlink"/>
            <w:noProof/>
          </w:rPr>
          <w:t>Tabla 12 Gastos de constitución legal</w:t>
        </w:r>
        <w:r>
          <w:rPr>
            <w:noProof/>
            <w:webHidden/>
          </w:rPr>
          <w:tab/>
        </w:r>
        <w:r>
          <w:rPr>
            <w:noProof/>
            <w:webHidden/>
          </w:rPr>
          <w:fldChar w:fldCharType="begin"/>
        </w:r>
        <w:r>
          <w:rPr>
            <w:noProof/>
            <w:webHidden/>
          </w:rPr>
          <w:instrText xml:space="preserve"> PAGEREF _Toc231153811 \h </w:instrText>
        </w:r>
        <w:r>
          <w:rPr>
            <w:noProof/>
            <w:webHidden/>
          </w:rPr>
        </w:r>
        <w:r>
          <w:rPr>
            <w:noProof/>
            <w:webHidden/>
          </w:rPr>
          <w:fldChar w:fldCharType="separate"/>
        </w:r>
        <w:r w:rsidR="003B3BC8">
          <w:rPr>
            <w:noProof/>
            <w:webHidden/>
          </w:rPr>
          <w:t>51</w:t>
        </w:r>
        <w:r>
          <w:rPr>
            <w:noProof/>
            <w:webHidden/>
          </w:rPr>
          <w:fldChar w:fldCharType="end"/>
        </w:r>
      </w:hyperlink>
    </w:p>
    <w:p w14:paraId="1048ACFA" w14:textId="1AE51CC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2" w:history="1">
        <w:r w:rsidRPr="00B3637E">
          <w:rPr>
            <w:rStyle w:val="Hyperlink"/>
            <w:noProof/>
          </w:rPr>
          <w:t>Tabla 13 Marco legal aplicable</w:t>
        </w:r>
        <w:r>
          <w:rPr>
            <w:noProof/>
            <w:webHidden/>
          </w:rPr>
          <w:tab/>
        </w:r>
        <w:r>
          <w:rPr>
            <w:noProof/>
            <w:webHidden/>
          </w:rPr>
          <w:fldChar w:fldCharType="begin"/>
        </w:r>
        <w:r>
          <w:rPr>
            <w:noProof/>
            <w:webHidden/>
          </w:rPr>
          <w:instrText xml:space="preserve"> PAGEREF _Toc231153812 \h </w:instrText>
        </w:r>
        <w:r>
          <w:rPr>
            <w:noProof/>
            <w:webHidden/>
          </w:rPr>
        </w:r>
        <w:r>
          <w:rPr>
            <w:noProof/>
            <w:webHidden/>
          </w:rPr>
          <w:fldChar w:fldCharType="separate"/>
        </w:r>
        <w:r w:rsidR="003B3BC8">
          <w:rPr>
            <w:noProof/>
            <w:webHidden/>
          </w:rPr>
          <w:t>52</w:t>
        </w:r>
        <w:r>
          <w:rPr>
            <w:noProof/>
            <w:webHidden/>
          </w:rPr>
          <w:fldChar w:fldCharType="end"/>
        </w:r>
      </w:hyperlink>
    </w:p>
    <w:p w14:paraId="4F209F1A" w14:textId="6C9CB5C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3" w:history="1">
        <w:r w:rsidRPr="00B3637E">
          <w:rPr>
            <w:rStyle w:val="Hyperlink"/>
            <w:noProof/>
          </w:rPr>
          <w:t>Tabla 14 Cumplimiento de privacidad y seguridad</w:t>
        </w:r>
        <w:r>
          <w:rPr>
            <w:noProof/>
            <w:webHidden/>
          </w:rPr>
          <w:tab/>
        </w:r>
        <w:r>
          <w:rPr>
            <w:noProof/>
            <w:webHidden/>
          </w:rPr>
          <w:fldChar w:fldCharType="begin"/>
        </w:r>
        <w:r>
          <w:rPr>
            <w:noProof/>
            <w:webHidden/>
          </w:rPr>
          <w:instrText xml:space="preserve"> PAGEREF _Toc231153813 \h </w:instrText>
        </w:r>
        <w:r>
          <w:rPr>
            <w:noProof/>
            <w:webHidden/>
          </w:rPr>
        </w:r>
        <w:r>
          <w:rPr>
            <w:noProof/>
            <w:webHidden/>
          </w:rPr>
          <w:fldChar w:fldCharType="separate"/>
        </w:r>
        <w:r w:rsidR="003B3BC8">
          <w:rPr>
            <w:noProof/>
            <w:webHidden/>
          </w:rPr>
          <w:t>53</w:t>
        </w:r>
        <w:r>
          <w:rPr>
            <w:noProof/>
            <w:webHidden/>
          </w:rPr>
          <w:fldChar w:fldCharType="end"/>
        </w:r>
      </w:hyperlink>
    </w:p>
    <w:p w14:paraId="31848FB3" w14:textId="48069EF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4" w:history="1">
        <w:r w:rsidRPr="00B3637E">
          <w:rPr>
            <w:rStyle w:val="Hyperlink"/>
            <w:noProof/>
          </w:rPr>
          <w:t>Tabla 15 Responsabilidad del código generado</w:t>
        </w:r>
        <w:r>
          <w:rPr>
            <w:noProof/>
            <w:webHidden/>
          </w:rPr>
          <w:tab/>
        </w:r>
        <w:r>
          <w:rPr>
            <w:noProof/>
            <w:webHidden/>
          </w:rPr>
          <w:fldChar w:fldCharType="begin"/>
        </w:r>
        <w:r>
          <w:rPr>
            <w:noProof/>
            <w:webHidden/>
          </w:rPr>
          <w:instrText xml:space="preserve"> PAGEREF _Toc231153814 \h </w:instrText>
        </w:r>
        <w:r>
          <w:rPr>
            <w:noProof/>
            <w:webHidden/>
          </w:rPr>
        </w:r>
        <w:r>
          <w:rPr>
            <w:noProof/>
            <w:webHidden/>
          </w:rPr>
          <w:fldChar w:fldCharType="separate"/>
        </w:r>
        <w:r w:rsidR="003B3BC8">
          <w:rPr>
            <w:noProof/>
            <w:webHidden/>
          </w:rPr>
          <w:t>53</w:t>
        </w:r>
        <w:r>
          <w:rPr>
            <w:noProof/>
            <w:webHidden/>
          </w:rPr>
          <w:fldChar w:fldCharType="end"/>
        </w:r>
      </w:hyperlink>
    </w:p>
    <w:p w14:paraId="4589850B" w14:textId="0D8AEF0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5" w:history="1">
        <w:r w:rsidRPr="00B3637E">
          <w:rPr>
            <w:rStyle w:val="Hyperlink"/>
            <w:noProof/>
          </w:rPr>
          <w:t>16Tabla  Costos de cumplimiento legal.</w:t>
        </w:r>
        <w:r>
          <w:rPr>
            <w:noProof/>
            <w:webHidden/>
          </w:rPr>
          <w:tab/>
        </w:r>
        <w:r>
          <w:rPr>
            <w:noProof/>
            <w:webHidden/>
          </w:rPr>
          <w:fldChar w:fldCharType="begin"/>
        </w:r>
        <w:r>
          <w:rPr>
            <w:noProof/>
            <w:webHidden/>
          </w:rPr>
          <w:instrText xml:space="preserve"> PAGEREF _Toc231153815 \h </w:instrText>
        </w:r>
        <w:r>
          <w:rPr>
            <w:noProof/>
            <w:webHidden/>
          </w:rPr>
        </w:r>
        <w:r>
          <w:rPr>
            <w:noProof/>
            <w:webHidden/>
          </w:rPr>
          <w:fldChar w:fldCharType="separate"/>
        </w:r>
        <w:r w:rsidR="003B3BC8">
          <w:rPr>
            <w:noProof/>
            <w:webHidden/>
          </w:rPr>
          <w:t>54</w:t>
        </w:r>
        <w:r>
          <w:rPr>
            <w:noProof/>
            <w:webHidden/>
          </w:rPr>
          <w:fldChar w:fldCharType="end"/>
        </w:r>
      </w:hyperlink>
    </w:p>
    <w:p w14:paraId="47C1C79E" w14:textId="59B986C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6" w:history="1">
        <w:r w:rsidRPr="00B3637E">
          <w:rPr>
            <w:rStyle w:val="Hyperlink"/>
            <w:noProof/>
          </w:rPr>
          <w:t>Tabla 17 Riesgos legales y mitigación</w:t>
        </w:r>
        <w:r>
          <w:rPr>
            <w:noProof/>
            <w:webHidden/>
          </w:rPr>
          <w:tab/>
        </w:r>
        <w:r>
          <w:rPr>
            <w:noProof/>
            <w:webHidden/>
          </w:rPr>
          <w:fldChar w:fldCharType="begin"/>
        </w:r>
        <w:r>
          <w:rPr>
            <w:noProof/>
            <w:webHidden/>
          </w:rPr>
          <w:instrText xml:space="preserve"> PAGEREF _Toc231153816 \h </w:instrText>
        </w:r>
        <w:r>
          <w:rPr>
            <w:noProof/>
            <w:webHidden/>
          </w:rPr>
        </w:r>
        <w:r>
          <w:rPr>
            <w:noProof/>
            <w:webHidden/>
          </w:rPr>
          <w:fldChar w:fldCharType="separate"/>
        </w:r>
        <w:r w:rsidR="003B3BC8">
          <w:rPr>
            <w:noProof/>
            <w:webHidden/>
          </w:rPr>
          <w:t>55</w:t>
        </w:r>
        <w:r>
          <w:rPr>
            <w:noProof/>
            <w:webHidden/>
          </w:rPr>
          <w:fldChar w:fldCharType="end"/>
        </w:r>
      </w:hyperlink>
    </w:p>
    <w:p w14:paraId="7013E352" w14:textId="1364B01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7" w:history="1">
        <w:r w:rsidRPr="00B3637E">
          <w:rPr>
            <w:rStyle w:val="Hyperlink"/>
            <w:noProof/>
          </w:rPr>
          <w:t>Tabla 18 Conclusión de factibilidad legal</w:t>
        </w:r>
        <w:r>
          <w:rPr>
            <w:noProof/>
            <w:webHidden/>
          </w:rPr>
          <w:tab/>
        </w:r>
        <w:r>
          <w:rPr>
            <w:noProof/>
            <w:webHidden/>
          </w:rPr>
          <w:fldChar w:fldCharType="begin"/>
        </w:r>
        <w:r>
          <w:rPr>
            <w:noProof/>
            <w:webHidden/>
          </w:rPr>
          <w:instrText xml:space="preserve"> PAGEREF _Toc231153817 \h </w:instrText>
        </w:r>
        <w:r>
          <w:rPr>
            <w:noProof/>
            <w:webHidden/>
          </w:rPr>
        </w:r>
        <w:r>
          <w:rPr>
            <w:noProof/>
            <w:webHidden/>
          </w:rPr>
          <w:fldChar w:fldCharType="separate"/>
        </w:r>
        <w:r w:rsidR="003B3BC8">
          <w:rPr>
            <w:noProof/>
            <w:webHidden/>
          </w:rPr>
          <w:t>55</w:t>
        </w:r>
        <w:r>
          <w:rPr>
            <w:noProof/>
            <w:webHidden/>
          </w:rPr>
          <w:fldChar w:fldCharType="end"/>
        </w:r>
      </w:hyperlink>
    </w:p>
    <w:p w14:paraId="4604A258" w14:textId="414236E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8" w:history="1">
        <w:r w:rsidRPr="00B3637E">
          <w:rPr>
            <w:rStyle w:val="Hyperlink"/>
            <w:noProof/>
          </w:rPr>
          <w:t>Tabla 19 Medidas ambientales del proyecto</w:t>
        </w:r>
        <w:r>
          <w:rPr>
            <w:noProof/>
            <w:webHidden/>
          </w:rPr>
          <w:tab/>
        </w:r>
        <w:r>
          <w:rPr>
            <w:noProof/>
            <w:webHidden/>
          </w:rPr>
          <w:fldChar w:fldCharType="begin"/>
        </w:r>
        <w:r>
          <w:rPr>
            <w:noProof/>
            <w:webHidden/>
          </w:rPr>
          <w:instrText xml:space="preserve"> PAGEREF _Toc231153818 \h </w:instrText>
        </w:r>
        <w:r>
          <w:rPr>
            <w:noProof/>
            <w:webHidden/>
          </w:rPr>
        </w:r>
        <w:r>
          <w:rPr>
            <w:noProof/>
            <w:webHidden/>
          </w:rPr>
          <w:fldChar w:fldCharType="separate"/>
        </w:r>
        <w:r w:rsidR="003B3BC8">
          <w:rPr>
            <w:noProof/>
            <w:webHidden/>
          </w:rPr>
          <w:t>56</w:t>
        </w:r>
        <w:r>
          <w:rPr>
            <w:noProof/>
            <w:webHidden/>
          </w:rPr>
          <w:fldChar w:fldCharType="end"/>
        </w:r>
      </w:hyperlink>
    </w:p>
    <w:p w14:paraId="3AD4F6FD" w14:textId="742274A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9" w:history="1">
        <w:r w:rsidRPr="00B3637E">
          <w:rPr>
            <w:rStyle w:val="Hyperlink"/>
            <w:noProof/>
          </w:rPr>
          <w:t>Tabla 20 Gestión de Adquisiciones</w:t>
        </w:r>
        <w:r>
          <w:rPr>
            <w:noProof/>
            <w:webHidden/>
          </w:rPr>
          <w:tab/>
        </w:r>
        <w:r>
          <w:rPr>
            <w:noProof/>
            <w:webHidden/>
          </w:rPr>
          <w:fldChar w:fldCharType="begin"/>
        </w:r>
        <w:r>
          <w:rPr>
            <w:noProof/>
            <w:webHidden/>
          </w:rPr>
          <w:instrText xml:space="preserve"> PAGEREF _Toc231153819 \h </w:instrText>
        </w:r>
        <w:r>
          <w:rPr>
            <w:noProof/>
            <w:webHidden/>
          </w:rPr>
        </w:r>
        <w:r>
          <w:rPr>
            <w:noProof/>
            <w:webHidden/>
          </w:rPr>
          <w:fldChar w:fldCharType="separate"/>
        </w:r>
        <w:r w:rsidR="003B3BC8">
          <w:rPr>
            <w:noProof/>
            <w:webHidden/>
          </w:rPr>
          <w:t>57</w:t>
        </w:r>
        <w:r>
          <w:rPr>
            <w:noProof/>
            <w:webHidden/>
          </w:rPr>
          <w:fldChar w:fldCharType="end"/>
        </w:r>
      </w:hyperlink>
    </w:p>
    <w:p w14:paraId="17142CC4" w14:textId="4021B46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0" w:history="1">
        <w:r w:rsidRPr="00B3637E">
          <w:rPr>
            <w:rStyle w:val="Hyperlink"/>
            <w:noProof/>
          </w:rPr>
          <w:t>16Tabla  Costos de cumplimiento legal.</w:t>
        </w:r>
        <w:r>
          <w:rPr>
            <w:noProof/>
            <w:webHidden/>
          </w:rPr>
          <w:tab/>
        </w:r>
        <w:r>
          <w:rPr>
            <w:noProof/>
            <w:webHidden/>
          </w:rPr>
          <w:fldChar w:fldCharType="begin"/>
        </w:r>
        <w:r>
          <w:rPr>
            <w:noProof/>
            <w:webHidden/>
          </w:rPr>
          <w:instrText xml:space="preserve"> PAGEREF _Toc231153820 \h </w:instrText>
        </w:r>
        <w:r>
          <w:rPr>
            <w:noProof/>
            <w:webHidden/>
          </w:rPr>
        </w:r>
        <w:r>
          <w:rPr>
            <w:noProof/>
            <w:webHidden/>
          </w:rPr>
          <w:fldChar w:fldCharType="separate"/>
        </w:r>
        <w:r w:rsidR="003B3BC8">
          <w:rPr>
            <w:noProof/>
            <w:webHidden/>
          </w:rPr>
          <w:t>58</w:t>
        </w:r>
        <w:r>
          <w:rPr>
            <w:noProof/>
            <w:webHidden/>
          </w:rPr>
          <w:fldChar w:fldCharType="end"/>
        </w:r>
      </w:hyperlink>
    </w:p>
    <w:p w14:paraId="7C062168" w14:textId="533F938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1" w:history="1">
        <w:r w:rsidRPr="00B3637E">
          <w:rPr>
            <w:rStyle w:val="Hyperlink"/>
            <w:noProof/>
          </w:rPr>
          <w:t>Tabla 21 Lugar de Trabajo</w:t>
        </w:r>
        <w:r>
          <w:rPr>
            <w:noProof/>
            <w:webHidden/>
          </w:rPr>
          <w:tab/>
        </w:r>
        <w:r>
          <w:rPr>
            <w:noProof/>
            <w:webHidden/>
          </w:rPr>
          <w:fldChar w:fldCharType="begin"/>
        </w:r>
        <w:r>
          <w:rPr>
            <w:noProof/>
            <w:webHidden/>
          </w:rPr>
          <w:instrText xml:space="preserve"> PAGEREF _Toc231153821 \h </w:instrText>
        </w:r>
        <w:r>
          <w:rPr>
            <w:noProof/>
            <w:webHidden/>
          </w:rPr>
        </w:r>
        <w:r>
          <w:rPr>
            <w:noProof/>
            <w:webHidden/>
          </w:rPr>
          <w:fldChar w:fldCharType="separate"/>
        </w:r>
        <w:r w:rsidR="003B3BC8">
          <w:rPr>
            <w:noProof/>
            <w:webHidden/>
          </w:rPr>
          <w:t>59</w:t>
        </w:r>
        <w:r>
          <w:rPr>
            <w:noProof/>
            <w:webHidden/>
          </w:rPr>
          <w:fldChar w:fldCharType="end"/>
        </w:r>
      </w:hyperlink>
    </w:p>
    <w:p w14:paraId="123C9A8E" w14:textId="4FF4227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2" w:history="1">
        <w:r w:rsidRPr="00B3637E">
          <w:rPr>
            <w:rStyle w:val="Hyperlink"/>
            <w:noProof/>
          </w:rPr>
          <w:t>Tabla 22 Hardware y mobiliario</w:t>
        </w:r>
        <w:r>
          <w:rPr>
            <w:noProof/>
            <w:webHidden/>
          </w:rPr>
          <w:tab/>
        </w:r>
        <w:r>
          <w:rPr>
            <w:noProof/>
            <w:webHidden/>
          </w:rPr>
          <w:fldChar w:fldCharType="begin"/>
        </w:r>
        <w:r>
          <w:rPr>
            <w:noProof/>
            <w:webHidden/>
          </w:rPr>
          <w:instrText xml:space="preserve"> PAGEREF _Toc231153822 \h </w:instrText>
        </w:r>
        <w:r>
          <w:rPr>
            <w:noProof/>
            <w:webHidden/>
          </w:rPr>
        </w:r>
        <w:r>
          <w:rPr>
            <w:noProof/>
            <w:webHidden/>
          </w:rPr>
          <w:fldChar w:fldCharType="separate"/>
        </w:r>
        <w:r w:rsidR="003B3BC8">
          <w:rPr>
            <w:noProof/>
            <w:webHidden/>
          </w:rPr>
          <w:t>59</w:t>
        </w:r>
        <w:r>
          <w:rPr>
            <w:noProof/>
            <w:webHidden/>
          </w:rPr>
          <w:fldChar w:fldCharType="end"/>
        </w:r>
      </w:hyperlink>
    </w:p>
    <w:p w14:paraId="3A01F228" w14:textId="009FAAA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3" w:history="1">
        <w:r w:rsidRPr="00B3637E">
          <w:rPr>
            <w:rStyle w:val="Hyperlink"/>
            <w:noProof/>
          </w:rPr>
          <w:t>Tabla 23 Materiales y suministros</w:t>
        </w:r>
        <w:r>
          <w:rPr>
            <w:noProof/>
            <w:webHidden/>
          </w:rPr>
          <w:tab/>
        </w:r>
        <w:r>
          <w:rPr>
            <w:noProof/>
            <w:webHidden/>
          </w:rPr>
          <w:fldChar w:fldCharType="begin"/>
        </w:r>
        <w:r>
          <w:rPr>
            <w:noProof/>
            <w:webHidden/>
          </w:rPr>
          <w:instrText xml:space="preserve"> PAGEREF _Toc231153823 \h </w:instrText>
        </w:r>
        <w:r>
          <w:rPr>
            <w:noProof/>
            <w:webHidden/>
          </w:rPr>
        </w:r>
        <w:r>
          <w:rPr>
            <w:noProof/>
            <w:webHidden/>
          </w:rPr>
          <w:fldChar w:fldCharType="separate"/>
        </w:r>
        <w:r w:rsidR="003B3BC8">
          <w:rPr>
            <w:noProof/>
            <w:webHidden/>
          </w:rPr>
          <w:t>60</w:t>
        </w:r>
        <w:r>
          <w:rPr>
            <w:noProof/>
            <w:webHidden/>
          </w:rPr>
          <w:fldChar w:fldCharType="end"/>
        </w:r>
      </w:hyperlink>
    </w:p>
    <w:p w14:paraId="77B3C7B0" w14:textId="75981C5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4" w:history="1">
        <w:r w:rsidRPr="00B3637E">
          <w:rPr>
            <w:rStyle w:val="Hyperlink"/>
            <w:noProof/>
          </w:rPr>
          <w:t>Tabla 24 Gastos de operación</w:t>
        </w:r>
        <w:r>
          <w:rPr>
            <w:noProof/>
            <w:webHidden/>
          </w:rPr>
          <w:tab/>
        </w:r>
        <w:r>
          <w:rPr>
            <w:noProof/>
            <w:webHidden/>
          </w:rPr>
          <w:fldChar w:fldCharType="begin"/>
        </w:r>
        <w:r>
          <w:rPr>
            <w:noProof/>
            <w:webHidden/>
          </w:rPr>
          <w:instrText xml:space="preserve"> PAGEREF _Toc231153824 \h </w:instrText>
        </w:r>
        <w:r>
          <w:rPr>
            <w:noProof/>
            <w:webHidden/>
          </w:rPr>
        </w:r>
        <w:r>
          <w:rPr>
            <w:noProof/>
            <w:webHidden/>
          </w:rPr>
          <w:fldChar w:fldCharType="separate"/>
        </w:r>
        <w:r w:rsidR="003B3BC8">
          <w:rPr>
            <w:noProof/>
            <w:webHidden/>
          </w:rPr>
          <w:t>60</w:t>
        </w:r>
        <w:r>
          <w:rPr>
            <w:noProof/>
            <w:webHidden/>
          </w:rPr>
          <w:fldChar w:fldCharType="end"/>
        </w:r>
      </w:hyperlink>
    </w:p>
    <w:p w14:paraId="47009F00" w14:textId="779F856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5" w:history="1">
        <w:r w:rsidRPr="00B3637E">
          <w:rPr>
            <w:rStyle w:val="Hyperlink"/>
            <w:noProof/>
          </w:rPr>
          <w:t>Tabla 25 Recursos humanos</w:t>
        </w:r>
        <w:r>
          <w:rPr>
            <w:noProof/>
            <w:webHidden/>
          </w:rPr>
          <w:tab/>
        </w:r>
        <w:r>
          <w:rPr>
            <w:noProof/>
            <w:webHidden/>
          </w:rPr>
          <w:fldChar w:fldCharType="begin"/>
        </w:r>
        <w:r>
          <w:rPr>
            <w:noProof/>
            <w:webHidden/>
          </w:rPr>
          <w:instrText xml:space="preserve"> PAGEREF _Toc231153825 \h </w:instrText>
        </w:r>
        <w:r>
          <w:rPr>
            <w:noProof/>
            <w:webHidden/>
          </w:rPr>
        </w:r>
        <w:r>
          <w:rPr>
            <w:noProof/>
            <w:webHidden/>
          </w:rPr>
          <w:fldChar w:fldCharType="separate"/>
        </w:r>
        <w:r w:rsidR="003B3BC8">
          <w:rPr>
            <w:noProof/>
            <w:webHidden/>
          </w:rPr>
          <w:t>60</w:t>
        </w:r>
        <w:r>
          <w:rPr>
            <w:noProof/>
            <w:webHidden/>
          </w:rPr>
          <w:fldChar w:fldCharType="end"/>
        </w:r>
      </w:hyperlink>
    </w:p>
    <w:p w14:paraId="7DE0AAC6" w14:textId="2AEA7B8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6" w:history="1">
        <w:r w:rsidRPr="00B3637E">
          <w:rPr>
            <w:rStyle w:val="Hyperlink"/>
            <w:noProof/>
          </w:rPr>
          <w:t>Tabla 26 Gestión de los costos del proyecto</w:t>
        </w:r>
        <w:r>
          <w:rPr>
            <w:noProof/>
            <w:webHidden/>
          </w:rPr>
          <w:tab/>
        </w:r>
        <w:r>
          <w:rPr>
            <w:noProof/>
            <w:webHidden/>
          </w:rPr>
          <w:fldChar w:fldCharType="begin"/>
        </w:r>
        <w:r>
          <w:rPr>
            <w:noProof/>
            <w:webHidden/>
          </w:rPr>
          <w:instrText xml:space="preserve"> PAGEREF _Toc231153826 \h </w:instrText>
        </w:r>
        <w:r>
          <w:rPr>
            <w:noProof/>
            <w:webHidden/>
          </w:rPr>
        </w:r>
        <w:r>
          <w:rPr>
            <w:noProof/>
            <w:webHidden/>
          </w:rPr>
          <w:fldChar w:fldCharType="separate"/>
        </w:r>
        <w:r w:rsidR="003B3BC8">
          <w:rPr>
            <w:noProof/>
            <w:webHidden/>
          </w:rPr>
          <w:t>61</w:t>
        </w:r>
        <w:r>
          <w:rPr>
            <w:noProof/>
            <w:webHidden/>
          </w:rPr>
          <w:fldChar w:fldCharType="end"/>
        </w:r>
      </w:hyperlink>
    </w:p>
    <w:p w14:paraId="2F045DB9" w14:textId="1D10433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7" w:history="1">
        <w:r w:rsidRPr="00B3637E">
          <w:rPr>
            <w:rStyle w:val="Hyperlink"/>
            <w:noProof/>
          </w:rPr>
          <w:t>Tabla 27 Flujo de caja proyectado</w:t>
        </w:r>
        <w:r>
          <w:rPr>
            <w:noProof/>
            <w:webHidden/>
          </w:rPr>
          <w:tab/>
        </w:r>
        <w:r>
          <w:rPr>
            <w:noProof/>
            <w:webHidden/>
          </w:rPr>
          <w:fldChar w:fldCharType="begin"/>
        </w:r>
        <w:r>
          <w:rPr>
            <w:noProof/>
            <w:webHidden/>
          </w:rPr>
          <w:instrText xml:space="preserve"> PAGEREF _Toc231153827 \h </w:instrText>
        </w:r>
        <w:r>
          <w:rPr>
            <w:noProof/>
            <w:webHidden/>
          </w:rPr>
        </w:r>
        <w:r>
          <w:rPr>
            <w:noProof/>
            <w:webHidden/>
          </w:rPr>
          <w:fldChar w:fldCharType="separate"/>
        </w:r>
        <w:r w:rsidR="003B3BC8">
          <w:rPr>
            <w:noProof/>
            <w:webHidden/>
          </w:rPr>
          <w:t>62</w:t>
        </w:r>
        <w:r>
          <w:rPr>
            <w:noProof/>
            <w:webHidden/>
          </w:rPr>
          <w:fldChar w:fldCharType="end"/>
        </w:r>
      </w:hyperlink>
    </w:p>
    <w:p w14:paraId="558C5C58" w14:textId="70EC10A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8" w:history="1">
        <w:r w:rsidRPr="00B3637E">
          <w:rPr>
            <w:rStyle w:val="Hyperlink"/>
            <w:noProof/>
          </w:rPr>
          <w:t>Tabla 28 Fuentes de financiamiento</w:t>
        </w:r>
        <w:r>
          <w:rPr>
            <w:noProof/>
            <w:webHidden/>
          </w:rPr>
          <w:tab/>
        </w:r>
        <w:r>
          <w:rPr>
            <w:noProof/>
            <w:webHidden/>
          </w:rPr>
          <w:fldChar w:fldCharType="begin"/>
        </w:r>
        <w:r>
          <w:rPr>
            <w:noProof/>
            <w:webHidden/>
          </w:rPr>
          <w:instrText xml:space="preserve"> PAGEREF _Toc231153828 \h </w:instrText>
        </w:r>
        <w:r>
          <w:rPr>
            <w:noProof/>
            <w:webHidden/>
          </w:rPr>
        </w:r>
        <w:r>
          <w:rPr>
            <w:noProof/>
            <w:webHidden/>
          </w:rPr>
          <w:fldChar w:fldCharType="separate"/>
        </w:r>
        <w:r w:rsidR="003B3BC8">
          <w:rPr>
            <w:noProof/>
            <w:webHidden/>
          </w:rPr>
          <w:t>63</w:t>
        </w:r>
        <w:r>
          <w:rPr>
            <w:noProof/>
            <w:webHidden/>
          </w:rPr>
          <w:fldChar w:fldCharType="end"/>
        </w:r>
      </w:hyperlink>
    </w:p>
    <w:p w14:paraId="04BF8985" w14:textId="028FF6A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9" w:history="1">
        <w:r w:rsidRPr="00B3637E">
          <w:rPr>
            <w:rStyle w:val="Hyperlink"/>
            <w:noProof/>
          </w:rPr>
          <w:t>Tabla 29 Análisis de sensibilidad de costos</w:t>
        </w:r>
        <w:r>
          <w:rPr>
            <w:noProof/>
            <w:webHidden/>
          </w:rPr>
          <w:tab/>
        </w:r>
        <w:r>
          <w:rPr>
            <w:noProof/>
            <w:webHidden/>
          </w:rPr>
          <w:fldChar w:fldCharType="begin"/>
        </w:r>
        <w:r>
          <w:rPr>
            <w:noProof/>
            <w:webHidden/>
          </w:rPr>
          <w:instrText xml:space="preserve"> PAGEREF _Toc231153829 \h </w:instrText>
        </w:r>
        <w:r>
          <w:rPr>
            <w:noProof/>
            <w:webHidden/>
          </w:rPr>
        </w:r>
        <w:r>
          <w:rPr>
            <w:noProof/>
            <w:webHidden/>
          </w:rPr>
          <w:fldChar w:fldCharType="separate"/>
        </w:r>
        <w:r w:rsidR="003B3BC8">
          <w:rPr>
            <w:noProof/>
            <w:webHidden/>
          </w:rPr>
          <w:t>63</w:t>
        </w:r>
        <w:r>
          <w:rPr>
            <w:noProof/>
            <w:webHidden/>
          </w:rPr>
          <w:fldChar w:fldCharType="end"/>
        </w:r>
      </w:hyperlink>
    </w:p>
    <w:p w14:paraId="430B55DC" w14:textId="02DEF48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0" w:history="1">
        <w:r w:rsidRPr="00B3637E">
          <w:rPr>
            <w:rStyle w:val="Hyperlink"/>
            <w:noProof/>
          </w:rPr>
          <w:t>Tabla 30 Proyección de ingresos por suscripciones</w:t>
        </w:r>
        <w:r>
          <w:rPr>
            <w:noProof/>
            <w:webHidden/>
          </w:rPr>
          <w:tab/>
        </w:r>
        <w:r>
          <w:rPr>
            <w:noProof/>
            <w:webHidden/>
          </w:rPr>
          <w:fldChar w:fldCharType="begin"/>
        </w:r>
        <w:r>
          <w:rPr>
            <w:noProof/>
            <w:webHidden/>
          </w:rPr>
          <w:instrText xml:space="preserve"> PAGEREF _Toc231153830 \h </w:instrText>
        </w:r>
        <w:r>
          <w:rPr>
            <w:noProof/>
            <w:webHidden/>
          </w:rPr>
        </w:r>
        <w:r>
          <w:rPr>
            <w:noProof/>
            <w:webHidden/>
          </w:rPr>
          <w:fldChar w:fldCharType="separate"/>
        </w:r>
        <w:r w:rsidR="003B3BC8">
          <w:rPr>
            <w:noProof/>
            <w:webHidden/>
          </w:rPr>
          <w:t>64</w:t>
        </w:r>
        <w:r>
          <w:rPr>
            <w:noProof/>
            <w:webHidden/>
          </w:rPr>
          <w:fldChar w:fldCharType="end"/>
        </w:r>
      </w:hyperlink>
    </w:p>
    <w:p w14:paraId="24E9A8A6" w14:textId="36C6BB4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1" w:history="1">
        <w:r w:rsidRPr="00B3637E">
          <w:rPr>
            <w:rStyle w:val="Hyperlink"/>
            <w:noProof/>
          </w:rPr>
          <w:t>Tabla 32 Requisitos previos del usuario</w:t>
        </w:r>
        <w:r>
          <w:rPr>
            <w:noProof/>
            <w:webHidden/>
          </w:rPr>
          <w:tab/>
        </w:r>
        <w:r>
          <w:rPr>
            <w:noProof/>
            <w:webHidden/>
          </w:rPr>
          <w:fldChar w:fldCharType="begin"/>
        </w:r>
        <w:r>
          <w:rPr>
            <w:noProof/>
            <w:webHidden/>
          </w:rPr>
          <w:instrText xml:space="preserve"> PAGEREF _Toc231153831 \h </w:instrText>
        </w:r>
        <w:r>
          <w:rPr>
            <w:noProof/>
            <w:webHidden/>
          </w:rPr>
        </w:r>
        <w:r>
          <w:rPr>
            <w:noProof/>
            <w:webHidden/>
          </w:rPr>
          <w:fldChar w:fldCharType="separate"/>
        </w:r>
        <w:r w:rsidR="003B3BC8">
          <w:rPr>
            <w:noProof/>
            <w:webHidden/>
          </w:rPr>
          <w:t>69</w:t>
        </w:r>
        <w:r>
          <w:rPr>
            <w:noProof/>
            <w:webHidden/>
          </w:rPr>
          <w:fldChar w:fldCharType="end"/>
        </w:r>
      </w:hyperlink>
    </w:p>
    <w:p w14:paraId="32F7A5F9" w14:textId="324A06D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2" w:history="1">
        <w:r w:rsidRPr="00B3637E">
          <w:rPr>
            <w:rStyle w:val="Hyperlink"/>
            <w:noProof/>
          </w:rPr>
          <w:t>Tabla 32 Requisitos del editor visual (RF-Editor)</w:t>
        </w:r>
        <w:r>
          <w:rPr>
            <w:noProof/>
            <w:webHidden/>
          </w:rPr>
          <w:tab/>
        </w:r>
        <w:r>
          <w:rPr>
            <w:noProof/>
            <w:webHidden/>
          </w:rPr>
          <w:fldChar w:fldCharType="begin"/>
        </w:r>
        <w:r>
          <w:rPr>
            <w:noProof/>
            <w:webHidden/>
          </w:rPr>
          <w:instrText xml:space="preserve"> PAGEREF _Toc231153832 \h </w:instrText>
        </w:r>
        <w:r>
          <w:rPr>
            <w:noProof/>
            <w:webHidden/>
          </w:rPr>
        </w:r>
        <w:r>
          <w:rPr>
            <w:noProof/>
            <w:webHidden/>
          </w:rPr>
          <w:fldChar w:fldCharType="separate"/>
        </w:r>
        <w:r w:rsidR="003B3BC8">
          <w:rPr>
            <w:noProof/>
            <w:webHidden/>
          </w:rPr>
          <w:t>71</w:t>
        </w:r>
        <w:r>
          <w:rPr>
            <w:noProof/>
            <w:webHidden/>
          </w:rPr>
          <w:fldChar w:fldCharType="end"/>
        </w:r>
      </w:hyperlink>
    </w:p>
    <w:p w14:paraId="61A707BD" w14:textId="76058DD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3" w:history="1">
        <w:r w:rsidRPr="00B3637E">
          <w:rPr>
            <w:rStyle w:val="Hyperlink"/>
            <w:noProof/>
          </w:rPr>
          <w:t>Tabla 33 Tabla de requisitos del validador (RF-Validador)</w:t>
        </w:r>
        <w:r>
          <w:rPr>
            <w:noProof/>
            <w:webHidden/>
          </w:rPr>
          <w:tab/>
        </w:r>
        <w:r>
          <w:rPr>
            <w:noProof/>
            <w:webHidden/>
          </w:rPr>
          <w:fldChar w:fldCharType="begin"/>
        </w:r>
        <w:r>
          <w:rPr>
            <w:noProof/>
            <w:webHidden/>
          </w:rPr>
          <w:instrText xml:space="preserve"> PAGEREF _Toc231153833 \h </w:instrText>
        </w:r>
        <w:r>
          <w:rPr>
            <w:noProof/>
            <w:webHidden/>
          </w:rPr>
        </w:r>
        <w:r>
          <w:rPr>
            <w:noProof/>
            <w:webHidden/>
          </w:rPr>
          <w:fldChar w:fldCharType="separate"/>
        </w:r>
        <w:r w:rsidR="003B3BC8">
          <w:rPr>
            <w:noProof/>
            <w:webHidden/>
          </w:rPr>
          <w:t>72</w:t>
        </w:r>
        <w:r>
          <w:rPr>
            <w:noProof/>
            <w:webHidden/>
          </w:rPr>
          <w:fldChar w:fldCharType="end"/>
        </w:r>
      </w:hyperlink>
    </w:p>
    <w:p w14:paraId="5FE0C609" w14:textId="250EAF1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4" w:history="1">
        <w:r w:rsidRPr="00B3637E">
          <w:rPr>
            <w:rStyle w:val="Hyperlink"/>
            <w:noProof/>
          </w:rPr>
          <w:t>Tabla 35 Requisitos del generador de código (RF-Generador)</w:t>
        </w:r>
        <w:r>
          <w:rPr>
            <w:noProof/>
            <w:webHidden/>
          </w:rPr>
          <w:tab/>
        </w:r>
        <w:r>
          <w:rPr>
            <w:noProof/>
            <w:webHidden/>
          </w:rPr>
          <w:fldChar w:fldCharType="begin"/>
        </w:r>
        <w:r>
          <w:rPr>
            <w:noProof/>
            <w:webHidden/>
          </w:rPr>
          <w:instrText xml:space="preserve"> PAGEREF _Toc231153834 \h </w:instrText>
        </w:r>
        <w:r>
          <w:rPr>
            <w:noProof/>
            <w:webHidden/>
          </w:rPr>
        </w:r>
        <w:r>
          <w:rPr>
            <w:noProof/>
            <w:webHidden/>
          </w:rPr>
          <w:fldChar w:fldCharType="separate"/>
        </w:r>
        <w:r w:rsidR="003B3BC8">
          <w:rPr>
            <w:noProof/>
            <w:webHidden/>
          </w:rPr>
          <w:t>73</w:t>
        </w:r>
        <w:r>
          <w:rPr>
            <w:noProof/>
            <w:webHidden/>
          </w:rPr>
          <w:fldChar w:fldCharType="end"/>
        </w:r>
      </w:hyperlink>
    </w:p>
    <w:p w14:paraId="4D1A2215" w14:textId="751AD1C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5" w:history="1">
        <w:r w:rsidRPr="00B3637E">
          <w:rPr>
            <w:rStyle w:val="Hyperlink"/>
            <w:noProof/>
          </w:rPr>
          <w:t>Tabla 35 Requisitos de gestión de proyectos (RF-Gestión)</w:t>
        </w:r>
        <w:r>
          <w:rPr>
            <w:noProof/>
            <w:webHidden/>
          </w:rPr>
          <w:tab/>
        </w:r>
        <w:r>
          <w:rPr>
            <w:noProof/>
            <w:webHidden/>
          </w:rPr>
          <w:fldChar w:fldCharType="begin"/>
        </w:r>
        <w:r>
          <w:rPr>
            <w:noProof/>
            <w:webHidden/>
          </w:rPr>
          <w:instrText xml:space="preserve"> PAGEREF _Toc231153835 \h </w:instrText>
        </w:r>
        <w:r>
          <w:rPr>
            <w:noProof/>
            <w:webHidden/>
          </w:rPr>
        </w:r>
        <w:r>
          <w:rPr>
            <w:noProof/>
            <w:webHidden/>
          </w:rPr>
          <w:fldChar w:fldCharType="separate"/>
        </w:r>
        <w:r w:rsidR="003B3BC8">
          <w:rPr>
            <w:noProof/>
            <w:webHidden/>
          </w:rPr>
          <w:t>74</w:t>
        </w:r>
        <w:r>
          <w:rPr>
            <w:noProof/>
            <w:webHidden/>
          </w:rPr>
          <w:fldChar w:fldCharType="end"/>
        </w:r>
      </w:hyperlink>
    </w:p>
    <w:p w14:paraId="7E9A5F29" w14:textId="12E1DCC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6" w:history="1">
        <w:r w:rsidRPr="00B3637E">
          <w:rPr>
            <w:rStyle w:val="Hyperlink"/>
            <w:noProof/>
          </w:rPr>
          <w:t>Tabla 36 Requisitos no funcionales</w:t>
        </w:r>
        <w:r>
          <w:rPr>
            <w:noProof/>
            <w:webHidden/>
          </w:rPr>
          <w:tab/>
        </w:r>
        <w:r>
          <w:rPr>
            <w:noProof/>
            <w:webHidden/>
          </w:rPr>
          <w:fldChar w:fldCharType="begin"/>
        </w:r>
        <w:r>
          <w:rPr>
            <w:noProof/>
            <w:webHidden/>
          </w:rPr>
          <w:instrText xml:space="preserve"> PAGEREF _Toc231153836 \h </w:instrText>
        </w:r>
        <w:r>
          <w:rPr>
            <w:noProof/>
            <w:webHidden/>
          </w:rPr>
        </w:r>
        <w:r>
          <w:rPr>
            <w:noProof/>
            <w:webHidden/>
          </w:rPr>
          <w:fldChar w:fldCharType="separate"/>
        </w:r>
        <w:r w:rsidR="003B3BC8">
          <w:rPr>
            <w:noProof/>
            <w:webHidden/>
          </w:rPr>
          <w:t>74</w:t>
        </w:r>
        <w:r>
          <w:rPr>
            <w:noProof/>
            <w:webHidden/>
          </w:rPr>
          <w:fldChar w:fldCharType="end"/>
        </w:r>
      </w:hyperlink>
    </w:p>
    <w:p w14:paraId="03419871" w14:textId="6BCC6E3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7" w:history="1">
        <w:r w:rsidRPr="00B3637E">
          <w:rPr>
            <w:rStyle w:val="Hyperlink"/>
            <w:noProof/>
          </w:rPr>
          <w:t>Tabla 38 Actores del sistema</w:t>
        </w:r>
        <w:r>
          <w:rPr>
            <w:noProof/>
            <w:webHidden/>
          </w:rPr>
          <w:tab/>
        </w:r>
        <w:r>
          <w:rPr>
            <w:noProof/>
            <w:webHidden/>
          </w:rPr>
          <w:fldChar w:fldCharType="begin"/>
        </w:r>
        <w:r>
          <w:rPr>
            <w:noProof/>
            <w:webHidden/>
          </w:rPr>
          <w:instrText xml:space="preserve"> PAGEREF _Toc231153837 \h </w:instrText>
        </w:r>
        <w:r>
          <w:rPr>
            <w:noProof/>
            <w:webHidden/>
          </w:rPr>
        </w:r>
        <w:r>
          <w:rPr>
            <w:noProof/>
            <w:webHidden/>
          </w:rPr>
          <w:fldChar w:fldCharType="separate"/>
        </w:r>
        <w:r w:rsidR="003B3BC8">
          <w:rPr>
            <w:noProof/>
            <w:webHidden/>
          </w:rPr>
          <w:t>75</w:t>
        </w:r>
        <w:r>
          <w:rPr>
            <w:noProof/>
            <w:webHidden/>
          </w:rPr>
          <w:fldChar w:fldCharType="end"/>
        </w:r>
      </w:hyperlink>
    </w:p>
    <w:p w14:paraId="0681D3F0" w14:textId="0F8B7D9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8" w:history="1">
        <w:r w:rsidRPr="00B3637E">
          <w:rPr>
            <w:rStyle w:val="Hyperlink"/>
            <w:noProof/>
          </w:rPr>
          <w:t>Tabla 38 CU01 - Crear nuevo diagrama</w:t>
        </w:r>
        <w:r>
          <w:rPr>
            <w:noProof/>
            <w:webHidden/>
          </w:rPr>
          <w:tab/>
        </w:r>
        <w:r>
          <w:rPr>
            <w:noProof/>
            <w:webHidden/>
          </w:rPr>
          <w:fldChar w:fldCharType="begin"/>
        </w:r>
        <w:r>
          <w:rPr>
            <w:noProof/>
            <w:webHidden/>
          </w:rPr>
          <w:instrText xml:space="preserve"> PAGEREF _Toc231153838 \h </w:instrText>
        </w:r>
        <w:r>
          <w:rPr>
            <w:noProof/>
            <w:webHidden/>
          </w:rPr>
        </w:r>
        <w:r>
          <w:rPr>
            <w:noProof/>
            <w:webHidden/>
          </w:rPr>
          <w:fldChar w:fldCharType="separate"/>
        </w:r>
        <w:r w:rsidR="003B3BC8">
          <w:rPr>
            <w:noProof/>
            <w:webHidden/>
          </w:rPr>
          <w:t>76</w:t>
        </w:r>
        <w:r>
          <w:rPr>
            <w:noProof/>
            <w:webHidden/>
          </w:rPr>
          <w:fldChar w:fldCharType="end"/>
        </w:r>
      </w:hyperlink>
    </w:p>
    <w:p w14:paraId="3DAC4A19" w14:textId="2C9EE4B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9" w:history="1">
        <w:r w:rsidRPr="00B3637E">
          <w:rPr>
            <w:rStyle w:val="Hyperlink"/>
            <w:noProof/>
          </w:rPr>
          <w:t>Tabla 39 Flujos alternativos - CU01</w:t>
        </w:r>
        <w:r>
          <w:rPr>
            <w:noProof/>
            <w:webHidden/>
          </w:rPr>
          <w:tab/>
        </w:r>
        <w:r>
          <w:rPr>
            <w:noProof/>
            <w:webHidden/>
          </w:rPr>
          <w:fldChar w:fldCharType="begin"/>
        </w:r>
        <w:r>
          <w:rPr>
            <w:noProof/>
            <w:webHidden/>
          </w:rPr>
          <w:instrText xml:space="preserve"> PAGEREF _Toc231153839 \h </w:instrText>
        </w:r>
        <w:r>
          <w:rPr>
            <w:noProof/>
            <w:webHidden/>
          </w:rPr>
        </w:r>
        <w:r>
          <w:rPr>
            <w:noProof/>
            <w:webHidden/>
          </w:rPr>
          <w:fldChar w:fldCharType="separate"/>
        </w:r>
        <w:r w:rsidR="003B3BC8">
          <w:rPr>
            <w:noProof/>
            <w:webHidden/>
          </w:rPr>
          <w:t>76</w:t>
        </w:r>
        <w:r>
          <w:rPr>
            <w:noProof/>
            <w:webHidden/>
          </w:rPr>
          <w:fldChar w:fldCharType="end"/>
        </w:r>
      </w:hyperlink>
    </w:p>
    <w:p w14:paraId="15A37C7D" w14:textId="762555D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0" w:history="1">
        <w:r w:rsidRPr="00B3637E">
          <w:rPr>
            <w:rStyle w:val="Hyperlink"/>
            <w:noProof/>
          </w:rPr>
          <w:t>Tabla 40 CU02 - Agregar y conectar elementos</w:t>
        </w:r>
        <w:r>
          <w:rPr>
            <w:noProof/>
            <w:webHidden/>
          </w:rPr>
          <w:tab/>
        </w:r>
        <w:r>
          <w:rPr>
            <w:noProof/>
            <w:webHidden/>
          </w:rPr>
          <w:fldChar w:fldCharType="begin"/>
        </w:r>
        <w:r>
          <w:rPr>
            <w:noProof/>
            <w:webHidden/>
          </w:rPr>
          <w:instrText xml:space="preserve"> PAGEREF _Toc231153840 \h </w:instrText>
        </w:r>
        <w:r>
          <w:rPr>
            <w:noProof/>
            <w:webHidden/>
          </w:rPr>
        </w:r>
        <w:r>
          <w:rPr>
            <w:noProof/>
            <w:webHidden/>
          </w:rPr>
          <w:fldChar w:fldCharType="separate"/>
        </w:r>
        <w:r w:rsidR="003B3BC8">
          <w:rPr>
            <w:noProof/>
            <w:webHidden/>
          </w:rPr>
          <w:t>77</w:t>
        </w:r>
        <w:r>
          <w:rPr>
            <w:noProof/>
            <w:webHidden/>
          </w:rPr>
          <w:fldChar w:fldCharType="end"/>
        </w:r>
      </w:hyperlink>
    </w:p>
    <w:p w14:paraId="3BEB82AE" w14:textId="493DAF3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1" w:history="1">
        <w:r w:rsidRPr="00B3637E">
          <w:rPr>
            <w:rStyle w:val="Hyperlink"/>
            <w:noProof/>
          </w:rPr>
          <w:t>Tabla 41 Flujos alternativos - CU02</w:t>
        </w:r>
        <w:r>
          <w:rPr>
            <w:noProof/>
            <w:webHidden/>
          </w:rPr>
          <w:tab/>
        </w:r>
        <w:r>
          <w:rPr>
            <w:noProof/>
            <w:webHidden/>
          </w:rPr>
          <w:fldChar w:fldCharType="begin"/>
        </w:r>
        <w:r>
          <w:rPr>
            <w:noProof/>
            <w:webHidden/>
          </w:rPr>
          <w:instrText xml:space="preserve"> PAGEREF _Toc231153841 \h </w:instrText>
        </w:r>
        <w:r>
          <w:rPr>
            <w:noProof/>
            <w:webHidden/>
          </w:rPr>
        </w:r>
        <w:r>
          <w:rPr>
            <w:noProof/>
            <w:webHidden/>
          </w:rPr>
          <w:fldChar w:fldCharType="separate"/>
        </w:r>
        <w:r w:rsidR="003B3BC8">
          <w:rPr>
            <w:noProof/>
            <w:webHidden/>
          </w:rPr>
          <w:t>77</w:t>
        </w:r>
        <w:r>
          <w:rPr>
            <w:noProof/>
            <w:webHidden/>
          </w:rPr>
          <w:fldChar w:fldCharType="end"/>
        </w:r>
      </w:hyperlink>
    </w:p>
    <w:p w14:paraId="55011AB0" w14:textId="214B13F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2" w:history="1">
        <w:r w:rsidRPr="00B3637E">
          <w:rPr>
            <w:rStyle w:val="Hyperlink"/>
            <w:noProof/>
          </w:rPr>
          <w:t>Tabla 42 CU03 - Editar propiedades de elementos</w:t>
        </w:r>
        <w:r>
          <w:rPr>
            <w:noProof/>
            <w:webHidden/>
          </w:rPr>
          <w:tab/>
        </w:r>
        <w:r>
          <w:rPr>
            <w:noProof/>
            <w:webHidden/>
          </w:rPr>
          <w:fldChar w:fldCharType="begin"/>
        </w:r>
        <w:r>
          <w:rPr>
            <w:noProof/>
            <w:webHidden/>
          </w:rPr>
          <w:instrText xml:space="preserve"> PAGEREF _Toc231153842 \h </w:instrText>
        </w:r>
        <w:r>
          <w:rPr>
            <w:noProof/>
            <w:webHidden/>
          </w:rPr>
        </w:r>
        <w:r>
          <w:rPr>
            <w:noProof/>
            <w:webHidden/>
          </w:rPr>
          <w:fldChar w:fldCharType="separate"/>
        </w:r>
        <w:r w:rsidR="003B3BC8">
          <w:rPr>
            <w:noProof/>
            <w:webHidden/>
          </w:rPr>
          <w:t>77</w:t>
        </w:r>
        <w:r>
          <w:rPr>
            <w:noProof/>
            <w:webHidden/>
          </w:rPr>
          <w:fldChar w:fldCharType="end"/>
        </w:r>
      </w:hyperlink>
    </w:p>
    <w:p w14:paraId="2669A4BC" w14:textId="12D2AA5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3" w:history="1">
        <w:r w:rsidRPr="00B3637E">
          <w:rPr>
            <w:rStyle w:val="Hyperlink"/>
            <w:noProof/>
          </w:rPr>
          <w:t>Tabla 43 Flujos alternativos - CU03</w:t>
        </w:r>
        <w:r>
          <w:rPr>
            <w:noProof/>
            <w:webHidden/>
          </w:rPr>
          <w:tab/>
        </w:r>
        <w:r>
          <w:rPr>
            <w:noProof/>
            <w:webHidden/>
          </w:rPr>
          <w:fldChar w:fldCharType="begin"/>
        </w:r>
        <w:r>
          <w:rPr>
            <w:noProof/>
            <w:webHidden/>
          </w:rPr>
          <w:instrText xml:space="preserve"> PAGEREF _Toc231153843 \h </w:instrText>
        </w:r>
        <w:r>
          <w:rPr>
            <w:noProof/>
            <w:webHidden/>
          </w:rPr>
        </w:r>
        <w:r>
          <w:rPr>
            <w:noProof/>
            <w:webHidden/>
          </w:rPr>
          <w:fldChar w:fldCharType="separate"/>
        </w:r>
        <w:r w:rsidR="003B3BC8">
          <w:rPr>
            <w:noProof/>
            <w:webHidden/>
          </w:rPr>
          <w:t>78</w:t>
        </w:r>
        <w:r>
          <w:rPr>
            <w:noProof/>
            <w:webHidden/>
          </w:rPr>
          <w:fldChar w:fldCharType="end"/>
        </w:r>
      </w:hyperlink>
    </w:p>
    <w:p w14:paraId="3DE18F1F" w14:textId="416DD1F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4" w:history="1">
        <w:r w:rsidRPr="00B3637E">
          <w:rPr>
            <w:rStyle w:val="Hyperlink"/>
            <w:noProof/>
          </w:rPr>
          <w:t>Tabla 44 CU04 - Validar estructura del diagrama</w:t>
        </w:r>
        <w:r>
          <w:rPr>
            <w:noProof/>
            <w:webHidden/>
          </w:rPr>
          <w:tab/>
        </w:r>
        <w:r>
          <w:rPr>
            <w:noProof/>
            <w:webHidden/>
          </w:rPr>
          <w:fldChar w:fldCharType="begin"/>
        </w:r>
        <w:r>
          <w:rPr>
            <w:noProof/>
            <w:webHidden/>
          </w:rPr>
          <w:instrText xml:space="preserve"> PAGEREF _Toc231153844 \h </w:instrText>
        </w:r>
        <w:r>
          <w:rPr>
            <w:noProof/>
            <w:webHidden/>
          </w:rPr>
        </w:r>
        <w:r>
          <w:rPr>
            <w:noProof/>
            <w:webHidden/>
          </w:rPr>
          <w:fldChar w:fldCharType="separate"/>
        </w:r>
        <w:r w:rsidR="003B3BC8">
          <w:rPr>
            <w:noProof/>
            <w:webHidden/>
          </w:rPr>
          <w:t>78</w:t>
        </w:r>
        <w:r>
          <w:rPr>
            <w:noProof/>
            <w:webHidden/>
          </w:rPr>
          <w:fldChar w:fldCharType="end"/>
        </w:r>
      </w:hyperlink>
    </w:p>
    <w:p w14:paraId="113C7567" w14:textId="31ED8B8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5" w:history="1">
        <w:r w:rsidRPr="00B3637E">
          <w:rPr>
            <w:rStyle w:val="Hyperlink"/>
            <w:noProof/>
          </w:rPr>
          <w:t>Tabla 45 CU05 - Realizar Análisis Semántico</w:t>
        </w:r>
        <w:r>
          <w:rPr>
            <w:noProof/>
            <w:webHidden/>
          </w:rPr>
          <w:tab/>
        </w:r>
        <w:r>
          <w:rPr>
            <w:noProof/>
            <w:webHidden/>
          </w:rPr>
          <w:fldChar w:fldCharType="begin"/>
        </w:r>
        <w:r>
          <w:rPr>
            <w:noProof/>
            <w:webHidden/>
          </w:rPr>
          <w:instrText xml:space="preserve"> PAGEREF _Toc231153845 \h </w:instrText>
        </w:r>
        <w:r>
          <w:rPr>
            <w:noProof/>
            <w:webHidden/>
          </w:rPr>
        </w:r>
        <w:r>
          <w:rPr>
            <w:noProof/>
            <w:webHidden/>
          </w:rPr>
          <w:fldChar w:fldCharType="separate"/>
        </w:r>
        <w:r w:rsidR="003B3BC8">
          <w:rPr>
            <w:noProof/>
            <w:webHidden/>
          </w:rPr>
          <w:t>79</w:t>
        </w:r>
        <w:r>
          <w:rPr>
            <w:noProof/>
            <w:webHidden/>
          </w:rPr>
          <w:fldChar w:fldCharType="end"/>
        </w:r>
      </w:hyperlink>
    </w:p>
    <w:p w14:paraId="57709B6D" w14:textId="1E30DFA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6" w:history="1">
        <w:r w:rsidRPr="00B3637E">
          <w:rPr>
            <w:rStyle w:val="Hyperlink"/>
            <w:noProof/>
          </w:rPr>
          <w:t>Tabla 46 Flujos alternativos CU05</w:t>
        </w:r>
        <w:r>
          <w:rPr>
            <w:noProof/>
            <w:webHidden/>
          </w:rPr>
          <w:tab/>
        </w:r>
        <w:r>
          <w:rPr>
            <w:noProof/>
            <w:webHidden/>
          </w:rPr>
          <w:fldChar w:fldCharType="begin"/>
        </w:r>
        <w:r>
          <w:rPr>
            <w:noProof/>
            <w:webHidden/>
          </w:rPr>
          <w:instrText xml:space="preserve"> PAGEREF _Toc231153846 \h </w:instrText>
        </w:r>
        <w:r>
          <w:rPr>
            <w:noProof/>
            <w:webHidden/>
          </w:rPr>
        </w:r>
        <w:r>
          <w:rPr>
            <w:noProof/>
            <w:webHidden/>
          </w:rPr>
          <w:fldChar w:fldCharType="separate"/>
        </w:r>
        <w:r w:rsidR="003B3BC8">
          <w:rPr>
            <w:noProof/>
            <w:webHidden/>
          </w:rPr>
          <w:t>79</w:t>
        </w:r>
        <w:r>
          <w:rPr>
            <w:noProof/>
            <w:webHidden/>
          </w:rPr>
          <w:fldChar w:fldCharType="end"/>
        </w:r>
      </w:hyperlink>
    </w:p>
    <w:p w14:paraId="1607887B" w14:textId="4782A61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7" w:history="1">
        <w:r w:rsidRPr="00B3637E">
          <w:rPr>
            <w:rStyle w:val="Hyperlink"/>
            <w:noProof/>
          </w:rPr>
          <w:t>Tabla 47 Diagrama de caso de uso CU06</w:t>
        </w:r>
        <w:r>
          <w:rPr>
            <w:noProof/>
            <w:webHidden/>
          </w:rPr>
          <w:tab/>
        </w:r>
        <w:r>
          <w:rPr>
            <w:noProof/>
            <w:webHidden/>
          </w:rPr>
          <w:fldChar w:fldCharType="begin"/>
        </w:r>
        <w:r>
          <w:rPr>
            <w:noProof/>
            <w:webHidden/>
          </w:rPr>
          <w:instrText xml:space="preserve"> PAGEREF _Toc231153847 \h </w:instrText>
        </w:r>
        <w:r>
          <w:rPr>
            <w:noProof/>
            <w:webHidden/>
          </w:rPr>
        </w:r>
        <w:r>
          <w:rPr>
            <w:noProof/>
            <w:webHidden/>
          </w:rPr>
          <w:fldChar w:fldCharType="separate"/>
        </w:r>
        <w:r w:rsidR="003B3BC8">
          <w:rPr>
            <w:noProof/>
            <w:webHidden/>
          </w:rPr>
          <w:t>79</w:t>
        </w:r>
        <w:r>
          <w:rPr>
            <w:noProof/>
            <w:webHidden/>
          </w:rPr>
          <w:fldChar w:fldCharType="end"/>
        </w:r>
      </w:hyperlink>
    </w:p>
    <w:p w14:paraId="3A0B8F08" w14:textId="3554CE4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8" w:history="1">
        <w:r w:rsidRPr="00B3637E">
          <w:rPr>
            <w:rStyle w:val="Hyperlink"/>
            <w:noProof/>
          </w:rPr>
          <w:t>Tabla 48 Flujos alternativos - CU06</w:t>
        </w:r>
        <w:r>
          <w:rPr>
            <w:noProof/>
            <w:webHidden/>
          </w:rPr>
          <w:tab/>
        </w:r>
        <w:r>
          <w:rPr>
            <w:noProof/>
            <w:webHidden/>
          </w:rPr>
          <w:fldChar w:fldCharType="begin"/>
        </w:r>
        <w:r>
          <w:rPr>
            <w:noProof/>
            <w:webHidden/>
          </w:rPr>
          <w:instrText xml:space="preserve"> PAGEREF _Toc231153848 \h </w:instrText>
        </w:r>
        <w:r>
          <w:rPr>
            <w:noProof/>
            <w:webHidden/>
          </w:rPr>
        </w:r>
        <w:r>
          <w:rPr>
            <w:noProof/>
            <w:webHidden/>
          </w:rPr>
          <w:fldChar w:fldCharType="separate"/>
        </w:r>
        <w:r w:rsidR="003B3BC8">
          <w:rPr>
            <w:noProof/>
            <w:webHidden/>
          </w:rPr>
          <w:t>80</w:t>
        </w:r>
        <w:r>
          <w:rPr>
            <w:noProof/>
            <w:webHidden/>
          </w:rPr>
          <w:fldChar w:fldCharType="end"/>
        </w:r>
      </w:hyperlink>
    </w:p>
    <w:p w14:paraId="687AF028" w14:textId="0336676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9" w:history="1">
        <w:r w:rsidRPr="00B3637E">
          <w:rPr>
            <w:rStyle w:val="Hyperlink"/>
            <w:noProof/>
          </w:rPr>
          <w:t>Tabla 49 Diagrama de caso de uso - CU08</w:t>
        </w:r>
        <w:r>
          <w:rPr>
            <w:noProof/>
            <w:webHidden/>
          </w:rPr>
          <w:tab/>
        </w:r>
        <w:r>
          <w:rPr>
            <w:noProof/>
            <w:webHidden/>
          </w:rPr>
          <w:fldChar w:fldCharType="begin"/>
        </w:r>
        <w:r>
          <w:rPr>
            <w:noProof/>
            <w:webHidden/>
          </w:rPr>
          <w:instrText xml:space="preserve"> PAGEREF _Toc231153849 \h </w:instrText>
        </w:r>
        <w:r>
          <w:rPr>
            <w:noProof/>
            <w:webHidden/>
          </w:rPr>
        </w:r>
        <w:r>
          <w:rPr>
            <w:noProof/>
            <w:webHidden/>
          </w:rPr>
          <w:fldChar w:fldCharType="separate"/>
        </w:r>
        <w:r w:rsidR="003B3BC8">
          <w:rPr>
            <w:noProof/>
            <w:webHidden/>
          </w:rPr>
          <w:t>81</w:t>
        </w:r>
        <w:r>
          <w:rPr>
            <w:noProof/>
            <w:webHidden/>
          </w:rPr>
          <w:fldChar w:fldCharType="end"/>
        </w:r>
      </w:hyperlink>
    </w:p>
    <w:p w14:paraId="4F5C2EF5" w14:textId="4B609DD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0" w:history="1">
        <w:r w:rsidRPr="00B3637E">
          <w:rPr>
            <w:rStyle w:val="Hyperlink"/>
            <w:noProof/>
          </w:rPr>
          <w:t>Tabla 50 Flujos alternativos - CU08</w:t>
        </w:r>
        <w:r>
          <w:rPr>
            <w:noProof/>
            <w:webHidden/>
          </w:rPr>
          <w:tab/>
        </w:r>
        <w:r>
          <w:rPr>
            <w:noProof/>
            <w:webHidden/>
          </w:rPr>
          <w:fldChar w:fldCharType="begin"/>
        </w:r>
        <w:r>
          <w:rPr>
            <w:noProof/>
            <w:webHidden/>
          </w:rPr>
          <w:instrText xml:space="preserve"> PAGEREF _Toc231153850 \h </w:instrText>
        </w:r>
        <w:r>
          <w:rPr>
            <w:noProof/>
            <w:webHidden/>
          </w:rPr>
        </w:r>
        <w:r>
          <w:rPr>
            <w:noProof/>
            <w:webHidden/>
          </w:rPr>
          <w:fldChar w:fldCharType="separate"/>
        </w:r>
        <w:r w:rsidR="003B3BC8">
          <w:rPr>
            <w:noProof/>
            <w:webHidden/>
          </w:rPr>
          <w:t>81</w:t>
        </w:r>
        <w:r>
          <w:rPr>
            <w:noProof/>
            <w:webHidden/>
          </w:rPr>
          <w:fldChar w:fldCharType="end"/>
        </w:r>
      </w:hyperlink>
    </w:p>
    <w:p w14:paraId="1E825395" w14:textId="4C9ED85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1" w:history="1">
        <w:r w:rsidRPr="00B3637E">
          <w:rPr>
            <w:rStyle w:val="Hyperlink"/>
            <w:noProof/>
          </w:rPr>
          <w:t>Tabla 51 Flujos alternativos - CU09</w:t>
        </w:r>
        <w:r>
          <w:rPr>
            <w:noProof/>
            <w:webHidden/>
          </w:rPr>
          <w:tab/>
        </w:r>
        <w:r>
          <w:rPr>
            <w:noProof/>
            <w:webHidden/>
          </w:rPr>
          <w:fldChar w:fldCharType="begin"/>
        </w:r>
        <w:r>
          <w:rPr>
            <w:noProof/>
            <w:webHidden/>
          </w:rPr>
          <w:instrText xml:space="preserve"> PAGEREF _Toc231153851 \h </w:instrText>
        </w:r>
        <w:r>
          <w:rPr>
            <w:noProof/>
            <w:webHidden/>
          </w:rPr>
        </w:r>
        <w:r>
          <w:rPr>
            <w:noProof/>
            <w:webHidden/>
          </w:rPr>
          <w:fldChar w:fldCharType="separate"/>
        </w:r>
        <w:r w:rsidR="003B3BC8">
          <w:rPr>
            <w:noProof/>
            <w:webHidden/>
          </w:rPr>
          <w:t>82</w:t>
        </w:r>
        <w:r>
          <w:rPr>
            <w:noProof/>
            <w:webHidden/>
          </w:rPr>
          <w:fldChar w:fldCharType="end"/>
        </w:r>
      </w:hyperlink>
    </w:p>
    <w:p w14:paraId="08CD4829" w14:textId="6432B5E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2" w:history="1">
        <w:r w:rsidRPr="00B3637E">
          <w:rPr>
            <w:rStyle w:val="Hyperlink"/>
            <w:noProof/>
          </w:rPr>
          <w:t>Tabla 52 Diagrama de caso de uso - CU10</w:t>
        </w:r>
        <w:r>
          <w:rPr>
            <w:noProof/>
            <w:webHidden/>
          </w:rPr>
          <w:tab/>
        </w:r>
        <w:r>
          <w:rPr>
            <w:noProof/>
            <w:webHidden/>
          </w:rPr>
          <w:fldChar w:fldCharType="begin"/>
        </w:r>
        <w:r>
          <w:rPr>
            <w:noProof/>
            <w:webHidden/>
          </w:rPr>
          <w:instrText xml:space="preserve"> PAGEREF _Toc231153852 \h </w:instrText>
        </w:r>
        <w:r>
          <w:rPr>
            <w:noProof/>
            <w:webHidden/>
          </w:rPr>
        </w:r>
        <w:r>
          <w:rPr>
            <w:noProof/>
            <w:webHidden/>
          </w:rPr>
          <w:fldChar w:fldCharType="separate"/>
        </w:r>
        <w:r w:rsidR="003B3BC8">
          <w:rPr>
            <w:noProof/>
            <w:webHidden/>
          </w:rPr>
          <w:t>82</w:t>
        </w:r>
        <w:r>
          <w:rPr>
            <w:noProof/>
            <w:webHidden/>
          </w:rPr>
          <w:fldChar w:fldCharType="end"/>
        </w:r>
      </w:hyperlink>
    </w:p>
    <w:p w14:paraId="4655F5E1" w14:textId="1226175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3" w:history="1">
        <w:r w:rsidRPr="00B3637E">
          <w:rPr>
            <w:rStyle w:val="Hyperlink"/>
            <w:noProof/>
          </w:rPr>
          <w:t>Tabla 53 Flujos alternativos - CU10</w:t>
        </w:r>
        <w:r>
          <w:rPr>
            <w:noProof/>
            <w:webHidden/>
          </w:rPr>
          <w:tab/>
        </w:r>
        <w:r>
          <w:rPr>
            <w:noProof/>
            <w:webHidden/>
          </w:rPr>
          <w:fldChar w:fldCharType="begin"/>
        </w:r>
        <w:r>
          <w:rPr>
            <w:noProof/>
            <w:webHidden/>
          </w:rPr>
          <w:instrText xml:space="preserve"> PAGEREF _Toc231153853 \h </w:instrText>
        </w:r>
        <w:r>
          <w:rPr>
            <w:noProof/>
            <w:webHidden/>
          </w:rPr>
        </w:r>
        <w:r>
          <w:rPr>
            <w:noProof/>
            <w:webHidden/>
          </w:rPr>
          <w:fldChar w:fldCharType="separate"/>
        </w:r>
        <w:r w:rsidR="003B3BC8">
          <w:rPr>
            <w:noProof/>
            <w:webHidden/>
          </w:rPr>
          <w:t>82</w:t>
        </w:r>
        <w:r>
          <w:rPr>
            <w:noProof/>
            <w:webHidden/>
          </w:rPr>
          <w:fldChar w:fldCharType="end"/>
        </w:r>
      </w:hyperlink>
    </w:p>
    <w:p w14:paraId="6AC6A049" w14:textId="2F51694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4" w:history="1">
        <w:r w:rsidRPr="00B3637E">
          <w:rPr>
            <w:rStyle w:val="Hyperlink"/>
            <w:noProof/>
          </w:rPr>
          <w:t>Tabla 54 Categorías de riesgos del proyecto FlowCode</w:t>
        </w:r>
        <w:r>
          <w:rPr>
            <w:noProof/>
            <w:webHidden/>
          </w:rPr>
          <w:tab/>
        </w:r>
        <w:r>
          <w:rPr>
            <w:noProof/>
            <w:webHidden/>
          </w:rPr>
          <w:fldChar w:fldCharType="begin"/>
        </w:r>
        <w:r>
          <w:rPr>
            <w:noProof/>
            <w:webHidden/>
          </w:rPr>
          <w:instrText xml:space="preserve"> PAGEREF _Toc231153854 \h </w:instrText>
        </w:r>
        <w:r>
          <w:rPr>
            <w:noProof/>
            <w:webHidden/>
          </w:rPr>
        </w:r>
        <w:r>
          <w:rPr>
            <w:noProof/>
            <w:webHidden/>
          </w:rPr>
          <w:fldChar w:fldCharType="separate"/>
        </w:r>
        <w:r w:rsidR="003B3BC8">
          <w:rPr>
            <w:noProof/>
            <w:webHidden/>
          </w:rPr>
          <w:t>128</w:t>
        </w:r>
        <w:r>
          <w:rPr>
            <w:noProof/>
            <w:webHidden/>
          </w:rPr>
          <w:fldChar w:fldCharType="end"/>
        </w:r>
      </w:hyperlink>
    </w:p>
    <w:p w14:paraId="610011C5" w14:textId="5BA50D9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5" w:history="1">
        <w:r w:rsidRPr="00B3637E">
          <w:rPr>
            <w:rStyle w:val="Hyperlink"/>
            <w:noProof/>
          </w:rPr>
          <w:t>Tabla 55 Detalle de riesgos técnicos.</w:t>
        </w:r>
        <w:r>
          <w:rPr>
            <w:noProof/>
            <w:webHidden/>
          </w:rPr>
          <w:tab/>
        </w:r>
        <w:r>
          <w:rPr>
            <w:noProof/>
            <w:webHidden/>
          </w:rPr>
          <w:fldChar w:fldCharType="begin"/>
        </w:r>
        <w:r>
          <w:rPr>
            <w:noProof/>
            <w:webHidden/>
          </w:rPr>
          <w:instrText xml:space="preserve"> PAGEREF _Toc231153855 \h </w:instrText>
        </w:r>
        <w:r>
          <w:rPr>
            <w:noProof/>
            <w:webHidden/>
          </w:rPr>
        </w:r>
        <w:r>
          <w:rPr>
            <w:noProof/>
            <w:webHidden/>
          </w:rPr>
          <w:fldChar w:fldCharType="separate"/>
        </w:r>
        <w:r w:rsidR="003B3BC8">
          <w:rPr>
            <w:noProof/>
            <w:webHidden/>
          </w:rPr>
          <w:t>128</w:t>
        </w:r>
        <w:r>
          <w:rPr>
            <w:noProof/>
            <w:webHidden/>
          </w:rPr>
          <w:fldChar w:fldCharType="end"/>
        </w:r>
      </w:hyperlink>
    </w:p>
    <w:p w14:paraId="5AB69924" w14:textId="5B2C8DB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6" w:history="1">
        <w:r w:rsidRPr="00B3637E">
          <w:rPr>
            <w:rStyle w:val="Hyperlink"/>
            <w:noProof/>
          </w:rPr>
          <w:t>Tabla 56 Detalle de riesgos de cronograma.</w:t>
        </w:r>
        <w:r>
          <w:rPr>
            <w:noProof/>
            <w:webHidden/>
          </w:rPr>
          <w:tab/>
        </w:r>
        <w:r>
          <w:rPr>
            <w:noProof/>
            <w:webHidden/>
          </w:rPr>
          <w:fldChar w:fldCharType="begin"/>
        </w:r>
        <w:r>
          <w:rPr>
            <w:noProof/>
            <w:webHidden/>
          </w:rPr>
          <w:instrText xml:space="preserve"> PAGEREF _Toc231153856 \h </w:instrText>
        </w:r>
        <w:r>
          <w:rPr>
            <w:noProof/>
            <w:webHidden/>
          </w:rPr>
        </w:r>
        <w:r>
          <w:rPr>
            <w:noProof/>
            <w:webHidden/>
          </w:rPr>
          <w:fldChar w:fldCharType="separate"/>
        </w:r>
        <w:r w:rsidR="003B3BC8">
          <w:rPr>
            <w:noProof/>
            <w:webHidden/>
          </w:rPr>
          <w:t>129</w:t>
        </w:r>
        <w:r>
          <w:rPr>
            <w:noProof/>
            <w:webHidden/>
          </w:rPr>
          <w:fldChar w:fldCharType="end"/>
        </w:r>
      </w:hyperlink>
    </w:p>
    <w:p w14:paraId="2A1DED78" w14:textId="2376B8D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7" w:history="1">
        <w:r w:rsidRPr="00B3637E">
          <w:rPr>
            <w:rStyle w:val="Hyperlink"/>
            <w:noProof/>
          </w:rPr>
          <w:t>Tabla 57 Detalle de riesgos de recursos.</w:t>
        </w:r>
        <w:r>
          <w:rPr>
            <w:noProof/>
            <w:webHidden/>
          </w:rPr>
          <w:tab/>
        </w:r>
        <w:r>
          <w:rPr>
            <w:noProof/>
            <w:webHidden/>
          </w:rPr>
          <w:fldChar w:fldCharType="begin"/>
        </w:r>
        <w:r>
          <w:rPr>
            <w:noProof/>
            <w:webHidden/>
          </w:rPr>
          <w:instrText xml:space="preserve"> PAGEREF _Toc231153857 \h </w:instrText>
        </w:r>
        <w:r>
          <w:rPr>
            <w:noProof/>
            <w:webHidden/>
          </w:rPr>
        </w:r>
        <w:r>
          <w:rPr>
            <w:noProof/>
            <w:webHidden/>
          </w:rPr>
          <w:fldChar w:fldCharType="separate"/>
        </w:r>
        <w:r w:rsidR="003B3BC8">
          <w:rPr>
            <w:noProof/>
            <w:webHidden/>
          </w:rPr>
          <w:t>130</w:t>
        </w:r>
        <w:r>
          <w:rPr>
            <w:noProof/>
            <w:webHidden/>
          </w:rPr>
          <w:fldChar w:fldCharType="end"/>
        </w:r>
      </w:hyperlink>
    </w:p>
    <w:p w14:paraId="592BE3F1" w14:textId="5E55F33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8" w:history="1">
        <w:r w:rsidRPr="00B3637E">
          <w:rPr>
            <w:rStyle w:val="Hyperlink"/>
            <w:noProof/>
          </w:rPr>
          <w:t>Tabla 58 Detalle de riesgos externos.</w:t>
        </w:r>
        <w:r>
          <w:rPr>
            <w:noProof/>
            <w:webHidden/>
          </w:rPr>
          <w:tab/>
        </w:r>
        <w:r>
          <w:rPr>
            <w:noProof/>
            <w:webHidden/>
          </w:rPr>
          <w:fldChar w:fldCharType="begin"/>
        </w:r>
        <w:r>
          <w:rPr>
            <w:noProof/>
            <w:webHidden/>
          </w:rPr>
          <w:instrText xml:space="preserve"> PAGEREF _Toc231153858 \h </w:instrText>
        </w:r>
        <w:r>
          <w:rPr>
            <w:noProof/>
            <w:webHidden/>
          </w:rPr>
        </w:r>
        <w:r>
          <w:rPr>
            <w:noProof/>
            <w:webHidden/>
          </w:rPr>
          <w:fldChar w:fldCharType="separate"/>
        </w:r>
        <w:r w:rsidR="003B3BC8">
          <w:rPr>
            <w:noProof/>
            <w:webHidden/>
          </w:rPr>
          <w:t>130</w:t>
        </w:r>
        <w:r>
          <w:rPr>
            <w:noProof/>
            <w:webHidden/>
          </w:rPr>
          <w:fldChar w:fldCharType="end"/>
        </w:r>
      </w:hyperlink>
    </w:p>
    <w:p w14:paraId="03D47C1B" w14:textId="5A2D19B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9" w:history="1">
        <w:r w:rsidRPr="00B3637E">
          <w:rPr>
            <w:rStyle w:val="Hyperlink"/>
            <w:noProof/>
          </w:rPr>
          <w:t>Tabla 59 Matriz de probabilidad e impacto con ubicación visual de los riesgos identificados por código</w:t>
        </w:r>
        <w:r>
          <w:rPr>
            <w:noProof/>
            <w:webHidden/>
          </w:rPr>
          <w:tab/>
        </w:r>
        <w:r>
          <w:rPr>
            <w:noProof/>
            <w:webHidden/>
          </w:rPr>
          <w:fldChar w:fldCharType="begin"/>
        </w:r>
        <w:r>
          <w:rPr>
            <w:noProof/>
            <w:webHidden/>
          </w:rPr>
          <w:instrText xml:space="preserve"> PAGEREF _Toc231153859 \h </w:instrText>
        </w:r>
        <w:r>
          <w:rPr>
            <w:noProof/>
            <w:webHidden/>
          </w:rPr>
        </w:r>
        <w:r>
          <w:rPr>
            <w:noProof/>
            <w:webHidden/>
          </w:rPr>
          <w:fldChar w:fldCharType="separate"/>
        </w:r>
        <w:r w:rsidR="003B3BC8">
          <w:rPr>
            <w:noProof/>
            <w:webHidden/>
          </w:rPr>
          <w:t>131</w:t>
        </w:r>
        <w:r>
          <w:rPr>
            <w:noProof/>
            <w:webHidden/>
          </w:rPr>
          <w:fldChar w:fldCharType="end"/>
        </w:r>
      </w:hyperlink>
    </w:p>
    <w:p w14:paraId="09A9CC56" w14:textId="12BF7DC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0" w:history="1">
        <w:r w:rsidRPr="00B3637E">
          <w:rPr>
            <w:rStyle w:val="Hyperlink"/>
            <w:noProof/>
          </w:rPr>
          <w:t>Tabla 60 Matriz completa de evaluación de riesgos con código de colores.</w:t>
        </w:r>
        <w:r>
          <w:rPr>
            <w:noProof/>
            <w:webHidden/>
          </w:rPr>
          <w:tab/>
        </w:r>
        <w:r>
          <w:rPr>
            <w:noProof/>
            <w:webHidden/>
          </w:rPr>
          <w:fldChar w:fldCharType="begin"/>
        </w:r>
        <w:r>
          <w:rPr>
            <w:noProof/>
            <w:webHidden/>
          </w:rPr>
          <w:instrText xml:space="preserve"> PAGEREF _Toc231153860 \h </w:instrText>
        </w:r>
        <w:r>
          <w:rPr>
            <w:noProof/>
            <w:webHidden/>
          </w:rPr>
        </w:r>
        <w:r>
          <w:rPr>
            <w:noProof/>
            <w:webHidden/>
          </w:rPr>
          <w:fldChar w:fldCharType="separate"/>
        </w:r>
        <w:r w:rsidR="003B3BC8">
          <w:rPr>
            <w:noProof/>
            <w:webHidden/>
          </w:rPr>
          <w:t>132</w:t>
        </w:r>
        <w:r>
          <w:rPr>
            <w:noProof/>
            <w:webHidden/>
          </w:rPr>
          <w:fldChar w:fldCharType="end"/>
        </w:r>
      </w:hyperlink>
    </w:p>
    <w:p w14:paraId="5210BF61" w14:textId="09859E1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1" w:history="1">
        <w:r w:rsidRPr="00B3637E">
          <w:rPr>
            <w:rStyle w:val="Hyperlink"/>
            <w:noProof/>
          </w:rPr>
          <w:t>Tabla 61 Análisis de impacto multidimensional</w:t>
        </w:r>
        <w:r>
          <w:rPr>
            <w:noProof/>
            <w:webHidden/>
          </w:rPr>
          <w:tab/>
        </w:r>
        <w:r>
          <w:rPr>
            <w:noProof/>
            <w:webHidden/>
          </w:rPr>
          <w:fldChar w:fldCharType="begin"/>
        </w:r>
        <w:r>
          <w:rPr>
            <w:noProof/>
            <w:webHidden/>
          </w:rPr>
          <w:instrText xml:space="preserve"> PAGEREF _Toc231153861 \h </w:instrText>
        </w:r>
        <w:r>
          <w:rPr>
            <w:noProof/>
            <w:webHidden/>
          </w:rPr>
        </w:r>
        <w:r>
          <w:rPr>
            <w:noProof/>
            <w:webHidden/>
          </w:rPr>
          <w:fldChar w:fldCharType="separate"/>
        </w:r>
        <w:r w:rsidR="003B3BC8">
          <w:rPr>
            <w:noProof/>
            <w:webHidden/>
          </w:rPr>
          <w:t>132</w:t>
        </w:r>
        <w:r>
          <w:rPr>
            <w:noProof/>
            <w:webHidden/>
          </w:rPr>
          <w:fldChar w:fldCharType="end"/>
        </w:r>
      </w:hyperlink>
    </w:p>
    <w:p w14:paraId="678AD8A8" w14:textId="2FE45F8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2" w:history="1">
        <w:r w:rsidRPr="00B3637E">
          <w:rPr>
            <w:rStyle w:val="Hyperlink"/>
            <w:noProof/>
          </w:rPr>
          <w:t>Tabla 62 Estrategias de mitigación por categoría de riesgo</w:t>
        </w:r>
        <w:r>
          <w:rPr>
            <w:noProof/>
            <w:webHidden/>
          </w:rPr>
          <w:tab/>
        </w:r>
        <w:r>
          <w:rPr>
            <w:noProof/>
            <w:webHidden/>
          </w:rPr>
          <w:fldChar w:fldCharType="begin"/>
        </w:r>
        <w:r>
          <w:rPr>
            <w:noProof/>
            <w:webHidden/>
          </w:rPr>
          <w:instrText xml:space="preserve"> PAGEREF _Toc231153862 \h </w:instrText>
        </w:r>
        <w:r>
          <w:rPr>
            <w:noProof/>
            <w:webHidden/>
          </w:rPr>
        </w:r>
        <w:r>
          <w:rPr>
            <w:noProof/>
            <w:webHidden/>
          </w:rPr>
          <w:fldChar w:fldCharType="separate"/>
        </w:r>
        <w:r w:rsidR="003B3BC8">
          <w:rPr>
            <w:noProof/>
            <w:webHidden/>
          </w:rPr>
          <w:t>133</w:t>
        </w:r>
        <w:r>
          <w:rPr>
            <w:noProof/>
            <w:webHidden/>
          </w:rPr>
          <w:fldChar w:fldCharType="end"/>
        </w:r>
      </w:hyperlink>
    </w:p>
    <w:p w14:paraId="54A69EDD" w14:textId="7499AAE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3" w:history="1">
        <w:r w:rsidRPr="00B3637E">
          <w:rPr>
            <w:rStyle w:val="Hyperlink"/>
            <w:noProof/>
          </w:rPr>
          <w:t>Tabla 63 Plan de contingencia de RT-01</w:t>
        </w:r>
        <w:r>
          <w:rPr>
            <w:noProof/>
            <w:webHidden/>
          </w:rPr>
          <w:tab/>
        </w:r>
        <w:r>
          <w:rPr>
            <w:noProof/>
            <w:webHidden/>
          </w:rPr>
          <w:fldChar w:fldCharType="begin"/>
        </w:r>
        <w:r>
          <w:rPr>
            <w:noProof/>
            <w:webHidden/>
          </w:rPr>
          <w:instrText xml:space="preserve"> PAGEREF _Toc231153863 \h </w:instrText>
        </w:r>
        <w:r>
          <w:rPr>
            <w:noProof/>
            <w:webHidden/>
          </w:rPr>
        </w:r>
        <w:r>
          <w:rPr>
            <w:noProof/>
            <w:webHidden/>
          </w:rPr>
          <w:fldChar w:fldCharType="separate"/>
        </w:r>
        <w:r w:rsidR="003B3BC8">
          <w:rPr>
            <w:noProof/>
            <w:webHidden/>
          </w:rPr>
          <w:t>134</w:t>
        </w:r>
        <w:r>
          <w:rPr>
            <w:noProof/>
            <w:webHidden/>
          </w:rPr>
          <w:fldChar w:fldCharType="end"/>
        </w:r>
      </w:hyperlink>
    </w:p>
    <w:p w14:paraId="17296B77" w14:textId="5CC772C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4" w:history="1">
        <w:r w:rsidRPr="00B3637E">
          <w:rPr>
            <w:rStyle w:val="Hyperlink"/>
            <w:noProof/>
          </w:rPr>
          <w:t>Tabla 64 Plan de contingencia de RT-02</w:t>
        </w:r>
        <w:r>
          <w:rPr>
            <w:noProof/>
            <w:webHidden/>
          </w:rPr>
          <w:tab/>
        </w:r>
        <w:r>
          <w:rPr>
            <w:noProof/>
            <w:webHidden/>
          </w:rPr>
          <w:fldChar w:fldCharType="begin"/>
        </w:r>
        <w:r>
          <w:rPr>
            <w:noProof/>
            <w:webHidden/>
          </w:rPr>
          <w:instrText xml:space="preserve"> PAGEREF _Toc231153864 \h </w:instrText>
        </w:r>
        <w:r>
          <w:rPr>
            <w:noProof/>
            <w:webHidden/>
          </w:rPr>
        </w:r>
        <w:r>
          <w:rPr>
            <w:noProof/>
            <w:webHidden/>
          </w:rPr>
          <w:fldChar w:fldCharType="separate"/>
        </w:r>
        <w:r w:rsidR="003B3BC8">
          <w:rPr>
            <w:noProof/>
            <w:webHidden/>
          </w:rPr>
          <w:t>135</w:t>
        </w:r>
        <w:r>
          <w:rPr>
            <w:noProof/>
            <w:webHidden/>
          </w:rPr>
          <w:fldChar w:fldCharType="end"/>
        </w:r>
      </w:hyperlink>
    </w:p>
    <w:p w14:paraId="2B0C6C47" w14:textId="2705465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5" w:history="1">
        <w:r w:rsidRPr="00B3637E">
          <w:rPr>
            <w:rStyle w:val="Hyperlink"/>
            <w:noProof/>
          </w:rPr>
          <w:t>Tabla 65 Plan de contingencia de RT-03</w:t>
        </w:r>
        <w:r>
          <w:rPr>
            <w:noProof/>
            <w:webHidden/>
          </w:rPr>
          <w:tab/>
        </w:r>
        <w:r>
          <w:rPr>
            <w:noProof/>
            <w:webHidden/>
          </w:rPr>
          <w:fldChar w:fldCharType="begin"/>
        </w:r>
        <w:r>
          <w:rPr>
            <w:noProof/>
            <w:webHidden/>
          </w:rPr>
          <w:instrText xml:space="preserve"> PAGEREF _Toc231153865 \h </w:instrText>
        </w:r>
        <w:r>
          <w:rPr>
            <w:noProof/>
            <w:webHidden/>
          </w:rPr>
        </w:r>
        <w:r>
          <w:rPr>
            <w:noProof/>
            <w:webHidden/>
          </w:rPr>
          <w:fldChar w:fldCharType="separate"/>
        </w:r>
        <w:r w:rsidR="003B3BC8">
          <w:rPr>
            <w:noProof/>
            <w:webHidden/>
          </w:rPr>
          <w:t>135</w:t>
        </w:r>
        <w:r>
          <w:rPr>
            <w:noProof/>
            <w:webHidden/>
          </w:rPr>
          <w:fldChar w:fldCharType="end"/>
        </w:r>
      </w:hyperlink>
    </w:p>
    <w:p w14:paraId="16A2B48A" w14:textId="76D0B40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6" w:history="1">
        <w:r w:rsidRPr="00B3637E">
          <w:rPr>
            <w:rStyle w:val="Hyperlink"/>
            <w:noProof/>
          </w:rPr>
          <w:t>Tabla 66 Plan de contingencia de RT-04</w:t>
        </w:r>
        <w:r>
          <w:rPr>
            <w:noProof/>
            <w:webHidden/>
          </w:rPr>
          <w:tab/>
        </w:r>
        <w:r>
          <w:rPr>
            <w:noProof/>
            <w:webHidden/>
          </w:rPr>
          <w:fldChar w:fldCharType="begin"/>
        </w:r>
        <w:r>
          <w:rPr>
            <w:noProof/>
            <w:webHidden/>
          </w:rPr>
          <w:instrText xml:space="preserve"> PAGEREF _Toc231153866 \h </w:instrText>
        </w:r>
        <w:r>
          <w:rPr>
            <w:noProof/>
            <w:webHidden/>
          </w:rPr>
        </w:r>
        <w:r>
          <w:rPr>
            <w:noProof/>
            <w:webHidden/>
          </w:rPr>
          <w:fldChar w:fldCharType="separate"/>
        </w:r>
        <w:r w:rsidR="003B3BC8">
          <w:rPr>
            <w:noProof/>
            <w:webHidden/>
          </w:rPr>
          <w:t>136</w:t>
        </w:r>
        <w:r>
          <w:rPr>
            <w:noProof/>
            <w:webHidden/>
          </w:rPr>
          <w:fldChar w:fldCharType="end"/>
        </w:r>
      </w:hyperlink>
    </w:p>
    <w:p w14:paraId="7AF4D650" w14:textId="21DDE1B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7" w:history="1">
        <w:r w:rsidRPr="00B3637E">
          <w:rPr>
            <w:rStyle w:val="Hyperlink"/>
            <w:noProof/>
          </w:rPr>
          <w:t>Tabla 67 Plan de contingencia de RT-05</w:t>
        </w:r>
        <w:r>
          <w:rPr>
            <w:noProof/>
            <w:webHidden/>
          </w:rPr>
          <w:tab/>
        </w:r>
        <w:r>
          <w:rPr>
            <w:noProof/>
            <w:webHidden/>
          </w:rPr>
          <w:fldChar w:fldCharType="begin"/>
        </w:r>
        <w:r>
          <w:rPr>
            <w:noProof/>
            <w:webHidden/>
          </w:rPr>
          <w:instrText xml:space="preserve"> PAGEREF _Toc231153867 \h </w:instrText>
        </w:r>
        <w:r>
          <w:rPr>
            <w:noProof/>
            <w:webHidden/>
          </w:rPr>
        </w:r>
        <w:r>
          <w:rPr>
            <w:noProof/>
            <w:webHidden/>
          </w:rPr>
          <w:fldChar w:fldCharType="separate"/>
        </w:r>
        <w:r w:rsidR="003B3BC8">
          <w:rPr>
            <w:noProof/>
            <w:webHidden/>
          </w:rPr>
          <w:t>136</w:t>
        </w:r>
        <w:r>
          <w:rPr>
            <w:noProof/>
            <w:webHidden/>
          </w:rPr>
          <w:fldChar w:fldCharType="end"/>
        </w:r>
      </w:hyperlink>
    </w:p>
    <w:p w14:paraId="1DCEC682" w14:textId="2540AF7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8" w:history="1">
        <w:r w:rsidRPr="00B3637E">
          <w:rPr>
            <w:rStyle w:val="Hyperlink"/>
            <w:noProof/>
          </w:rPr>
          <w:t>Tabla 68 Plan de contingencia de RC-01</w:t>
        </w:r>
        <w:r>
          <w:rPr>
            <w:noProof/>
            <w:webHidden/>
          </w:rPr>
          <w:tab/>
        </w:r>
        <w:r>
          <w:rPr>
            <w:noProof/>
            <w:webHidden/>
          </w:rPr>
          <w:fldChar w:fldCharType="begin"/>
        </w:r>
        <w:r>
          <w:rPr>
            <w:noProof/>
            <w:webHidden/>
          </w:rPr>
          <w:instrText xml:space="preserve"> PAGEREF _Toc231153868 \h </w:instrText>
        </w:r>
        <w:r>
          <w:rPr>
            <w:noProof/>
            <w:webHidden/>
          </w:rPr>
        </w:r>
        <w:r>
          <w:rPr>
            <w:noProof/>
            <w:webHidden/>
          </w:rPr>
          <w:fldChar w:fldCharType="separate"/>
        </w:r>
        <w:r w:rsidR="003B3BC8">
          <w:rPr>
            <w:noProof/>
            <w:webHidden/>
          </w:rPr>
          <w:t>137</w:t>
        </w:r>
        <w:r>
          <w:rPr>
            <w:noProof/>
            <w:webHidden/>
          </w:rPr>
          <w:fldChar w:fldCharType="end"/>
        </w:r>
      </w:hyperlink>
    </w:p>
    <w:p w14:paraId="20A21E0E" w14:textId="29B4F1A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9" w:history="1">
        <w:r w:rsidRPr="00B3637E">
          <w:rPr>
            <w:rStyle w:val="Hyperlink"/>
            <w:noProof/>
          </w:rPr>
          <w:t>Tabla 69 Plan de contingencia de RC-02</w:t>
        </w:r>
        <w:r>
          <w:rPr>
            <w:noProof/>
            <w:webHidden/>
          </w:rPr>
          <w:tab/>
        </w:r>
        <w:r>
          <w:rPr>
            <w:noProof/>
            <w:webHidden/>
          </w:rPr>
          <w:fldChar w:fldCharType="begin"/>
        </w:r>
        <w:r>
          <w:rPr>
            <w:noProof/>
            <w:webHidden/>
          </w:rPr>
          <w:instrText xml:space="preserve"> PAGEREF _Toc231153869 \h </w:instrText>
        </w:r>
        <w:r>
          <w:rPr>
            <w:noProof/>
            <w:webHidden/>
          </w:rPr>
        </w:r>
        <w:r>
          <w:rPr>
            <w:noProof/>
            <w:webHidden/>
          </w:rPr>
          <w:fldChar w:fldCharType="separate"/>
        </w:r>
        <w:r w:rsidR="003B3BC8">
          <w:rPr>
            <w:noProof/>
            <w:webHidden/>
          </w:rPr>
          <w:t>137</w:t>
        </w:r>
        <w:r>
          <w:rPr>
            <w:noProof/>
            <w:webHidden/>
          </w:rPr>
          <w:fldChar w:fldCharType="end"/>
        </w:r>
      </w:hyperlink>
    </w:p>
    <w:p w14:paraId="0667B4BD" w14:textId="5AD398C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0" w:history="1">
        <w:r w:rsidRPr="00B3637E">
          <w:rPr>
            <w:rStyle w:val="Hyperlink"/>
            <w:noProof/>
          </w:rPr>
          <w:t>Tabla 70 Plan de contingencia de RC-03</w:t>
        </w:r>
        <w:r>
          <w:rPr>
            <w:noProof/>
            <w:webHidden/>
          </w:rPr>
          <w:tab/>
        </w:r>
        <w:r>
          <w:rPr>
            <w:noProof/>
            <w:webHidden/>
          </w:rPr>
          <w:fldChar w:fldCharType="begin"/>
        </w:r>
        <w:r>
          <w:rPr>
            <w:noProof/>
            <w:webHidden/>
          </w:rPr>
          <w:instrText xml:space="preserve"> PAGEREF _Toc231153870 \h </w:instrText>
        </w:r>
        <w:r>
          <w:rPr>
            <w:noProof/>
            <w:webHidden/>
          </w:rPr>
        </w:r>
        <w:r>
          <w:rPr>
            <w:noProof/>
            <w:webHidden/>
          </w:rPr>
          <w:fldChar w:fldCharType="separate"/>
        </w:r>
        <w:r w:rsidR="003B3BC8">
          <w:rPr>
            <w:noProof/>
            <w:webHidden/>
          </w:rPr>
          <w:t>138</w:t>
        </w:r>
        <w:r>
          <w:rPr>
            <w:noProof/>
            <w:webHidden/>
          </w:rPr>
          <w:fldChar w:fldCharType="end"/>
        </w:r>
      </w:hyperlink>
    </w:p>
    <w:p w14:paraId="538D6C3C" w14:textId="70AE5B8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1" w:history="1">
        <w:r w:rsidRPr="00B3637E">
          <w:rPr>
            <w:rStyle w:val="Hyperlink"/>
            <w:noProof/>
          </w:rPr>
          <w:t>Tabla 71 Plan de contingencia de RC-04</w:t>
        </w:r>
        <w:r>
          <w:rPr>
            <w:noProof/>
            <w:webHidden/>
          </w:rPr>
          <w:tab/>
        </w:r>
        <w:r>
          <w:rPr>
            <w:noProof/>
            <w:webHidden/>
          </w:rPr>
          <w:fldChar w:fldCharType="begin"/>
        </w:r>
        <w:r>
          <w:rPr>
            <w:noProof/>
            <w:webHidden/>
          </w:rPr>
          <w:instrText xml:space="preserve"> PAGEREF _Toc231153871 \h </w:instrText>
        </w:r>
        <w:r>
          <w:rPr>
            <w:noProof/>
            <w:webHidden/>
          </w:rPr>
        </w:r>
        <w:r>
          <w:rPr>
            <w:noProof/>
            <w:webHidden/>
          </w:rPr>
          <w:fldChar w:fldCharType="separate"/>
        </w:r>
        <w:r w:rsidR="003B3BC8">
          <w:rPr>
            <w:noProof/>
            <w:webHidden/>
          </w:rPr>
          <w:t>138</w:t>
        </w:r>
        <w:r>
          <w:rPr>
            <w:noProof/>
            <w:webHidden/>
          </w:rPr>
          <w:fldChar w:fldCharType="end"/>
        </w:r>
      </w:hyperlink>
    </w:p>
    <w:p w14:paraId="737E0EC3" w14:textId="15CFB25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2" w:history="1">
        <w:r w:rsidRPr="00B3637E">
          <w:rPr>
            <w:rStyle w:val="Hyperlink"/>
            <w:noProof/>
          </w:rPr>
          <w:t>Tabla 72 Plan de contingencia de RR-01</w:t>
        </w:r>
        <w:r>
          <w:rPr>
            <w:noProof/>
            <w:webHidden/>
          </w:rPr>
          <w:tab/>
        </w:r>
        <w:r>
          <w:rPr>
            <w:noProof/>
            <w:webHidden/>
          </w:rPr>
          <w:fldChar w:fldCharType="begin"/>
        </w:r>
        <w:r>
          <w:rPr>
            <w:noProof/>
            <w:webHidden/>
          </w:rPr>
          <w:instrText xml:space="preserve"> PAGEREF _Toc231153872 \h </w:instrText>
        </w:r>
        <w:r>
          <w:rPr>
            <w:noProof/>
            <w:webHidden/>
          </w:rPr>
        </w:r>
        <w:r>
          <w:rPr>
            <w:noProof/>
            <w:webHidden/>
          </w:rPr>
          <w:fldChar w:fldCharType="separate"/>
        </w:r>
        <w:r w:rsidR="003B3BC8">
          <w:rPr>
            <w:noProof/>
            <w:webHidden/>
          </w:rPr>
          <w:t>139</w:t>
        </w:r>
        <w:r>
          <w:rPr>
            <w:noProof/>
            <w:webHidden/>
          </w:rPr>
          <w:fldChar w:fldCharType="end"/>
        </w:r>
      </w:hyperlink>
    </w:p>
    <w:p w14:paraId="46094E4B" w14:textId="6D0D6F2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3" w:history="1">
        <w:r w:rsidRPr="00B3637E">
          <w:rPr>
            <w:rStyle w:val="Hyperlink"/>
            <w:noProof/>
          </w:rPr>
          <w:t>Tabla 73 Plan de contingencia de RR-02</w:t>
        </w:r>
        <w:r>
          <w:rPr>
            <w:noProof/>
            <w:webHidden/>
          </w:rPr>
          <w:tab/>
        </w:r>
        <w:r>
          <w:rPr>
            <w:noProof/>
            <w:webHidden/>
          </w:rPr>
          <w:fldChar w:fldCharType="begin"/>
        </w:r>
        <w:r>
          <w:rPr>
            <w:noProof/>
            <w:webHidden/>
          </w:rPr>
          <w:instrText xml:space="preserve"> PAGEREF _Toc231153873 \h </w:instrText>
        </w:r>
        <w:r>
          <w:rPr>
            <w:noProof/>
            <w:webHidden/>
          </w:rPr>
        </w:r>
        <w:r>
          <w:rPr>
            <w:noProof/>
            <w:webHidden/>
          </w:rPr>
          <w:fldChar w:fldCharType="separate"/>
        </w:r>
        <w:r w:rsidR="003B3BC8">
          <w:rPr>
            <w:noProof/>
            <w:webHidden/>
          </w:rPr>
          <w:t>139</w:t>
        </w:r>
        <w:r>
          <w:rPr>
            <w:noProof/>
            <w:webHidden/>
          </w:rPr>
          <w:fldChar w:fldCharType="end"/>
        </w:r>
      </w:hyperlink>
    </w:p>
    <w:p w14:paraId="6E0D6C09" w14:textId="43953D2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4" w:history="1">
        <w:r w:rsidRPr="00B3637E">
          <w:rPr>
            <w:rStyle w:val="Hyperlink"/>
            <w:noProof/>
          </w:rPr>
          <w:t>Tabla 74 Plan de contingencia de RR-03</w:t>
        </w:r>
        <w:r>
          <w:rPr>
            <w:noProof/>
            <w:webHidden/>
          </w:rPr>
          <w:tab/>
        </w:r>
        <w:r>
          <w:rPr>
            <w:noProof/>
            <w:webHidden/>
          </w:rPr>
          <w:fldChar w:fldCharType="begin"/>
        </w:r>
        <w:r>
          <w:rPr>
            <w:noProof/>
            <w:webHidden/>
          </w:rPr>
          <w:instrText xml:space="preserve"> PAGEREF _Toc231153874 \h </w:instrText>
        </w:r>
        <w:r>
          <w:rPr>
            <w:noProof/>
            <w:webHidden/>
          </w:rPr>
        </w:r>
        <w:r>
          <w:rPr>
            <w:noProof/>
            <w:webHidden/>
          </w:rPr>
          <w:fldChar w:fldCharType="separate"/>
        </w:r>
        <w:r w:rsidR="003B3BC8">
          <w:rPr>
            <w:noProof/>
            <w:webHidden/>
          </w:rPr>
          <w:t>140</w:t>
        </w:r>
        <w:r>
          <w:rPr>
            <w:noProof/>
            <w:webHidden/>
          </w:rPr>
          <w:fldChar w:fldCharType="end"/>
        </w:r>
      </w:hyperlink>
    </w:p>
    <w:p w14:paraId="13F6787A" w14:textId="0A4B802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5" w:history="1">
        <w:r w:rsidRPr="00B3637E">
          <w:rPr>
            <w:rStyle w:val="Hyperlink"/>
            <w:noProof/>
          </w:rPr>
          <w:t>Tabla 75 Plan de contingencia de RR-04</w:t>
        </w:r>
        <w:r>
          <w:rPr>
            <w:noProof/>
            <w:webHidden/>
          </w:rPr>
          <w:tab/>
        </w:r>
        <w:r>
          <w:rPr>
            <w:noProof/>
            <w:webHidden/>
          </w:rPr>
          <w:fldChar w:fldCharType="begin"/>
        </w:r>
        <w:r>
          <w:rPr>
            <w:noProof/>
            <w:webHidden/>
          </w:rPr>
          <w:instrText xml:space="preserve"> PAGEREF _Toc231153875 \h </w:instrText>
        </w:r>
        <w:r>
          <w:rPr>
            <w:noProof/>
            <w:webHidden/>
          </w:rPr>
        </w:r>
        <w:r>
          <w:rPr>
            <w:noProof/>
            <w:webHidden/>
          </w:rPr>
          <w:fldChar w:fldCharType="separate"/>
        </w:r>
        <w:r w:rsidR="003B3BC8">
          <w:rPr>
            <w:noProof/>
            <w:webHidden/>
          </w:rPr>
          <w:t>140</w:t>
        </w:r>
        <w:r>
          <w:rPr>
            <w:noProof/>
            <w:webHidden/>
          </w:rPr>
          <w:fldChar w:fldCharType="end"/>
        </w:r>
      </w:hyperlink>
    </w:p>
    <w:p w14:paraId="7178A6AD" w14:textId="12B9446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6" w:history="1">
        <w:r w:rsidRPr="00B3637E">
          <w:rPr>
            <w:rStyle w:val="Hyperlink"/>
            <w:noProof/>
          </w:rPr>
          <w:t>Tabla 76 Plan de contingencia de RE-01</w:t>
        </w:r>
        <w:r>
          <w:rPr>
            <w:noProof/>
            <w:webHidden/>
          </w:rPr>
          <w:tab/>
        </w:r>
        <w:r>
          <w:rPr>
            <w:noProof/>
            <w:webHidden/>
          </w:rPr>
          <w:fldChar w:fldCharType="begin"/>
        </w:r>
        <w:r>
          <w:rPr>
            <w:noProof/>
            <w:webHidden/>
          </w:rPr>
          <w:instrText xml:space="preserve"> PAGEREF _Toc231153876 \h </w:instrText>
        </w:r>
        <w:r>
          <w:rPr>
            <w:noProof/>
            <w:webHidden/>
          </w:rPr>
        </w:r>
        <w:r>
          <w:rPr>
            <w:noProof/>
            <w:webHidden/>
          </w:rPr>
          <w:fldChar w:fldCharType="separate"/>
        </w:r>
        <w:r w:rsidR="003B3BC8">
          <w:rPr>
            <w:noProof/>
            <w:webHidden/>
          </w:rPr>
          <w:t>141</w:t>
        </w:r>
        <w:r>
          <w:rPr>
            <w:noProof/>
            <w:webHidden/>
          </w:rPr>
          <w:fldChar w:fldCharType="end"/>
        </w:r>
      </w:hyperlink>
    </w:p>
    <w:p w14:paraId="3C9F2A31" w14:textId="05D3F2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7" w:history="1">
        <w:r w:rsidRPr="00B3637E">
          <w:rPr>
            <w:rStyle w:val="Hyperlink"/>
            <w:noProof/>
          </w:rPr>
          <w:t>Tabla 77 Plan de contingencia de RE-02</w:t>
        </w:r>
        <w:r>
          <w:rPr>
            <w:noProof/>
            <w:webHidden/>
          </w:rPr>
          <w:tab/>
        </w:r>
        <w:r>
          <w:rPr>
            <w:noProof/>
            <w:webHidden/>
          </w:rPr>
          <w:fldChar w:fldCharType="begin"/>
        </w:r>
        <w:r>
          <w:rPr>
            <w:noProof/>
            <w:webHidden/>
          </w:rPr>
          <w:instrText xml:space="preserve"> PAGEREF _Toc231153877 \h </w:instrText>
        </w:r>
        <w:r>
          <w:rPr>
            <w:noProof/>
            <w:webHidden/>
          </w:rPr>
        </w:r>
        <w:r>
          <w:rPr>
            <w:noProof/>
            <w:webHidden/>
          </w:rPr>
          <w:fldChar w:fldCharType="separate"/>
        </w:r>
        <w:r w:rsidR="003B3BC8">
          <w:rPr>
            <w:noProof/>
            <w:webHidden/>
          </w:rPr>
          <w:t>141</w:t>
        </w:r>
        <w:r>
          <w:rPr>
            <w:noProof/>
            <w:webHidden/>
          </w:rPr>
          <w:fldChar w:fldCharType="end"/>
        </w:r>
      </w:hyperlink>
    </w:p>
    <w:p w14:paraId="412270A5" w14:textId="1DE7BF8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8" w:history="1">
        <w:r w:rsidRPr="00B3637E">
          <w:rPr>
            <w:rStyle w:val="Hyperlink"/>
            <w:noProof/>
          </w:rPr>
          <w:t>Tabla 78 Plan de contingencia de RE-03</w:t>
        </w:r>
        <w:r>
          <w:rPr>
            <w:noProof/>
            <w:webHidden/>
          </w:rPr>
          <w:tab/>
        </w:r>
        <w:r>
          <w:rPr>
            <w:noProof/>
            <w:webHidden/>
          </w:rPr>
          <w:fldChar w:fldCharType="begin"/>
        </w:r>
        <w:r>
          <w:rPr>
            <w:noProof/>
            <w:webHidden/>
          </w:rPr>
          <w:instrText xml:space="preserve"> PAGEREF _Toc231153878 \h </w:instrText>
        </w:r>
        <w:r>
          <w:rPr>
            <w:noProof/>
            <w:webHidden/>
          </w:rPr>
        </w:r>
        <w:r>
          <w:rPr>
            <w:noProof/>
            <w:webHidden/>
          </w:rPr>
          <w:fldChar w:fldCharType="separate"/>
        </w:r>
        <w:r w:rsidR="003B3BC8">
          <w:rPr>
            <w:noProof/>
            <w:webHidden/>
          </w:rPr>
          <w:t>141</w:t>
        </w:r>
        <w:r>
          <w:rPr>
            <w:noProof/>
            <w:webHidden/>
          </w:rPr>
          <w:fldChar w:fldCharType="end"/>
        </w:r>
      </w:hyperlink>
    </w:p>
    <w:p w14:paraId="6148316C" w14:textId="7E380B2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9" w:history="1">
        <w:r w:rsidRPr="00B3637E">
          <w:rPr>
            <w:rStyle w:val="Hyperlink"/>
            <w:noProof/>
          </w:rPr>
          <w:t>Tabla 79 Plan de contingencia de RE-04</w:t>
        </w:r>
        <w:r>
          <w:rPr>
            <w:noProof/>
            <w:webHidden/>
          </w:rPr>
          <w:tab/>
        </w:r>
        <w:r>
          <w:rPr>
            <w:noProof/>
            <w:webHidden/>
          </w:rPr>
          <w:fldChar w:fldCharType="begin"/>
        </w:r>
        <w:r>
          <w:rPr>
            <w:noProof/>
            <w:webHidden/>
          </w:rPr>
          <w:instrText xml:space="preserve"> PAGEREF _Toc231153879 \h </w:instrText>
        </w:r>
        <w:r>
          <w:rPr>
            <w:noProof/>
            <w:webHidden/>
          </w:rPr>
        </w:r>
        <w:r>
          <w:rPr>
            <w:noProof/>
            <w:webHidden/>
          </w:rPr>
          <w:fldChar w:fldCharType="separate"/>
        </w:r>
        <w:r w:rsidR="003B3BC8">
          <w:rPr>
            <w:noProof/>
            <w:webHidden/>
          </w:rPr>
          <w:t>142</w:t>
        </w:r>
        <w:r>
          <w:rPr>
            <w:noProof/>
            <w:webHidden/>
          </w:rPr>
          <w:fldChar w:fldCharType="end"/>
        </w:r>
      </w:hyperlink>
    </w:p>
    <w:p w14:paraId="299CE104" w14:textId="43AE5B2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0" w:history="1">
        <w:r w:rsidRPr="00B3637E">
          <w:rPr>
            <w:rStyle w:val="Hyperlink"/>
            <w:noProof/>
          </w:rPr>
          <w:t>Tabla 80 Estructura de revisiones del plan de monitoreo.</w:t>
        </w:r>
        <w:r>
          <w:rPr>
            <w:noProof/>
            <w:webHidden/>
          </w:rPr>
          <w:tab/>
        </w:r>
        <w:r>
          <w:rPr>
            <w:noProof/>
            <w:webHidden/>
          </w:rPr>
          <w:fldChar w:fldCharType="begin"/>
        </w:r>
        <w:r>
          <w:rPr>
            <w:noProof/>
            <w:webHidden/>
          </w:rPr>
          <w:instrText xml:space="preserve"> PAGEREF _Toc231153880 \h </w:instrText>
        </w:r>
        <w:r>
          <w:rPr>
            <w:noProof/>
            <w:webHidden/>
          </w:rPr>
        </w:r>
        <w:r>
          <w:rPr>
            <w:noProof/>
            <w:webHidden/>
          </w:rPr>
          <w:fldChar w:fldCharType="separate"/>
        </w:r>
        <w:r w:rsidR="003B3BC8">
          <w:rPr>
            <w:noProof/>
            <w:webHidden/>
          </w:rPr>
          <w:t>142</w:t>
        </w:r>
        <w:r>
          <w:rPr>
            <w:noProof/>
            <w:webHidden/>
          </w:rPr>
          <w:fldChar w:fldCharType="end"/>
        </w:r>
      </w:hyperlink>
    </w:p>
    <w:p w14:paraId="027115B2" w14:textId="6E03DDE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1" w:history="1">
        <w:r w:rsidRPr="00B3637E">
          <w:rPr>
            <w:rStyle w:val="Hyperlink"/>
            <w:noProof/>
          </w:rPr>
          <w:t>Tabla 81 Señales de alarma y acciones de respuesta.</w:t>
        </w:r>
        <w:r>
          <w:rPr>
            <w:noProof/>
            <w:webHidden/>
          </w:rPr>
          <w:tab/>
        </w:r>
        <w:r>
          <w:rPr>
            <w:noProof/>
            <w:webHidden/>
          </w:rPr>
          <w:fldChar w:fldCharType="begin"/>
        </w:r>
        <w:r>
          <w:rPr>
            <w:noProof/>
            <w:webHidden/>
          </w:rPr>
          <w:instrText xml:space="preserve"> PAGEREF _Toc231153881 \h </w:instrText>
        </w:r>
        <w:r>
          <w:rPr>
            <w:noProof/>
            <w:webHidden/>
          </w:rPr>
        </w:r>
        <w:r>
          <w:rPr>
            <w:noProof/>
            <w:webHidden/>
          </w:rPr>
          <w:fldChar w:fldCharType="separate"/>
        </w:r>
        <w:r w:rsidR="003B3BC8">
          <w:rPr>
            <w:noProof/>
            <w:webHidden/>
          </w:rPr>
          <w:t>143</w:t>
        </w:r>
        <w:r>
          <w:rPr>
            <w:noProof/>
            <w:webHidden/>
          </w:rPr>
          <w:fldChar w:fldCharType="end"/>
        </w:r>
      </w:hyperlink>
    </w:p>
    <w:p w14:paraId="475A0CD4" w14:textId="106F740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2" w:history="1">
        <w:r w:rsidRPr="00B3637E">
          <w:rPr>
            <w:rStyle w:val="Hyperlink"/>
            <w:noProof/>
          </w:rPr>
          <w:t>Tabla 82 Protocolo de respuesta a problemas de dos pasos.</w:t>
        </w:r>
        <w:r>
          <w:rPr>
            <w:noProof/>
            <w:webHidden/>
          </w:rPr>
          <w:tab/>
        </w:r>
        <w:r>
          <w:rPr>
            <w:noProof/>
            <w:webHidden/>
          </w:rPr>
          <w:fldChar w:fldCharType="begin"/>
        </w:r>
        <w:r>
          <w:rPr>
            <w:noProof/>
            <w:webHidden/>
          </w:rPr>
          <w:instrText xml:space="preserve"> PAGEREF _Toc231153882 \h </w:instrText>
        </w:r>
        <w:r>
          <w:rPr>
            <w:noProof/>
            <w:webHidden/>
          </w:rPr>
        </w:r>
        <w:r>
          <w:rPr>
            <w:noProof/>
            <w:webHidden/>
          </w:rPr>
          <w:fldChar w:fldCharType="separate"/>
        </w:r>
        <w:r w:rsidR="003B3BC8">
          <w:rPr>
            <w:noProof/>
            <w:webHidden/>
          </w:rPr>
          <w:t>143</w:t>
        </w:r>
        <w:r>
          <w:rPr>
            <w:noProof/>
            <w:webHidden/>
          </w:rPr>
          <w:fldChar w:fldCharType="end"/>
        </w:r>
      </w:hyperlink>
    </w:p>
    <w:p w14:paraId="64AAFF93" w14:textId="59A9674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3" w:history="1">
        <w:r w:rsidRPr="00B3637E">
          <w:rPr>
            <w:rStyle w:val="Hyperlink"/>
            <w:noProof/>
          </w:rPr>
          <w:t>Tabla 83 Herramientas de monitoreo utilizadas.</w:t>
        </w:r>
        <w:r>
          <w:rPr>
            <w:noProof/>
            <w:webHidden/>
          </w:rPr>
          <w:tab/>
        </w:r>
        <w:r>
          <w:rPr>
            <w:noProof/>
            <w:webHidden/>
          </w:rPr>
          <w:fldChar w:fldCharType="begin"/>
        </w:r>
        <w:r>
          <w:rPr>
            <w:noProof/>
            <w:webHidden/>
          </w:rPr>
          <w:instrText xml:space="preserve"> PAGEREF _Toc231153883 \h </w:instrText>
        </w:r>
        <w:r>
          <w:rPr>
            <w:noProof/>
            <w:webHidden/>
          </w:rPr>
        </w:r>
        <w:r>
          <w:rPr>
            <w:noProof/>
            <w:webHidden/>
          </w:rPr>
          <w:fldChar w:fldCharType="separate"/>
        </w:r>
        <w:r w:rsidR="003B3BC8">
          <w:rPr>
            <w:noProof/>
            <w:webHidden/>
          </w:rPr>
          <w:t>143</w:t>
        </w:r>
        <w:r>
          <w:rPr>
            <w:noProof/>
            <w:webHidden/>
          </w:rPr>
          <w:fldChar w:fldCharType="end"/>
        </w:r>
      </w:hyperlink>
    </w:p>
    <w:p w14:paraId="0F1BA417" w14:textId="220E112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4" w:history="1">
        <w:r w:rsidRPr="00B3637E">
          <w:rPr>
            <w:rStyle w:val="Hyperlink"/>
            <w:noProof/>
          </w:rPr>
          <w:t>Tabla 84 Estado final de riesgos al cierre del proyecto</w:t>
        </w:r>
        <w:r>
          <w:rPr>
            <w:noProof/>
            <w:webHidden/>
          </w:rPr>
          <w:tab/>
        </w:r>
        <w:r>
          <w:rPr>
            <w:noProof/>
            <w:webHidden/>
          </w:rPr>
          <w:fldChar w:fldCharType="begin"/>
        </w:r>
        <w:r>
          <w:rPr>
            <w:noProof/>
            <w:webHidden/>
          </w:rPr>
          <w:instrText xml:space="preserve"> PAGEREF _Toc231153884 \h </w:instrText>
        </w:r>
        <w:r>
          <w:rPr>
            <w:noProof/>
            <w:webHidden/>
          </w:rPr>
        </w:r>
        <w:r>
          <w:rPr>
            <w:noProof/>
            <w:webHidden/>
          </w:rPr>
          <w:fldChar w:fldCharType="separate"/>
        </w:r>
        <w:r w:rsidR="003B3BC8">
          <w:rPr>
            <w:noProof/>
            <w:webHidden/>
          </w:rPr>
          <w:t>144</w:t>
        </w:r>
        <w:r>
          <w:rPr>
            <w:noProof/>
            <w:webHidden/>
          </w:rPr>
          <w:fldChar w:fldCharType="end"/>
        </w:r>
      </w:hyperlink>
    </w:p>
    <w:p w14:paraId="3272B93C" w14:textId="0F19D6F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5" w:history="1">
        <w:r w:rsidRPr="00B3637E">
          <w:rPr>
            <w:rStyle w:val="Hyperlink"/>
            <w:noProof/>
          </w:rPr>
          <w:t>Tabla 85 Captura de pantalla de la configuración básica del proyecto en ClickUp.</w:t>
        </w:r>
        <w:r>
          <w:rPr>
            <w:noProof/>
            <w:webHidden/>
          </w:rPr>
          <w:tab/>
        </w:r>
        <w:r>
          <w:rPr>
            <w:noProof/>
            <w:webHidden/>
          </w:rPr>
          <w:fldChar w:fldCharType="begin"/>
        </w:r>
        <w:r>
          <w:rPr>
            <w:noProof/>
            <w:webHidden/>
          </w:rPr>
          <w:instrText xml:space="preserve"> PAGEREF _Toc231153885 \h </w:instrText>
        </w:r>
        <w:r>
          <w:rPr>
            <w:noProof/>
            <w:webHidden/>
          </w:rPr>
        </w:r>
        <w:r>
          <w:rPr>
            <w:noProof/>
            <w:webHidden/>
          </w:rPr>
          <w:fldChar w:fldCharType="separate"/>
        </w:r>
        <w:r w:rsidR="003B3BC8">
          <w:rPr>
            <w:noProof/>
            <w:webHidden/>
          </w:rPr>
          <w:t>152</w:t>
        </w:r>
        <w:r>
          <w:rPr>
            <w:noProof/>
            <w:webHidden/>
          </w:rPr>
          <w:fldChar w:fldCharType="end"/>
        </w:r>
      </w:hyperlink>
    </w:p>
    <w:p w14:paraId="7638F315" w14:textId="78EAFD8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6" w:history="1">
        <w:r w:rsidRPr="00B3637E">
          <w:rPr>
            <w:rStyle w:val="Hyperlink"/>
            <w:noProof/>
          </w:rPr>
          <w:t>Tabla 86 Estrategia de pruebas por ciclo de desarrollo</w:t>
        </w:r>
        <w:r>
          <w:rPr>
            <w:noProof/>
            <w:webHidden/>
          </w:rPr>
          <w:tab/>
        </w:r>
        <w:r>
          <w:rPr>
            <w:noProof/>
            <w:webHidden/>
          </w:rPr>
          <w:fldChar w:fldCharType="begin"/>
        </w:r>
        <w:r>
          <w:rPr>
            <w:noProof/>
            <w:webHidden/>
          </w:rPr>
          <w:instrText xml:space="preserve"> PAGEREF _Toc231153886 \h </w:instrText>
        </w:r>
        <w:r>
          <w:rPr>
            <w:noProof/>
            <w:webHidden/>
          </w:rPr>
        </w:r>
        <w:r>
          <w:rPr>
            <w:noProof/>
            <w:webHidden/>
          </w:rPr>
          <w:fldChar w:fldCharType="separate"/>
        </w:r>
        <w:r w:rsidR="003B3BC8">
          <w:rPr>
            <w:noProof/>
            <w:webHidden/>
          </w:rPr>
          <w:t>153</w:t>
        </w:r>
        <w:r>
          <w:rPr>
            <w:noProof/>
            <w:webHidden/>
          </w:rPr>
          <w:fldChar w:fldCharType="end"/>
        </w:r>
      </w:hyperlink>
    </w:p>
    <w:p w14:paraId="01D266FE" w14:textId="7EB3D9C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7" w:history="1">
        <w:r w:rsidRPr="00B3637E">
          <w:rPr>
            <w:rStyle w:val="Hyperlink"/>
            <w:noProof/>
          </w:rPr>
          <w:t>Tabla 87 Riesgos identificados y mitigados</w:t>
        </w:r>
        <w:r>
          <w:rPr>
            <w:noProof/>
            <w:webHidden/>
          </w:rPr>
          <w:tab/>
        </w:r>
        <w:r>
          <w:rPr>
            <w:noProof/>
            <w:webHidden/>
          </w:rPr>
          <w:fldChar w:fldCharType="begin"/>
        </w:r>
        <w:r>
          <w:rPr>
            <w:noProof/>
            <w:webHidden/>
          </w:rPr>
          <w:instrText xml:space="preserve"> PAGEREF _Toc231153887 \h </w:instrText>
        </w:r>
        <w:r>
          <w:rPr>
            <w:noProof/>
            <w:webHidden/>
          </w:rPr>
        </w:r>
        <w:r>
          <w:rPr>
            <w:noProof/>
            <w:webHidden/>
          </w:rPr>
          <w:fldChar w:fldCharType="separate"/>
        </w:r>
        <w:r w:rsidR="003B3BC8">
          <w:rPr>
            <w:noProof/>
            <w:webHidden/>
          </w:rPr>
          <w:t>155</w:t>
        </w:r>
        <w:r>
          <w:rPr>
            <w:noProof/>
            <w:webHidden/>
          </w:rPr>
          <w:fldChar w:fldCharType="end"/>
        </w:r>
      </w:hyperlink>
    </w:p>
    <w:p w14:paraId="7FC5C336" w14:textId="1D8FBC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8" w:history="1">
        <w:r w:rsidRPr="00B3637E">
          <w:rPr>
            <w:rStyle w:val="Hyperlink"/>
            <w:noProof/>
          </w:rPr>
          <w:t>Tabla 88 Símbolos de diagramas de flujo y su conversión a código C.</w:t>
        </w:r>
        <w:r>
          <w:rPr>
            <w:noProof/>
            <w:webHidden/>
          </w:rPr>
          <w:tab/>
        </w:r>
        <w:r>
          <w:rPr>
            <w:noProof/>
            <w:webHidden/>
          </w:rPr>
          <w:fldChar w:fldCharType="begin"/>
        </w:r>
        <w:r>
          <w:rPr>
            <w:noProof/>
            <w:webHidden/>
          </w:rPr>
          <w:instrText xml:space="preserve"> PAGEREF _Toc231153888 \h </w:instrText>
        </w:r>
        <w:r>
          <w:rPr>
            <w:noProof/>
            <w:webHidden/>
          </w:rPr>
        </w:r>
        <w:r>
          <w:rPr>
            <w:noProof/>
            <w:webHidden/>
          </w:rPr>
          <w:fldChar w:fldCharType="separate"/>
        </w:r>
        <w:r w:rsidR="003B3BC8">
          <w:rPr>
            <w:noProof/>
            <w:webHidden/>
          </w:rPr>
          <w:t>183</w:t>
        </w:r>
        <w:r>
          <w:rPr>
            <w:noProof/>
            <w:webHidden/>
          </w:rPr>
          <w:fldChar w:fldCharType="end"/>
        </w:r>
      </w:hyperlink>
    </w:p>
    <w:p w14:paraId="60DEDD83" w14:textId="76A0B1F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9" w:history="1">
        <w:r w:rsidRPr="00B3637E">
          <w:rPr>
            <w:rStyle w:val="Hyperlink"/>
            <w:noProof/>
          </w:rPr>
          <w:t>Tabla 90 Paleta de colores de interfaz general.</w:t>
        </w:r>
        <w:r>
          <w:rPr>
            <w:noProof/>
            <w:webHidden/>
          </w:rPr>
          <w:tab/>
        </w:r>
        <w:r>
          <w:rPr>
            <w:noProof/>
            <w:webHidden/>
          </w:rPr>
          <w:fldChar w:fldCharType="begin"/>
        </w:r>
        <w:r>
          <w:rPr>
            <w:noProof/>
            <w:webHidden/>
          </w:rPr>
          <w:instrText xml:space="preserve"> PAGEREF _Toc231153889 \h </w:instrText>
        </w:r>
        <w:r>
          <w:rPr>
            <w:noProof/>
            <w:webHidden/>
          </w:rPr>
        </w:r>
        <w:r>
          <w:rPr>
            <w:noProof/>
            <w:webHidden/>
          </w:rPr>
          <w:fldChar w:fldCharType="separate"/>
        </w:r>
        <w:r w:rsidR="003B3BC8">
          <w:rPr>
            <w:noProof/>
            <w:webHidden/>
          </w:rPr>
          <w:t>184</w:t>
        </w:r>
        <w:r>
          <w:rPr>
            <w:noProof/>
            <w:webHidden/>
          </w:rPr>
          <w:fldChar w:fldCharType="end"/>
        </w:r>
      </w:hyperlink>
    </w:p>
    <w:p w14:paraId="60E4D4E9" w14:textId="43545C9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0" w:history="1">
        <w:r w:rsidRPr="00B3637E">
          <w:rPr>
            <w:rStyle w:val="Hyperlink"/>
            <w:noProof/>
          </w:rPr>
          <w:t>Tabla 91 Preguntas</w:t>
        </w:r>
        <w:r>
          <w:rPr>
            <w:noProof/>
            <w:webHidden/>
          </w:rPr>
          <w:tab/>
        </w:r>
        <w:r>
          <w:rPr>
            <w:noProof/>
            <w:webHidden/>
          </w:rPr>
          <w:fldChar w:fldCharType="begin"/>
        </w:r>
        <w:r>
          <w:rPr>
            <w:noProof/>
            <w:webHidden/>
          </w:rPr>
          <w:instrText xml:space="preserve"> PAGEREF _Toc231153890 \h </w:instrText>
        </w:r>
        <w:r>
          <w:rPr>
            <w:noProof/>
            <w:webHidden/>
          </w:rPr>
        </w:r>
        <w:r>
          <w:rPr>
            <w:noProof/>
            <w:webHidden/>
          </w:rPr>
          <w:fldChar w:fldCharType="separate"/>
        </w:r>
        <w:r w:rsidR="003B3BC8">
          <w:rPr>
            <w:noProof/>
            <w:webHidden/>
          </w:rPr>
          <w:t>185</w:t>
        </w:r>
        <w:r>
          <w:rPr>
            <w:noProof/>
            <w:webHidden/>
          </w:rPr>
          <w:fldChar w:fldCharType="end"/>
        </w:r>
      </w:hyperlink>
    </w:p>
    <w:p w14:paraId="45C8E52E" w14:textId="62ED2CD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1" w:history="1">
        <w:r w:rsidRPr="00B3637E">
          <w:rPr>
            <w:rStyle w:val="Hyperlink"/>
            <w:noProof/>
          </w:rPr>
          <w:t>Tabla 92 Riesgos identificados y mitigados</w:t>
        </w:r>
        <w:r>
          <w:rPr>
            <w:noProof/>
            <w:webHidden/>
          </w:rPr>
          <w:tab/>
        </w:r>
        <w:r>
          <w:rPr>
            <w:noProof/>
            <w:webHidden/>
          </w:rPr>
          <w:fldChar w:fldCharType="begin"/>
        </w:r>
        <w:r>
          <w:rPr>
            <w:noProof/>
            <w:webHidden/>
          </w:rPr>
          <w:instrText xml:space="preserve"> PAGEREF _Toc231153891 \h </w:instrText>
        </w:r>
        <w:r>
          <w:rPr>
            <w:noProof/>
            <w:webHidden/>
          </w:rPr>
        </w:r>
        <w:r>
          <w:rPr>
            <w:noProof/>
            <w:webHidden/>
          </w:rPr>
          <w:fldChar w:fldCharType="separate"/>
        </w:r>
        <w:r w:rsidR="003B3BC8">
          <w:rPr>
            <w:noProof/>
            <w:webHidden/>
          </w:rPr>
          <w:t>190</w:t>
        </w:r>
        <w:r>
          <w:rPr>
            <w:noProof/>
            <w:webHidden/>
          </w:rPr>
          <w:fldChar w:fldCharType="end"/>
        </w:r>
      </w:hyperlink>
    </w:p>
    <w:p w14:paraId="470CFD30" w14:textId="2A1362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2" w:history="1">
        <w:r w:rsidRPr="00B3637E">
          <w:rPr>
            <w:rStyle w:val="Hyperlink"/>
            <w:noProof/>
          </w:rPr>
          <w:t>Tabla 93 Validaciones estructurales programadas</w:t>
        </w:r>
        <w:r>
          <w:rPr>
            <w:noProof/>
            <w:webHidden/>
          </w:rPr>
          <w:tab/>
        </w:r>
        <w:r>
          <w:rPr>
            <w:noProof/>
            <w:webHidden/>
          </w:rPr>
          <w:fldChar w:fldCharType="begin"/>
        </w:r>
        <w:r>
          <w:rPr>
            <w:noProof/>
            <w:webHidden/>
          </w:rPr>
          <w:instrText xml:space="preserve"> PAGEREF _Toc231153892 \h </w:instrText>
        </w:r>
        <w:r>
          <w:rPr>
            <w:noProof/>
            <w:webHidden/>
          </w:rPr>
        </w:r>
        <w:r>
          <w:rPr>
            <w:noProof/>
            <w:webHidden/>
          </w:rPr>
          <w:fldChar w:fldCharType="separate"/>
        </w:r>
        <w:r w:rsidR="003B3BC8">
          <w:rPr>
            <w:noProof/>
            <w:webHidden/>
          </w:rPr>
          <w:t>199</w:t>
        </w:r>
        <w:r>
          <w:rPr>
            <w:noProof/>
            <w:webHidden/>
          </w:rPr>
          <w:fldChar w:fldCharType="end"/>
        </w:r>
      </w:hyperlink>
    </w:p>
    <w:p w14:paraId="5859EE5B" w14:textId="40B13EF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3" w:history="1">
        <w:r w:rsidRPr="00B3637E">
          <w:rPr>
            <w:rStyle w:val="Hyperlink"/>
            <w:noProof/>
          </w:rPr>
          <w:t>Tabla 94 Esquema lógico de la tabla de diagramas y sus campos (SQLite)</w:t>
        </w:r>
        <w:r>
          <w:rPr>
            <w:noProof/>
            <w:webHidden/>
          </w:rPr>
          <w:tab/>
        </w:r>
        <w:r>
          <w:rPr>
            <w:noProof/>
            <w:webHidden/>
          </w:rPr>
          <w:fldChar w:fldCharType="begin"/>
        </w:r>
        <w:r>
          <w:rPr>
            <w:noProof/>
            <w:webHidden/>
          </w:rPr>
          <w:instrText xml:space="preserve"> PAGEREF _Toc231153893 \h </w:instrText>
        </w:r>
        <w:r>
          <w:rPr>
            <w:noProof/>
            <w:webHidden/>
          </w:rPr>
        </w:r>
        <w:r>
          <w:rPr>
            <w:noProof/>
            <w:webHidden/>
          </w:rPr>
          <w:fldChar w:fldCharType="separate"/>
        </w:r>
        <w:r w:rsidR="003B3BC8">
          <w:rPr>
            <w:noProof/>
            <w:webHidden/>
          </w:rPr>
          <w:t>202</w:t>
        </w:r>
        <w:r>
          <w:rPr>
            <w:noProof/>
            <w:webHidden/>
          </w:rPr>
          <w:fldChar w:fldCharType="end"/>
        </w:r>
      </w:hyperlink>
    </w:p>
    <w:p w14:paraId="0D1A03AF" w14:textId="2E58D39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4" w:history="1">
        <w:r w:rsidRPr="00B3637E">
          <w:rPr>
            <w:rStyle w:val="Hyperlink"/>
            <w:noProof/>
          </w:rPr>
          <w:t>Tabla 95 Estructura de colecciones y documentos de diagramas por usuario (Firestore).</w:t>
        </w:r>
        <w:r>
          <w:rPr>
            <w:noProof/>
            <w:webHidden/>
          </w:rPr>
          <w:tab/>
        </w:r>
        <w:r>
          <w:rPr>
            <w:noProof/>
            <w:webHidden/>
          </w:rPr>
          <w:fldChar w:fldCharType="begin"/>
        </w:r>
        <w:r>
          <w:rPr>
            <w:noProof/>
            <w:webHidden/>
          </w:rPr>
          <w:instrText xml:space="preserve"> PAGEREF _Toc231153894 \h </w:instrText>
        </w:r>
        <w:r>
          <w:rPr>
            <w:noProof/>
            <w:webHidden/>
          </w:rPr>
        </w:r>
        <w:r>
          <w:rPr>
            <w:noProof/>
            <w:webHidden/>
          </w:rPr>
          <w:fldChar w:fldCharType="separate"/>
        </w:r>
        <w:r w:rsidR="003B3BC8">
          <w:rPr>
            <w:noProof/>
            <w:webHidden/>
          </w:rPr>
          <w:t>207</w:t>
        </w:r>
        <w:r>
          <w:rPr>
            <w:noProof/>
            <w:webHidden/>
          </w:rPr>
          <w:fldChar w:fldCharType="end"/>
        </w:r>
      </w:hyperlink>
    </w:p>
    <w:p w14:paraId="3A0C1642" w14:textId="4DCBE81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5" w:history="1">
        <w:r w:rsidRPr="00B3637E">
          <w:rPr>
            <w:rStyle w:val="Hyperlink"/>
            <w:noProof/>
          </w:rPr>
          <w:t>Tabla 96 Estructura de campos del documento.</w:t>
        </w:r>
        <w:r>
          <w:rPr>
            <w:noProof/>
            <w:webHidden/>
          </w:rPr>
          <w:tab/>
        </w:r>
        <w:r>
          <w:rPr>
            <w:noProof/>
            <w:webHidden/>
          </w:rPr>
          <w:fldChar w:fldCharType="begin"/>
        </w:r>
        <w:r>
          <w:rPr>
            <w:noProof/>
            <w:webHidden/>
          </w:rPr>
          <w:instrText xml:space="preserve"> PAGEREF _Toc231153895 \h </w:instrText>
        </w:r>
        <w:r>
          <w:rPr>
            <w:noProof/>
            <w:webHidden/>
          </w:rPr>
        </w:r>
        <w:r>
          <w:rPr>
            <w:noProof/>
            <w:webHidden/>
          </w:rPr>
          <w:fldChar w:fldCharType="separate"/>
        </w:r>
        <w:r w:rsidR="003B3BC8">
          <w:rPr>
            <w:noProof/>
            <w:webHidden/>
          </w:rPr>
          <w:t>207</w:t>
        </w:r>
        <w:r>
          <w:rPr>
            <w:noProof/>
            <w:webHidden/>
          </w:rPr>
          <w:fldChar w:fldCharType="end"/>
        </w:r>
      </w:hyperlink>
    </w:p>
    <w:p w14:paraId="7CBEB8F7" w14:textId="6E6FF50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6" w:history="1">
        <w:r w:rsidRPr="00B3637E">
          <w:rPr>
            <w:rStyle w:val="Hyperlink"/>
            <w:noProof/>
          </w:rPr>
          <w:t>Tabla 97 Riesgos identificados y mitigados</w:t>
        </w:r>
        <w:r>
          <w:rPr>
            <w:noProof/>
            <w:webHidden/>
          </w:rPr>
          <w:tab/>
        </w:r>
        <w:r>
          <w:rPr>
            <w:noProof/>
            <w:webHidden/>
          </w:rPr>
          <w:fldChar w:fldCharType="begin"/>
        </w:r>
        <w:r>
          <w:rPr>
            <w:noProof/>
            <w:webHidden/>
          </w:rPr>
          <w:instrText xml:space="preserve"> PAGEREF _Toc231153896 \h </w:instrText>
        </w:r>
        <w:r>
          <w:rPr>
            <w:noProof/>
            <w:webHidden/>
          </w:rPr>
        </w:r>
        <w:r>
          <w:rPr>
            <w:noProof/>
            <w:webHidden/>
          </w:rPr>
          <w:fldChar w:fldCharType="separate"/>
        </w:r>
        <w:r w:rsidR="003B3BC8">
          <w:rPr>
            <w:noProof/>
            <w:webHidden/>
          </w:rPr>
          <w:t>210</w:t>
        </w:r>
        <w:r>
          <w:rPr>
            <w:noProof/>
            <w:webHidden/>
          </w:rPr>
          <w:fldChar w:fldCharType="end"/>
        </w:r>
      </w:hyperlink>
    </w:p>
    <w:p w14:paraId="3BCAD783" w14:textId="3C61828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7" w:history="1">
        <w:r w:rsidRPr="00B3637E">
          <w:rPr>
            <w:rStyle w:val="Hyperlink"/>
            <w:noProof/>
          </w:rPr>
          <w:t>Tabla 98 Tipos de datos soportados por el conversor y su correspondencia en C [8]</w:t>
        </w:r>
        <w:r>
          <w:rPr>
            <w:noProof/>
            <w:webHidden/>
          </w:rPr>
          <w:tab/>
        </w:r>
        <w:r>
          <w:rPr>
            <w:noProof/>
            <w:webHidden/>
          </w:rPr>
          <w:fldChar w:fldCharType="begin"/>
        </w:r>
        <w:r>
          <w:rPr>
            <w:noProof/>
            <w:webHidden/>
          </w:rPr>
          <w:instrText xml:space="preserve"> PAGEREF _Toc231153897 \h </w:instrText>
        </w:r>
        <w:r>
          <w:rPr>
            <w:noProof/>
            <w:webHidden/>
          </w:rPr>
        </w:r>
        <w:r>
          <w:rPr>
            <w:noProof/>
            <w:webHidden/>
          </w:rPr>
          <w:fldChar w:fldCharType="separate"/>
        </w:r>
        <w:r w:rsidR="003B3BC8">
          <w:rPr>
            <w:noProof/>
            <w:webHidden/>
          </w:rPr>
          <w:t>219</w:t>
        </w:r>
        <w:r>
          <w:rPr>
            <w:noProof/>
            <w:webHidden/>
          </w:rPr>
          <w:fldChar w:fldCharType="end"/>
        </w:r>
      </w:hyperlink>
    </w:p>
    <w:p w14:paraId="6FBA9920" w14:textId="426C290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8" w:history="1">
        <w:r w:rsidRPr="00B3637E">
          <w:rPr>
            <w:rStyle w:val="Hyperlink"/>
            <w:noProof/>
          </w:rPr>
          <w:t>Tabla 99 Niveles de severidad del sistema de errores</w:t>
        </w:r>
        <w:r>
          <w:rPr>
            <w:noProof/>
            <w:webHidden/>
          </w:rPr>
          <w:tab/>
        </w:r>
        <w:r>
          <w:rPr>
            <w:noProof/>
            <w:webHidden/>
          </w:rPr>
          <w:fldChar w:fldCharType="begin"/>
        </w:r>
        <w:r>
          <w:rPr>
            <w:noProof/>
            <w:webHidden/>
          </w:rPr>
          <w:instrText xml:space="preserve"> PAGEREF _Toc231153898 \h </w:instrText>
        </w:r>
        <w:r>
          <w:rPr>
            <w:noProof/>
            <w:webHidden/>
          </w:rPr>
        </w:r>
        <w:r>
          <w:rPr>
            <w:noProof/>
            <w:webHidden/>
          </w:rPr>
          <w:fldChar w:fldCharType="separate"/>
        </w:r>
        <w:r w:rsidR="003B3BC8">
          <w:rPr>
            <w:noProof/>
            <w:webHidden/>
          </w:rPr>
          <w:t>221</w:t>
        </w:r>
        <w:r>
          <w:rPr>
            <w:noProof/>
            <w:webHidden/>
          </w:rPr>
          <w:fldChar w:fldCharType="end"/>
        </w:r>
      </w:hyperlink>
    </w:p>
    <w:p w14:paraId="649146FA" w14:textId="78DE80F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9" w:history="1">
        <w:r w:rsidRPr="00B3637E">
          <w:rPr>
            <w:rStyle w:val="Hyperlink"/>
            <w:noProof/>
          </w:rPr>
          <w:t>Tabla 100 Riesgos identificados y mitigados</w:t>
        </w:r>
        <w:r>
          <w:rPr>
            <w:noProof/>
            <w:webHidden/>
          </w:rPr>
          <w:tab/>
        </w:r>
        <w:r>
          <w:rPr>
            <w:noProof/>
            <w:webHidden/>
          </w:rPr>
          <w:fldChar w:fldCharType="begin"/>
        </w:r>
        <w:r>
          <w:rPr>
            <w:noProof/>
            <w:webHidden/>
          </w:rPr>
          <w:instrText xml:space="preserve"> PAGEREF _Toc231153899 \h </w:instrText>
        </w:r>
        <w:r>
          <w:rPr>
            <w:noProof/>
            <w:webHidden/>
          </w:rPr>
        </w:r>
        <w:r>
          <w:rPr>
            <w:noProof/>
            <w:webHidden/>
          </w:rPr>
          <w:fldChar w:fldCharType="separate"/>
        </w:r>
        <w:r w:rsidR="003B3BC8">
          <w:rPr>
            <w:noProof/>
            <w:webHidden/>
          </w:rPr>
          <w:t>224</w:t>
        </w:r>
        <w:r>
          <w:rPr>
            <w:noProof/>
            <w:webHidden/>
          </w:rPr>
          <w:fldChar w:fldCharType="end"/>
        </w:r>
      </w:hyperlink>
    </w:p>
    <w:p w14:paraId="345CC375" w14:textId="71176BB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0" w:history="1">
        <w:r w:rsidRPr="00B3637E">
          <w:rPr>
            <w:rStyle w:val="Hyperlink"/>
            <w:noProof/>
          </w:rPr>
          <w:t>Tabla 101 Tipos de nodos del AST</w:t>
        </w:r>
        <w:r>
          <w:rPr>
            <w:noProof/>
            <w:webHidden/>
          </w:rPr>
          <w:tab/>
        </w:r>
        <w:r>
          <w:rPr>
            <w:noProof/>
            <w:webHidden/>
          </w:rPr>
          <w:fldChar w:fldCharType="begin"/>
        </w:r>
        <w:r>
          <w:rPr>
            <w:noProof/>
            <w:webHidden/>
          </w:rPr>
          <w:instrText xml:space="preserve"> PAGEREF _Toc231153900 \h </w:instrText>
        </w:r>
        <w:r>
          <w:rPr>
            <w:noProof/>
            <w:webHidden/>
          </w:rPr>
        </w:r>
        <w:r>
          <w:rPr>
            <w:noProof/>
            <w:webHidden/>
          </w:rPr>
          <w:fldChar w:fldCharType="separate"/>
        </w:r>
        <w:r w:rsidR="003B3BC8">
          <w:rPr>
            <w:noProof/>
            <w:webHidden/>
          </w:rPr>
          <w:t>226</w:t>
        </w:r>
        <w:r>
          <w:rPr>
            <w:noProof/>
            <w:webHidden/>
          </w:rPr>
          <w:fldChar w:fldCharType="end"/>
        </w:r>
      </w:hyperlink>
    </w:p>
    <w:p w14:paraId="65C322CA" w14:textId="652054C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1" w:history="1">
        <w:r w:rsidRPr="00B3637E">
          <w:rPr>
            <w:rStyle w:val="Hyperlink"/>
            <w:noProof/>
          </w:rPr>
          <w:t>Tabla 102 Técnicas habilitadas por nivel de optimización</w:t>
        </w:r>
        <w:r>
          <w:rPr>
            <w:noProof/>
            <w:webHidden/>
          </w:rPr>
          <w:tab/>
        </w:r>
        <w:r>
          <w:rPr>
            <w:noProof/>
            <w:webHidden/>
          </w:rPr>
          <w:fldChar w:fldCharType="begin"/>
        </w:r>
        <w:r>
          <w:rPr>
            <w:noProof/>
            <w:webHidden/>
          </w:rPr>
          <w:instrText xml:space="preserve"> PAGEREF _Toc231153901 \h </w:instrText>
        </w:r>
        <w:r>
          <w:rPr>
            <w:noProof/>
            <w:webHidden/>
          </w:rPr>
        </w:r>
        <w:r>
          <w:rPr>
            <w:noProof/>
            <w:webHidden/>
          </w:rPr>
          <w:fldChar w:fldCharType="separate"/>
        </w:r>
        <w:r w:rsidR="003B3BC8">
          <w:rPr>
            <w:noProof/>
            <w:webHidden/>
          </w:rPr>
          <w:t>227</w:t>
        </w:r>
        <w:r>
          <w:rPr>
            <w:noProof/>
            <w:webHidden/>
          </w:rPr>
          <w:fldChar w:fldCharType="end"/>
        </w:r>
      </w:hyperlink>
    </w:p>
    <w:p w14:paraId="0A1A7D92" w14:textId="5E9D93A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2" w:history="1">
        <w:r w:rsidRPr="00B3637E">
          <w:rPr>
            <w:rStyle w:val="Hyperlink"/>
            <w:noProof/>
          </w:rPr>
          <w:t>Tabla 103 Subconjunto de símbolos ISO 5807 y su traducción a C</w:t>
        </w:r>
        <w:r>
          <w:rPr>
            <w:noProof/>
            <w:webHidden/>
          </w:rPr>
          <w:tab/>
        </w:r>
        <w:r>
          <w:rPr>
            <w:noProof/>
            <w:webHidden/>
          </w:rPr>
          <w:fldChar w:fldCharType="begin"/>
        </w:r>
        <w:r>
          <w:rPr>
            <w:noProof/>
            <w:webHidden/>
          </w:rPr>
          <w:instrText xml:space="preserve"> PAGEREF _Toc231153902 \h </w:instrText>
        </w:r>
        <w:r>
          <w:rPr>
            <w:noProof/>
            <w:webHidden/>
          </w:rPr>
        </w:r>
        <w:r>
          <w:rPr>
            <w:noProof/>
            <w:webHidden/>
          </w:rPr>
          <w:fldChar w:fldCharType="separate"/>
        </w:r>
        <w:r w:rsidR="003B3BC8">
          <w:rPr>
            <w:noProof/>
            <w:webHidden/>
          </w:rPr>
          <w:t>230</w:t>
        </w:r>
        <w:r>
          <w:rPr>
            <w:noProof/>
            <w:webHidden/>
          </w:rPr>
          <w:fldChar w:fldCharType="end"/>
        </w:r>
      </w:hyperlink>
    </w:p>
    <w:p w14:paraId="355009E1" w14:textId="70BBDE2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3" w:history="1">
        <w:r w:rsidRPr="00B3637E">
          <w:rPr>
            <w:rStyle w:val="Hyperlink"/>
            <w:noProof/>
          </w:rPr>
          <w:t>Tabla 104 Normalización de operadores en condiciones</w:t>
        </w:r>
        <w:r>
          <w:rPr>
            <w:noProof/>
            <w:webHidden/>
          </w:rPr>
          <w:tab/>
        </w:r>
        <w:r>
          <w:rPr>
            <w:noProof/>
            <w:webHidden/>
          </w:rPr>
          <w:fldChar w:fldCharType="begin"/>
        </w:r>
        <w:r>
          <w:rPr>
            <w:noProof/>
            <w:webHidden/>
          </w:rPr>
          <w:instrText xml:space="preserve"> PAGEREF _Toc231153903 \h </w:instrText>
        </w:r>
        <w:r>
          <w:rPr>
            <w:noProof/>
            <w:webHidden/>
          </w:rPr>
        </w:r>
        <w:r>
          <w:rPr>
            <w:noProof/>
            <w:webHidden/>
          </w:rPr>
          <w:fldChar w:fldCharType="separate"/>
        </w:r>
        <w:r w:rsidR="003B3BC8">
          <w:rPr>
            <w:noProof/>
            <w:webHidden/>
          </w:rPr>
          <w:t>231</w:t>
        </w:r>
        <w:r>
          <w:rPr>
            <w:noProof/>
            <w:webHidden/>
          </w:rPr>
          <w:fldChar w:fldCharType="end"/>
        </w:r>
      </w:hyperlink>
    </w:p>
    <w:p w14:paraId="5A97CD49" w14:textId="6EB0B26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4" w:history="1">
        <w:r w:rsidRPr="00B3637E">
          <w:rPr>
            <w:rStyle w:val="Hyperlink"/>
            <w:noProof/>
          </w:rPr>
          <w:t>Tabla 105 Riesgos identificados y mitigados</w:t>
        </w:r>
        <w:r>
          <w:rPr>
            <w:noProof/>
            <w:webHidden/>
          </w:rPr>
          <w:tab/>
        </w:r>
        <w:r>
          <w:rPr>
            <w:noProof/>
            <w:webHidden/>
          </w:rPr>
          <w:fldChar w:fldCharType="begin"/>
        </w:r>
        <w:r>
          <w:rPr>
            <w:noProof/>
            <w:webHidden/>
          </w:rPr>
          <w:instrText xml:space="preserve"> PAGEREF _Toc231153904 \h </w:instrText>
        </w:r>
        <w:r>
          <w:rPr>
            <w:noProof/>
            <w:webHidden/>
          </w:rPr>
        </w:r>
        <w:r>
          <w:rPr>
            <w:noProof/>
            <w:webHidden/>
          </w:rPr>
          <w:fldChar w:fldCharType="separate"/>
        </w:r>
        <w:r w:rsidR="003B3BC8">
          <w:rPr>
            <w:noProof/>
            <w:webHidden/>
          </w:rPr>
          <w:t>234</w:t>
        </w:r>
        <w:r>
          <w:rPr>
            <w:noProof/>
            <w:webHidden/>
          </w:rPr>
          <w:fldChar w:fldCharType="end"/>
        </w:r>
      </w:hyperlink>
    </w:p>
    <w:p w14:paraId="0CAB4D7A" w14:textId="2E0013D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5" w:history="1">
        <w:r w:rsidRPr="00B3637E">
          <w:rPr>
            <w:rStyle w:val="Hyperlink"/>
            <w:noProof/>
          </w:rPr>
          <w:t>Tabla 106 Resumen de pruebas por componente.</w:t>
        </w:r>
        <w:r>
          <w:rPr>
            <w:noProof/>
            <w:webHidden/>
          </w:rPr>
          <w:tab/>
        </w:r>
        <w:r>
          <w:rPr>
            <w:noProof/>
            <w:webHidden/>
          </w:rPr>
          <w:fldChar w:fldCharType="begin"/>
        </w:r>
        <w:r>
          <w:rPr>
            <w:noProof/>
            <w:webHidden/>
          </w:rPr>
          <w:instrText xml:space="preserve"> PAGEREF _Toc231153905 \h </w:instrText>
        </w:r>
        <w:r>
          <w:rPr>
            <w:noProof/>
            <w:webHidden/>
          </w:rPr>
        </w:r>
        <w:r>
          <w:rPr>
            <w:noProof/>
            <w:webHidden/>
          </w:rPr>
          <w:fldChar w:fldCharType="separate"/>
        </w:r>
        <w:r w:rsidR="003B3BC8">
          <w:rPr>
            <w:noProof/>
            <w:webHidden/>
          </w:rPr>
          <w:t>236</w:t>
        </w:r>
        <w:r>
          <w:rPr>
            <w:noProof/>
            <w:webHidden/>
          </w:rPr>
          <w:fldChar w:fldCharType="end"/>
        </w:r>
      </w:hyperlink>
    </w:p>
    <w:p w14:paraId="22C800A3" w14:textId="0617B7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6" w:history="1">
        <w:r w:rsidRPr="00B3637E">
          <w:rPr>
            <w:rStyle w:val="Hyperlink"/>
            <w:noProof/>
          </w:rPr>
          <w:t>Tabla 107 Cobertura de pruebas por caso de uso.</w:t>
        </w:r>
        <w:r>
          <w:rPr>
            <w:noProof/>
            <w:webHidden/>
          </w:rPr>
          <w:tab/>
        </w:r>
        <w:r>
          <w:rPr>
            <w:noProof/>
            <w:webHidden/>
          </w:rPr>
          <w:fldChar w:fldCharType="begin"/>
        </w:r>
        <w:r>
          <w:rPr>
            <w:noProof/>
            <w:webHidden/>
          </w:rPr>
          <w:instrText xml:space="preserve"> PAGEREF _Toc231153906 \h </w:instrText>
        </w:r>
        <w:r>
          <w:rPr>
            <w:noProof/>
            <w:webHidden/>
          </w:rPr>
        </w:r>
        <w:r>
          <w:rPr>
            <w:noProof/>
            <w:webHidden/>
          </w:rPr>
          <w:fldChar w:fldCharType="separate"/>
        </w:r>
        <w:r w:rsidR="003B3BC8">
          <w:rPr>
            <w:noProof/>
            <w:webHidden/>
          </w:rPr>
          <w:t>237</w:t>
        </w:r>
        <w:r>
          <w:rPr>
            <w:noProof/>
            <w:webHidden/>
          </w:rPr>
          <w:fldChar w:fldCharType="end"/>
        </w:r>
      </w:hyperlink>
    </w:p>
    <w:p w14:paraId="6DCD3358" w14:textId="6037BB0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7" w:history="1">
        <w:r w:rsidRPr="00B3637E">
          <w:rPr>
            <w:rStyle w:val="Hyperlink"/>
            <w:noProof/>
          </w:rPr>
          <w:t>Tabla 108 Pruebas del analizador léxico.</w:t>
        </w:r>
        <w:r>
          <w:rPr>
            <w:noProof/>
            <w:webHidden/>
          </w:rPr>
          <w:tab/>
        </w:r>
        <w:r>
          <w:rPr>
            <w:noProof/>
            <w:webHidden/>
          </w:rPr>
          <w:fldChar w:fldCharType="begin"/>
        </w:r>
        <w:r>
          <w:rPr>
            <w:noProof/>
            <w:webHidden/>
          </w:rPr>
          <w:instrText xml:space="preserve"> PAGEREF _Toc231153907 \h </w:instrText>
        </w:r>
        <w:r>
          <w:rPr>
            <w:noProof/>
            <w:webHidden/>
          </w:rPr>
        </w:r>
        <w:r>
          <w:rPr>
            <w:noProof/>
            <w:webHidden/>
          </w:rPr>
          <w:fldChar w:fldCharType="separate"/>
        </w:r>
        <w:r w:rsidR="003B3BC8">
          <w:rPr>
            <w:noProof/>
            <w:webHidden/>
          </w:rPr>
          <w:t>239</w:t>
        </w:r>
        <w:r>
          <w:rPr>
            <w:noProof/>
            <w:webHidden/>
          </w:rPr>
          <w:fldChar w:fldCharType="end"/>
        </w:r>
      </w:hyperlink>
    </w:p>
    <w:p w14:paraId="7437B7C5" w14:textId="0C7FD60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8" w:history="1">
        <w:r w:rsidRPr="00B3637E">
          <w:rPr>
            <w:rStyle w:val="Hyperlink"/>
            <w:noProof/>
          </w:rPr>
          <w:t>Tabla 109 Pruebas del analizador sintáctico.</w:t>
        </w:r>
        <w:r>
          <w:rPr>
            <w:noProof/>
            <w:webHidden/>
          </w:rPr>
          <w:tab/>
        </w:r>
        <w:r>
          <w:rPr>
            <w:noProof/>
            <w:webHidden/>
          </w:rPr>
          <w:fldChar w:fldCharType="begin"/>
        </w:r>
        <w:r>
          <w:rPr>
            <w:noProof/>
            <w:webHidden/>
          </w:rPr>
          <w:instrText xml:space="preserve"> PAGEREF _Toc231153908 \h </w:instrText>
        </w:r>
        <w:r>
          <w:rPr>
            <w:noProof/>
            <w:webHidden/>
          </w:rPr>
        </w:r>
        <w:r>
          <w:rPr>
            <w:noProof/>
            <w:webHidden/>
          </w:rPr>
          <w:fldChar w:fldCharType="separate"/>
        </w:r>
        <w:r w:rsidR="003B3BC8">
          <w:rPr>
            <w:noProof/>
            <w:webHidden/>
          </w:rPr>
          <w:t>240</w:t>
        </w:r>
        <w:r>
          <w:rPr>
            <w:noProof/>
            <w:webHidden/>
          </w:rPr>
          <w:fldChar w:fldCharType="end"/>
        </w:r>
      </w:hyperlink>
    </w:p>
    <w:p w14:paraId="1891E3B3" w14:textId="74B8C9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9" w:history="1">
        <w:r w:rsidRPr="00B3637E">
          <w:rPr>
            <w:rStyle w:val="Hyperlink"/>
            <w:noProof/>
          </w:rPr>
          <w:t>Tabla 110 Pruebas del analizador semántico.</w:t>
        </w:r>
        <w:r>
          <w:rPr>
            <w:noProof/>
            <w:webHidden/>
          </w:rPr>
          <w:tab/>
        </w:r>
        <w:r>
          <w:rPr>
            <w:noProof/>
            <w:webHidden/>
          </w:rPr>
          <w:fldChar w:fldCharType="begin"/>
        </w:r>
        <w:r>
          <w:rPr>
            <w:noProof/>
            <w:webHidden/>
          </w:rPr>
          <w:instrText xml:space="preserve"> PAGEREF _Toc231153909 \h </w:instrText>
        </w:r>
        <w:r>
          <w:rPr>
            <w:noProof/>
            <w:webHidden/>
          </w:rPr>
        </w:r>
        <w:r>
          <w:rPr>
            <w:noProof/>
            <w:webHidden/>
          </w:rPr>
          <w:fldChar w:fldCharType="separate"/>
        </w:r>
        <w:r w:rsidR="003B3BC8">
          <w:rPr>
            <w:noProof/>
            <w:webHidden/>
          </w:rPr>
          <w:t>241</w:t>
        </w:r>
        <w:r>
          <w:rPr>
            <w:noProof/>
            <w:webHidden/>
          </w:rPr>
          <w:fldChar w:fldCharType="end"/>
        </w:r>
      </w:hyperlink>
    </w:p>
    <w:p w14:paraId="2FD9097E" w14:textId="7E90284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0" w:history="1">
        <w:r w:rsidRPr="00B3637E">
          <w:rPr>
            <w:rStyle w:val="Hyperlink"/>
            <w:noProof/>
          </w:rPr>
          <w:t>Tabla 111 Pruebas del optimizador y generador de código.</w:t>
        </w:r>
        <w:r>
          <w:rPr>
            <w:noProof/>
            <w:webHidden/>
          </w:rPr>
          <w:tab/>
        </w:r>
        <w:r>
          <w:rPr>
            <w:noProof/>
            <w:webHidden/>
          </w:rPr>
          <w:fldChar w:fldCharType="begin"/>
        </w:r>
        <w:r>
          <w:rPr>
            <w:noProof/>
            <w:webHidden/>
          </w:rPr>
          <w:instrText xml:space="preserve"> PAGEREF _Toc231153910 \h </w:instrText>
        </w:r>
        <w:r>
          <w:rPr>
            <w:noProof/>
            <w:webHidden/>
          </w:rPr>
        </w:r>
        <w:r>
          <w:rPr>
            <w:noProof/>
            <w:webHidden/>
          </w:rPr>
          <w:fldChar w:fldCharType="separate"/>
        </w:r>
        <w:r w:rsidR="003B3BC8">
          <w:rPr>
            <w:noProof/>
            <w:webHidden/>
          </w:rPr>
          <w:t>243</w:t>
        </w:r>
        <w:r>
          <w:rPr>
            <w:noProof/>
            <w:webHidden/>
          </w:rPr>
          <w:fldChar w:fldCharType="end"/>
        </w:r>
      </w:hyperlink>
    </w:p>
    <w:p w14:paraId="344DFAD8" w14:textId="1F16694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1" w:history="1">
        <w:r w:rsidRPr="00B3637E">
          <w:rPr>
            <w:rStyle w:val="Hyperlink"/>
            <w:noProof/>
          </w:rPr>
          <w:t>Tabla 112 Pruebas de CU01 — Crear nuevo diagrama.</w:t>
        </w:r>
        <w:r>
          <w:rPr>
            <w:noProof/>
            <w:webHidden/>
          </w:rPr>
          <w:tab/>
        </w:r>
        <w:r>
          <w:rPr>
            <w:noProof/>
            <w:webHidden/>
          </w:rPr>
          <w:fldChar w:fldCharType="begin"/>
        </w:r>
        <w:r>
          <w:rPr>
            <w:noProof/>
            <w:webHidden/>
          </w:rPr>
          <w:instrText xml:space="preserve"> PAGEREF _Toc231153911 \h </w:instrText>
        </w:r>
        <w:r>
          <w:rPr>
            <w:noProof/>
            <w:webHidden/>
          </w:rPr>
        </w:r>
        <w:r>
          <w:rPr>
            <w:noProof/>
            <w:webHidden/>
          </w:rPr>
          <w:fldChar w:fldCharType="separate"/>
        </w:r>
        <w:r w:rsidR="003B3BC8">
          <w:rPr>
            <w:noProof/>
            <w:webHidden/>
          </w:rPr>
          <w:t>244</w:t>
        </w:r>
        <w:r>
          <w:rPr>
            <w:noProof/>
            <w:webHidden/>
          </w:rPr>
          <w:fldChar w:fldCharType="end"/>
        </w:r>
      </w:hyperlink>
    </w:p>
    <w:p w14:paraId="2E9D02AB" w14:textId="6617FAA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2" w:history="1">
        <w:r w:rsidRPr="00B3637E">
          <w:rPr>
            <w:rStyle w:val="Hyperlink"/>
            <w:noProof/>
          </w:rPr>
          <w:t>Tabla 113 Pruebas de CU02 — Agregar y conectar elementos.</w:t>
        </w:r>
        <w:r>
          <w:rPr>
            <w:noProof/>
            <w:webHidden/>
          </w:rPr>
          <w:tab/>
        </w:r>
        <w:r>
          <w:rPr>
            <w:noProof/>
            <w:webHidden/>
          </w:rPr>
          <w:fldChar w:fldCharType="begin"/>
        </w:r>
        <w:r>
          <w:rPr>
            <w:noProof/>
            <w:webHidden/>
          </w:rPr>
          <w:instrText xml:space="preserve"> PAGEREF _Toc231153912 \h </w:instrText>
        </w:r>
        <w:r>
          <w:rPr>
            <w:noProof/>
            <w:webHidden/>
          </w:rPr>
        </w:r>
        <w:r>
          <w:rPr>
            <w:noProof/>
            <w:webHidden/>
          </w:rPr>
          <w:fldChar w:fldCharType="separate"/>
        </w:r>
        <w:r w:rsidR="003B3BC8">
          <w:rPr>
            <w:noProof/>
            <w:webHidden/>
          </w:rPr>
          <w:t>245</w:t>
        </w:r>
        <w:r>
          <w:rPr>
            <w:noProof/>
            <w:webHidden/>
          </w:rPr>
          <w:fldChar w:fldCharType="end"/>
        </w:r>
      </w:hyperlink>
    </w:p>
    <w:p w14:paraId="587C1790" w14:textId="133E8EB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3" w:history="1">
        <w:r w:rsidRPr="00B3637E">
          <w:rPr>
            <w:rStyle w:val="Hyperlink"/>
            <w:noProof/>
          </w:rPr>
          <w:t>Tabla 114 Pruebas de CU04 — Validar estructura del diagrama.</w:t>
        </w:r>
        <w:r>
          <w:rPr>
            <w:noProof/>
            <w:webHidden/>
          </w:rPr>
          <w:tab/>
        </w:r>
        <w:r>
          <w:rPr>
            <w:noProof/>
            <w:webHidden/>
          </w:rPr>
          <w:fldChar w:fldCharType="begin"/>
        </w:r>
        <w:r>
          <w:rPr>
            <w:noProof/>
            <w:webHidden/>
          </w:rPr>
          <w:instrText xml:space="preserve"> PAGEREF _Toc231153913 \h </w:instrText>
        </w:r>
        <w:r>
          <w:rPr>
            <w:noProof/>
            <w:webHidden/>
          </w:rPr>
        </w:r>
        <w:r>
          <w:rPr>
            <w:noProof/>
            <w:webHidden/>
          </w:rPr>
          <w:fldChar w:fldCharType="separate"/>
        </w:r>
        <w:r w:rsidR="003B3BC8">
          <w:rPr>
            <w:noProof/>
            <w:webHidden/>
          </w:rPr>
          <w:t>245</w:t>
        </w:r>
        <w:r>
          <w:rPr>
            <w:noProof/>
            <w:webHidden/>
          </w:rPr>
          <w:fldChar w:fldCharType="end"/>
        </w:r>
      </w:hyperlink>
    </w:p>
    <w:p w14:paraId="2BA0C70E" w14:textId="5844B87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4" w:history="1">
        <w:r w:rsidRPr="00B3637E">
          <w:rPr>
            <w:rStyle w:val="Hyperlink"/>
            <w:noProof/>
          </w:rPr>
          <w:t>Tabla 115 Pruebas de CU05 — Realizar análisis semántico.</w:t>
        </w:r>
        <w:r>
          <w:rPr>
            <w:noProof/>
            <w:webHidden/>
          </w:rPr>
          <w:tab/>
        </w:r>
        <w:r>
          <w:rPr>
            <w:noProof/>
            <w:webHidden/>
          </w:rPr>
          <w:fldChar w:fldCharType="begin"/>
        </w:r>
        <w:r>
          <w:rPr>
            <w:noProof/>
            <w:webHidden/>
          </w:rPr>
          <w:instrText xml:space="preserve"> PAGEREF _Toc231153914 \h </w:instrText>
        </w:r>
        <w:r>
          <w:rPr>
            <w:noProof/>
            <w:webHidden/>
          </w:rPr>
        </w:r>
        <w:r>
          <w:rPr>
            <w:noProof/>
            <w:webHidden/>
          </w:rPr>
          <w:fldChar w:fldCharType="separate"/>
        </w:r>
        <w:r w:rsidR="003B3BC8">
          <w:rPr>
            <w:noProof/>
            <w:webHidden/>
          </w:rPr>
          <w:t>246</w:t>
        </w:r>
        <w:r>
          <w:rPr>
            <w:noProof/>
            <w:webHidden/>
          </w:rPr>
          <w:fldChar w:fldCharType="end"/>
        </w:r>
      </w:hyperlink>
    </w:p>
    <w:p w14:paraId="52013276" w14:textId="62E22F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5" w:history="1">
        <w:r w:rsidRPr="00B3637E">
          <w:rPr>
            <w:rStyle w:val="Hyperlink"/>
            <w:noProof/>
          </w:rPr>
          <w:t>Tabla 116 Pruebas de CU06 — Generar código C.</w:t>
        </w:r>
        <w:r>
          <w:rPr>
            <w:noProof/>
            <w:webHidden/>
          </w:rPr>
          <w:tab/>
        </w:r>
        <w:r>
          <w:rPr>
            <w:noProof/>
            <w:webHidden/>
          </w:rPr>
          <w:fldChar w:fldCharType="begin"/>
        </w:r>
        <w:r>
          <w:rPr>
            <w:noProof/>
            <w:webHidden/>
          </w:rPr>
          <w:instrText xml:space="preserve"> PAGEREF _Toc231153915 \h </w:instrText>
        </w:r>
        <w:r>
          <w:rPr>
            <w:noProof/>
            <w:webHidden/>
          </w:rPr>
        </w:r>
        <w:r>
          <w:rPr>
            <w:noProof/>
            <w:webHidden/>
          </w:rPr>
          <w:fldChar w:fldCharType="separate"/>
        </w:r>
        <w:r w:rsidR="003B3BC8">
          <w:rPr>
            <w:noProof/>
            <w:webHidden/>
          </w:rPr>
          <w:t>246</w:t>
        </w:r>
        <w:r>
          <w:rPr>
            <w:noProof/>
            <w:webHidden/>
          </w:rPr>
          <w:fldChar w:fldCharType="end"/>
        </w:r>
      </w:hyperlink>
    </w:p>
    <w:p w14:paraId="12F9B28F" w14:textId="2390C9F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6" w:history="1">
        <w:r w:rsidRPr="00B3637E">
          <w:rPr>
            <w:rStyle w:val="Hyperlink"/>
            <w:noProof/>
          </w:rPr>
          <w:t>Tabla 117 Pruebas de CU07 — Exportar proyecto completo.</w:t>
        </w:r>
        <w:r>
          <w:rPr>
            <w:noProof/>
            <w:webHidden/>
          </w:rPr>
          <w:tab/>
        </w:r>
        <w:r>
          <w:rPr>
            <w:noProof/>
            <w:webHidden/>
          </w:rPr>
          <w:fldChar w:fldCharType="begin"/>
        </w:r>
        <w:r>
          <w:rPr>
            <w:noProof/>
            <w:webHidden/>
          </w:rPr>
          <w:instrText xml:space="preserve"> PAGEREF _Toc231153916 \h </w:instrText>
        </w:r>
        <w:r>
          <w:rPr>
            <w:noProof/>
            <w:webHidden/>
          </w:rPr>
        </w:r>
        <w:r>
          <w:rPr>
            <w:noProof/>
            <w:webHidden/>
          </w:rPr>
          <w:fldChar w:fldCharType="separate"/>
        </w:r>
        <w:r w:rsidR="003B3BC8">
          <w:rPr>
            <w:noProof/>
            <w:webHidden/>
          </w:rPr>
          <w:t>247</w:t>
        </w:r>
        <w:r>
          <w:rPr>
            <w:noProof/>
            <w:webHidden/>
          </w:rPr>
          <w:fldChar w:fldCharType="end"/>
        </w:r>
      </w:hyperlink>
    </w:p>
    <w:p w14:paraId="1043DBB0" w14:textId="3C4EC6D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7" w:history="1">
        <w:r w:rsidRPr="00B3637E">
          <w:rPr>
            <w:rStyle w:val="Hyperlink"/>
            <w:noProof/>
          </w:rPr>
          <w:t>Tabla 118 Pruebas de CU03 — Editar propiedades de elementos.</w:t>
        </w:r>
        <w:r>
          <w:rPr>
            <w:noProof/>
            <w:webHidden/>
          </w:rPr>
          <w:tab/>
        </w:r>
        <w:r>
          <w:rPr>
            <w:noProof/>
            <w:webHidden/>
          </w:rPr>
          <w:fldChar w:fldCharType="begin"/>
        </w:r>
        <w:r>
          <w:rPr>
            <w:noProof/>
            <w:webHidden/>
          </w:rPr>
          <w:instrText xml:space="preserve"> PAGEREF _Toc231153917 \h </w:instrText>
        </w:r>
        <w:r>
          <w:rPr>
            <w:noProof/>
            <w:webHidden/>
          </w:rPr>
        </w:r>
        <w:r>
          <w:rPr>
            <w:noProof/>
            <w:webHidden/>
          </w:rPr>
          <w:fldChar w:fldCharType="separate"/>
        </w:r>
        <w:r w:rsidR="003B3BC8">
          <w:rPr>
            <w:noProof/>
            <w:webHidden/>
          </w:rPr>
          <w:t>248</w:t>
        </w:r>
        <w:r>
          <w:rPr>
            <w:noProof/>
            <w:webHidden/>
          </w:rPr>
          <w:fldChar w:fldCharType="end"/>
        </w:r>
      </w:hyperlink>
    </w:p>
    <w:p w14:paraId="164FAA35" w14:textId="6AC10EA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8" w:history="1">
        <w:r w:rsidRPr="00B3637E">
          <w:rPr>
            <w:rStyle w:val="Hyperlink"/>
            <w:noProof/>
          </w:rPr>
          <w:t>Tabla 119 Pruebas de CU09 — Registrar cuenta de usuario.</w:t>
        </w:r>
        <w:r>
          <w:rPr>
            <w:noProof/>
            <w:webHidden/>
          </w:rPr>
          <w:tab/>
        </w:r>
        <w:r>
          <w:rPr>
            <w:noProof/>
            <w:webHidden/>
          </w:rPr>
          <w:fldChar w:fldCharType="begin"/>
        </w:r>
        <w:r>
          <w:rPr>
            <w:noProof/>
            <w:webHidden/>
          </w:rPr>
          <w:instrText xml:space="preserve"> PAGEREF _Toc231153918 \h </w:instrText>
        </w:r>
        <w:r>
          <w:rPr>
            <w:noProof/>
            <w:webHidden/>
          </w:rPr>
        </w:r>
        <w:r>
          <w:rPr>
            <w:noProof/>
            <w:webHidden/>
          </w:rPr>
          <w:fldChar w:fldCharType="separate"/>
        </w:r>
        <w:r w:rsidR="003B3BC8">
          <w:rPr>
            <w:noProof/>
            <w:webHidden/>
          </w:rPr>
          <w:t>249</w:t>
        </w:r>
        <w:r>
          <w:rPr>
            <w:noProof/>
            <w:webHidden/>
          </w:rPr>
          <w:fldChar w:fldCharType="end"/>
        </w:r>
      </w:hyperlink>
    </w:p>
    <w:p w14:paraId="094180BC" w14:textId="1118CD0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9" w:history="1">
        <w:r w:rsidRPr="00B3637E">
          <w:rPr>
            <w:rStyle w:val="Hyperlink"/>
            <w:noProof/>
          </w:rPr>
          <w:t>Tabla 120 Pruebas de CU10 — Sincronizar proyectos a la nube.</w:t>
        </w:r>
        <w:r>
          <w:rPr>
            <w:noProof/>
            <w:webHidden/>
          </w:rPr>
          <w:tab/>
        </w:r>
        <w:r>
          <w:rPr>
            <w:noProof/>
            <w:webHidden/>
          </w:rPr>
          <w:fldChar w:fldCharType="begin"/>
        </w:r>
        <w:r>
          <w:rPr>
            <w:noProof/>
            <w:webHidden/>
          </w:rPr>
          <w:instrText xml:space="preserve"> PAGEREF _Toc231153919 \h </w:instrText>
        </w:r>
        <w:r>
          <w:rPr>
            <w:noProof/>
            <w:webHidden/>
          </w:rPr>
        </w:r>
        <w:r>
          <w:rPr>
            <w:noProof/>
            <w:webHidden/>
          </w:rPr>
          <w:fldChar w:fldCharType="separate"/>
        </w:r>
        <w:r w:rsidR="003B3BC8">
          <w:rPr>
            <w:noProof/>
            <w:webHidden/>
          </w:rPr>
          <w:t>249</w:t>
        </w:r>
        <w:r>
          <w:rPr>
            <w:noProof/>
            <w:webHidden/>
          </w:rPr>
          <w:fldChar w:fldCharType="end"/>
        </w:r>
      </w:hyperlink>
    </w:p>
    <w:p w14:paraId="30F458BB" w14:textId="27BD4DB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0" w:history="1">
        <w:r w:rsidRPr="00B3637E">
          <w:rPr>
            <w:rStyle w:val="Hyperlink"/>
            <w:noProof/>
          </w:rPr>
          <w:t>Tabla 121 Verificación de la estructura del código C generado.</w:t>
        </w:r>
        <w:r>
          <w:rPr>
            <w:noProof/>
            <w:webHidden/>
          </w:rPr>
          <w:tab/>
        </w:r>
        <w:r>
          <w:rPr>
            <w:noProof/>
            <w:webHidden/>
          </w:rPr>
          <w:fldChar w:fldCharType="begin"/>
        </w:r>
        <w:r>
          <w:rPr>
            <w:noProof/>
            <w:webHidden/>
          </w:rPr>
          <w:instrText xml:space="preserve"> PAGEREF _Toc231153920 \h </w:instrText>
        </w:r>
        <w:r>
          <w:rPr>
            <w:noProof/>
            <w:webHidden/>
          </w:rPr>
        </w:r>
        <w:r>
          <w:rPr>
            <w:noProof/>
            <w:webHidden/>
          </w:rPr>
          <w:fldChar w:fldCharType="separate"/>
        </w:r>
        <w:r w:rsidR="003B3BC8">
          <w:rPr>
            <w:noProof/>
            <w:webHidden/>
          </w:rPr>
          <w:t>251</w:t>
        </w:r>
        <w:r>
          <w:rPr>
            <w:noProof/>
            <w:webHidden/>
          </w:rPr>
          <w:fldChar w:fldCharType="end"/>
        </w:r>
      </w:hyperlink>
    </w:p>
    <w:p w14:paraId="28FCCCC3" w14:textId="72A3751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1" w:history="1">
        <w:r w:rsidRPr="00B3637E">
          <w:rPr>
            <w:rStyle w:val="Hyperlink"/>
            <w:noProof/>
          </w:rPr>
          <w:t>Tabla 122 Riesgos identificados y mitigados</w:t>
        </w:r>
        <w:r>
          <w:rPr>
            <w:noProof/>
            <w:webHidden/>
          </w:rPr>
          <w:tab/>
        </w:r>
        <w:r>
          <w:rPr>
            <w:noProof/>
            <w:webHidden/>
          </w:rPr>
          <w:fldChar w:fldCharType="begin"/>
        </w:r>
        <w:r>
          <w:rPr>
            <w:noProof/>
            <w:webHidden/>
          </w:rPr>
          <w:instrText xml:space="preserve"> PAGEREF _Toc231153921 \h </w:instrText>
        </w:r>
        <w:r>
          <w:rPr>
            <w:noProof/>
            <w:webHidden/>
          </w:rPr>
        </w:r>
        <w:r>
          <w:rPr>
            <w:noProof/>
            <w:webHidden/>
          </w:rPr>
          <w:fldChar w:fldCharType="separate"/>
        </w:r>
        <w:r w:rsidR="003B3BC8">
          <w:rPr>
            <w:noProof/>
            <w:webHidden/>
          </w:rPr>
          <w:t>253</w:t>
        </w:r>
        <w:r>
          <w:rPr>
            <w:noProof/>
            <w:webHidden/>
          </w:rPr>
          <w:fldChar w:fldCharType="end"/>
        </w:r>
      </w:hyperlink>
    </w:p>
    <w:p w14:paraId="05480B9E" w14:textId="4DB6685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2" w:history="1">
        <w:r w:rsidRPr="00B3637E">
          <w:rPr>
            <w:rStyle w:val="Hyperlink"/>
            <w:noProof/>
          </w:rPr>
          <w:t>Tabla 123 Criterios de corrección funcional.</w:t>
        </w:r>
        <w:r>
          <w:rPr>
            <w:noProof/>
            <w:webHidden/>
          </w:rPr>
          <w:tab/>
        </w:r>
        <w:r>
          <w:rPr>
            <w:noProof/>
            <w:webHidden/>
          </w:rPr>
          <w:fldChar w:fldCharType="begin"/>
        </w:r>
        <w:r>
          <w:rPr>
            <w:noProof/>
            <w:webHidden/>
          </w:rPr>
          <w:instrText xml:space="preserve"> PAGEREF _Toc231153922 \h </w:instrText>
        </w:r>
        <w:r>
          <w:rPr>
            <w:noProof/>
            <w:webHidden/>
          </w:rPr>
        </w:r>
        <w:r>
          <w:rPr>
            <w:noProof/>
            <w:webHidden/>
          </w:rPr>
          <w:fldChar w:fldCharType="separate"/>
        </w:r>
        <w:r w:rsidR="003B3BC8">
          <w:rPr>
            <w:noProof/>
            <w:webHidden/>
          </w:rPr>
          <w:t>256</w:t>
        </w:r>
        <w:r>
          <w:rPr>
            <w:noProof/>
            <w:webHidden/>
          </w:rPr>
          <w:fldChar w:fldCharType="end"/>
        </w:r>
      </w:hyperlink>
    </w:p>
    <w:p w14:paraId="37F25768" w14:textId="260881D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3" w:history="1">
        <w:r w:rsidRPr="00B3637E">
          <w:rPr>
            <w:rStyle w:val="Hyperlink"/>
            <w:noProof/>
          </w:rPr>
          <w:t>Tabla 124 Criterios de calidad de código generado.</w:t>
        </w:r>
        <w:r>
          <w:rPr>
            <w:noProof/>
            <w:webHidden/>
          </w:rPr>
          <w:tab/>
        </w:r>
        <w:r>
          <w:rPr>
            <w:noProof/>
            <w:webHidden/>
          </w:rPr>
          <w:fldChar w:fldCharType="begin"/>
        </w:r>
        <w:r>
          <w:rPr>
            <w:noProof/>
            <w:webHidden/>
          </w:rPr>
          <w:instrText xml:space="preserve"> PAGEREF _Toc231153923 \h </w:instrText>
        </w:r>
        <w:r>
          <w:rPr>
            <w:noProof/>
            <w:webHidden/>
          </w:rPr>
        </w:r>
        <w:r>
          <w:rPr>
            <w:noProof/>
            <w:webHidden/>
          </w:rPr>
          <w:fldChar w:fldCharType="separate"/>
        </w:r>
        <w:r w:rsidR="003B3BC8">
          <w:rPr>
            <w:noProof/>
            <w:webHidden/>
          </w:rPr>
          <w:t>256</w:t>
        </w:r>
        <w:r>
          <w:rPr>
            <w:noProof/>
            <w:webHidden/>
          </w:rPr>
          <w:fldChar w:fldCharType="end"/>
        </w:r>
      </w:hyperlink>
    </w:p>
    <w:p w14:paraId="671014A9" w14:textId="793D9AB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4" w:history="1">
        <w:r w:rsidRPr="00B3637E">
          <w:rPr>
            <w:rStyle w:val="Hyperlink"/>
            <w:noProof/>
          </w:rPr>
          <w:t>Tabla 125 Criterios de rendimiento.</w:t>
        </w:r>
        <w:r>
          <w:rPr>
            <w:noProof/>
            <w:webHidden/>
          </w:rPr>
          <w:tab/>
        </w:r>
        <w:r>
          <w:rPr>
            <w:noProof/>
            <w:webHidden/>
          </w:rPr>
          <w:fldChar w:fldCharType="begin"/>
        </w:r>
        <w:r>
          <w:rPr>
            <w:noProof/>
            <w:webHidden/>
          </w:rPr>
          <w:instrText xml:space="preserve"> PAGEREF _Toc231153924 \h </w:instrText>
        </w:r>
        <w:r>
          <w:rPr>
            <w:noProof/>
            <w:webHidden/>
          </w:rPr>
        </w:r>
        <w:r>
          <w:rPr>
            <w:noProof/>
            <w:webHidden/>
          </w:rPr>
          <w:fldChar w:fldCharType="separate"/>
        </w:r>
        <w:r w:rsidR="003B3BC8">
          <w:rPr>
            <w:noProof/>
            <w:webHidden/>
          </w:rPr>
          <w:t>257</w:t>
        </w:r>
        <w:r>
          <w:rPr>
            <w:noProof/>
            <w:webHidden/>
          </w:rPr>
          <w:fldChar w:fldCharType="end"/>
        </w:r>
      </w:hyperlink>
    </w:p>
    <w:p w14:paraId="6EF5761A" w14:textId="7D32AF6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5" w:history="1">
        <w:r w:rsidRPr="00B3637E">
          <w:rPr>
            <w:rStyle w:val="Hyperlink"/>
            <w:noProof/>
          </w:rPr>
          <w:t>Tabla 126 Criterios de robustez.</w:t>
        </w:r>
        <w:r>
          <w:rPr>
            <w:noProof/>
            <w:webHidden/>
          </w:rPr>
          <w:tab/>
        </w:r>
        <w:r>
          <w:rPr>
            <w:noProof/>
            <w:webHidden/>
          </w:rPr>
          <w:fldChar w:fldCharType="begin"/>
        </w:r>
        <w:r>
          <w:rPr>
            <w:noProof/>
            <w:webHidden/>
          </w:rPr>
          <w:instrText xml:space="preserve"> PAGEREF _Toc231153925 \h </w:instrText>
        </w:r>
        <w:r>
          <w:rPr>
            <w:noProof/>
            <w:webHidden/>
          </w:rPr>
        </w:r>
        <w:r>
          <w:rPr>
            <w:noProof/>
            <w:webHidden/>
          </w:rPr>
          <w:fldChar w:fldCharType="separate"/>
        </w:r>
        <w:r w:rsidR="003B3BC8">
          <w:rPr>
            <w:noProof/>
            <w:webHidden/>
          </w:rPr>
          <w:t>258</w:t>
        </w:r>
        <w:r>
          <w:rPr>
            <w:noProof/>
            <w:webHidden/>
          </w:rPr>
          <w:fldChar w:fldCharType="end"/>
        </w:r>
      </w:hyperlink>
    </w:p>
    <w:p w14:paraId="59C0B410" w14:textId="7DCAA52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6" w:history="1">
        <w:r w:rsidRPr="00B3637E">
          <w:rPr>
            <w:rStyle w:val="Hyperlink"/>
            <w:noProof/>
          </w:rPr>
          <w:t>Tabla 128 Resultados de rendimiento del conversor fuente a fuente.</w:t>
        </w:r>
        <w:r>
          <w:rPr>
            <w:noProof/>
            <w:webHidden/>
          </w:rPr>
          <w:tab/>
        </w:r>
        <w:r>
          <w:rPr>
            <w:noProof/>
            <w:webHidden/>
          </w:rPr>
          <w:fldChar w:fldCharType="begin"/>
        </w:r>
        <w:r>
          <w:rPr>
            <w:noProof/>
            <w:webHidden/>
          </w:rPr>
          <w:instrText xml:space="preserve"> PAGEREF _Toc231153926 \h </w:instrText>
        </w:r>
        <w:r>
          <w:rPr>
            <w:noProof/>
            <w:webHidden/>
          </w:rPr>
        </w:r>
        <w:r>
          <w:rPr>
            <w:noProof/>
            <w:webHidden/>
          </w:rPr>
          <w:fldChar w:fldCharType="separate"/>
        </w:r>
        <w:r w:rsidR="003B3BC8">
          <w:rPr>
            <w:noProof/>
            <w:webHidden/>
          </w:rPr>
          <w:t>275</w:t>
        </w:r>
        <w:r>
          <w:rPr>
            <w:noProof/>
            <w:webHidden/>
          </w:rPr>
          <w:fldChar w:fldCharType="end"/>
        </w:r>
      </w:hyperlink>
    </w:p>
    <w:p w14:paraId="50C8A3F3" w14:textId="61B2525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7" w:history="1">
        <w:r w:rsidRPr="00B3637E">
          <w:rPr>
            <w:rStyle w:val="Hyperlink"/>
            <w:noProof/>
          </w:rPr>
          <w:t>Tabla 130 Validación del criterio de rendimiento.</w:t>
        </w:r>
        <w:r>
          <w:rPr>
            <w:noProof/>
            <w:webHidden/>
          </w:rPr>
          <w:tab/>
        </w:r>
        <w:r>
          <w:rPr>
            <w:noProof/>
            <w:webHidden/>
          </w:rPr>
          <w:fldChar w:fldCharType="begin"/>
        </w:r>
        <w:r>
          <w:rPr>
            <w:noProof/>
            <w:webHidden/>
          </w:rPr>
          <w:instrText xml:space="preserve"> PAGEREF _Toc231153927 \h </w:instrText>
        </w:r>
        <w:r>
          <w:rPr>
            <w:noProof/>
            <w:webHidden/>
          </w:rPr>
        </w:r>
        <w:r>
          <w:rPr>
            <w:noProof/>
            <w:webHidden/>
          </w:rPr>
          <w:fldChar w:fldCharType="separate"/>
        </w:r>
        <w:r w:rsidR="003B3BC8">
          <w:rPr>
            <w:noProof/>
            <w:webHidden/>
          </w:rPr>
          <w:t>279</w:t>
        </w:r>
        <w:r>
          <w:rPr>
            <w:noProof/>
            <w:webHidden/>
          </w:rPr>
          <w:fldChar w:fldCharType="end"/>
        </w:r>
      </w:hyperlink>
    </w:p>
    <w:p w14:paraId="3C468ED3" w14:textId="01E4585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8" w:history="1">
        <w:r w:rsidRPr="00B3637E">
          <w:rPr>
            <w:rStyle w:val="Hyperlink"/>
            <w:noProof/>
          </w:rPr>
          <w:t>Tabla 131 Matriz de cumplimiento de criterios de éxito.</w:t>
        </w:r>
        <w:r>
          <w:rPr>
            <w:noProof/>
            <w:webHidden/>
          </w:rPr>
          <w:tab/>
        </w:r>
        <w:r>
          <w:rPr>
            <w:noProof/>
            <w:webHidden/>
          </w:rPr>
          <w:fldChar w:fldCharType="begin"/>
        </w:r>
        <w:r>
          <w:rPr>
            <w:noProof/>
            <w:webHidden/>
          </w:rPr>
          <w:instrText xml:space="preserve"> PAGEREF _Toc231153928 \h </w:instrText>
        </w:r>
        <w:r>
          <w:rPr>
            <w:noProof/>
            <w:webHidden/>
          </w:rPr>
        </w:r>
        <w:r>
          <w:rPr>
            <w:noProof/>
            <w:webHidden/>
          </w:rPr>
          <w:fldChar w:fldCharType="separate"/>
        </w:r>
        <w:r w:rsidR="003B3BC8">
          <w:rPr>
            <w:noProof/>
            <w:webHidden/>
          </w:rPr>
          <w:t>280</w:t>
        </w:r>
        <w:r>
          <w:rPr>
            <w:noProof/>
            <w:webHidden/>
          </w:rPr>
          <w:fldChar w:fldCharType="end"/>
        </w:r>
      </w:hyperlink>
    </w:p>
    <w:p w14:paraId="79E1FD8E" w14:textId="6EF7CDB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9" w:history="1">
        <w:r w:rsidRPr="00B3637E">
          <w:rPr>
            <w:rStyle w:val="Hyperlink"/>
            <w:noProof/>
          </w:rPr>
          <w:t>Tabla 133 Limitaciones funcionales.</w:t>
        </w:r>
        <w:r>
          <w:rPr>
            <w:noProof/>
            <w:webHidden/>
          </w:rPr>
          <w:tab/>
        </w:r>
        <w:r>
          <w:rPr>
            <w:noProof/>
            <w:webHidden/>
          </w:rPr>
          <w:fldChar w:fldCharType="begin"/>
        </w:r>
        <w:r>
          <w:rPr>
            <w:noProof/>
            <w:webHidden/>
          </w:rPr>
          <w:instrText xml:space="preserve"> PAGEREF _Toc231153929 \h </w:instrText>
        </w:r>
        <w:r>
          <w:rPr>
            <w:noProof/>
            <w:webHidden/>
          </w:rPr>
        </w:r>
        <w:r>
          <w:rPr>
            <w:noProof/>
            <w:webHidden/>
          </w:rPr>
          <w:fldChar w:fldCharType="separate"/>
        </w:r>
        <w:r w:rsidR="003B3BC8">
          <w:rPr>
            <w:noProof/>
            <w:webHidden/>
          </w:rPr>
          <w:t>280</w:t>
        </w:r>
        <w:r>
          <w:rPr>
            <w:noProof/>
            <w:webHidden/>
          </w:rPr>
          <w:fldChar w:fldCharType="end"/>
        </w:r>
      </w:hyperlink>
    </w:p>
    <w:p w14:paraId="6DC926AC" w14:textId="28C018E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0" w:history="1">
        <w:r w:rsidRPr="00B3637E">
          <w:rPr>
            <w:rStyle w:val="Hyperlink"/>
            <w:noProof/>
          </w:rPr>
          <w:t>Tabla 134 Limitaciones de rendimiento.</w:t>
        </w:r>
        <w:r>
          <w:rPr>
            <w:noProof/>
            <w:webHidden/>
          </w:rPr>
          <w:tab/>
        </w:r>
        <w:r>
          <w:rPr>
            <w:noProof/>
            <w:webHidden/>
          </w:rPr>
          <w:fldChar w:fldCharType="begin"/>
        </w:r>
        <w:r>
          <w:rPr>
            <w:noProof/>
            <w:webHidden/>
          </w:rPr>
          <w:instrText xml:space="preserve"> PAGEREF _Toc231153930 \h </w:instrText>
        </w:r>
        <w:r>
          <w:rPr>
            <w:noProof/>
            <w:webHidden/>
          </w:rPr>
        </w:r>
        <w:r>
          <w:rPr>
            <w:noProof/>
            <w:webHidden/>
          </w:rPr>
          <w:fldChar w:fldCharType="separate"/>
        </w:r>
        <w:r w:rsidR="003B3BC8">
          <w:rPr>
            <w:noProof/>
            <w:webHidden/>
          </w:rPr>
          <w:t>280</w:t>
        </w:r>
        <w:r>
          <w:rPr>
            <w:noProof/>
            <w:webHidden/>
          </w:rPr>
          <w:fldChar w:fldCharType="end"/>
        </w:r>
      </w:hyperlink>
    </w:p>
    <w:p w14:paraId="58DD7883" w14:textId="3D77EFD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1" w:history="1">
        <w:r w:rsidRPr="00B3637E">
          <w:rPr>
            <w:rStyle w:val="Hyperlink"/>
            <w:noProof/>
          </w:rPr>
          <w:t>Tabla 135 Limitaciones de plataforma.</w:t>
        </w:r>
        <w:r>
          <w:rPr>
            <w:noProof/>
            <w:webHidden/>
          </w:rPr>
          <w:tab/>
        </w:r>
        <w:r>
          <w:rPr>
            <w:noProof/>
            <w:webHidden/>
          </w:rPr>
          <w:fldChar w:fldCharType="begin"/>
        </w:r>
        <w:r>
          <w:rPr>
            <w:noProof/>
            <w:webHidden/>
          </w:rPr>
          <w:instrText xml:space="preserve"> PAGEREF _Toc231153931 \h </w:instrText>
        </w:r>
        <w:r>
          <w:rPr>
            <w:noProof/>
            <w:webHidden/>
          </w:rPr>
        </w:r>
        <w:r>
          <w:rPr>
            <w:noProof/>
            <w:webHidden/>
          </w:rPr>
          <w:fldChar w:fldCharType="separate"/>
        </w:r>
        <w:r w:rsidR="003B3BC8">
          <w:rPr>
            <w:noProof/>
            <w:webHidden/>
          </w:rPr>
          <w:t>281</w:t>
        </w:r>
        <w:r>
          <w:rPr>
            <w:noProof/>
            <w:webHidden/>
          </w:rPr>
          <w:fldChar w:fldCharType="end"/>
        </w:r>
      </w:hyperlink>
    </w:p>
    <w:p w14:paraId="43652650" w14:textId="591EC3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2" w:history="1">
        <w:r w:rsidRPr="00B3637E">
          <w:rPr>
            <w:rStyle w:val="Hyperlink"/>
            <w:noProof/>
          </w:rPr>
          <w:t>Tabla 136 Anexo A: Alcance de símbolos/constructos</w:t>
        </w:r>
        <w:r>
          <w:rPr>
            <w:noProof/>
            <w:webHidden/>
          </w:rPr>
          <w:tab/>
        </w:r>
        <w:r>
          <w:rPr>
            <w:noProof/>
            <w:webHidden/>
          </w:rPr>
          <w:fldChar w:fldCharType="begin"/>
        </w:r>
        <w:r>
          <w:rPr>
            <w:noProof/>
            <w:webHidden/>
          </w:rPr>
          <w:instrText xml:space="preserve"> PAGEREF _Toc231153932 \h </w:instrText>
        </w:r>
        <w:r>
          <w:rPr>
            <w:noProof/>
            <w:webHidden/>
          </w:rPr>
        </w:r>
        <w:r>
          <w:rPr>
            <w:noProof/>
            <w:webHidden/>
          </w:rPr>
          <w:fldChar w:fldCharType="separate"/>
        </w:r>
        <w:r w:rsidR="003B3BC8">
          <w:rPr>
            <w:noProof/>
            <w:webHidden/>
          </w:rPr>
          <w:t>290</w:t>
        </w:r>
        <w:r>
          <w:rPr>
            <w:noProof/>
            <w:webHidden/>
          </w:rPr>
          <w:fldChar w:fldCharType="end"/>
        </w:r>
      </w:hyperlink>
    </w:p>
    <w:p w14:paraId="1A7B940C" w14:textId="115F08AF"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3" w:history="1">
        <w:r w:rsidRPr="00632853">
          <w:rPr>
            <w:rStyle w:val="Hyperlink"/>
            <w:noProof/>
          </w:rPr>
          <w:t>Tabla 137 Datos personales recabados por FlowCode.</w:t>
        </w:r>
        <w:r w:rsidRPr="00632853">
          <w:rPr>
            <w:noProof/>
            <w:webHidden/>
          </w:rPr>
          <w:tab/>
        </w:r>
        <w:r w:rsidRPr="00632853">
          <w:rPr>
            <w:noProof/>
            <w:webHidden/>
          </w:rPr>
          <w:fldChar w:fldCharType="begin"/>
        </w:r>
        <w:r w:rsidRPr="00632853">
          <w:rPr>
            <w:noProof/>
            <w:webHidden/>
          </w:rPr>
          <w:instrText xml:space="preserve"> PAGEREF _Toc231153933 \h </w:instrText>
        </w:r>
        <w:r w:rsidRPr="00632853">
          <w:rPr>
            <w:noProof/>
            <w:webHidden/>
          </w:rPr>
        </w:r>
        <w:r w:rsidRPr="00632853">
          <w:rPr>
            <w:noProof/>
            <w:webHidden/>
          </w:rPr>
          <w:fldChar w:fldCharType="separate"/>
        </w:r>
        <w:r w:rsidR="003B3BC8">
          <w:rPr>
            <w:noProof/>
            <w:webHidden/>
          </w:rPr>
          <w:t>292</w:t>
        </w:r>
        <w:r w:rsidRPr="00632853">
          <w:rPr>
            <w:noProof/>
            <w:webHidden/>
          </w:rPr>
          <w:fldChar w:fldCharType="end"/>
        </w:r>
      </w:hyperlink>
    </w:p>
    <w:p w14:paraId="11EB40B1" w14:textId="028D34EB"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4" w:history="1">
        <w:r w:rsidRPr="00632853">
          <w:rPr>
            <w:rStyle w:val="Hyperlink"/>
            <w:noProof/>
          </w:rPr>
          <w:t>Tabla 138 Derechos ARCO disponibles en FlowCode.</w:t>
        </w:r>
        <w:r w:rsidRPr="00632853">
          <w:rPr>
            <w:noProof/>
            <w:webHidden/>
          </w:rPr>
          <w:tab/>
        </w:r>
        <w:r w:rsidRPr="00632853">
          <w:rPr>
            <w:noProof/>
            <w:webHidden/>
          </w:rPr>
          <w:fldChar w:fldCharType="begin"/>
        </w:r>
        <w:r w:rsidRPr="00632853">
          <w:rPr>
            <w:noProof/>
            <w:webHidden/>
          </w:rPr>
          <w:instrText xml:space="preserve"> PAGEREF _Toc231153934 \h </w:instrText>
        </w:r>
        <w:r w:rsidRPr="00632853">
          <w:rPr>
            <w:noProof/>
            <w:webHidden/>
          </w:rPr>
        </w:r>
        <w:r w:rsidRPr="00632853">
          <w:rPr>
            <w:noProof/>
            <w:webHidden/>
          </w:rPr>
          <w:fldChar w:fldCharType="separate"/>
        </w:r>
        <w:r w:rsidR="003B3BC8">
          <w:rPr>
            <w:noProof/>
            <w:webHidden/>
          </w:rPr>
          <w:t>294</w:t>
        </w:r>
        <w:r w:rsidRPr="00632853">
          <w:rPr>
            <w:noProof/>
            <w:webHidden/>
          </w:rPr>
          <w:fldChar w:fldCharType="end"/>
        </w:r>
      </w:hyperlink>
    </w:p>
    <w:p w14:paraId="091D7FD9" w14:textId="23E0F487"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5" w:history="1">
        <w:r w:rsidRPr="00632853">
          <w:rPr>
            <w:rStyle w:val="Hyperlink"/>
            <w:noProof/>
          </w:rPr>
          <w:t>Tabla 139 Política de propiedad intelectual de FlowCode.</w:t>
        </w:r>
        <w:r w:rsidRPr="00632853">
          <w:rPr>
            <w:noProof/>
            <w:webHidden/>
          </w:rPr>
          <w:tab/>
        </w:r>
        <w:r w:rsidRPr="00632853">
          <w:rPr>
            <w:noProof/>
            <w:webHidden/>
          </w:rPr>
          <w:fldChar w:fldCharType="begin"/>
        </w:r>
        <w:r w:rsidRPr="00632853">
          <w:rPr>
            <w:noProof/>
            <w:webHidden/>
          </w:rPr>
          <w:instrText xml:space="preserve"> PAGEREF _Toc231153935 \h </w:instrText>
        </w:r>
        <w:r w:rsidRPr="00632853">
          <w:rPr>
            <w:noProof/>
            <w:webHidden/>
          </w:rPr>
        </w:r>
        <w:r w:rsidRPr="00632853">
          <w:rPr>
            <w:noProof/>
            <w:webHidden/>
          </w:rPr>
          <w:fldChar w:fldCharType="separate"/>
        </w:r>
        <w:r w:rsidR="003B3BC8">
          <w:rPr>
            <w:noProof/>
            <w:webHidden/>
          </w:rPr>
          <w:t>296</w:t>
        </w:r>
        <w:r w:rsidRPr="00632853">
          <w:rPr>
            <w:noProof/>
            <w:webHidden/>
          </w:rPr>
          <w:fldChar w:fldCharType="end"/>
        </w:r>
      </w:hyperlink>
    </w:p>
    <w:p w14:paraId="4BBE6E7D" w14:textId="269EB97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6" w:history="1">
        <w:r w:rsidRPr="00B3637E">
          <w:rPr>
            <w:rStyle w:val="Hyperlink"/>
            <w:noProof/>
          </w:rPr>
          <w:t>Tabla 140 Niveles de severidad</w:t>
        </w:r>
        <w:r>
          <w:rPr>
            <w:noProof/>
            <w:webHidden/>
          </w:rPr>
          <w:tab/>
        </w:r>
        <w:r>
          <w:rPr>
            <w:noProof/>
            <w:webHidden/>
          </w:rPr>
          <w:fldChar w:fldCharType="begin"/>
        </w:r>
        <w:r>
          <w:rPr>
            <w:noProof/>
            <w:webHidden/>
          </w:rPr>
          <w:instrText xml:space="preserve"> PAGEREF _Toc231153936 \h </w:instrText>
        </w:r>
        <w:r>
          <w:rPr>
            <w:noProof/>
            <w:webHidden/>
          </w:rPr>
        </w:r>
        <w:r>
          <w:rPr>
            <w:noProof/>
            <w:webHidden/>
          </w:rPr>
          <w:fldChar w:fldCharType="separate"/>
        </w:r>
        <w:r w:rsidR="003B3BC8">
          <w:rPr>
            <w:noProof/>
            <w:webHidden/>
          </w:rPr>
          <w:t>298</w:t>
        </w:r>
        <w:r>
          <w:rPr>
            <w:noProof/>
            <w:webHidden/>
          </w:rPr>
          <w:fldChar w:fldCharType="end"/>
        </w:r>
      </w:hyperlink>
    </w:p>
    <w:p w14:paraId="63A19643" w14:textId="5EC41A2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7" w:history="1">
        <w:r w:rsidRPr="00B3637E">
          <w:rPr>
            <w:rStyle w:val="Hyperlink"/>
            <w:noProof/>
          </w:rPr>
          <w:t>Tabla 141 Errores léxicos</w:t>
        </w:r>
        <w:r>
          <w:rPr>
            <w:noProof/>
            <w:webHidden/>
          </w:rPr>
          <w:tab/>
        </w:r>
        <w:r>
          <w:rPr>
            <w:noProof/>
            <w:webHidden/>
          </w:rPr>
          <w:fldChar w:fldCharType="begin"/>
        </w:r>
        <w:r>
          <w:rPr>
            <w:noProof/>
            <w:webHidden/>
          </w:rPr>
          <w:instrText xml:space="preserve"> PAGEREF _Toc231153937 \h </w:instrText>
        </w:r>
        <w:r>
          <w:rPr>
            <w:noProof/>
            <w:webHidden/>
          </w:rPr>
        </w:r>
        <w:r>
          <w:rPr>
            <w:noProof/>
            <w:webHidden/>
          </w:rPr>
          <w:fldChar w:fldCharType="separate"/>
        </w:r>
        <w:r w:rsidR="003B3BC8">
          <w:rPr>
            <w:noProof/>
            <w:webHidden/>
          </w:rPr>
          <w:t>298</w:t>
        </w:r>
        <w:r>
          <w:rPr>
            <w:noProof/>
            <w:webHidden/>
          </w:rPr>
          <w:fldChar w:fldCharType="end"/>
        </w:r>
      </w:hyperlink>
    </w:p>
    <w:p w14:paraId="490E74E9" w14:textId="4BC1BA2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8" w:history="1">
        <w:r w:rsidRPr="00B3637E">
          <w:rPr>
            <w:rStyle w:val="Hyperlink"/>
            <w:noProof/>
          </w:rPr>
          <w:t>Tabla 142 Errores sintácticos</w:t>
        </w:r>
        <w:r>
          <w:rPr>
            <w:noProof/>
            <w:webHidden/>
          </w:rPr>
          <w:tab/>
        </w:r>
        <w:r>
          <w:rPr>
            <w:noProof/>
            <w:webHidden/>
          </w:rPr>
          <w:fldChar w:fldCharType="begin"/>
        </w:r>
        <w:r>
          <w:rPr>
            <w:noProof/>
            <w:webHidden/>
          </w:rPr>
          <w:instrText xml:space="preserve"> PAGEREF _Toc231153938 \h </w:instrText>
        </w:r>
        <w:r>
          <w:rPr>
            <w:noProof/>
            <w:webHidden/>
          </w:rPr>
        </w:r>
        <w:r>
          <w:rPr>
            <w:noProof/>
            <w:webHidden/>
          </w:rPr>
          <w:fldChar w:fldCharType="separate"/>
        </w:r>
        <w:r w:rsidR="003B3BC8">
          <w:rPr>
            <w:noProof/>
            <w:webHidden/>
          </w:rPr>
          <w:t>299</w:t>
        </w:r>
        <w:r>
          <w:rPr>
            <w:noProof/>
            <w:webHidden/>
          </w:rPr>
          <w:fldChar w:fldCharType="end"/>
        </w:r>
      </w:hyperlink>
    </w:p>
    <w:p w14:paraId="4AA7F00D" w14:textId="06EEB3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9" w:history="1">
        <w:r w:rsidRPr="00B3637E">
          <w:rPr>
            <w:rStyle w:val="Hyperlink"/>
            <w:noProof/>
          </w:rPr>
          <w:t>Tabla 143 Errores semánticos</w:t>
        </w:r>
        <w:r>
          <w:rPr>
            <w:noProof/>
            <w:webHidden/>
          </w:rPr>
          <w:tab/>
        </w:r>
        <w:r>
          <w:rPr>
            <w:noProof/>
            <w:webHidden/>
          </w:rPr>
          <w:fldChar w:fldCharType="begin"/>
        </w:r>
        <w:r>
          <w:rPr>
            <w:noProof/>
            <w:webHidden/>
          </w:rPr>
          <w:instrText xml:space="preserve"> PAGEREF _Toc231153939 \h </w:instrText>
        </w:r>
        <w:r>
          <w:rPr>
            <w:noProof/>
            <w:webHidden/>
          </w:rPr>
        </w:r>
        <w:r>
          <w:rPr>
            <w:noProof/>
            <w:webHidden/>
          </w:rPr>
          <w:fldChar w:fldCharType="separate"/>
        </w:r>
        <w:r w:rsidR="003B3BC8">
          <w:rPr>
            <w:noProof/>
            <w:webHidden/>
          </w:rPr>
          <w:t>299</w:t>
        </w:r>
        <w:r>
          <w:rPr>
            <w:noProof/>
            <w:webHidden/>
          </w:rPr>
          <w:fldChar w:fldCharType="end"/>
        </w:r>
      </w:hyperlink>
    </w:p>
    <w:p w14:paraId="27B101A9" w14:textId="480F147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40" w:history="1">
        <w:r w:rsidRPr="00B3637E">
          <w:rPr>
            <w:rStyle w:val="Hyperlink"/>
            <w:noProof/>
          </w:rPr>
          <w:t>Tabla 144 Errores estructurales</w:t>
        </w:r>
        <w:r>
          <w:rPr>
            <w:noProof/>
            <w:webHidden/>
          </w:rPr>
          <w:tab/>
        </w:r>
        <w:r>
          <w:rPr>
            <w:noProof/>
            <w:webHidden/>
          </w:rPr>
          <w:fldChar w:fldCharType="begin"/>
        </w:r>
        <w:r>
          <w:rPr>
            <w:noProof/>
            <w:webHidden/>
          </w:rPr>
          <w:instrText xml:space="preserve"> PAGEREF _Toc231153940 \h </w:instrText>
        </w:r>
        <w:r>
          <w:rPr>
            <w:noProof/>
            <w:webHidden/>
          </w:rPr>
        </w:r>
        <w:r>
          <w:rPr>
            <w:noProof/>
            <w:webHidden/>
          </w:rPr>
          <w:fldChar w:fldCharType="separate"/>
        </w:r>
        <w:r w:rsidR="003B3BC8">
          <w:rPr>
            <w:noProof/>
            <w:webHidden/>
          </w:rPr>
          <w:t>300</w:t>
        </w:r>
        <w:r>
          <w:rPr>
            <w:noProof/>
            <w:webHidden/>
          </w:rPr>
          <w:fldChar w:fldCharType="end"/>
        </w:r>
      </w:hyperlink>
    </w:p>
    <w:p w14:paraId="4C996931" w14:textId="2BFF382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41" w:history="1">
        <w:r w:rsidRPr="00B3637E">
          <w:rPr>
            <w:rStyle w:val="Hyperlink"/>
            <w:noProof/>
          </w:rPr>
          <w:t>Tabla 145 Errores de generación de código</w:t>
        </w:r>
        <w:r>
          <w:rPr>
            <w:noProof/>
            <w:webHidden/>
          </w:rPr>
          <w:tab/>
        </w:r>
        <w:r>
          <w:rPr>
            <w:noProof/>
            <w:webHidden/>
          </w:rPr>
          <w:fldChar w:fldCharType="begin"/>
        </w:r>
        <w:r>
          <w:rPr>
            <w:noProof/>
            <w:webHidden/>
          </w:rPr>
          <w:instrText xml:space="preserve"> PAGEREF _Toc231153941 \h </w:instrText>
        </w:r>
        <w:r>
          <w:rPr>
            <w:noProof/>
            <w:webHidden/>
          </w:rPr>
        </w:r>
        <w:r>
          <w:rPr>
            <w:noProof/>
            <w:webHidden/>
          </w:rPr>
          <w:fldChar w:fldCharType="separate"/>
        </w:r>
        <w:r w:rsidR="003B3BC8">
          <w:rPr>
            <w:noProof/>
            <w:webHidden/>
          </w:rPr>
          <w:t>300</w:t>
        </w:r>
        <w:r>
          <w:rPr>
            <w:noProof/>
            <w:webHidden/>
          </w:rPr>
          <w:fldChar w:fldCharType="end"/>
        </w:r>
      </w:hyperlink>
    </w:p>
    <w:p w14:paraId="34654A81" w14:textId="251F2D2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42" w:history="1">
        <w:r w:rsidRPr="00B3637E">
          <w:rPr>
            <w:rStyle w:val="Hyperlink"/>
            <w:noProof/>
          </w:rPr>
          <w:t>Tabla 146 Error genérico</w:t>
        </w:r>
        <w:r>
          <w:rPr>
            <w:noProof/>
            <w:webHidden/>
          </w:rPr>
          <w:tab/>
        </w:r>
        <w:r>
          <w:rPr>
            <w:noProof/>
            <w:webHidden/>
          </w:rPr>
          <w:fldChar w:fldCharType="begin"/>
        </w:r>
        <w:r>
          <w:rPr>
            <w:noProof/>
            <w:webHidden/>
          </w:rPr>
          <w:instrText xml:space="preserve"> PAGEREF _Toc231153942 \h </w:instrText>
        </w:r>
        <w:r>
          <w:rPr>
            <w:noProof/>
            <w:webHidden/>
          </w:rPr>
        </w:r>
        <w:r>
          <w:rPr>
            <w:noProof/>
            <w:webHidden/>
          </w:rPr>
          <w:fldChar w:fldCharType="separate"/>
        </w:r>
        <w:r w:rsidR="003B3BC8">
          <w:rPr>
            <w:noProof/>
            <w:webHidden/>
          </w:rPr>
          <w:t>300</w:t>
        </w:r>
        <w:r>
          <w:rPr>
            <w:noProof/>
            <w:webHidden/>
          </w:rPr>
          <w:fldChar w:fldCharType="end"/>
        </w:r>
      </w:hyperlink>
    </w:p>
    <w:p w14:paraId="6FFA8139" w14:textId="2CE7F834" w:rsidR="002661DA" w:rsidRPr="00B97152" w:rsidRDefault="002661DA" w:rsidP="00B4109F">
      <w:r w:rsidRPr="00B97152">
        <w:fldChar w:fldCharType="end"/>
      </w:r>
    </w:p>
    <w:p w14:paraId="5528E356" w14:textId="18310F34" w:rsidR="00F745B8" w:rsidRPr="00B97152" w:rsidRDefault="00F745B8" w:rsidP="00997E7A">
      <w:pPr>
        <w:pStyle w:val="Heading1"/>
      </w:pPr>
      <w:bookmarkStart w:id="18" w:name="_Toc231153121"/>
      <w:r w:rsidRPr="00B97152">
        <w:t>Introducción</w:t>
      </w:r>
      <w:bookmarkEnd w:id="18"/>
      <w:r w:rsidR="002447F6" w:rsidRPr="00B97152">
        <w:t xml:space="preserve"> </w:t>
      </w:r>
    </w:p>
    <w:p w14:paraId="32FD0F34" w14:textId="46E4F9F0" w:rsidR="00F745B8" w:rsidRPr="00B97152" w:rsidRDefault="00F745B8" w:rsidP="00B4109F">
      <w:pPr>
        <w:pStyle w:val="Heading2"/>
      </w:pPr>
      <w:bookmarkStart w:id="19" w:name="_Toc231153122"/>
      <w:r w:rsidRPr="00B97152">
        <w:t>Contexto y antecedentes</w:t>
      </w:r>
      <w:bookmarkEnd w:id="19"/>
    </w:p>
    <w:p w14:paraId="313CFF14" w14:textId="25FF7E13" w:rsidR="00F745B8" w:rsidRPr="00B97152" w:rsidRDefault="00F745B8" w:rsidP="00B4109F">
      <w:r w:rsidRPr="00B97152">
        <w:t>La</w:t>
      </w:r>
      <w:r w:rsidR="002447F6" w:rsidRPr="00B97152">
        <w:t xml:space="preserve"> </w:t>
      </w:r>
      <w:r w:rsidRPr="00B97152">
        <w:t>programación</w:t>
      </w:r>
      <w:r w:rsidR="002447F6" w:rsidRPr="00B97152">
        <w:t xml:space="preserve"> </w:t>
      </w:r>
      <w:r w:rsidRPr="00B97152">
        <w:t>es</w:t>
      </w:r>
      <w:r w:rsidR="002447F6" w:rsidRPr="00B97152">
        <w:t xml:space="preserve"> </w:t>
      </w:r>
      <w:r w:rsidRPr="00B97152">
        <w:t>una</w:t>
      </w:r>
      <w:r w:rsidR="002447F6" w:rsidRPr="00B97152">
        <w:t xml:space="preserve"> </w:t>
      </w:r>
      <w:r w:rsidRPr="00B97152">
        <w:t>habilidad</w:t>
      </w:r>
      <w:r w:rsidR="002447F6" w:rsidRPr="00B97152">
        <w:t xml:space="preserve"> </w:t>
      </w:r>
      <w:r w:rsidRPr="00B97152">
        <w:t>fundamental</w:t>
      </w:r>
      <w:r w:rsidR="002447F6" w:rsidRPr="00B97152">
        <w:t xml:space="preserve"> </w:t>
      </w:r>
      <w:r w:rsidRPr="00B97152">
        <w:t>en</w:t>
      </w:r>
      <w:r w:rsidR="002447F6" w:rsidRPr="00B97152">
        <w:t xml:space="preserve"> </w:t>
      </w:r>
      <w:r w:rsidRPr="00B97152">
        <w:t>la</w:t>
      </w:r>
      <w:r w:rsidR="002447F6" w:rsidRPr="00B97152">
        <w:t xml:space="preserve"> </w:t>
      </w:r>
      <w:r w:rsidRPr="00B97152">
        <w:t>formación</w:t>
      </w:r>
      <w:r w:rsidR="002447F6" w:rsidRPr="00B97152">
        <w:t xml:space="preserve"> </w:t>
      </w:r>
      <w:r w:rsidRPr="00B97152">
        <w:t>de</w:t>
      </w:r>
      <w:r w:rsidR="002447F6" w:rsidRPr="00B97152">
        <w:t xml:space="preserve"> </w:t>
      </w:r>
      <w:r w:rsidRPr="00B97152">
        <w:t>ingenieros</w:t>
      </w:r>
      <w:r w:rsidR="002447F6" w:rsidRPr="00B97152">
        <w:t xml:space="preserve"> </w:t>
      </w:r>
      <w:r w:rsidRPr="00B97152">
        <w:t>en</w:t>
      </w:r>
      <w:r w:rsidR="002447F6" w:rsidRPr="00B97152">
        <w:t xml:space="preserve"> </w:t>
      </w:r>
      <w:r w:rsidRPr="00B97152">
        <w:t>sistemas</w:t>
      </w:r>
      <w:r w:rsidR="002447F6" w:rsidRPr="00B97152">
        <w:t xml:space="preserve"> </w:t>
      </w:r>
      <w:r w:rsidRPr="00B97152">
        <w:t>computacionales.</w:t>
      </w:r>
      <w:r w:rsidR="002447F6" w:rsidRPr="00B97152">
        <w:t xml:space="preserve"> </w:t>
      </w:r>
      <w:r w:rsidRPr="00B97152">
        <w:t>Tradicionalmente,</w:t>
      </w:r>
      <w:r w:rsidR="002447F6" w:rsidRPr="00B97152">
        <w:t xml:space="preserve"> </w:t>
      </w:r>
      <w:r w:rsidRPr="00B97152">
        <w:t>el</w:t>
      </w:r>
      <w:r w:rsidR="002447F6" w:rsidRPr="00B97152">
        <w:t xml:space="preserve"> </w:t>
      </w:r>
      <w:r w:rsidRPr="00B97152">
        <w:t>proceso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de</w:t>
      </w:r>
      <w:r w:rsidR="002447F6" w:rsidRPr="00B97152">
        <w:t xml:space="preserve"> </w:t>
      </w:r>
      <w:r w:rsidRPr="00B97152">
        <w:t>software</w:t>
      </w:r>
      <w:r w:rsidR="002447F6" w:rsidRPr="00B97152">
        <w:t xml:space="preserve"> </w:t>
      </w:r>
      <w:r w:rsidRPr="00B97152">
        <w:t>inicia</w:t>
      </w:r>
      <w:r w:rsidR="002447F6" w:rsidRPr="00B97152">
        <w:t xml:space="preserve"> </w:t>
      </w:r>
      <w:r w:rsidRPr="00B97152">
        <w:t>con</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r w:rsidRPr="00B97152">
        <w:t>algoritmos</w:t>
      </w:r>
      <w:r w:rsidR="002447F6" w:rsidRPr="00B97152">
        <w:t xml:space="preserve"> </w:t>
      </w:r>
      <w:r w:rsidRPr="00B97152">
        <w:t>mediante</w:t>
      </w:r>
      <w:r w:rsidR="002447F6" w:rsidRPr="00B97152">
        <w:t xml:space="preserve"> </w:t>
      </w:r>
      <w:r w:rsidRPr="00B97152">
        <w:t>representaciones</w:t>
      </w:r>
      <w:r w:rsidR="002447F6" w:rsidRPr="00B97152">
        <w:t xml:space="preserve"> </w:t>
      </w:r>
      <w:r w:rsidRPr="00B97152">
        <w:t>visuales</w:t>
      </w:r>
      <w:r w:rsidR="002447F6" w:rsidRPr="00B97152">
        <w:t xml:space="preserve"> </w:t>
      </w:r>
      <w:r w:rsidRPr="00B97152">
        <w:t>como</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para</w:t>
      </w:r>
      <w:r w:rsidR="002447F6" w:rsidRPr="00B97152">
        <w:t xml:space="preserve"> </w:t>
      </w:r>
      <w:r w:rsidRPr="00B97152">
        <w:t>posteriormente</w:t>
      </w:r>
      <w:r w:rsidR="002447F6" w:rsidRPr="00B97152">
        <w:t xml:space="preserve"> </w:t>
      </w:r>
      <w:r w:rsidRPr="00B97152">
        <w:t>implementarlos</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específico.</w:t>
      </w:r>
      <w:r w:rsidR="002447F6" w:rsidRPr="00B97152">
        <w:t xml:space="preserve"> </w:t>
      </w:r>
      <w:r w:rsidRPr="00B97152">
        <w:t>Esta</w:t>
      </w:r>
      <w:r w:rsidR="002447F6" w:rsidRPr="00B97152">
        <w:t xml:space="preserve"> </w:t>
      </w:r>
      <w:r w:rsidRPr="00B97152">
        <w:t>transición</w:t>
      </w:r>
      <w:r w:rsidR="002447F6" w:rsidRPr="00B97152">
        <w:t xml:space="preserve"> </w:t>
      </w:r>
      <w:r w:rsidRPr="00B97152">
        <w:t>del</w:t>
      </w:r>
      <w:r w:rsidR="002447F6" w:rsidRPr="00B97152">
        <w:t xml:space="preserve"> </w:t>
      </w:r>
      <w:r w:rsidRPr="00B97152">
        <w:t>diseño</w:t>
      </w:r>
      <w:r w:rsidR="002447F6" w:rsidRPr="00B97152">
        <w:t xml:space="preserve"> </w:t>
      </w:r>
      <w:r w:rsidRPr="00B97152">
        <w:t>a</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representa</w:t>
      </w:r>
      <w:r w:rsidR="002447F6" w:rsidRPr="00B97152">
        <w:t xml:space="preserve"> </w:t>
      </w:r>
      <w:r w:rsidRPr="00B97152">
        <w:t>un</w:t>
      </w:r>
      <w:r w:rsidR="002447F6" w:rsidRPr="00B97152">
        <w:t xml:space="preserve"> </w:t>
      </w:r>
      <w:r w:rsidRPr="00B97152">
        <w:t>desafío</w:t>
      </w:r>
      <w:r w:rsidR="002447F6" w:rsidRPr="00B97152">
        <w:t xml:space="preserve"> </w:t>
      </w:r>
      <w:r w:rsidRPr="00B97152">
        <w:t>significativo</w:t>
      </w:r>
      <w:r w:rsidR="002447F6" w:rsidRPr="00B97152">
        <w:t xml:space="preserve"> </w:t>
      </w:r>
      <w:r w:rsidRPr="00B97152">
        <w:t>para</w:t>
      </w:r>
      <w:r w:rsidR="002447F6" w:rsidRPr="00B97152">
        <w:t xml:space="preserve"> </w:t>
      </w:r>
      <w:r w:rsidRPr="00B97152">
        <w:t>estudiantes</w:t>
      </w:r>
      <w:r w:rsidR="002447F6" w:rsidRPr="00B97152">
        <w:t xml:space="preserve"> </w:t>
      </w:r>
      <w:r w:rsidRPr="00B97152">
        <w:t>y</w:t>
      </w:r>
      <w:r w:rsidR="002447F6" w:rsidRPr="00B97152">
        <w:t xml:space="preserve"> </w:t>
      </w:r>
      <w:r w:rsidRPr="00B97152">
        <w:t>programadores</w:t>
      </w:r>
      <w:r w:rsidR="002447F6" w:rsidRPr="00B97152">
        <w:t xml:space="preserve"> </w:t>
      </w:r>
      <w:r w:rsidRPr="00B97152">
        <w:t>novatos,</w:t>
      </w:r>
      <w:r w:rsidR="002447F6" w:rsidRPr="00B97152">
        <w:t xml:space="preserve"> </w:t>
      </w:r>
      <w:r w:rsidRPr="00B97152">
        <w:t>quienes</w:t>
      </w:r>
      <w:r w:rsidR="002447F6" w:rsidRPr="00B97152">
        <w:t xml:space="preserve"> </w:t>
      </w:r>
      <w:r w:rsidRPr="00B97152">
        <w:t>deben</w:t>
      </w:r>
      <w:r w:rsidR="002447F6" w:rsidRPr="00B97152">
        <w:t xml:space="preserve"> </w:t>
      </w:r>
      <w:r w:rsidRPr="00B97152">
        <w:t>dominar</w:t>
      </w:r>
      <w:r w:rsidR="002447F6" w:rsidRPr="00B97152">
        <w:t xml:space="preserve"> </w:t>
      </w:r>
      <w:r w:rsidRPr="00B97152">
        <w:t>tanto</w:t>
      </w:r>
      <w:r w:rsidR="002447F6" w:rsidRPr="00B97152">
        <w:t xml:space="preserve"> </w:t>
      </w:r>
      <w:r w:rsidRPr="00B97152">
        <w:t>los</w:t>
      </w:r>
      <w:r w:rsidR="002447F6" w:rsidRPr="00B97152">
        <w:t xml:space="preserve"> </w:t>
      </w:r>
      <w:r w:rsidRPr="00B97152">
        <w:t>conceptos</w:t>
      </w:r>
      <w:r w:rsidR="002447F6" w:rsidRPr="00B97152">
        <w:t xml:space="preserve"> </w:t>
      </w:r>
      <w:r w:rsidRPr="00B97152">
        <w:t>algorítmicos</w:t>
      </w:r>
      <w:r w:rsidR="002447F6" w:rsidRPr="00B97152">
        <w:t xml:space="preserve"> </w:t>
      </w:r>
      <w:r w:rsidRPr="00B97152">
        <w:t>como</w:t>
      </w:r>
      <w:r w:rsidR="002447F6" w:rsidRPr="00B97152">
        <w:t xml:space="preserve"> </w:t>
      </w:r>
      <w:r w:rsidRPr="00B97152">
        <w:t>la</w:t>
      </w:r>
      <w:r w:rsidR="002447F6" w:rsidRPr="00B97152">
        <w:t xml:space="preserve"> </w:t>
      </w:r>
      <w:r w:rsidRPr="00B97152">
        <w:t>sintaxis</w:t>
      </w:r>
      <w:r w:rsidR="002447F6" w:rsidRPr="00B97152">
        <w:t xml:space="preserve"> </w:t>
      </w:r>
      <w:r w:rsidRPr="00B97152">
        <w:t>específica</w:t>
      </w:r>
      <w:r w:rsidR="002447F6" w:rsidRPr="00B97152">
        <w:t xml:space="preserve"> </w:t>
      </w:r>
      <w:r w:rsidRPr="00B97152">
        <w:t>del</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p>
    <w:p w14:paraId="273BD67F" w14:textId="6FAB6726" w:rsidR="00993C8F" w:rsidRPr="00B97152" w:rsidRDefault="00993C8F" w:rsidP="00993C8F">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han</w:t>
      </w:r>
      <w:r w:rsidR="002447F6" w:rsidRPr="00B97152">
        <w:t xml:space="preserve"> </w:t>
      </w:r>
      <w:r w:rsidRPr="00B97152">
        <w:t>sido</w:t>
      </w:r>
      <w:r w:rsidR="002447F6" w:rsidRPr="00B97152">
        <w:t xml:space="preserve"> </w:t>
      </w:r>
      <w:r w:rsidRPr="00B97152">
        <w:t>utilizados</w:t>
      </w:r>
      <w:r w:rsidR="002447F6" w:rsidRPr="00B97152">
        <w:t xml:space="preserve"> </w:t>
      </w:r>
      <w:r w:rsidRPr="00B97152">
        <w:t>durante</w:t>
      </w:r>
      <w:r w:rsidR="002447F6" w:rsidRPr="00B97152">
        <w:t xml:space="preserve"> </w:t>
      </w:r>
      <w:r w:rsidRPr="00B97152">
        <w:t>décadas</w:t>
      </w:r>
      <w:r w:rsidR="002447F6" w:rsidRPr="00B97152">
        <w:t xml:space="preserve"> </w:t>
      </w:r>
      <w:r w:rsidRPr="00B97152">
        <w:t>como</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especificación</w:t>
      </w:r>
      <w:r w:rsidR="002447F6" w:rsidRPr="00B97152">
        <w:t xml:space="preserve"> </w:t>
      </w:r>
      <w:r w:rsidRPr="00B97152">
        <w:t>algorítmica</w:t>
      </w:r>
      <w:r w:rsidR="002447F6" w:rsidRPr="00B97152">
        <w:t xml:space="preserve"> </w:t>
      </w:r>
      <w:r w:rsidRPr="00B97152">
        <w:t>que</w:t>
      </w:r>
      <w:r w:rsidR="002447F6" w:rsidRPr="00B97152">
        <w:t xml:space="preserve"> </w:t>
      </w:r>
      <w:r w:rsidRPr="00B97152">
        <w:t>permiten</w:t>
      </w:r>
      <w:r w:rsidR="002447F6" w:rsidRPr="00B97152">
        <w:t xml:space="preserve"> </w:t>
      </w:r>
      <w:r w:rsidRPr="00B97152">
        <w:t>representar</w:t>
      </w:r>
      <w:r w:rsidR="002447F6" w:rsidRPr="00B97152">
        <w:t xml:space="preserve"> </w:t>
      </w:r>
      <w:r w:rsidRPr="00B97152">
        <w:t>visualmente</w:t>
      </w:r>
      <w:r w:rsidR="002447F6" w:rsidRPr="00B97152">
        <w:t xml:space="preserve"> </w:t>
      </w:r>
      <w:r w:rsidRPr="00B97152">
        <w:t>la</w:t>
      </w:r>
      <w:r w:rsidR="002447F6" w:rsidRPr="00B97152">
        <w:t xml:space="preserve"> </w:t>
      </w:r>
      <w:r w:rsidRPr="00B97152">
        <w:t>secuencia</w:t>
      </w:r>
      <w:r w:rsidR="002447F6" w:rsidRPr="00B97152">
        <w:t xml:space="preserve"> </w:t>
      </w:r>
      <w:r w:rsidRPr="00B97152">
        <w:t>de</w:t>
      </w:r>
      <w:r w:rsidR="002447F6" w:rsidRPr="00B97152">
        <w:t xml:space="preserve"> </w:t>
      </w:r>
      <w:r w:rsidRPr="00B97152">
        <w:t>operaciones</w:t>
      </w:r>
      <w:r w:rsidR="002447F6" w:rsidRPr="00B97152">
        <w:t xml:space="preserve"> </w:t>
      </w:r>
      <w:r w:rsidRPr="00B97152">
        <w:t>de</w:t>
      </w:r>
      <w:r w:rsidR="002447F6" w:rsidRPr="00B97152">
        <w:t xml:space="preserve"> </w:t>
      </w:r>
      <w:r w:rsidRPr="00B97152">
        <w:t>un</w:t>
      </w:r>
      <w:r w:rsidR="002447F6" w:rsidRPr="00B97152">
        <w:t xml:space="preserve"> </w:t>
      </w:r>
      <w:r w:rsidRPr="00B97152">
        <w:t>algoritmo</w:t>
      </w:r>
      <w:r w:rsidR="002447F6" w:rsidRPr="00B97152">
        <w:t xml:space="preserve"> </w:t>
      </w:r>
      <w:r w:rsidRPr="00B97152">
        <w:t>de</w:t>
      </w:r>
      <w:r w:rsidR="002447F6" w:rsidRPr="00B97152">
        <w:t xml:space="preserve"> </w:t>
      </w:r>
      <w:r w:rsidRPr="00B97152">
        <w:t>manera</w:t>
      </w:r>
      <w:r w:rsidR="002447F6" w:rsidRPr="00B97152">
        <w:t xml:space="preserve"> </w:t>
      </w:r>
      <w:r w:rsidRPr="00B97152">
        <w:t>independiente</w:t>
      </w:r>
      <w:r w:rsidR="002447F6" w:rsidRPr="00B97152">
        <w:t xml:space="preserve"> </w:t>
      </w:r>
      <w:r w:rsidRPr="00B97152">
        <w:t>de</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específico.</w:t>
      </w:r>
      <w:r w:rsidR="002447F6" w:rsidRPr="00B97152">
        <w:t xml:space="preserve"> </w:t>
      </w:r>
      <w:r w:rsidRPr="00B97152">
        <w:t>Sin</w:t>
      </w:r>
      <w:r w:rsidR="002447F6" w:rsidRPr="00B97152">
        <w:t xml:space="preserve"> </w:t>
      </w:r>
      <w:r w:rsidRPr="00B97152">
        <w:t>embargo,</w:t>
      </w:r>
      <w:r w:rsidR="002447F6" w:rsidRPr="00B97152">
        <w:t xml:space="preserve"> </w:t>
      </w:r>
      <w:r w:rsidRPr="00B97152">
        <w:t>la</w:t>
      </w:r>
      <w:r w:rsidR="002447F6" w:rsidRPr="00B97152">
        <w:t xml:space="preserve"> </w:t>
      </w:r>
      <w:r w:rsidRPr="00B97152">
        <w:t>conversión</w:t>
      </w:r>
      <w:r w:rsidR="002447F6" w:rsidRPr="00B97152">
        <w:t xml:space="preserve"> </w:t>
      </w:r>
      <w:r w:rsidRPr="00B97152">
        <w:t>manual</w:t>
      </w:r>
      <w:r w:rsidR="002447F6" w:rsidRPr="00B97152">
        <w:t xml:space="preserve"> </w:t>
      </w:r>
      <w:r w:rsidRPr="00B97152">
        <w:t>de</w:t>
      </w:r>
      <w:r w:rsidR="002447F6" w:rsidRPr="00B97152">
        <w:t xml:space="preserve"> </w:t>
      </w:r>
      <w:r w:rsidRPr="00B97152">
        <w:t>estos</w:t>
      </w:r>
      <w:r w:rsidR="002447F6" w:rsidRPr="00B97152">
        <w:t xml:space="preserve"> </w:t>
      </w:r>
      <w:r w:rsidRPr="00B97152">
        <w:t>diagramas</w:t>
      </w:r>
      <w:r w:rsidR="002447F6" w:rsidRPr="00B97152">
        <w:t xml:space="preserve"> </w:t>
      </w:r>
      <w:r w:rsidRPr="00B97152">
        <w:t>a</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es</w:t>
      </w:r>
      <w:r w:rsidR="002447F6" w:rsidRPr="00B97152">
        <w:t xml:space="preserve"> </w:t>
      </w:r>
      <w:r w:rsidRPr="00B97152">
        <w:t>propensa</w:t>
      </w:r>
      <w:r w:rsidR="002447F6" w:rsidRPr="00B97152">
        <w:t xml:space="preserve"> </w:t>
      </w:r>
      <w:r w:rsidRPr="00B97152">
        <w:t>a</w:t>
      </w:r>
      <w:r w:rsidR="002447F6" w:rsidRPr="00B97152">
        <w:t xml:space="preserve"> </w:t>
      </w:r>
      <w:r w:rsidRPr="00B97152">
        <w:t>errores</w:t>
      </w:r>
      <w:r w:rsidR="002447F6" w:rsidRPr="00B97152">
        <w:t xml:space="preserve"> </w:t>
      </w:r>
      <w:r w:rsidRPr="00B97152">
        <w:t>y</w:t>
      </w:r>
      <w:r w:rsidR="002447F6" w:rsidRPr="00B97152">
        <w:t xml:space="preserve"> </w:t>
      </w:r>
      <w:r w:rsidRPr="00B97152">
        <w:t>consume</w:t>
      </w:r>
      <w:r w:rsidR="002447F6" w:rsidRPr="00B97152">
        <w:t xml:space="preserve"> </w:t>
      </w:r>
      <w:r w:rsidRPr="00B97152">
        <w:t>tiempo</w:t>
      </w:r>
      <w:r w:rsidR="002447F6" w:rsidRPr="00B97152">
        <w:t xml:space="preserve"> </w:t>
      </w:r>
      <w:r w:rsidRPr="00B97152">
        <w:t>considerable,</w:t>
      </w:r>
      <w:r w:rsidR="002447F6" w:rsidRPr="00B97152">
        <w:t xml:space="preserve"> </w:t>
      </w:r>
      <w:r w:rsidRPr="00B97152">
        <w:t>especialmente</w:t>
      </w:r>
      <w:r w:rsidR="002447F6" w:rsidRPr="00B97152">
        <w:t xml:space="preserve"> </w:t>
      </w:r>
      <w:r w:rsidRPr="00B97152">
        <w:t>para</w:t>
      </w:r>
      <w:r w:rsidR="002447F6" w:rsidRPr="00B97152">
        <w:t xml:space="preserve"> </w:t>
      </w:r>
      <w:r w:rsidRPr="00B97152">
        <w:t>algoritmos</w:t>
      </w:r>
      <w:r w:rsidR="002447F6" w:rsidRPr="00B97152">
        <w:t xml:space="preserve"> </w:t>
      </w:r>
      <w:r w:rsidRPr="00B97152">
        <w:t>complejos.</w:t>
      </w:r>
    </w:p>
    <w:p w14:paraId="7882841B" w14:textId="74E13707" w:rsidR="00993C8F" w:rsidRPr="00B97152" w:rsidRDefault="00993C8F" w:rsidP="00993C8F">
      <w:r w:rsidRPr="00B97152">
        <w:t>Esta</w:t>
      </w:r>
      <w:r w:rsidR="002447F6" w:rsidRPr="00B97152">
        <w:t xml:space="preserve"> </w:t>
      </w:r>
      <w:r w:rsidRPr="00B97152">
        <w:t>situación</w:t>
      </w:r>
      <w:r w:rsidR="002447F6" w:rsidRPr="00B97152">
        <w:t xml:space="preserve"> </w:t>
      </w:r>
      <w:r w:rsidRPr="00B97152">
        <w:t>motiva</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herramientas</w:t>
      </w:r>
      <w:r w:rsidR="002447F6" w:rsidRPr="00B97152">
        <w:t xml:space="preserve"> </w:t>
      </w:r>
      <w:r w:rsidRPr="00B97152">
        <w:t>automatizadas</w:t>
      </w:r>
      <w:r w:rsidR="002447F6" w:rsidRPr="00B97152">
        <w:t xml:space="preserve"> </w:t>
      </w:r>
      <w:r w:rsidRPr="00B97152">
        <w:t>que</w:t>
      </w:r>
      <w:r w:rsidR="002447F6" w:rsidRPr="00B97152">
        <w:t xml:space="preserve"> </w:t>
      </w:r>
      <w:r w:rsidRPr="00B97152">
        <w:t>eliminen</w:t>
      </w:r>
      <w:r w:rsidR="002447F6" w:rsidRPr="00B97152">
        <w:t xml:space="preserve"> </w:t>
      </w:r>
      <w:r w:rsidRPr="00B97152">
        <w:t>el</w:t>
      </w:r>
      <w:r w:rsidR="002447F6" w:rsidRPr="00B97152">
        <w:t xml:space="preserve"> </w:t>
      </w:r>
      <w:r w:rsidRPr="00B97152">
        <w:t>proceso</w:t>
      </w:r>
      <w:r w:rsidR="002447F6" w:rsidRPr="00B97152">
        <w:t xml:space="preserve"> </w:t>
      </w:r>
      <w:r w:rsidRPr="00B97152">
        <w:t>manual,</w:t>
      </w:r>
      <w:r w:rsidR="002447F6" w:rsidRPr="00B97152">
        <w:t xml:space="preserve"> </w:t>
      </w:r>
      <w:r w:rsidRPr="00B97152">
        <w:t>garantizando</w:t>
      </w:r>
      <w:r w:rsidR="002447F6" w:rsidRPr="00B97152">
        <w:t xml:space="preserve"> </w:t>
      </w:r>
      <w:r w:rsidRPr="00B97152">
        <w:t>corrección</w:t>
      </w:r>
      <w:r w:rsidR="002447F6" w:rsidRPr="00B97152">
        <w:t xml:space="preserve"> </w:t>
      </w:r>
      <w:r w:rsidRPr="00B97152">
        <w:t>en</w:t>
      </w:r>
      <w:r w:rsidR="002447F6" w:rsidRPr="00B97152">
        <w:t xml:space="preserve"> </w:t>
      </w:r>
      <w:r w:rsidRPr="00B97152">
        <w:t>la</w:t>
      </w:r>
      <w:r w:rsidR="002447F6" w:rsidRPr="00B97152">
        <w:t xml:space="preserve"> </w:t>
      </w:r>
      <w:r w:rsidRPr="00B97152">
        <w:t>traducción</w:t>
      </w:r>
      <w:r w:rsidR="002447F6" w:rsidRPr="00B97152">
        <w:t xml:space="preserve"> </w:t>
      </w:r>
      <w:r w:rsidRPr="00B97152">
        <w:t>y</w:t>
      </w:r>
      <w:r w:rsidR="002447F6" w:rsidRPr="00B97152">
        <w:t xml:space="preserve"> </w:t>
      </w:r>
      <w:r w:rsidRPr="00B97152">
        <w:t>reduciendo</w:t>
      </w:r>
      <w:r w:rsidR="002447F6" w:rsidRPr="00B97152">
        <w:t xml:space="preserve"> </w:t>
      </w:r>
      <w:r w:rsidRPr="00B97152">
        <w:t>significativamente</w:t>
      </w:r>
      <w:r w:rsidR="002447F6" w:rsidRPr="00B97152">
        <w:t xml:space="preserve"> </w:t>
      </w:r>
      <w:r w:rsidRPr="00B97152">
        <w:t>el</w:t>
      </w:r>
      <w:r w:rsidR="002447F6" w:rsidRPr="00B97152">
        <w:t xml:space="preserve"> </w:t>
      </w:r>
      <w:r w:rsidRPr="00B97152">
        <w:t>tiempo</w:t>
      </w:r>
      <w:r w:rsidR="002447F6" w:rsidRPr="00B97152">
        <w:t xml:space="preserve"> </w:t>
      </w:r>
      <w:r w:rsidRPr="00B97152">
        <w:t>de</w:t>
      </w:r>
      <w:r w:rsidR="002447F6" w:rsidRPr="00B97152">
        <w:t xml:space="preserve"> </w:t>
      </w:r>
      <w:r w:rsidRPr="00B97152">
        <w:t>conversión.</w:t>
      </w:r>
    </w:p>
    <w:p w14:paraId="3FEC22F7" w14:textId="115EB5A1" w:rsidR="00F745B8" w:rsidRPr="00B97152" w:rsidRDefault="00F745B8" w:rsidP="00B4109F">
      <w:pPr>
        <w:pStyle w:val="Heading2"/>
      </w:pPr>
      <w:bookmarkStart w:id="20" w:name="_Toc231153123"/>
      <w:r w:rsidRPr="00B97152">
        <w:t>Planteamiento del problema</w:t>
      </w:r>
      <w:bookmarkEnd w:id="20"/>
    </w:p>
    <w:p w14:paraId="106ADD4D" w14:textId="6F144218" w:rsidR="00861DF0" w:rsidRPr="00B97152" w:rsidRDefault="00861DF0" w:rsidP="000E1F5C">
      <w:r w:rsidRPr="00B97152">
        <w:t>Aunque</w:t>
      </w:r>
      <w:r w:rsidR="002447F6" w:rsidRPr="00B97152">
        <w:t xml:space="preserve"> </w:t>
      </w:r>
      <w:r w:rsidRPr="00B97152">
        <w:t>existen</w:t>
      </w:r>
      <w:r w:rsidR="002447F6" w:rsidRPr="00B97152">
        <w:t xml:space="preserve"> </w:t>
      </w:r>
      <w:r w:rsidRPr="00B97152">
        <w:t>algunas</w:t>
      </w:r>
      <w:r w:rsidR="002447F6" w:rsidRPr="00B97152">
        <w:t xml:space="preserve"> </w:t>
      </w:r>
      <w:r w:rsidRPr="00B97152">
        <w:t>herramientas</w:t>
      </w:r>
      <w:r w:rsidR="002447F6" w:rsidRPr="00B97152">
        <w:t xml:space="preserve"> </w:t>
      </w:r>
      <w:r w:rsidRPr="00B97152">
        <w:t>que</w:t>
      </w:r>
      <w:r w:rsidR="002447F6" w:rsidRPr="00B97152">
        <w:t xml:space="preserve"> </w:t>
      </w:r>
      <w:r w:rsidRPr="00B97152">
        <w:t>permiten</w:t>
      </w:r>
      <w:r w:rsidR="002447F6" w:rsidRPr="00B97152">
        <w:t xml:space="preserve"> </w:t>
      </w:r>
      <w:r w:rsidRPr="00B97152">
        <w:t>crear</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estas</w:t>
      </w:r>
      <w:r w:rsidR="002447F6" w:rsidRPr="00B97152">
        <w:t xml:space="preserve"> </w:t>
      </w:r>
      <w:r w:rsidRPr="00B97152">
        <w:t>presentan</w:t>
      </w:r>
      <w:r w:rsidR="002447F6" w:rsidRPr="00B97152">
        <w:t xml:space="preserve"> </w:t>
      </w:r>
      <w:r w:rsidRPr="00B97152">
        <w:t>limitaciones</w:t>
      </w:r>
      <w:r w:rsidR="002447F6" w:rsidRPr="00B97152">
        <w:t xml:space="preserve"> </w:t>
      </w:r>
      <w:r w:rsidRPr="00B97152">
        <w:t>significativas</w:t>
      </w:r>
      <w:r w:rsidR="002447F6" w:rsidRPr="00B97152">
        <w:t xml:space="preserve"> </w:t>
      </w:r>
      <w:r w:rsidRPr="00B97152">
        <w:t>que</w:t>
      </w:r>
      <w:r w:rsidR="002447F6" w:rsidRPr="00B97152">
        <w:t xml:space="preserve"> </w:t>
      </w:r>
      <w:r w:rsidRPr="00B97152">
        <w:t>impiden</w:t>
      </w:r>
      <w:r w:rsidR="002447F6" w:rsidRPr="00B97152">
        <w:t xml:space="preserve"> </w:t>
      </w:r>
      <w:r w:rsidRPr="00B97152">
        <w:t>su</w:t>
      </w:r>
      <w:r w:rsidR="002447F6" w:rsidRPr="00B97152">
        <w:t xml:space="preserve"> </w:t>
      </w:r>
      <w:r w:rsidRPr="00B97152">
        <w:t>uso</w:t>
      </w:r>
      <w:r w:rsidR="002447F6" w:rsidRPr="00B97152">
        <w:t xml:space="preserve"> </w:t>
      </w:r>
      <w:r w:rsidRPr="00B97152">
        <w:t>efectivo</w:t>
      </w:r>
      <w:r w:rsidR="002447F6" w:rsidRPr="00B97152">
        <w:t xml:space="preserve"> </w:t>
      </w:r>
      <w:r w:rsidRPr="00B97152">
        <w:t>como</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conversión</w:t>
      </w:r>
      <w:r w:rsidR="002447F6" w:rsidRPr="00B97152">
        <w:t xml:space="preserve"> </w:t>
      </w:r>
      <w:r w:rsidRPr="00B97152">
        <w:t>automática</w:t>
      </w:r>
      <w:r w:rsidR="002447F6" w:rsidRPr="00B97152">
        <w:t xml:space="preserve"> </w:t>
      </w:r>
      <w:r w:rsidRPr="00B97152">
        <w:t>a</w:t>
      </w:r>
      <w:r w:rsidR="002447F6" w:rsidRPr="00B97152">
        <w:t xml:space="preserve"> </w:t>
      </w:r>
      <w:r w:rsidRPr="00B97152">
        <w:t>código</w:t>
      </w:r>
      <w:r w:rsidR="002447F6" w:rsidRPr="00B97152">
        <w:t xml:space="preserve"> </w:t>
      </w:r>
      <w:r w:rsidRPr="00B97152">
        <w:t>funcional.</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actuales</w:t>
      </w:r>
      <w:r w:rsidR="002447F6" w:rsidRPr="00B97152">
        <w:t xml:space="preserve"> </w:t>
      </w:r>
      <w:r w:rsidRPr="00B97152">
        <w:t>disponibles</w:t>
      </w:r>
      <w:r w:rsidR="002447F6" w:rsidRPr="00B97152">
        <w:t xml:space="preserve"> </w:t>
      </w:r>
      <w:r w:rsidRPr="00B97152">
        <w:t>para</w:t>
      </w:r>
      <w:r w:rsidR="002447F6" w:rsidRPr="00B97152">
        <w:t xml:space="preserve"> </w:t>
      </w:r>
      <w:r w:rsidRPr="00B97152">
        <w:t>móviles</w:t>
      </w:r>
      <w:r w:rsidR="002447F6" w:rsidRPr="00B97152">
        <w:t xml:space="preserve"> </w:t>
      </w:r>
      <w:r w:rsidRPr="00B97152">
        <w:t>como</w:t>
      </w:r>
      <w:r w:rsidR="002447F6" w:rsidRPr="00B97152">
        <w:t xml:space="preserve"> </w:t>
      </w:r>
      <w:r w:rsidRPr="00B97152">
        <w:t>Draw.io</w:t>
      </w:r>
      <w:r w:rsidR="002447F6" w:rsidRPr="00B97152">
        <w:t xml:space="preserve"> </w:t>
      </w:r>
      <w:r w:rsidRPr="00B97152">
        <w:t>y</w:t>
      </w:r>
      <w:r w:rsidR="002447F6" w:rsidRPr="00B97152">
        <w:t xml:space="preserve"> </w:t>
      </w:r>
      <w:proofErr w:type="spellStart"/>
      <w:r w:rsidRPr="00B97152">
        <w:t>Lucidchart</w:t>
      </w:r>
      <w:proofErr w:type="spellEnd"/>
      <w:r w:rsidR="002447F6" w:rsidRPr="00B97152">
        <w:t xml:space="preserve"> </w:t>
      </w:r>
      <w:r w:rsidRPr="00B97152">
        <w:t>están</w:t>
      </w:r>
      <w:r w:rsidR="002447F6" w:rsidRPr="00B97152">
        <w:t xml:space="preserve"> </w:t>
      </w:r>
      <w:r w:rsidRPr="00B97152">
        <w:t>diseñadas</w:t>
      </w:r>
      <w:r w:rsidR="002447F6" w:rsidRPr="00B97152">
        <w:t xml:space="preserve"> </w:t>
      </w:r>
      <w:r w:rsidRPr="00B97152">
        <w:t>para</w:t>
      </w:r>
      <w:r w:rsidR="002447F6" w:rsidRPr="00B97152">
        <w:t xml:space="preserve"> </w:t>
      </w:r>
      <w:r w:rsidRPr="00B97152">
        <w:t>diagramas</w:t>
      </w:r>
      <w:r w:rsidR="002447F6" w:rsidRPr="00B97152">
        <w:t xml:space="preserve"> </w:t>
      </w:r>
      <w:r w:rsidRPr="00B97152">
        <w:t>generales</w:t>
      </w:r>
      <w:r w:rsidR="002447F6" w:rsidRPr="00B97152">
        <w:t xml:space="preserve"> </w:t>
      </w:r>
      <w:r w:rsidRPr="00B97152">
        <w:t>y</w:t>
      </w:r>
      <w:r w:rsidR="002447F6" w:rsidRPr="00B97152">
        <w:t xml:space="preserve"> </w:t>
      </w:r>
      <w:r w:rsidRPr="00B97152">
        <w:t>carecen</w:t>
      </w:r>
      <w:r w:rsidR="002447F6" w:rsidRPr="00B97152">
        <w:t xml:space="preserve"> </w:t>
      </w:r>
      <w:r w:rsidRPr="00B97152">
        <w:t>de</w:t>
      </w:r>
      <w:r w:rsidR="002447F6" w:rsidRPr="00B97152">
        <w:t xml:space="preserve"> </w:t>
      </w:r>
      <w:r w:rsidRPr="00B97152">
        <w:t>funcionalidades</w:t>
      </w:r>
      <w:r w:rsidR="002447F6" w:rsidRPr="00B97152">
        <w:t xml:space="preserve"> </w:t>
      </w:r>
      <w:r w:rsidRPr="00B97152">
        <w:t>específicas</w:t>
      </w:r>
      <w:r w:rsidR="002447F6" w:rsidRPr="00B97152">
        <w:t xml:space="preserve"> </w:t>
      </w:r>
      <w:r w:rsidRPr="00B97152">
        <w:t>para</w:t>
      </w:r>
      <w:r w:rsidR="002447F6" w:rsidRPr="00B97152">
        <w:t xml:space="preserve"> </w:t>
      </w:r>
      <w:r w:rsidRPr="00B97152">
        <w:t>traducción</w:t>
      </w:r>
      <w:r w:rsidR="002447F6" w:rsidRPr="00B97152">
        <w:t xml:space="preserve"> </w:t>
      </w:r>
      <w:r w:rsidRPr="00B97152">
        <w:t>automática</w:t>
      </w:r>
      <w:r w:rsidR="002447F6" w:rsidRPr="00B97152">
        <w:t xml:space="preserve"> </w:t>
      </w:r>
      <w:r w:rsidRPr="00B97152">
        <w:t>a</w:t>
      </w:r>
      <w:r w:rsidR="002447F6" w:rsidRPr="00B97152">
        <w:t xml:space="preserve"> </w:t>
      </w:r>
      <w:r w:rsidRPr="00B97152">
        <w:t>código,</w:t>
      </w:r>
      <w:r w:rsidR="002447F6" w:rsidRPr="00B97152">
        <w:t xml:space="preserve"> </w:t>
      </w:r>
      <w:r w:rsidRPr="00B97152">
        <w:t>como</w:t>
      </w:r>
      <w:r w:rsidR="002447F6" w:rsidRPr="00B97152">
        <w:t xml:space="preserve"> </w:t>
      </w:r>
      <w:r w:rsidRPr="00B97152">
        <w:t>la</w:t>
      </w:r>
      <w:r w:rsidR="002447F6" w:rsidRPr="00B97152">
        <w:t xml:space="preserve"> </w:t>
      </w:r>
      <w:r w:rsidRPr="00B97152">
        <w:t>validación</w:t>
      </w:r>
      <w:r w:rsidR="002447F6" w:rsidRPr="00B97152">
        <w:t xml:space="preserve"> </w:t>
      </w:r>
      <w:r w:rsidRPr="00B97152">
        <w:t>estructural</w:t>
      </w:r>
      <w:r w:rsidR="002447F6" w:rsidRPr="00B97152">
        <w:t xml:space="preserve"> </w:t>
      </w:r>
      <w:r w:rsidRPr="00B97152">
        <w:t>de</w:t>
      </w:r>
      <w:r w:rsidR="002447F6" w:rsidRPr="00B97152">
        <w:t xml:space="preserve"> </w:t>
      </w:r>
      <w:r w:rsidRPr="00B97152">
        <w:t>algoritmos</w:t>
      </w:r>
      <w:r w:rsidR="002447F6" w:rsidRPr="00B97152">
        <w:t xml:space="preserve"> </w:t>
      </w:r>
      <w:r w:rsidRPr="00B97152">
        <w:t>o</w:t>
      </w:r>
      <w:r w:rsidR="002447F6" w:rsidRPr="00B97152">
        <w:t xml:space="preserve"> </w:t>
      </w:r>
      <w:r w:rsidRPr="00B97152">
        <w:t>la</w:t>
      </w:r>
      <w:r w:rsidR="002447F6" w:rsidRPr="00B97152">
        <w:t xml:space="preserve"> </w:t>
      </w: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ejecutable.</w:t>
      </w:r>
      <w:r w:rsidR="002447F6" w:rsidRPr="00B97152">
        <w:t xml:space="preserve"> </w:t>
      </w:r>
      <w:r w:rsidRPr="00B97152">
        <w:t>Por</w:t>
      </w:r>
      <w:r w:rsidR="002447F6" w:rsidRPr="00B97152">
        <w:t xml:space="preserve"> </w:t>
      </w:r>
      <w:r w:rsidRPr="00B97152">
        <w:t>otro</w:t>
      </w:r>
      <w:r w:rsidR="002447F6" w:rsidRPr="00B97152">
        <w:t xml:space="preserve"> </w:t>
      </w:r>
      <w:r w:rsidRPr="00B97152">
        <w:t>lado,</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especializadas</w:t>
      </w:r>
      <w:r w:rsidR="002447F6" w:rsidRPr="00B97152">
        <w:t xml:space="preserve"> </w:t>
      </w:r>
      <w:r w:rsidRPr="00B97152">
        <w:t>en</w:t>
      </w:r>
      <w:r w:rsidR="002447F6" w:rsidRPr="00B97152">
        <w:t xml:space="preserve"> </w:t>
      </w:r>
      <w:r w:rsidRPr="00B97152">
        <w:t>conversión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a</w:t>
      </w:r>
      <w:r w:rsidR="002447F6" w:rsidRPr="00B97152">
        <w:t xml:space="preserve"> </w:t>
      </w:r>
      <w:r w:rsidRPr="00B97152">
        <w:t>código</w:t>
      </w:r>
      <w:r w:rsidR="002447F6" w:rsidRPr="00B97152">
        <w:t xml:space="preserve"> </w:t>
      </w:r>
      <w:r w:rsidRPr="00B97152">
        <w:t>como</w:t>
      </w:r>
      <w:r w:rsidR="002447F6" w:rsidRPr="00B97152">
        <w:t xml:space="preserve"> </w:t>
      </w:r>
      <w:proofErr w:type="spellStart"/>
      <w:r w:rsidRPr="00B97152">
        <w:t>Flowgorithm</w:t>
      </w:r>
      <w:proofErr w:type="spellEnd"/>
      <w:r w:rsidR="00510DA6" w:rsidRPr="00B97152">
        <w:t xml:space="preserve"> [11]</w:t>
      </w:r>
      <w:r w:rsidR="002447F6" w:rsidRPr="00B97152">
        <w:t xml:space="preserve"> </w:t>
      </w:r>
      <w:r w:rsidRPr="00B97152">
        <w:t>y</w:t>
      </w:r>
      <w:r w:rsidR="002447F6" w:rsidRPr="00B97152">
        <w:t xml:space="preserve"> </w:t>
      </w:r>
      <w:r w:rsidRPr="00B97152">
        <w:t>Raptor</w:t>
      </w:r>
      <w:r w:rsidR="003C5E22" w:rsidRPr="00B97152">
        <w:t xml:space="preserve"> [21]</w:t>
      </w:r>
      <w:r w:rsidR="002447F6" w:rsidRPr="00B97152">
        <w:t xml:space="preserve"> </w:t>
      </w:r>
      <w:r w:rsidRPr="00B97152">
        <w:t>están</w:t>
      </w:r>
      <w:r w:rsidR="002447F6" w:rsidRPr="00B97152">
        <w:t xml:space="preserve"> </w:t>
      </w:r>
      <w:r w:rsidRPr="00B97152">
        <w:t>limitadas</w:t>
      </w:r>
      <w:r w:rsidR="002447F6" w:rsidRPr="00B97152">
        <w:t xml:space="preserve"> </w:t>
      </w:r>
      <w:r w:rsidRPr="00B97152">
        <w:t>a</w:t>
      </w:r>
      <w:r w:rsidR="002447F6" w:rsidRPr="00B97152">
        <w:t xml:space="preserve"> </w:t>
      </w:r>
      <w:r w:rsidRPr="00B97152">
        <w:t>entornos</w:t>
      </w:r>
      <w:r w:rsidR="002447F6" w:rsidRPr="00B97152">
        <w:t xml:space="preserve"> </w:t>
      </w:r>
      <w:r w:rsidRPr="00B97152">
        <w:t>de</w:t>
      </w:r>
      <w:r w:rsidR="002447F6" w:rsidRPr="00B97152">
        <w:t xml:space="preserve"> </w:t>
      </w:r>
      <w:r w:rsidRPr="00B97152">
        <w:t>escritorio,</w:t>
      </w:r>
      <w:r w:rsidR="002447F6" w:rsidRPr="00B97152">
        <w:t xml:space="preserve"> </w:t>
      </w:r>
      <w:r w:rsidRPr="00B97152">
        <w:t>lo</w:t>
      </w:r>
      <w:r w:rsidR="002447F6" w:rsidRPr="00B97152">
        <w:t xml:space="preserve"> </w:t>
      </w:r>
      <w:r w:rsidRPr="00B97152">
        <w:t>que</w:t>
      </w:r>
      <w:r w:rsidR="002447F6" w:rsidRPr="00B97152">
        <w:t xml:space="preserve"> </w:t>
      </w:r>
      <w:r w:rsidRPr="00B97152">
        <w:t>restringe</w:t>
      </w:r>
      <w:r w:rsidR="002447F6" w:rsidRPr="00B97152">
        <w:t xml:space="preserve"> </w:t>
      </w:r>
      <w:r w:rsidRPr="00B97152">
        <w:t>su</w:t>
      </w:r>
      <w:r w:rsidR="002447F6" w:rsidRPr="00B97152">
        <w:t xml:space="preserve"> </w:t>
      </w:r>
      <w:r w:rsidRPr="00B97152">
        <w:t>accesibilidad</w:t>
      </w:r>
      <w:r w:rsidR="002447F6" w:rsidRPr="00B97152">
        <w:t xml:space="preserve"> </w:t>
      </w:r>
      <w:r w:rsidRPr="00B97152">
        <w:t>para</w:t>
      </w:r>
      <w:r w:rsidR="002447F6" w:rsidRPr="00B97152">
        <w:t xml:space="preserve"> </w:t>
      </w:r>
      <w:r w:rsidRPr="00B97152">
        <w:t>usuarios</w:t>
      </w:r>
      <w:r w:rsidR="002447F6" w:rsidRPr="00B97152">
        <w:t xml:space="preserve"> </w:t>
      </w:r>
      <w:r w:rsidRPr="00B97152">
        <w:t>que</w:t>
      </w:r>
      <w:r w:rsidR="002447F6" w:rsidRPr="00B97152">
        <w:t xml:space="preserve"> </w:t>
      </w:r>
      <w:r w:rsidRPr="00B97152">
        <w:t>dependen</w:t>
      </w:r>
      <w:r w:rsidR="002447F6" w:rsidRPr="00B97152">
        <w:t xml:space="preserve"> </w:t>
      </w:r>
      <w:r w:rsidRPr="00B97152">
        <w:t>principalmente</w:t>
      </w:r>
      <w:r w:rsidR="002447F6" w:rsidRPr="00B97152">
        <w:t xml:space="preserve"> </w:t>
      </w:r>
      <w:r w:rsidRPr="00B97152">
        <w:t>de</w:t>
      </w:r>
      <w:r w:rsidR="002447F6" w:rsidRPr="00B97152">
        <w:t xml:space="preserve"> </w:t>
      </w:r>
      <w:r w:rsidRPr="00B97152">
        <w:t>dispositivos</w:t>
      </w:r>
      <w:r w:rsidR="002447F6" w:rsidRPr="00B97152">
        <w:t xml:space="preserve"> </w:t>
      </w:r>
      <w:r w:rsidRPr="00B97152">
        <w:t>móviles</w:t>
      </w:r>
      <w:r w:rsidR="000E1F5C" w:rsidRPr="00B97152">
        <w:t>.</w:t>
      </w:r>
    </w:p>
    <w:p w14:paraId="6EB89D99" w14:textId="5CE1281A" w:rsidR="00861DF0" w:rsidRPr="00B97152" w:rsidRDefault="00861DF0" w:rsidP="00861DF0">
      <w:r w:rsidRPr="00B97152">
        <w:t>El</w:t>
      </w:r>
      <w:r w:rsidR="002447F6" w:rsidRPr="00B97152">
        <w:t xml:space="preserve"> </w:t>
      </w:r>
      <w:r w:rsidRPr="00B97152">
        <w:t>problema</w:t>
      </w:r>
      <w:r w:rsidR="002447F6" w:rsidRPr="00B97152">
        <w:t xml:space="preserve"> </w:t>
      </w:r>
      <w:r w:rsidRPr="00B97152">
        <w:t>técnico</w:t>
      </w:r>
      <w:r w:rsidR="002447F6" w:rsidRPr="00B97152">
        <w:t xml:space="preserve"> </w:t>
      </w:r>
      <w:r w:rsidRPr="00B97152">
        <w:t>identificado</w:t>
      </w:r>
      <w:r w:rsidR="002447F6" w:rsidRPr="00B97152">
        <w:t xml:space="preserve"> </w:t>
      </w:r>
      <w:r w:rsidRPr="00B97152">
        <w:t>es:</w:t>
      </w:r>
    </w:p>
    <w:p w14:paraId="3B82F37D" w14:textId="2926BB5C" w:rsidR="00861DF0" w:rsidRPr="00B97152" w:rsidRDefault="00861DF0" w:rsidP="00861DF0">
      <w:r w:rsidRPr="00B97152">
        <w:t>La</w:t>
      </w:r>
      <w:r w:rsidR="002447F6" w:rsidRPr="00B97152">
        <w:t xml:space="preserve"> </w:t>
      </w:r>
      <w:r w:rsidRPr="00B97152">
        <w:t>ausencia</w:t>
      </w:r>
      <w:r w:rsidR="002447F6" w:rsidRPr="00B97152">
        <w:t xml:space="preserve"> </w:t>
      </w:r>
      <w:r w:rsidRPr="00B97152">
        <w:t>de</w:t>
      </w:r>
      <w:r w:rsidR="002447F6" w:rsidRPr="00B97152">
        <w:t xml:space="preserve"> </w:t>
      </w:r>
      <w:r w:rsidRPr="00B97152">
        <w:t>una</w:t>
      </w:r>
      <w:r w:rsidR="002447F6" w:rsidRPr="00B97152">
        <w:t xml:space="preserve"> </w:t>
      </w:r>
      <w:r w:rsidRPr="00B97152">
        <w:t>aplicación</w:t>
      </w:r>
      <w:r w:rsidR="002447F6" w:rsidRPr="00B97152">
        <w:t xml:space="preserve"> </w:t>
      </w:r>
      <w:r w:rsidRPr="00B97152">
        <w:t>móvil</w:t>
      </w:r>
      <w:r w:rsidR="002447F6" w:rsidRPr="00B97152">
        <w:t xml:space="preserve"> </w:t>
      </w:r>
      <w:r w:rsidRPr="00B97152">
        <w:t>nativa</w:t>
      </w:r>
      <w:r w:rsidR="002447F6" w:rsidRPr="00B97152">
        <w:t xml:space="preserve"> </w:t>
      </w:r>
      <w:r w:rsidRPr="00B97152">
        <w:t>que</w:t>
      </w:r>
      <w:r w:rsidR="002447F6" w:rsidRPr="00B97152">
        <w:t xml:space="preserve"> </w:t>
      </w:r>
      <w:r w:rsidRPr="00B97152">
        <w:t>combine:</w:t>
      </w:r>
    </w:p>
    <w:p w14:paraId="29C3D475" w14:textId="7C1BBAA1" w:rsidR="00861DF0" w:rsidRPr="00B97152" w:rsidRDefault="00861DF0" w:rsidP="00E724C7">
      <w:pPr>
        <w:numPr>
          <w:ilvl w:val="0"/>
          <w:numId w:val="58"/>
        </w:numPr>
      </w:pPr>
      <w:r w:rsidRPr="00B97152">
        <w:t>Editor</w:t>
      </w:r>
      <w:r w:rsidR="002447F6" w:rsidRPr="00B97152">
        <w:t xml:space="preserve"> </w:t>
      </w:r>
      <w:r w:rsidRPr="00B97152">
        <w:t>visual</w:t>
      </w:r>
      <w:r w:rsidR="002447F6" w:rsidRPr="00B97152">
        <w:t xml:space="preserve"> </w:t>
      </w:r>
      <w:r w:rsidRPr="00B97152">
        <w:t>táctil</w:t>
      </w:r>
      <w:r w:rsidR="002447F6" w:rsidRPr="00B97152">
        <w:t xml:space="preserve"> </w:t>
      </w:r>
      <w:r w:rsidRPr="00B97152">
        <w:t>optimizado</w:t>
      </w:r>
      <w:r w:rsidR="002447F6" w:rsidRPr="00B97152">
        <w:t xml:space="preserve"> </w:t>
      </w:r>
      <w:r w:rsidRPr="00B97152">
        <w:t>para</w:t>
      </w:r>
      <w:r w:rsidR="002447F6" w:rsidRPr="00B97152">
        <w:t xml:space="preserve"> </w:t>
      </w:r>
      <w:r w:rsidRPr="00B97152">
        <w:t>dispositivos</w:t>
      </w:r>
      <w:r w:rsidR="002447F6" w:rsidRPr="00B97152">
        <w:t xml:space="preserve"> </w:t>
      </w:r>
      <w:r w:rsidRPr="00B97152">
        <w:t>móviles</w:t>
      </w:r>
    </w:p>
    <w:p w14:paraId="58BA625F" w14:textId="5101BA7B" w:rsidR="00861DF0" w:rsidRPr="00B97152" w:rsidRDefault="00861DF0" w:rsidP="00E724C7">
      <w:pPr>
        <w:numPr>
          <w:ilvl w:val="0"/>
          <w:numId w:val="58"/>
        </w:numPr>
      </w:pPr>
      <w:r w:rsidRPr="00B97152">
        <w:t>Sistema</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automática</w:t>
      </w:r>
      <w:r w:rsidR="002447F6" w:rsidRPr="00B97152">
        <w:t xml:space="preserve"> </w:t>
      </w:r>
      <w:r w:rsidRPr="00B97152">
        <w:t>de</w:t>
      </w:r>
      <w:r w:rsidR="002447F6" w:rsidRPr="00B97152">
        <w:t xml:space="preserve"> </w:t>
      </w:r>
      <w:r w:rsidRPr="00B97152">
        <w:t>la</w:t>
      </w:r>
      <w:r w:rsidR="002447F6" w:rsidRPr="00B97152">
        <w:t xml:space="preserve"> </w:t>
      </w:r>
      <w:r w:rsidRPr="00B97152">
        <w:t>estructura</w:t>
      </w:r>
      <w:r w:rsidR="002447F6" w:rsidRPr="00B97152">
        <w:t xml:space="preserve"> </w:t>
      </w:r>
      <w:r w:rsidRPr="00B97152">
        <w:t>y</w:t>
      </w:r>
      <w:r w:rsidR="002447F6" w:rsidRPr="00B97152">
        <w:t xml:space="preserve"> </w:t>
      </w:r>
      <w:r w:rsidRPr="00B97152">
        <w:t>semántica</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p>
    <w:p w14:paraId="015CB680" w14:textId="30210BCC" w:rsidR="00861DF0" w:rsidRPr="00B97152" w:rsidRDefault="00861DF0" w:rsidP="00E724C7">
      <w:pPr>
        <w:numPr>
          <w:ilvl w:val="0"/>
          <w:numId w:val="58"/>
        </w:numPr>
      </w:pPr>
      <w:r w:rsidRPr="00B97152">
        <w:t>Motor</w:t>
      </w:r>
      <w:r w:rsidR="002447F6" w:rsidRPr="00B97152">
        <w:t xml:space="preserve"> </w:t>
      </w:r>
      <w:r w:rsidRPr="00B97152">
        <w:t>de</w:t>
      </w:r>
      <w:r w:rsidR="002447F6" w:rsidRPr="00B97152">
        <w:t xml:space="preserve"> </w:t>
      </w:r>
      <w:r w:rsidRPr="00B97152">
        <w:t>traducción</w:t>
      </w:r>
      <w:r w:rsidR="002447F6" w:rsidRPr="00B97152">
        <w:t xml:space="preserve"> </w:t>
      </w:r>
      <w:r w:rsidRPr="00B97152">
        <w:t>que</w:t>
      </w:r>
      <w:r w:rsidR="002447F6" w:rsidRPr="00B97152">
        <w:t xml:space="preserve"> </w:t>
      </w:r>
      <w:r w:rsidRPr="00B97152">
        <w:t>genere</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y</w:t>
      </w:r>
      <w:r w:rsidR="002447F6" w:rsidRPr="00B97152">
        <w:t xml:space="preserve"> </w:t>
      </w:r>
      <w:r w:rsidR="00FC62BA" w:rsidRPr="00B97152">
        <w:t>funcional</w:t>
      </w:r>
    </w:p>
    <w:p w14:paraId="5CD1F3C3" w14:textId="1FBB8E65" w:rsidR="00861DF0" w:rsidRPr="00B97152" w:rsidRDefault="00861DF0" w:rsidP="00E724C7">
      <w:pPr>
        <w:numPr>
          <w:ilvl w:val="0"/>
          <w:numId w:val="58"/>
        </w:numPr>
      </w:pPr>
      <w:r w:rsidRPr="00B97152">
        <w:t>Operación</w:t>
      </w:r>
      <w:r w:rsidR="002447F6" w:rsidRPr="00B97152">
        <w:t xml:space="preserve"> </w:t>
      </w:r>
      <w:r w:rsidR="005614E5" w:rsidRPr="00B97152">
        <w:t xml:space="preserve">sin conexión a </w:t>
      </w:r>
      <w:proofErr w:type="gramStart"/>
      <w:r w:rsidR="005614E5" w:rsidRPr="00B97152">
        <w:t xml:space="preserve">internet </w:t>
      </w:r>
      <w:r w:rsidR="002447F6" w:rsidRPr="00B97152">
        <w:t xml:space="preserve"> </w:t>
      </w:r>
      <w:r w:rsidRPr="00B97152">
        <w:t>completa</w:t>
      </w:r>
      <w:proofErr w:type="gramEnd"/>
      <w:r w:rsidR="002447F6" w:rsidRPr="00B97152">
        <w:t xml:space="preserve"> </w:t>
      </w:r>
      <w:r w:rsidRPr="00B97152">
        <w:t>sin</w:t>
      </w:r>
      <w:r w:rsidR="002447F6" w:rsidRPr="00B97152">
        <w:t xml:space="preserve"> </w:t>
      </w:r>
      <w:r w:rsidRPr="00B97152">
        <w:t>dependencia</w:t>
      </w:r>
      <w:r w:rsidR="002447F6" w:rsidRPr="00B97152">
        <w:t xml:space="preserve"> </w:t>
      </w:r>
      <w:r w:rsidRPr="00B97152">
        <w:t>de</w:t>
      </w:r>
      <w:r w:rsidR="002447F6" w:rsidRPr="00B97152">
        <w:t xml:space="preserve"> </w:t>
      </w:r>
      <w:r w:rsidRPr="00B97152">
        <w:t>servicios</w:t>
      </w:r>
      <w:r w:rsidR="002447F6" w:rsidRPr="00B97152">
        <w:t xml:space="preserve"> </w:t>
      </w:r>
      <w:r w:rsidRPr="00B97152">
        <w:t>en</w:t>
      </w:r>
      <w:r w:rsidR="002447F6" w:rsidRPr="00B97152">
        <w:t xml:space="preserve"> </w:t>
      </w:r>
      <w:r w:rsidRPr="00B97152">
        <w:t>la</w:t>
      </w:r>
      <w:r w:rsidR="002447F6" w:rsidRPr="00B97152">
        <w:t xml:space="preserve"> </w:t>
      </w:r>
      <w:r w:rsidRPr="00B97152">
        <w:t>nube</w:t>
      </w:r>
    </w:p>
    <w:p w14:paraId="7D816092" w14:textId="2440524D" w:rsidR="00861DF0" w:rsidRPr="00B97152" w:rsidRDefault="00861DF0" w:rsidP="00861DF0">
      <w:r w:rsidRPr="00B97152">
        <w:t>Esta</w:t>
      </w:r>
      <w:r w:rsidR="002447F6" w:rsidRPr="00B97152">
        <w:t xml:space="preserve"> </w:t>
      </w:r>
      <w:r w:rsidRPr="00B97152">
        <w:t>situación</w:t>
      </w:r>
      <w:r w:rsidR="002447F6" w:rsidRPr="00B97152">
        <w:t xml:space="preserve"> </w:t>
      </w:r>
      <w:r w:rsidRPr="00B97152">
        <w:t>limita</w:t>
      </w:r>
      <w:r w:rsidR="002447F6" w:rsidRPr="00B97152">
        <w:t xml:space="preserve"> </w:t>
      </w:r>
      <w:r w:rsidRPr="00B97152">
        <w:t>la</w:t>
      </w:r>
      <w:r w:rsidR="002447F6" w:rsidRPr="00B97152">
        <w:t xml:space="preserve"> </w:t>
      </w:r>
      <w:r w:rsidRPr="00B97152">
        <w:t>productividad</w:t>
      </w:r>
      <w:r w:rsidR="002447F6" w:rsidRPr="00B97152">
        <w:t xml:space="preserve"> </w:t>
      </w:r>
      <w:r w:rsidRPr="00B97152">
        <w:t>de</w:t>
      </w:r>
      <w:r w:rsidR="002447F6" w:rsidRPr="00B97152">
        <w:t xml:space="preserve"> </w:t>
      </w:r>
      <w:r w:rsidR="0036462C" w:rsidRPr="00B97152">
        <w:t xml:space="preserve">programadores que trabajan en entornos con conectividad limitada </w:t>
      </w:r>
      <w:r w:rsidR="00347D04" w:rsidRPr="00B97152">
        <w:t xml:space="preserve">y </w:t>
      </w:r>
      <w:r w:rsidRPr="00B97152">
        <w:t>requieren</w:t>
      </w:r>
      <w:r w:rsidR="002447F6" w:rsidRPr="00B97152">
        <w:t xml:space="preserve"> </w:t>
      </w:r>
      <w:r w:rsidRPr="00B97152">
        <w:t>herramientas</w:t>
      </w:r>
      <w:r w:rsidR="002447F6" w:rsidRPr="00B97152">
        <w:t xml:space="preserve"> </w:t>
      </w:r>
      <w:r w:rsidRPr="00B97152">
        <w:t>portables</w:t>
      </w:r>
      <w:r w:rsidR="002447F6" w:rsidRPr="00B97152">
        <w:t xml:space="preserve"> </w:t>
      </w:r>
      <w:r w:rsidRPr="00B97152">
        <w:t>para</w:t>
      </w:r>
      <w:r w:rsidR="002447F6" w:rsidRPr="00B97152">
        <w:t xml:space="preserve"> </w:t>
      </w:r>
      <w:r w:rsidRPr="00B97152">
        <w:t>diseñar</w:t>
      </w:r>
      <w:r w:rsidR="002447F6" w:rsidRPr="00B97152">
        <w:t xml:space="preserve"> </w:t>
      </w:r>
      <w:r w:rsidRPr="00B97152">
        <w:t>algoritmos</w:t>
      </w:r>
      <w:r w:rsidR="002447F6" w:rsidRPr="00B97152">
        <w:t xml:space="preserve"> </w:t>
      </w:r>
      <w:r w:rsidRPr="00B97152">
        <w:t>visualmente</w:t>
      </w:r>
      <w:r w:rsidR="002447F6" w:rsidRPr="00B97152">
        <w:t xml:space="preserve"> </w:t>
      </w:r>
      <w:r w:rsidRPr="00B97152">
        <w:t>y</w:t>
      </w:r>
      <w:r w:rsidR="002447F6" w:rsidRPr="00B97152">
        <w:t xml:space="preserve"> </w:t>
      </w:r>
      <w:r w:rsidRPr="00B97152">
        <w:t>obtener</w:t>
      </w:r>
      <w:r w:rsidR="002447F6" w:rsidRPr="00B97152">
        <w:t xml:space="preserve"> </w:t>
      </w:r>
      <w:r w:rsidRPr="00B97152">
        <w:t>su</w:t>
      </w:r>
      <w:r w:rsidR="002447F6" w:rsidRPr="00B97152">
        <w:t xml:space="preserve"> </w:t>
      </w:r>
      <w:r w:rsidRPr="00B97152">
        <w:t>implementación</w:t>
      </w:r>
      <w:r w:rsidR="002447F6" w:rsidRPr="00B97152">
        <w:t xml:space="preserve"> </w:t>
      </w:r>
      <w:r w:rsidRPr="00B97152">
        <w:t>en</w:t>
      </w:r>
      <w:r w:rsidR="002447F6" w:rsidRPr="00B97152">
        <w:t xml:space="preserve"> </w:t>
      </w:r>
      <w:r w:rsidRPr="00B97152">
        <w:t>código</w:t>
      </w:r>
      <w:r w:rsidR="002447F6" w:rsidRPr="00B97152">
        <w:t xml:space="preserve"> </w:t>
      </w:r>
      <w:r w:rsidRPr="00B97152">
        <w:t>C</w:t>
      </w:r>
      <w:r w:rsidR="002447F6" w:rsidRPr="00B97152">
        <w:t xml:space="preserve"> </w:t>
      </w:r>
      <w:r w:rsidRPr="00B97152">
        <w:t>de</w:t>
      </w:r>
      <w:r w:rsidR="002447F6" w:rsidRPr="00B97152">
        <w:t xml:space="preserve"> </w:t>
      </w:r>
      <w:r w:rsidRPr="00B97152">
        <w:t>manera</w:t>
      </w:r>
      <w:r w:rsidR="002447F6" w:rsidRPr="00B97152">
        <w:t xml:space="preserve"> </w:t>
      </w:r>
      <w:r w:rsidRPr="00B97152">
        <w:t>automática</w:t>
      </w:r>
      <w:r w:rsidR="002447F6" w:rsidRPr="00B97152">
        <w:t xml:space="preserve"> </w:t>
      </w:r>
      <w:r w:rsidRPr="00B97152">
        <w:t>y</w:t>
      </w:r>
      <w:r w:rsidR="002447F6" w:rsidRPr="00B97152">
        <w:t xml:space="preserve"> </w:t>
      </w:r>
      <w:r w:rsidRPr="00B97152">
        <w:t>confiable,</w:t>
      </w:r>
      <w:r w:rsidR="002447F6" w:rsidRPr="00B97152">
        <w:t xml:space="preserve"> </w:t>
      </w:r>
      <w:r w:rsidRPr="00B97152">
        <w:t>especialmente</w:t>
      </w:r>
      <w:r w:rsidR="002447F6" w:rsidRPr="00B97152">
        <w:t xml:space="preserve"> </w:t>
      </w:r>
      <w:r w:rsidRPr="00B97152">
        <w:t>en</w:t>
      </w:r>
      <w:r w:rsidR="002447F6" w:rsidRPr="00B97152">
        <w:t xml:space="preserve"> </w:t>
      </w:r>
      <w:r w:rsidRPr="00B97152">
        <w:t>contextos</w:t>
      </w:r>
      <w:r w:rsidR="002447F6" w:rsidRPr="00B97152">
        <w:t xml:space="preserve"> </w:t>
      </w:r>
      <w:r w:rsidRPr="00B97152">
        <w:t>con</w:t>
      </w:r>
      <w:r w:rsidR="002447F6" w:rsidRPr="00B97152">
        <w:t xml:space="preserve"> </w:t>
      </w:r>
      <w:r w:rsidRPr="00B97152">
        <w:t>conectividad</w:t>
      </w:r>
      <w:r w:rsidR="002447F6" w:rsidRPr="00B97152">
        <w:t xml:space="preserve"> </w:t>
      </w:r>
      <w:r w:rsidRPr="00B97152">
        <w:t>limitada</w:t>
      </w:r>
      <w:r w:rsidR="002447F6" w:rsidRPr="00B97152">
        <w:t xml:space="preserve"> </w:t>
      </w:r>
      <w:r w:rsidRPr="00B97152">
        <w:t>o</w:t>
      </w:r>
      <w:r w:rsidR="002447F6" w:rsidRPr="00B97152">
        <w:t xml:space="preserve"> </w:t>
      </w:r>
      <w:r w:rsidRPr="00B97152">
        <w:t>durante</w:t>
      </w:r>
      <w:r w:rsidR="002447F6" w:rsidRPr="00B97152">
        <w:t xml:space="preserve"> </w:t>
      </w:r>
      <w:r w:rsidRPr="00B97152">
        <w:t>sesiones</w:t>
      </w:r>
      <w:r w:rsidR="002447F6" w:rsidRPr="00B97152">
        <w:t xml:space="preserve"> </w:t>
      </w:r>
      <w:r w:rsidRPr="00B97152">
        <w:t>de</w:t>
      </w:r>
      <w:r w:rsidR="002447F6" w:rsidRPr="00B97152">
        <w:t xml:space="preserve"> </w:t>
      </w:r>
      <w:r w:rsidRPr="00B97152">
        <w:t>estudio/trabajo</w:t>
      </w:r>
      <w:r w:rsidR="002447F6" w:rsidRPr="00B97152">
        <w:t xml:space="preserve"> </w:t>
      </w:r>
      <w:r w:rsidRPr="00B97152">
        <w:t>fuera</w:t>
      </w:r>
      <w:r w:rsidR="002447F6" w:rsidRPr="00B97152">
        <w:t xml:space="preserve"> </w:t>
      </w:r>
      <w:r w:rsidRPr="00B97152">
        <w:t>de</w:t>
      </w:r>
      <w:r w:rsidR="002447F6" w:rsidRPr="00B97152">
        <w:t xml:space="preserve"> </w:t>
      </w:r>
      <w:r w:rsidRPr="00B97152">
        <w:t>laboratorios.</w:t>
      </w:r>
    </w:p>
    <w:p w14:paraId="6762B972" w14:textId="1616E1B3" w:rsidR="00861DF0" w:rsidRPr="00B97152" w:rsidRDefault="00861DF0" w:rsidP="00861DF0">
      <w:r w:rsidRPr="00B97152">
        <w:rPr>
          <w:b/>
          <w:bCs/>
        </w:rPr>
        <w:t>Brecha</w:t>
      </w:r>
      <w:r w:rsidR="002447F6" w:rsidRPr="00B97152">
        <w:rPr>
          <w:b/>
          <w:bCs/>
        </w:rPr>
        <w:t xml:space="preserve"> </w:t>
      </w:r>
      <w:r w:rsidRPr="00B97152">
        <w:rPr>
          <w:b/>
          <w:bCs/>
        </w:rPr>
        <w:t>técnica</w:t>
      </w:r>
    </w:p>
    <w:p w14:paraId="517146B8" w14:textId="0EA8F8B7" w:rsidR="00861DF0" w:rsidRPr="00B97152" w:rsidRDefault="00861DF0" w:rsidP="00861DF0">
      <w:r w:rsidRPr="00B97152">
        <w:t>La</w:t>
      </w:r>
      <w:r w:rsidR="002447F6" w:rsidRPr="00B97152">
        <w:t xml:space="preserve"> </w:t>
      </w:r>
      <w:r w:rsidRPr="00B97152">
        <w:t>conversión</w:t>
      </w:r>
      <w:r w:rsidR="002447F6" w:rsidRPr="00B97152">
        <w:t xml:space="preserve"> </w:t>
      </w:r>
      <w:r w:rsidRPr="00B97152">
        <w:t>manual</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a</w:t>
      </w:r>
      <w:r w:rsidR="002447F6" w:rsidRPr="00B97152">
        <w:t xml:space="preserve"> </w:t>
      </w:r>
      <w:r w:rsidRPr="00B97152">
        <w:t>código</w:t>
      </w:r>
      <w:r w:rsidR="002447F6" w:rsidRPr="00B97152">
        <w:t xml:space="preserve"> </w:t>
      </w:r>
      <w:r w:rsidRPr="00B97152">
        <w:t>C</w:t>
      </w:r>
      <w:r w:rsidR="002447F6" w:rsidRPr="00B97152">
        <w:t xml:space="preserve"> </w:t>
      </w:r>
      <w:r w:rsidRPr="00B97152">
        <w:t>es:</w:t>
      </w:r>
    </w:p>
    <w:p w14:paraId="01B2E7CD" w14:textId="5B841661" w:rsidR="00861DF0" w:rsidRPr="00B97152" w:rsidRDefault="00861DF0" w:rsidP="00E724C7">
      <w:pPr>
        <w:numPr>
          <w:ilvl w:val="0"/>
          <w:numId w:val="51"/>
        </w:numPr>
      </w:pPr>
      <w:r w:rsidRPr="00B97152">
        <w:t>Propensa</w:t>
      </w:r>
      <w:r w:rsidR="002447F6" w:rsidRPr="00B97152">
        <w:t xml:space="preserve"> </w:t>
      </w:r>
      <w:r w:rsidRPr="00B97152">
        <w:t>a</w:t>
      </w:r>
      <w:r w:rsidR="002447F6" w:rsidRPr="00B97152">
        <w:t xml:space="preserve"> </w:t>
      </w:r>
      <w:r w:rsidRPr="00B97152">
        <w:t>errores</w:t>
      </w:r>
      <w:r w:rsidR="002447F6" w:rsidRPr="00B97152">
        <w:t xml:space="preserve"> </w:t>
      </w:r>
      <w:r w:rsidRPr="00B97152">
        <w:t>de</w:t>
      </w:r>
      <w:r w:rsidR="002447F6" w:rsidRPr="00B97152">
        <w:t xml:space="preserve"> </w:t>
      </w:r>
      <w:r w:rsidRPr="00B97152">
        <w:t>traducción</w:t>
      </w:r>
    </w:p>
    <w:p w14:paraId="4773469D" w14:textId="636C4C36" w:rsidR="00861DF0" w:rsidRPr="00B97152" w:rsidRDefault="00861DF0" w:rsidP="00E724C7">
      <w:pPr>
        <w:numPr>
          <w:ilvl w:val="0"/>
          <w:numId w:val="51"/>
        </w:numPr>
      </w:pPr>
      <w:r w:rsidRPr="00B97152">
        <w:t>Consume</w:t>
      </w:r>
      <w:r w:rsidR="002447F6" w:rsidRPr="00B97152">
        <w:t xml:space="preserve"> </w:t>
      </w:r>
      <w:r w:rsidRPr="00B97152">
        <w:t>tiempo</w:t>
      </w:r>
      <w:r w:rsidR="002447F6" w:rsidRPr="00B97152">
        <w:t xml:space="preserve"> </w:t>
      </w:r>
      <w:r w:rsidRPr="00B97152">
        <w:t>considerable</w:t>
      </w:r>
      <w:r w:rsidR="002447F6" w:rsidRPr="00B97152">
        <w:t xml:space="preserve"> </w:t>
      </w:r>
    </w:p>
    <w:p w14:paraId="2C68D625" w14:textId="2B6367AE" w:rsidR="00861DF0" w:rsidRPr="00B97152" w:rsidRDefault="00861DF0" w:rsidP="00E724C7">
      <w:pPr>
        <w:numPr>
          <w:ilvl w:val="0"/>
          <w:numId w:val="51"/>
        </w:numPr>
      </w:pPr>
      <w:r w:rsidRPr="00B97152">
        <w:t>No</w:t>
      </w:r>
      <w:r w:rsidR="002447F6" w:rsidRPr="00B97152">
        <w:t xml:space="preserve"> </w:t>
      </w:r>
      <w:r w:rsidRPr="00B97152">
        <w:t>proporciona</w:t>
      </w:r>
      <w:r w:rsidR="002447F6" w:rsidRPr="00B97152">
        <w:t xml:space="preserve"> </w:t>
      </w:r>
      <w:r w:rsidRPr="00B97152">
        <w:t>validación</w:t>
      </w:r>
      <w:r w:rsidR="002447F6" w:rsidRPr="00B97152">
        <w:t xml:space="preserve"> </w:t>
      </w:r>
      <w:r w:rsidRPr="00B97152">
        <w:t>previa</w:t>
      </w:r>
      <w:r w:rsidR="002447F6" w:rsidRPr="00B97152">
        <w:t xml:space="preserve"> </w:t>
      </w:r>
      <w:r w:rsidRPr="00B97152">
        <w:t>de</w:t>
      </w:r>
      <w:r w:rsidR="002447F6" w:rsidRPr="00B97152">
        <w:t xml:space="preserve"> </w:t>
      </w:r>
      <w:r w:rsidRPr="00B97152">
        <w:t>corrección</w:t>
      </w:r>
      <w:r w:rsidR="002447F6" w:rsidRPr="00B97152">
        <w:t xml:space="preserve"> </w:t>
      </w:r>
      <w:r w:rsidRPr="00B97152">
        <w:t>estructural</w:t>
      </w:r>
      <w:r w:rsidR="002447F6" w:rsidRPr="00B97152">
        <w:t xml:space="preserve"> </w:t>
      </w:r>
      <w:r w:rsidRPr="00B97152">
        <w:t>o</w:t>
      </w:r>
      <w:r w:rsidR="002447F6" w:rsidRPr="00B97152">
        <w:t xml:space="preserve"> </w:t>
      </w:r>
      <w:r w:rsidRPr="00B97152">
        <w:t>semántica</w:t>
      </w:r>
    </w:p>
    <w:p w14:paraId="4CEC2381" w14:textId="3FFD7D7D" w:rsidR="00861DF0" w:rsidRPr="00B97152" w:rsidRDefault="00861DF0" w:rsidP="00E724C7">
      <w:pPr>
        <w:numPr>
          <w:ilvl w:val="0"/>
          <w:numId w:val="51"/>
        </w:numPr>
      </w:pPr>
      <w:r w:rsidRPr="00B97152">
        <w:t>Requiere</w:t>
      </w:r>
      <w:r w:rsidR="002447F6" w:rsidRPr="00B97152">
        <w:t xml:space="preserve"> </w:t>
      </w:r>
      <w:r w:rsidRPr="00B97152">
        <w:t>dominio</w:t>
      </w:r>
      <w:r w:rsidR="002447F6" w:rsidRPr="00B97152">
        <w:t xml:space="preserve"> </w:t>
      </w:r>
      <w:r w:rsidRPr="00B97152">
        <w:t>simultáneo</w:t>
      </w:r>
      <w:r w:rsidR="002447F6" w:rsidRPr="00B97152">
        <w:t xml:space="preserve"> </w:t>
      </w:r>
      <w:r w:rsidRPr="00B97152">
        <w:t>de</w:t>
      </w:r>
      <w:r w:rsidR="002447F6" w:rsidRPr="00B97152">
        <w:t xml:space="preserve"> </w:t>
      </w:r>
      <w:r w:rsidRPr="00B97152">
        <w:t>notación</w:t>
      </w:r>
      <w:r w:rsidR="002447F6" w:rsidRPr="00B97152">
        <w:t xml:space="preserve"> </w:t>
      </w:r>
      <w:r w:rsidRPr="00B97152">
        <w:t>visual</w:t>
      </w:r>
      <w:r w:rsidR="002447F6" w:rsidRPr="00B97152">
        <w:t xml:space="preserve"> </w:t>
      </w:r>
      <w:r w:rsidRPr="00B97152">
        <w:t>(ISO</w:t>
      </w:r>
      <w:r w:rsidR="002447F6" w:rsidRPr="00B97152">
        <w:t xml:space="preserve"> </w:t>
      </w:r>
      <w:r w:rsidRPr="00B97152">
        <w:t>5807)</w:t>
      </w:r>
      <w:r w:rsidR="002447F6" w:rsidRPr="00B97152">
        <w:t xml:space="preserve"> </w:t>
      </w:r>
      <w:r w:rsidRPr="00B97152">
        <w:t>y</w:t>
      </w:r>
      <w:r w:rsidR="002447F6" w:rsidRPr="00B97152">
        <w:t xml:space="preserve"> </w:t>
      </w:r>
      <w:r w:rsidRPr="00B97152">
        <w:t>sintaxis</w:t>
      </w:r>
      <w:r w:rsidR="002447F6" w:rsidRPr="00B97152">
        <w:t xml:space="preserve"> </w:t>
      </w:r>
      <w:r w:rsidRPr="00B97152">
        <w:t>de</w:t>
      </w:r>
      <w:r w:rsidR="002447F6" w:rsidRPr="00B97152">
        <w:t xml:space="preserve"> </w:t>
      </w:r>
      <w:r w:rsidRPr="00B97152">
        <w:t>C</w:t>
      </w:r>
    </w:p>
    <w:p w14:paraId="2F099D5A" w14:textId="513AAA26" w:rsidR="00F745B8" w:rsidRPr="00B97152" w:rsidRDefault="00F745B8" w:rsidP="00B4109F">
      <w:pPr>
        <w:pStyle w:val="Heading2"/>
      </w:pPr>
      <w:bookmarkStart w:id="21" w:name="_Toc231153124"/>
      <w:r w:rsidRPr="00B97152">
        <w:t>Propuesta de solución</w:t>
      </w:r>
      <w:bookmarkEnd w:id="21"/>
    </w:p>
    <w:p w14:paraId="3B3A0824" w14:textId="2F67C8AD" w:rsidR="000F352F" w:rsidRPr="00B97152" w:rsidRDefault="00F745B8" w:rsidP="000A2A79">
      <w:r w:rsidRPr="00B97152">
        <w:t>En e</w:t>
      </w:r>
      <w:r w:rsidR="002447F6" w:rsidRPr="00B97152">
        <w:t>s</w:t>
      </w:r>
      <w:r w:rsidRPr="00B97152">
        <w:t>te trab</w:t>
      </w:r>
      <w:r w:rsidR="002447F6" w:rsidRPr="00B97152">
        <w:t>a</w:t>
      </w:r>
      <w:r w:rsidRPr="00B97152">
        <w:t>jo termi</w:t>
      </w:r>
      <w:r w:rsidR="002447F6" w:rsidRPr="00B97152">
        <w:t>n</w:t>
      </w:r>
      <w:r w:rsidRPr="00B97152">
        <w:t>al se p</w:t>
      </w:r>
      <w:r w:rsidR="002447F6" w:rsidRPr="00B97152">
        <w:t>r</w:t>
      </w:r>
      <w:r w:rsidRPr="00B97152">
        <w:t>opone el de</w:t>
      </w:r>
      <w:r w:rsidR="002447F6" w:rsidRPr="00B97152">
        <w:t>s</w:t>
      </w:r>
      <w:r w:rsidRPr="00B97152">
        <w:t>arrollo de</w:t>
      </w:r>
      <w:r w:rsidR="0055746A" w:rsidRPr="00B97152">
        <w:t xml:space="preserve"> </w:t>
      </w:r>
      <w:proofErr w:type="spellStart"/>
      <w:r w:rsidR="002447F6" w:rsidRPr="00B97152">
        <w:t>F</w:t>
      </w:r>
      <w:r w:rsidRPr="00B97152">
        <w:t>low</w:t>
      </w:r>
      <w:r w:rsidR="002447F6" w:rsidRPr="00B97152">
        <w:t>C</w:t>
      </w:r>
      <w:r w:rsidRPr="00B97152">
        <w:t>ode</w:t>
      </w:r>
      <w:proofErr w:type="spellEnd"/>
      <w:r w:rsidRPr="00B97152">
        <w:t>, una a</w:t>
      </w:r>
      <w:r w:rsidR="002447F6" w:rsidRPr="00B97152">
        <w:t>p</w:t>
      </w:r>
      <w:r w:rsidRPr="00B97152">
        <w:t>licac</w:t>
      </w:r>
      <w:r w:rsidR="002447F6" w:rsidRPr="00B97152">
        <w:t>i</w:t>
      </w:r>
      <w:r w:rsidRPr="00B97152">
        <w:t>ón</w:t>
      </w:r>
      <w:r w:rsidR="0055746A" w:rsidRPr="00B97152">
        <w:t xml:space="preserve"> </w:t>
      </w:r>
      <w:r w:rsidR="002447F6" w:rsidRPr="00B97152">
        <w:t>m</w:t>
      </w:r>
      <w:r w:rsidRPr="00B97152">
        <w:t>óvil qu</w:t>
      </w:r>
      <w:r w:rsidR="002447F6" w:rsidRPr="00B97152">
        <w:t>e</w:t>
      </w:r>
      <w:r w:rsidR="0055746A" w:rsidRPr="00B97152">
        <w:t xml:space="preserve"> </w:t>
      </w:r>
      <w:r w:rsidR="002447F6" w:rsidRPr="00B97152">
        <w:t>p</w:t>
      </w:r>
      <w:r w:rsidRPr="00B97152">
        <w:t>erm</w:t>
      </w:r>
      <w:r w:rsidR="002447F6" w:rsidRPr="00B97152">
        <w:t>i</w:t>
      </w:r>
      <w:r w:rsidRPr="00B97152">
        <w:t>te a los</w:t>
      </w:r>
      <w:r w:rsidR="002447F6" w:rsidRPr="00B97152">
        <w:t xml:space="preserve"> </w:t>
      </w:r>
      <w:r w:rsidRPr="00B97152">
        <w:t>usuar</w:t>
      </w:r>
      <w:r w:rsidR="002447F6" w:rsidRPr="00B97152">
        <w:t>i</w:t>
      </w:r>
      <w:r w:rsidRPr="00B97152">
        <w:t>os crear</w:t>
      </w:r>
      <w:r w:rsidR="0055746A" w:rsidRPr="00B97152">
        <w:t xml:space="preserve"> </w:t>
      </w:r>
      <w:r w:rsidR="002447F6" w:rsidRPr="00B97152">
        <w:t>d</w:t>
      </w:r>
      <w:r w:rsidRPr="00B97152">
        <w:t>ia</w:t>
      </w:r>
      <w:r w:rsidR="002447F6" w:rsidRPr="00B97152">
        <w:t>g</w:t>
      </w:r>
      <w:r w:rsidRPr="00B97152">
        <w:t>ramas</w:t>
      </w:r>
      <w:r w:rsidR="002447F6" w:rsidRPr="00B97152">
        <w:t xml:space="preserve"> </w:t>
      </w:r>
      <w:r w:rsidRPr="00B97152">
        <w:t>de flujo</w:t>
      </w:r>
      <w:r w:rsidR="002447F6" w:rsidRPr="00B97152">
        <w:t xml:space="preserve"> </w:t>
      </w:r>
      <w:r w:rsidRPr="00B97152">
        <w:t>med</w:t>
      </w:r>
      <w:r w:rsidR="002447F6" w:rsidRPr="00B97152">
        <w:t>i</w:t>
      </w:r>
      <w:r w:rsidRPr="00B97152">
        <w:t>ante una</w:t>
      </w:r>
      <w:r w:rsidR="002447F6" w:rsidRPr="00B97152">
        <w:t xml:space="preserve"> </w:t>
      </w:r>
      <w:r w:rsidRPr="00B97152">
        <w:t>interf</w:t>
      </w:r>
      <w:r w:rsidR="002447F6" w:rsidRPr="00B97152">
        <w:t>a</w:t>
      </w:r>
      <w:r w:rsidRPr="00B97152">
        <w:t>z táctil</w:t>
      </w:r>
      <w:r w:rsidR="0055746A" w:rsidRPr="00B97152">
        <w:t xml:space="preserve"> </w:t>
      </w:r>
      <w:r w:rsidR="002447F6" w:rsidRPr="00B97152">
        <w:t>y</w:t>
      </w:r>
      <w:r w:rsidR="0055746A" w:rsidRPr="00B97152">
        <w:t xml:space="preserve"> </w:t>
      </w:r>
      <w:r w:rsidRPr="00B97152">
        <w:t>generar automá</w:t>
      </w:r>
      <w:r w:rsidR="002447F6" w:rsidRPr="00B97152">
        <w:t>t</w:t>
      </w:r>
      <w:r w:rsidRPr="00B97152">
        <w:t>icamen</w:t>
      </w:r>
      <w:r w:rsidR="002447F6" w:rsidRPr="00B97152">
        <w:t>t</w:t>
      </w:r>
      <w:r w:rsidRPr="00B97152">
        <w:t>e</w:t>
      </w:r>
      <w:r w:rsidR="0055746A" w:rsidRPr="00B97152">
        <w:t xml:space="preserve"> </w:t>
      </w:r>
      <w:r w:rsidR="002447F6" w:rsidRPr="00B97152">
        <w:t>c</w:t>
      </w:r>
      <w:r w:rsidRPr="00B97152">
        <w:t>ódigo en</w:t>
      </w:r>
      <w:r w:rsidR="002447F6" w:rsidRPr="00B97152">
        <w:t xml:space="preserve"> </w:t>
      </w:r>
      <w:r w:rsidRPr="00B97152">
        <w:t>l</w:t>
      </w:r>
      <w:r w:rsidR="002447F6" w:rsidRPr="00B97152">
        <w:t>e</w:t>
      </w:r>
      <w:r w:rsidRPr="00B97152">
        <w:t>n</w:t>
      </w:r>
      <w:r w:rsidR="002447F6" w:rsidRPr="00B97152">
        <w:t>g</w:t>
      </w:r>
      <w:r w:rsidRPr="00B97152">
        <w:t>uaje C</w:t>
      </w:r>
      <w:r w:rsidR="002447F6" w:rsidRPr="00B97152">
        <w:t xml:space="preserve"> </w:t>
      </w:r>
      <w:r w:rsidRPr="00B97152">
        <w:t>a</w:t>
      </w:r>
      <w:r w:rsidR="0055746A" w:rsidRPr="00B97152">
        <w:t xml:space="preserve"> </w:t>
      </w:r>
      <w:r w:rsidR="002447F6" w:rsidRPr="00B97152">
        <w:t>p</w:t>
      </w:r>
      <w:r w:rsidRPr="00B97152">
        <w:t>artir</w:t>
      </w:r>
      <w:r w:rsidR="002447F6" w:rsidRPr="00B97152">
        <w:t xml:space="preserve"> </w:t>
      </w:r>
      <w:r w:rsidRPr="00B97152">
        <w:t>de estos d</w:t>
      </w:r>
      <w:r w:rsidR="002447F6" w:rsidRPr="00B97152">
        <w:t>i</w:t>
      </w:r>
      <w:r w:rsidRPr="00B97152">
        <w:t>ag</w:t>
      </w:r>
      <w:r w:rsidR="002447F6" w:rsidRPr="00B97152">
        <w:t>r</w:t>
      </w:r>
      <w:r w:rsidRPr="00B97152">
        <w:t>amas. La he</w:t>
      </w:r>
      <w:r w:rsidR="002447F6" w:rsidRPr="00B97152">
        <w:t>r</w:t>
      </w:r>
      <w:r w:rsidRPr="00B97152">
        <w:t>ramienta</w:t>
      </w:r>
      <w:r w:rsidR="002447F6" w:rsidRPr="00B97152">
        <w:t xml:space="preserve"> </w:t>
      </w:r>
      <w:r w:rsidRPr="00B97152">
        <w:t>incorpora funci</w:t>
      </w:r>
      <w:r w:rsidR="002447F6" w:rsidRPr="00B97152">
        <w:t>o</w:t>
      </w:r>
      <w:r w:rsidRPr="00B97152">
        <w:t>na</w:t>
      </w:r>
      <w:r w:rsidR="002447F6" w:rsidRPr="00B97152">
        <w:t>l</w:t>
      </w:r>
      <w:r w:rsidRPr="00B97152">
        <w:t>idades de</w:t>
      </w:r>
      <w:r w:rsidR="0055746A" w:rsidRPr="00B97152">
        <w:t xml:space="preserve"> </w:t>
      </w:r>
      <w:r w:rsidR="002447F6" w:rsidRPr="00B97152">
        <w:t>v</w:t>
      </w:r>
      <w:r w:rsidRPr="00B97152">
        <w:t>alid</w:t>
      </w:r>
      <w:r w:rsidR="002447F6" w:rsidRPr="00B97152">
        <w:t>a</w:t>
      </w:r>
      <w:r w:rsidRPr="00B97152">
        <w:t>ción par</w:t>
      </w:r>
      <w:r w:rsidR="002447F6" w:rsidRPr="00B97152">
        <w:t>a</w:t>
      </w:r>
      <w:r w:rsidR="0055746A" w:rsidRPr="00B97152">
        <w:t xml:space="preserve"> </w:t>
      </w:r>
      <w:r w:rsidRPr="00B97152">
        <w:t>detect</w:t>
      </w:r>
      <w:r w:rsidR="002447F6" w:rsidRPr="00B97152">
        <w:t>a</w:t>
      </w:r>
      <w:r w:rsidRPr="00B97152">
        <w:t>r</w:t>
      </w:r>
      <w:r w:rsidR="0055746A" w:rsidRPr="00B97152">
        <w:t xml:space="preserve"> </w:t>
      </w:r>
      <w:r w:rsidR="002447F6" w:rsidRPr="00B97152">
        <w:t>e</w:t>
      </w:r>
      <w:r w:rsidRPr="00B97152">
        <w:t>rrores de</w:t>
      </w:r>
      <w:r w:rsidR="002447F6" w:rsidRPr="00B97152">
        <w:t xml:space="preserve"> </w:t>
      </w:r>
      <w:r w:rsidRPr="00B97152">
        <w:t>sin</w:t>
      </w:r>
      <w:r w:rsidR="002447F6" w:rsidRPr="00B97152">
        <w:t>t</w:t>
      </w:r>
      <w:r w:rsidRPr="00B97152">
        <w:t>axis, una repr</w:t>
      </w:r>
      <w:r w:rsidR="002447F6" w:rsidRPr="00B97152">
        <w:t>e</w:t>
      </w:r>
      <w:r w:rsidRPr="00B97152">
        <w:t>sentación</w:t>
      </w:r>
      <w:r w:rsidR="0055746A" w:rsidRPr="00B97152">
        <w:t xml:space="preserve"> </w:t>
      </w:r>
      <w:r w:rsidR="002447F6" w:rsidRPr="00B97152">
        <w:t>i</w:t>
      </w:r>
      <w:r w:rsidRPr="00B97152">
        <w:t>nter</w:t>
      </w:r>
      <w:r w:rsidR="002447F6" w:rsidRPr="00B97152">
        <w:t>m</w:t>
      </w:r>
      <w:r w:rsidRPr="00B97152">
        <w:t>edia para</w:t>
      </w:r>
      <w:r w:rsidR="0055746A" w:rsidRPr="00B97152">
        <w:t xml:space="preserve"> </w:t>
      </w:r>
      <w:r w:rsidR="002447F6" w:rsidRPr="00B97152">
        <w:t>g</w:t>
      </w:r>
      <w:r w:rsidRPr="00B97152">
        <w:t>ar</w:t>
      </w:r>
      <w:r w:rsidR="002447F6" w:rsidRPr="00B97152">
        <w:t>a</w:t>
      </w:r>
      <w:r w:rsidRPr="00B97152">
        <w:t>ntizar l</w:t>
      </w:r>
      <w:r w:rsidR="002447F6" w:rsidRPr="00B97152">
        <w:t>a</w:t>
      </w:r>
      <w:r w:rsidR="0055746A" w:rsidRPr="00B97152">
        <w:t xml:space="preserve"> </w:t>
      </w:r>
      <w:r w:rsidRPr="00B97152">
        <w:t>correcta t</w:t>
      </w:r>
      <w:r w:rsidR="002447F6" w:rsidRPr="00B97152">
        <w:t>r</w:t>
      </w:r>
      <w:r w:rsidRPr="00B97152">
        <w:t>a</w:t>
      </w:r>
      <w:r w:rsidR="002447F6" w:rsidRPr="00B97152">
        <w:t>d</w:t>
      </w:r>
      <w:r w:rsidRPr="00B97152">
        <w:t>uc</w:t>
      </w:r>
      <w:r w:rsidR="002447F6" w:rsidRPr="00B97152">
        <w:t>c</w:t>
      </w:r>
      <w:r w:rsidRPr="00B97152">
        <w:t>ión, y un</w:t>
      </w:r>
      <w:r w:rsidR="002447F6" w:rsidRPr="00B97152">
        <w:t xml:space="preserve"> </w:t>
      </w:r>
      <w:r w:rsidRPr="00B97152">
        <w:t>ge</w:t>
      </w:r>
      <w:r w:rsidR="002447F6" w:rsidRPr="00B97152">
        <w:t>n</w:t>
      </w:r>
      <w:r w:rsidRPr="00B97152">
        <w:t>erador</w:t>
      </w:r>
      <w:r w:rsidR="002447F6" w:rsidRPr="00B97152">
        <w:t xml:space="preserve"> </w:t>
      </w:r>
      <w:r w:rsidRPr="00B97152">
        <w:t>de código</w:t>
      </w:r>
      <w:r w:rsidR="0055746A" w:rsidRPr="00B97152">
        <w:t xml:space="preserve"> </w:t>
      </w:r>
      <w:r w:rsidR="002447F6" w:rsidRPr="00B97152">
        <w:t>o</w:t>
      </w:r>
      <w:r w:rsidRPr="00B97152">
        <w:t>ptim</w:t>
      </w:r>
      <w:r w:rsidR="002447F6" w:rsidRPr="00B97152">
        <w:t>i</w:t>
      </w:r>
      <w:r w:rsidRPr="00B97152">
        <w:t>zado par</w:t>
      </w:r>
      <w:r w:rsidR="002447F6" w:rsidRPr="00B97152">
        <w:t>a</w:t>
      </w:r>
      <w:r w:rsidR="0055746A" w:rsidRPr="00B97152">
        <w:t xml:space="preserve"> </w:t>
      </w:r>
      <w:r w:rsidRPr="00B97152">
        <w:t>producir</w:t>
      </w:r>
      <w:r w:rsidR="002447F6" w:rsidRPr="00B97152">
        <w:t xml:space="preserve"> </w:t>
      </w:r>
      <w:r w:rsidRPr="00B97152">
        <w:t>programas f</w:t>
      </w:r>
      <w:r w:rsidR="002447F6" w:rsidRPr="00B97152">
        <w:t>u</w:t>
      </w:r>
      <w:r w:rsidRPr="00B97152">
        <w:t>n</w:t>
      </w:r>
      <w:r w:rsidR="002447F6" w:rsidRPr="00B97152">
        <w:t>c</w:t>
      </w:r>
      <w:r w:rsidRPr="00B97152">
        <w:t>ionales y</w:t>
      </w:r>
      <w:r w:rsidR="002447F6" w:rsidRPr="00B97152">
        <w:t xml:space="preserve"> </w:t>
      </w:r>
      <w:r w:rsidR="000F352F" w:rsidRPr="00B97152">
        <w:t>le</w:t>
      </w:r>
      <w:r w:rsidR="002447F6" w:rsidRPr="00B97152">
        <w:t>g</w:t>
      </w:r>
      <w:r w:rsidR="000F352F" w:rsidRPr="00B97152">
        <w:t>ibles. El s</w:t>
      </w:r>
      <w:r w:rsidR="002447F6" w:rsidRPr="00B97152">
        <w:t>i</w:t>
      </w:r>
      <w:r w:rsidR="000F352F" w:rsidRPr="00B97152">
        <w:t>stema de c</w:t>
      </w:r>
      <w:r w:rsidR="002447F6" w:rsidRPr="00B97152">
        <w:t>o</w:t>
      </w:r>
      <w:r w:rsidR="000F352F" w:rsidRPr="00B97152">
        <w:t>nv</w:t>
      </w:r>
      <w:r w:rsidR="002447F6" w:rsidRPr="00B97152">
        <w:t>e</w:t>
      </w:r>
      <w:r w:rsidR="000F352F" w:rsidRPr="00B97152">
        <w:t>rsión i</w:t>
      </w:r>
      <w:r w:rsidR="002447F6" w:rsidRPr="00B97152">
        <w:t>m</w:t>
      </w:r>
      <w:r w:rsidR="000A2A79" w:rsidRPr="00B97152">
        <w:t>plementado inc</w:t>
      </w:r>
      <w:r w:rsidR="000F352F" w:rsidRPr="00B97152">
        <w:t>luy</w:t>
      </w:r>
      <w:r w:rsidR="002447F6" w:rsidRPr="00B97152">
        <w:t>e</w:t>
      </w:r>
      <w:r w:rsidR="000F352F" w:rsidRPr="00B97152">
        <w:t>:</w:t>
      </w:r>
    </w:p>
    <w:p w14:paraId="77F845F8" w14:textId="159940FC" w:rsidR="000F352F" w:rsidRPr="00B97152" w:rsidRDefault="000F352F" w:rsidP="000F352F">
      <w:r w:rsidRPr="00B97152">
        <w:rPr>
          <w:b/>
          <w:bCs/>
        </w:rPr>
        <w:t>1.</w:t>
      </w:r>
      <w:r w:rsidR="002447F6" w:rsidRPr="00B97152">
        <w:rPr>
          <w:b/>
          <w:bCs/>
        </w:rPr>
        <w:t xml:space="preserve"> </w:t>
      </w:r>
      <w:r w:rsidRPr="00B97152">
        <w:rPr>
          <w:b/>
          <w:bCs/>
        </w:rPr>
        <w:t>Editor</w:t>
      </w:r>
      <w:r w:rsidR="002447F6" w:rsidRPr="00B97152">
        <w:rPr>
          <w:b/>
          <w:bCs/>
        </w:rPr>
        <w:t xml:space="preserve"> </w:t>
      </w:r>
      <w:r w:rsidR="00FC62BA" w:rsidRPr="00B97152">
        <w:rPr>
          <w:b/>
          <w:bCs/>
        </w:rPr>
        <w:t>v</w:t>
      </w:r>
      <w:r w:rsidRPr="00B97152">
        <w:rPr>
          <w:b/>
          <w:bCs/>
        </w:rPr>
        <w:t>isual</w:t>
      </w:r>
      <w:r w:rsidR="002447F6" w:rsidRPr="00B97152">
        <w:rPr>
          <w:b/>
          <w:bCs/>
        </w:rPr>
        <w:t xml:space="preserve"> </w:t>
      </w:r>
      <w:r w:rsidR="00FC62BA" w:rsidRPr="00B97152">
        <w:rPr>
          <w:b/>
          <w:bCs/>
        </w:rPr>
        <w:t>t</w:t>
      </w:r>
      <w:r w:rsidRPr="00B97152">
        <w:rPr>
          <w:b/>
          <w:bCs/>
        </w:rPr>
        <w:t>áctil</w:t>
      </w:r>
    </w:p>
    <w:p w14:paraId="0AA133F5" w14:textId="5EE7B986" w:rsidR="000F352F" w:rsidRPr="00B97152" w:rsidRDefault="000F352F" w:rsidP="00E724C7">
      <w:pPr>
        <w:numPr>
          <w:ilvl w:val="0"/>
          <w:numId w:val="53"/>
        </w:numPr>
      </w:pPr>
      <w:r w:rsidRPr="00B97152">
        <w:t>Interfaz</w:t>
      </w:r>
      <w:r w:rsidR="002447F6" w:rsidRPr="00B97152">
        <w:t xml:space="preserve"> </w:t>
      </w:r>
      <w:r w:rsidRPr="00B97152">
        <w:t>optimizada</w:t>
      </w:r>
      <w:r w:rsidR="002447F6" w:rsidRPr="00B97152">
        <w:t xml:space="preserve"> </w:t>
      </w:r>
      <w:r w:rsidRPr="00B97152">
        <w:t>para</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Android</w:t>
      </w:r>
    </w:p>
    <w:p w14:paraId="6552F107" w14:textId="14760163" w:rsidR="000F352F" w:rsidRPr="00B97152" w:rsidRDefault="000F352F" w:rsidP="00E724C7">
      <w:pPr>
        <w:numPr>
          <w:ilvl w:val="0"/>
          <w:numId w:val="53"/>
        </w:numPr>
      </w:pPr>
      <w:r w:rsidRPr="00B97152">
        <w:t>Creación</w:t>
      </w:r>
      <w:r w:rsidR="002447F6" w:rsidRPr="00B97152">
        <w:t xml:space="preserve"> </w:t>
      </w:r>
      <w:r w:rsidRPr="00B97152">
        <w:t>y</w:t>
      </w:r>
      <w:r w:rsidR="002447F6" w:rsidRPr="00B97152">
        <w:t xml:space="preserve"> </w:t>
      </w:r>
      <w:r w:rsidRPr="00B97152">
        <w:t>edición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conforme</w:t>
      </w:r>
      <w:r w:rsidR="002447F6" w:rsidRPr="00B97152">
        <w:t xml:space="preserve"> </w:t>
      </w:r>
      <w:r w:rsidRPr="00B97152">
        <w:t>al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p>
    <w:p w14:paraId="39F58E22" w14:textId="2A181F62" w:rsidR="000F352F" w:rsidRPr="00B97152" w:rsidRDefault="000F352F" w:rsidP="00E724C7">
      <w:pPr>
        <w:numPr>
          <w:ilvl w:val="0"/>
          <w:numId w:val="53"/>
        </w:numPr>
      </w:pPr>
      <w:r w:rsidRPr="00B97152">
        <w:t>Gestos</w:t>
      </w:r>
      <w:r w:rsidR="002447F6" w:rsidRPr="00B97152">
        <w:t xml:space="preserve"> </w:t>
      </w:r>
      <w:r w:rsidRPr="00B97152">
        <w:t>táctiles</w:t>
      </w:r>
      <w:r w:rsidR="002447F6" w:rsidRPr="00B97152">
        <w:t xml:space="preserve"> </w:t>
      </w:r>
      <w:r w:rsidRPr="00B97152">
        <w:t>naturales</w:t>
      </w:r>
      <w:r w:rsidR="002447F6" w:rsidRPr="00B97152">
        <w:t xml:space="preserve"> </w:t>
      </w:r>
      <w:r w:rsidRPr="00B97152">
        <w:t>(arrastrar,</w:t>
      </w:r>
      <w:r w:rsidR="002447F6" w:rsidRPr="00B97152">
        <w:t xml:space="preserve"> </w:t>
      </w:r>
      <w:r w:rsidRPr="00B97152">
        <w:t>conectar,</w:t>
      </w:r>
      <w:r w:rsidR="002447F6" w:rsidRPr="00B97152">
        <w:t xml:space="preserve"> </w:t>
      </w:r>
      <w:r w:rsidR="00FC62BA" w:rsidRPr="00B97152">
        <w:t>acercar o alejar la imagen</w:t>
      </w:r>
      <w:r w:rsidRPr="00B97152">
        <w:t>,</w:t>
      </w:r>
      <w:r w:rsidR="002447F6" w:rsidRPr="00B97152">
        <w:t xml:space="preserve"> </w:t>
      </w:r>
      <w:r w:rsidRPr="00B97152">
        <w:t>rotación)</w:t>
      </w:r>
    </w:p>
    <w:p w14:paraId="1C5A7A1B" w14:textId="149DA035" w:rsidR="000F352F" w:rsidRPr="00B97152" w:rsidRDefault="000F352F" w:rsidP="00E724C7">
      <w:pPr>
        <w:numPr>
          <w:ilvl w:val="0"/>
          <w:numId w:val="53"/>
        </w:numPr>
      </w:pPr>
      <w:r w:rsidRPr="00B97152">
        <w:t>Renderizado</w:t>
      </w:r>
      <w:r w:rsidR="002447F6" w:rsidRPr="00B97152">
        <w:t xml:space="preserve"> </w:t>
      </w:r>
      <w:r w:rsidRPr="00B97152">
        <w:t>en</w:t>
      </w:r>
      <w:r w:rsidR="002447F6" w:rsidRPr="00B97152">
        <w:t xml:space="preserve"> </w:t>
      </w:r>
      <w:r w:rsidRPr="00B97152">
        <w:t>tiempo</w:t>
      </w:r>
      <w:r w:rsidR="002447F6" w:rsidRPr="00B97152">
        <w:t xml:space="preserve"> </w:t>
      </w:r>
      <w:r w:rsidRPr="00B97152">
        <w:t>real</w:t>
      </w:r>
      <w:r w:rsidR="002447F6" w:rsidRPr="00B97152">
        <w:t xml:space="preserve"> </w:t>
      </w:r>
      <w:r w:rsidRPr="00B97152">
        <w:t>con</w:t>
      </w:r>
      <w:r w:rsidR="002447F6" w:rsidRPr="00B97152">
        <w:t xml:space="preserve"> </w:t>
      </w:r>
      <w:proofErr w:type="spellStart"/>
      <w:r w:rsidRPr="00B97152">
        <w:t>CustomPaint</w:t>
      </w:r>
      <w:proofErr w:type="spellEnd"/>
      <w:r w:rsidR="002447F6" w:rsidRPr="00B97152">
        <w:t xml:space="preserve"> </w:t>
      </w:r>
      <w:r w:rsidRPr="00B97152">
        <w:t>(</w:t>
      </w:r>
      <w:proofErr w:type="spellStart"/>
      <w:r w:rsidRPr="00B97152">
        <w:t>Flutter</w:t>
      </w:r>
      <w:proofErr w:type="spellEnd"/>
      <w:r w:rsidRPr="00B97152">
        <w:t>)</w:t>
      </w:r>
    </w:p>
    <w:p w14:paraId="560B29C9" w14:textId="36E7577D" w:rsidR="000F352F" w:rsidRPr="00B97152" w:rsidRDefault="000F352F" w:rsidP="000F352F">
      <w:r w:rsidRPr="00B97152">
        <w:rPr>
          <w:b/>
          <w:bCs/>
        </w:rPr>
        <w:t>2.</w:t>
      </w:r>
      <w:r w:rsidR="002447F6" w:rsidRPr="00B97152">
        <w:rPr>
          <w:b/>
          <w:bCs/>
        </w:rPr>
        <w:t xml:space="preserve"> </w:t>
      </w:r>
      <w:r w:rsidRPr="00B97152">
        <w:rPr>
          <w:b/>
          <w:bCs/>
        </w:rPr>
        <w:t>Sistema</w:t>
      </w:r>
      <w:r w:rsidR="002447F6" w:rsidRPr="00B97152">
        <w:rPr>
          <w:b/>
          <w:bCs/>
        </w:rPr>
        <w:t xml:space="preserve"> </w:t>
      </w:r>
      <w:r w:rsidRPr="00B97152">
        <w:rPr>
          <w:b/>
          <w:bCs/>
        </w:rPr>
        <w:t>de</w:t>
      </w:r>
      <w:r w:rsidR="002447F6" w:rsidRPr="00B97152">
        <w:rPr>
          <w:b/>
          <w:bCs/>
        </w:rPr>
        <w:t xml:space="preserve"> </w:t>
      </w:r>
      <w:r w:rsidR="00FC62BA" w:rsidRPr="00B97152">
        <w:rPr>
          <w:b/>
          <w:bCs/>
        </w:rPr>
        <w:t>v</w:t>
      </w:r>
      <w:r w:rsidRPr="00B97152">
        <w:rPr>
          <w:b/>
          <w:bCs/>
        </w:rPr>
        <w:t>alidación</w:t>
      </w:r>
    </w:p>
    <w:p w14:paraId="054EE4E8" w14:textId="4721C288" w:rsidR="000F352F" w:rsidRPr="00B97152" w:rsidRDefault="000F352F" w:rsidP="000F352F">
      <w:r w:rsidRPr="00B97152">
        <w:t>Motor</w:t>
      </w:r>
      <w:r w:rsidR="002447F6" w:rsidRPr="00B97152">
        <w:t xml:space="preserve"> </w:t>
      </w:r>
      <w:r w:rsidRPr="00B97152">
        <w:t>de</w:t>
      </w:r>
      <w:r w:rsidR="002447F6" w:rsidRPr="00B97152">
        <w:t xml:space="preserve"> </w:t>
      </w:r>
      <w:r w:rsidRPr="00B97152">
        <w:t>análisis</w:t>
      </w:r>
      <w:r w:rsidR="002447F6" w:rsidRPr="00B97152">
        <w:t xml:space="preserve"> </w:t>
      </w:r>
      <w:r w:rsidRPr="00B97152">
        <w:t>que</w:t>
      </w:r>
      <w:r w:rsidR="002447F6" w:rsidRPr="00B97152">
        <w:t xml:space="preserve"> </w:t>
      </w:r>
      <w:r w:rsidRPr="00B97152">
        <w:t>verifica</w:t>
      </w:r>
      <w:r w:rsidR="002447F6" w:rsidRPr="00B97152">
        <w:t xml:space="preserve"> </w:t>
      </w:r>
      <w:r w:rsidRPr="00B97152">
        <w:t>corrección</w:t>
      </w:r>
      <w:r w:rsidR="002447F6" w:rsidRPr="00B97152">
        <w:t xml:space="preserve"> </w:t>
      </w:r>
      <w:r w:rsidRPr="00B97152">
        <w:t>antes</w:t>
      </w:r>
      <w:r w:rsidR="002447F6" w:rsidRPr="00B97152">
        <w:t xml:space="preserve"> </w:t>
      </w:r>
      <w:r w:rsidRPr="00B97152">
        <w:t>de</w:t>
      </w:r>
      <w:r w:rsidR="002447F6" w:rsidRPr="00B97152">
        <w:t xml:space="preserve"> </w:t>
      </w:r>
      <w:r w:rsidRPr="00B97152">
        <w:t>generar</w:t>
      </w:r>
      <w:r w:rsidR="002447F6" w:rsidRPr="00B97152">
        <w:t xml:space="preserve"> </w:t>
      </w:r>
      <w:r w:rsidRPr="00B97152">
        <w:t>código:</w:t>
      </w:r>
    </w:p>
    <w:p w14:paraId="3EB04670" w14:textId="529665EA"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estructural:</w:t>
      </w:r>
      <w:r w:rsidR="002447F6" w:rsidRPr="00B97152">
        <w:t xml:space="preserve"> </w:t>
      </w:r>
      <w:r w:rsidRPr="00B97152">
        <w:t>validaciones</w:t>
      </w:r>
      <w:r w:rsidR="002447F6" w:rsidRPr="00B97152">
        <w:t xml:space="preserve"> </w:t>
      </w:r>
      <w:r w:rsidRPr="00B97152">
        <w:t>de</w:t>
      </w:r>
      <w:r w:rsidR="002447F6" w:rsidRPr="00B97152">
        <w:t xml:space="preserve"> </w:t>
      </w:r>
      <w:r w:rsidRPr="00B97152">
        <w:t>conformidad</w:t>
      </w:r>
      <w:r w:rsidR="002447F6" w:rsidRPr="00B97152">
        <w:t xml:space="preserve"> </w:t>
      </w:r>
      <w:r w:rsidRPr="00B97152">
        <w:t>con</w:t>
      </w:r>
      <w:r w:rsidR="002447F6" w:rsidRPr="00B97152">
        <w:t xml:space="preserve"> </w:t>
      </w:r>
      <w:r w:rsidRPr="00B97152">
        <w:t>ISO</w:t>
      </w:r>
      <w:r w:rsidR="002447F6" w:rsidRPr="00B97152">
        <w:t xml:space="preserve"> </w:t>
      </w:r>
      <w:r w:rsidRPr="00B97152">
        <w:t>5807</w:t>
      </w:r>
      <w:r w:rsidR="002447F6" w:rsidRPr="00B97152">
        <w:t xml:space="preserve"> </w:t>
      </w:r>
      <w:r w:rsidRPr="00B97152">
        <w:t>(nodos</w:t>
      </w:r>
      <w:r w:rsidR="002447F6" w:rsidRPr="00B97152">
        <w:t xml:space="preserve"> </w:t>
      </w:r>
      <w:r w:rsidRPr="00B97152">
        <w:t>desconectados,</w:t>
      </w:r>
      <w:r w:rsidR="002447F6" w:rsidRPr="00B97152">
        <w:t xml:space="preserve"> </w:t>
      </w:r>
      <w:r w:rsidRPr="00B97152">
        <w:t>inicio/fin,</w:t>
      </w:r>
      <w:r w:rsidR="002447F6" w:rsidRPr="00B97152">
        <w:t xml:space="preserve"> </w:t>
      </w:r>
      <w:r w:rsidRPr="00B97152">
        <w:t>conectividad)</w:t>
      </w:r>
    </w:p>
    <w:p w14:paraId="0B8B0C56" w14:textId="4CA244B3"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sintáctica:</w:t>
      </w:r>
      <w:r w:rsidR="002447F6" w:rsidRPr="00B97152">
        <w:t xml:space="preserve"> </w:t>
      </w:r>
      <w:r w:rsidRPr="00B97152">
        <w:t>validaciones</w:t>
      </w:r>
      <w:r w:rsidR="002447F6" w:rsidRPr="00B97152">
        <w:t xml:space="preserve"> </w:t>
      </w:r>
      <w:r w:rsidRPr="00B97152">
        <w:t>de</w:t>
      </w:r>
      <w:r w:rsidR="002447F6" w:rsidRPr="00B97152">
        <w:t xml:space="preserve"> </w:t>
      </w:r>
      <w:r w:rsidRPr="00B97152">
        <w:t>expresiones</w:t>
      </w:r>
      <w:r w:rsidR="002447F6" w:rsidRPr="00B97152">
        <w:t xml:space="preserve"> </w:t>
      </w:r>
      <w:r w:rsidRPr="00B97152">
        <w:t>C</w:t>
      </w:r>
      <w:r w:rsidR="002447F6" w:rsidRPr="00B97152">
        <w:t xml:space="preserve"> </w:t>
      </w:r>
      <w:r w:rsidRPr="00B97152">
        <w:t>(identificadores,</w:t>
      </w:r>
      <w:r w:rsidR="002447F6" w:rsidRPr="00B97152">
        <w:t xml:space="preserve"> </w:t>
      </w:r>
      <w:r w:rsidRPr="00B97152">
        <w:t>operadores,</w:t>
      </w:r>
      <w:r w:rsidR="002447F6" w:rsidRPr="00B97152">
        <w:t xml:space="preserve"> </w:t>
      </w:r>
      <w:r w:rsidRPr="00B97152">
        <w:t>sintaxis)</w:t>
      </w:r>
    </w:p>
    <w:p w14:paraId="7064E3F4" w14:textId="526EDA2F"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semántica:</w:t>
      </w:r>
      <w:r w:rsidR="002447F6" w:rsidRPr="00B97152">
        <w:t xml:space="preserve"> </w:t>
      </w:r>
      <w:r w:rsidRPr="00B97152">
        <w:t>reglas</w:t>
      </w:r>
      <w:r w:rsidR="002447F6" w:rsidRPr="00B97152">
        <w:t xml:space="preserve"> </w:t>
      </w:r>
      <w:r w:rsidRPr="00B97152">
        <w:t>de</w:t>
      </w:r>
      <w:r w:rsidR="002447F6" w:rsidRPr="00B97152">
        <w:t xml:space="preserve"> </w:t>
      </w:r>
      <w:r w:rsidRPr="00B97152">
        <w:t>análisis</w:t>
      </w:r>
      <w:r w:rsidR="002447F6" w:rsidRPr="00B97152">
        <w:t xml:space="preserve"> </w:t>
      </w:r>
      <w:r w:rsidRPr="00B97152">
        <w:t>de</w:t>
      </w:r>
      <w:r w:rsidR="002447F6" w:rsidRPr="00B97152">
        <w:t xml:space="preserve"> </w:t>
      </w:r>
      <w:r w:rsidRPr="00B97152">
        <w:t>flujo</w:t>
      </w:r>
      <w:r w:rsidR="002447F6" w:rsidRPr="00B97152">
        <w:t xml:space="preserve"> </w:t>
      </w:r>
      <w:r w:rsidRPr="00B97152">
        <w:t>de</w:t>
      </w:r>
      <w:r w:rsidR="002447F6" w:rsidRPr="00B97152">
        <w:t xml:space="preserve"> </w:t>
      </w:r>
      <w:r w:rsidRPr="00B97152">
        <w:t>datos</w:t>
      </w:r>
      <w:r w:rsidR="002447F6" w:rsidRPr="00B97152">
        <w:t xml:space="preserve"> </w:t>
      </w:r>
      <w:r w:rsidRPr="00B97152">
        <w:t>(variables</w:t>
      </w:r>
      <w:r w:rsidR="002447F6" w:rsidRPr="00B97152">
        <w:t xml:space="preserve"> </w:t>
      </w:r>
      <w:r w:rsidRPr="00B97152">
        <w:t>no</w:t>
      </w:r>
      <w:r w:rsidR="002447F6" w:rsidRPr="00B97152">
        <w:t xml:space="preserve"> </w:t>
      </w:r>
      <w:r w:rsidRPr="00B97152">
        <w:t>declaradas,</w:t>
      </w:r>
      <w:r w:rsidR="002447F6" w:rsidRPr="00B97152">
        <w:t xml:space="preserve"> </w:t>
      </w:r>
      <w:r w:rsidRPr="00B97152">
        <w:t>tipos</w:t>
      </w:r>
      <w:r w:rsidR="002447F6" w:rsidRPr="00B97152">
        <w:t xml:space="preserve"> </w:t>
      </w:r>
      <w:r w:rsidRPr="00B97152">
        <w:t>incompatibles,</w:t>
      </w:r>
      <w:r w:rsidR="002447F6" w:rsidRPr="00B97152">
        <w:t xml:space="preserve"> </w:t>
      </w:r>
      <w:r w:rsidRPr="00B97152">
        <w:t>inicialización)</w:t>
      </w:r>
    </w:p>
    <w:p w14:paraId="698A07FE" w14:textId="168D5961" w:rsidR="000F352F" w:rsidRPr="00B97152" w:rsidRDefault="000F352F" w:rsidP="000F352F">
      <w:r w:rsidRPr="00B97152">
        <w:rPr>
          <w:b/>
          <w:bCs/>
        </w:rPr>
        <w:t>3.</w:t>
      </w:r>
      <w:r w:rsidR="002447F6" w:rsidRPr="00B97152">
        <w:rPr>
          <w:b/>
          <w:bCs/>
        </w:rPr>
        <w:t xml:space="preserve"> </w:t>
      </w:r>
      <w:r w:rsidRPr="00B97152">
        <w:rPr>
          <w:b/>
          <w:bCs/>
        </w:rPr>
        <w:t>Motor</w:t>
      </w:r>
      <w:r w:rsidR="002447F6" w:rsidRPr="00B97152">
        <w:rPr>
          <w:b/>
          <w:bCs/>
        </w:rPr>
        <w:t xml:space="preserve"> </w:t>
      </w:r>
      <w:r w:rsidRPr="00B97152">
        <w:rPr>
          <w:b/>
          <w:bCs/>
        </w:rPr>
        <w:t>de</w:t>
      </w:r>
      <w:r w:rsidR="002447F6" w:rsidRPr="00B97152">
        <w:rPr>
          <w:b/>
          <w:bCs/>
        </w:rPr>
        <w:t xml:space="preserve"> </w:t>
      </w:r>
      <w:r w:rsidR="00FC62BA" w:rsidRPr="00B97152">
        <w:rPr>
          <w:b/>
          <w:bCs/>
        </w:rPr>
        <w:t>c</w:t>
      </w:r>
      <w:r w:rsidR="004B3219" w:rsidRPr="00B97152">
        <w:rPr>
          <w:b/>
          <w:bCs/>
        </w:rPr>
        <w:t xml:space="preserve">onversión </w:t>
      </w:r>
    </w:p>
    <w:p w14:paraId="6F617AF4" w14:textId="2344FAF7" w:rsidR="000F352F" w:rsidRPr="00B97152" w:rsidRDefault="000F352F" w:rsidP="00E724C7">
      <w:pPr>
        <w:numPr>
          <w:ilvl w:val="0"/>
          <w:numId w:val="55"/>
        </w:numPr>
      </w:pPr>
      <w:r w:rsidRPr="00B97152">
        <w:rPr>
          <w:b/>
          <w:bCs/>
        </w:rPr>
        <w:t>Representación</w:t>
      </w:r>
      <w:r w:rsidR="002447F6" w:rsidRPr="00B97152">
        <w:rPr>
          <w:b/>
          <w:bCs/>
        </w:rPr>
        <w:t xml:space="preserve"> </w:t>
      </w:r>
      <w:r w:rsidRPr="00B97152">
        <w:rPr>
          <w:b/>
          <w:bCs/>
        </w:rPr>
        <w:t>intermedia</w:t>
      </w:r>
      <w:r w:rsidR="002447F6" w:rsidRPr="00B97152">
        <w:rPr>
          <w:b/>
          <w:bCs/>
        </w:rPr>
        <w:t xml:space="preserve"> </w:t>
      </w:r>
      <w:r w:rsidRPr="00B97152">
        <w:rPr>
          <w:b/>
          <w:bCs/>
        </w:rPr>
        <w:t>(RI):</w:t>
      </w:r>
      <w:r w:rsidR="002447F6" w:rsidRPr="00B97152">
        <w:t xml:space="preserve"> </w:t>
      </w:r>
      <w:r w:rsidRPr="00B97152">
        <w:t>Grafo</w:t>
      </w:r>
      <w:r w:rsidR="002447F6" w:rsidRPr="00B97152">
        <w:t xml:space="preserve"> </w:t>
      </w:r>
      <w:r w:rsidRPr="00B97152">
        <w:t>anotado</w:t>
      </w:r>
      <w:r w:rsidR="002447F6" w:rsidRPr="00B97152">
        <w:t xml:space="preserve"> </w:t>
      </w:r>
      <w:r w:rsidRPr="00B97152">
        <w:t>en</w:t>
      </w:r>
      <w:r w:rsidR="002447F6" w:rsidRPr="00B97152">
        <w:t xml:space="preserve"> </w:t>
      </w:r>
      <w:r w:rsidRPr="00B97152">
        <w:t>formato</w:t>
      </w:r>
      <w:r w:rsidR="002447F6" w:rsidRPr="00B97152">
        <w:t xml:space="preserve"> </w:t>
      </w:r>
      <w:r w:rsidRPr="00B97152">
        <w:t>JSON</w:t>
      </w:r>
      <w:r w:rsidR="002447F6" w:rsidRPr="00B97152">
        <w:t xml:space="preserve"> </w:t>
      </w:r>
      <w:r w:rsidRPr="00B97152">
        <w:t>que</w:t>
      </w:r>
      <w:r w:rsidR="002447F6" w:rsidRPr="00B97152">
        <w:t xml:space="preserve"> </w:t>
      </w:r>
      <w:r w:rsidRPr="00B97152">
        <w:t>preserva</w:t>
      </w:r>
      <w:r w:rsidR="002447F6" w:rsidRPr="00B97152">
        <w:t xml:space="preserve"> </w:t>
      </w:r>
      <w:r w:rsidRPr="00B97152">
        <w:t>semántica</w:t>
      </w:r>
      <w:r w:rsidR="002447F6" w:rsidRPr="00B97152">
        <w:t xml:space="preserve"> </w:t>
      </w:r>
      <w:r w:rsidRPr="00B97152">
        <w:t>del</w:t>
      </w:r>
      <w:r w:rsidR="002447F6" w:rsidRPr="00B97152">
        <w:t xml:space="preserve"> </w:t>
      </w:r>
      <w:r w:rsidRPr="00B97152">
        <w:t>algoritmo</w:t>
      </w:r>
      <w:r w:rsidR="002447F6" w:rsidRPr="00B97152">
        <w:t xml:space="preserve"> </w:t>
      </w:r>
      <w:r w:rsidRPr="00B97152">
        <w:t>original</w:t>
      </w:r>
    </w:p>
    <w:p w14:paraId="09B6E120" w14:textId="4CA82374" w:rsidR="000F352F" w:rsidRPr="00B97152" w:rsidRDefault="000F352F" w:rsidP="00E724C7">
      <w:pPr>
        <w:numPr>
          <w:ilvl w:val="0"/>
          <w:numId w:val="55"/>
        </w:numPr>
      </w:pPr>
      <w:r w:rsidRPr="00B97152">
        <w:rPr>
          <w:b/>
          <w:bCs/>
        </w:rPr>
        <w:t>Código</w:t>
      </w:r>
      <w:r w:rsidR="002447F6" w:rsidRPr="00B97152">
        <w:rPr>
          <w:b/>
          <w:bCs/>
        </w:rPr>
        <w:t xml:space="preserve"> </w:t>
      </w:r>
      <w:r w:rsidRPr="00B97152">
        <w:rPr>
          <w:b/>
          <w:bCs/>
        </w:rPr>
        <w:t>C</w:t>
      </w:r>
      <w:r w:rsidR="002447F6" w:rsidRPr="00B97152">
        <w:rPr>
          <w:b/>
          <w:bCs/>
        </w:rPr>
        <w:t xml:space="preserve"> </w:t>
      </w:r>
      <w:r w:rsidRPr="00B97152">
        <w:rPr>
          <w:b/>
          <w:bCs/>
        </w:rPr>
        <w:t>estructurado:</w:t>
      </w:r>
      <w:r w:rsidR="002447F6" w:rsidRPr="00B97152">
        <w:t xml:space="preserve"> </w:t>
      </w:r>
      <w:r w:rsidRPr="00B97152">
        <w:t>Subconjunto</w:t>
      </w:r>
      <w:r w:rsidR="002447F6" w:rsidRPr="00B97152">
        <w:t xml:space="preserve"> </w:t>
      </w:r>
      <w:r w:rsidRPr="00B97152">
        <w:t>de</w:t>
      </w:r>
      <w:r w:rsidR="002447F6" w:rsidRPr="00B97152">
        <w:t xml:space="preserve"> </w:t>
      </w:r>
      <w:r w:rsidRPr="00B97152">
        <w:t>C99/C11</w:t>
      </w:r>
      <w:r w:rsidR="002447F6" w:rsidRPr="00B97152">
        <w:t xml:space="preserve"> </w:t>
      </w:r>
      <w:r w:rsidRPr="00B97152">
        <w:t>funcional</w:t>
      </w:r>
      <w:r w:rsidR="002447F6" w:rsidRPr="00B97152">
        <w:t xml:space="preserve"> </w:t>
      </w:r>
      <w:r w:rsidRPr="00B97152">
        <w:t>y</w:t>
      </w:r>
      <w:r w:rsidR="002447F6" w:rsidRPr="00B97152">
        <w:t xml:space="preserve"> </w:t>
      </w:r>
      <w:r w:rsidR="00FC62BA" w:rsidRPr="00B97152">
        <w:t>funcional</w:t>
      </w:r>
      <w:r w:rsidR="002447F6" w:rsidRPr="00B97152">
        <w:t xml:space="preserve"> </w:t>
      </w:r>
      <w:r w:rsidRPr="00B97152">
        <w:t>sin</w:t>
      </w:r>
      <w:r w:rsidR="002447F6" w:rsidRPr="00B97152">
        <w:t xml:space="preserve"> </w:t>
      </w:r>
      <w:r w:rsidRPr="00B97152">
        <w:t>errores</w:t>
      </w:r>
      <w:r w:rsidR="002447F6" w:rsidRPr="00B97152">
        <w:t xml:space="preserve"> </w:t>
      </w:r>
      <w:r w:rsidRPr="00B97152">
        <w:t>en</w:t>
      </w:r>
      <w:r w:rsidR="002447F6" w:rsidRPr="00B97152">
        <w:t xml:space="preserve"> </w:t>
      </w:r>
      <w:r w:rsidRPr="00B97152">
        <w:t>GCC/Clang</w:t>
      </w:r>
    </w:p>
    <w:p w14:paraId="0ABA9CFC" w14:textId="5E2B7EE0" w:rsidR="000F352F" w:rsidRPr="00B97152" w:rsidRDefault="000F352F" w:rsidP="000F352F">
      <w:r w:rsidRPr="00B97152">
        <w:rPr>
          <w:b/>
          <w:bCs/>
        </w:rPr>
        <w:t>4.</w:t>
      </w:r>
      <w:r w:rsidR="002447F6" w:rsidRPr="00B97152">
        <w:rPr>
          <w:b/>
          <w:bCs/>
        </w:rPr>
        <w:t xml:space="preserve"> </w:t>
      </w:r>
      <w:r w:rsidRPr="00B97152">
        <w:rPr>
          <w:b/>
          <w:bCs/>
        </w:rPr>
        <w:t>Persistencia</w:t>
      </w:r>
      <w:r w:rsidR="002447F6" w:rsidRPr="00B97152">
        <w:rPr>
          <w:b/>
          <w:bCs/>
        </w:rPr>
        <w:t xml:space="preserve"> </w:t>
      </w:r>
      <w:r w:rsidR="00FC62BA" w:rsidRPr="00B97152">
        <w:rPr>
          <w:b/>
          <w:bCs/>
        </w:rPr>
        <w:t>l</w:t>
      </w:r>
      <w:r w:rsidRPr="00B97152">
        <w:rPr>
          <w:b/>
          <w:bCs/>
        </w:rPr>
        <w:t>ocal</w:t>
      </w:r>
      <w:r w:rsidR="002447F6" w:rsidRPr="00B97152">
        <w:rPr>
          <w:b/>
          <w:bCs/>
        </w:rPr>
        <w:t xml:space="preserve"> </w:t>
      </w:r>
      <w:r w:rsidRPr="00B97152">
        <w:rPr>
          <w:b/>
          <w:bCs/>
        </w:rPr>
        <w:t>y</w:t>
      </w:r>
      <w:r w:rsidR="002447F6" w:rsidRPr="00B97152">
        <w:rPr>
          <w:b/>
          <w:bCs/>
        </w:rPr>
        <w:t xml:space="preserve"> </w:t>
      </w:r>
      <w:r w:rsidR="00FC62BA" w:rsidRPr="00B97152">
        <w:rPr>
          <w:b/>
          <w:bCs/>
        </w:rPr>
        <w:t>e</w:t>
      </w:r>
      <w:r w:rsidRPr="00B97152">
        <w:rPr>
          <w:b/>
          <w:bCs/>
        </w:rPr>
        <w:t>xportación</w:t>
      </w:r>
    </w:p>
    <w:p w14:paraId="34253528" w14:textId="277CA6DC" w:rsidR="000F352F" w:rsidRPr="00B97152" w:rsidRDefault="000F352F" w:rsidP="00E724C7">
      <w:pPr>
        <w:numPr>
          <w:ilvl w:val="0"/>
          <w:numId w:val="56"/>
        </w:numPr>
      </w:pPr>
      <w:r w:rsidRPr="00B97152">
        <w:t>Almacenamiento</w:t>
      </w:r>
      <w:r w:rsidR="002447F6" w:rsidRPr="00B97152">
        <w:t xml:space="preserve"> </w:t>
      </w:r>
      <w:r w:rsidRPr="00B97152">
        <w:t>basado</w:t>
      </w:r>
      <w:r w:rsidR="002447F6" w:rsidRPr="00B97152">
        <w:t xml:space="preserve"> </w:t>
      </w:r>
      <w:r w:rsidRPr="00B97152">
        <w:t>en</w:t>
      </w:r>
      <w:r w:rsidR="002447F6" w:rsidRPr="00B97152">
        <w:t xml:space="preserve"> </w:t>
      </w:r>
      <w:r w:rsidRPr="00B97152">
        <w:t>SQLite</w:t>
      </w:r>
      <w:r w:rsidR="002447F6" w:rsidRPr="00B97152">
        <w:t xml:space="preserve"> </w:t>
      </w:r>
      <w:r w:rsidRPr="00B97152">
        <w:t>(operación</w:t>
      </w:r>
      <w:r w:rsidR="002447F6" w:rsidRPr="00B97152">
        <w:t xml:space="preserve"> </w:t>
      </w:r>
      <w:r w:rsidR="00FC62BA" w:rsidRPr="00B97152">
        <w:t>sin internet</w:t>
      </w:r>
      <w:r w:rsidRPr="00B97152">
        <w:t>)</w:t>
      </w:r>
    </w:p>
    <w:p w14:paraId="12750F8F" w14:textId="5E0F1454" w:rsidR="000F352F" w:rsidRPr="00B97152" w:rsidRDefault="000F352F" w:rsidP="00E724C7">
      <w:pPr>
        <w:numPr>
          <w:ilvl w:val="0"/>
          <w:numId w:val="56"/>
        </w:numPr>
      </w:pPr>
      <w:r w:rsidRPr="00B97152">
        <w:t>Gestión</w:t>
      </w:r>
      <w:r w:rsidR="002447F6" w:rsidRPr="00B97152">
        <w:t xml:space="preserve"> </w:t>
      </w:r>
      <w:r w:rsidRPr="00B97152">
        <w:t>de</w:t>
      </w:r>
      <w:r w:rsidR="002447F6" w:rsidRPr="00B97152">
        <w:t xml:space="preserve"> </w:t>
      </w:r>
      <w:r w:rsidRPr="00B97152">
        <w:t>proyectos</w:t>
      </w:r>
      <w:r w:rsidR="002447F6" w:rsidRPr="00B97152">
        <w:t xml:space="preserve"> </w:t>
      </w:r>
      <w:r w:rsidRPr="00B97152">
        <w:t>con</w:t>
      </w:r>
      <w:r w:rsidR="002447F6" w:rsidRPr="00B97152">
        <w:t xml:space="preserve"> </w:t>
      </w:r>
      <w:r w:rsidRPr="00B97152">
        <w:t>organización</w:t>
      </w:r>
      <w:r w:rsidR="002447F6" w:rsidRPr="00B97152">
        <w:t xml:space="preserve"> </w:t>
      </w:r>
      <w:r w:rsidRPr="00B97152">
        <w:t>en</w:t>
      </w:r>
      <w:r w:rsidR="002447F6" w:rsidRPr="00B97152">
        <w:t xml:space="preserve"> </w:t>
      </w:r>
      <w:r w:rsidRPr="00B97152">
        <w:t>carpetas</w:t>
      </w:r>
    </w:p>
    <w:p w14:paraId="2FE29420" w14:textId="468518E2" w:rsidR="000F352F" w:rsidRPr="00B97152" w:rsidRDefault="000F352F" w:rsidP="00E724C7">
      <w:pPr>
        <w:numPr>
          <w:ilvl w:val="0"/>
          <w:numId w:val="56"/>
        </w:numPr>
      </w:pPr>
      <w:r w:rsidRPr="00B97152">
        <w:t>Exportación</w:t>
      </w:r>
      <w:r w:rsidR="002447F6" w:rsidRPr="00B97152">
        <w:t xml:space="preserve"> </w:t>
      </w:r>
      <w:r w:rsidRPr="00B97152">
        <w:t>en</w:t>
      </w:r>
      <w:r w:rsidR="002447F6" w:rsidRPr="00B97152">
        <w:t xml:space="preserve"> </w:t>
      </w:r>
      <w:r w:rsidRPr="00B97152">
        <w:t>múltiples</w:t>
      </w:r>
      <w:r w:rsidR="002447F6" w:rsidRPr="00B97152">
        <w:t xml:space="preserve"> </w:t>
      </w:r>
      <w:r w:rsidRPr="00B97152">
        <w:t>formatos:</w:t>
      </w:r>
      <w:r w:rsidR="002447F6" w:rsidRPr="00B97152">
        <w:t xml:space="preserve"> </w:t>
      </w:r>
      <w:r w:rsidRPr="00B97152">
        <w:t>PNG</w:t>
      </w:r>
      <w:r w:rsidR="002447F6" w:rsidRPr="00B97152">
        <w:t xml:space="preserve"> </w:t>
      </w:r>
      <w:r w:rsidRPr="00B97152">
        <w:t>(imagen),</w:t>
      </w:r>
      <w:r w:rsidR="002447F6" w:rsidRPr="00B97152">
        <w:t xml:space="preserve"> </w:t>
      </w:r>
      <w:r w:rsidR="00FC62BA" w:rsidRPr="00B97152">
        <w:t>JPG</w:t>
      </w:r>
      <w:r w:rsidR="002447F6" w:rsidRPr="00B97152">
        <w:t xml:space="preserve"> </w:t>
      </w:r>
      <w:r w:rsidRPr="00B97152">
        <w:t>(</w:t>
      </w:r>
      <w:r w:rsidR="00FC62BA" w:rsidRPr="00B97152">
        <w:t>imagen</w:t>
      </w:r>
      <w:r w:rsidRPr="00B97152">
        <w:t>),</w:t>
      </w:r>
      <w:r w:rsidR="002447F6" w:rsidRPr="00B97152">
        <w:t xml:space="preserve"> </w:t>
      </w:r>
      <w:r w:rsidRPr="00B97152">
        <w:t>.c</w:t>
      </w:r>
      <w:r w:rsidR="002447F6" w:rsidRPr="00B97152">
        <w:t xml:space="preserve"> </w:t>
      </w:r>
      <w:r w:rsidRPr="00B97152">
        <w:t>(código</w:t>
      </w:r>
      <w:r w:rsidR="002447F6" w:rsidRPr="00B97152">
        <w:t xml:space="preserve"> </w:t>
      </w:r>
      <w:r w:rsidRPr="00B97152">
        <w:t>fuente)</w:t>
      </w:r>
    </w:p>
    <w:p w14:paraId="22596BCA" w14:textId="4FFC9A08" w:rsidR="000F352F" w:rsidRPr="00B97152" w:rsidRDefault="000F352F" w:rsidP="000F352F">
      <w:pPr>
        <w:rPr>
          <w:b/>
          <w:bCs/>
        </w:rPr>
      </w:pPr>
      <w:r w:rsidRPr="00B97152">
        <w:rPr>
          <w:b/>
          <w:bCs/>
        </w:rPr>
        <w:t>P</w:t>
      </w:r>
      <w:r w:rsidR="004B3219" w:rsidRPr="00B97152">
        <w:rPr>
          <w:b/>
          <w:bCs/>
        </w:rPr>
        <w:t xml:space="preserve">roceso </w:t>
      </w:r>
      <w:r w:rsidRPr="00B97152">
        <w:rPr>
          <w:b/>
          <w:bCs/>
        </w:rPr>
        <w:t>de</w:t>
      </w:r>
      <w:r w:rsidR="002447F6" w:rsidRPr="00B97152">
        <w:rPr>
          <w:b/>
          <w:bCs/>
        </w:rPr>
        <w:t xml:space="preserve"> </w:t>
      </w:r>
      <w:r w:rsidR="00BD6CE4" w:rsidRPr="00B97152">
        <w:rPr>
          <w:b/>
          <w:bCs/>
        </w:rPr>
        <w:t>conversión:</w:t>
      </w:r>
    </w:p>
    <w:p w14:paraId="5B88E7E4" w14:textId="02E996C2" w:rsidR="000F352F" w:rsidRPr="00B97152" w:rsidRDefault="000F352F" w:rsidP="000F352F">
      <w:r w:rsidRPr="00B97152">
        <w:t>El</w:t>
      </w:r>
      <w:r w:rsidR="002447F6" w:rsidRPr="00B97152">
        <w:t xml:space="preserve"> </w:t>
      </w:r>
      <w:r w:rsidRPr="00B97152">
        <w:t>sistema</w:t>
      </w:r>
      <w:r w:rsidR="002447F6" w:rsidRPr="00B97152">
        <w:t xml:space="preserve"> </w:t>
      </w:r>
      <w:r w:rsidRPr="00B97152">
        <w:t>implementa</w:t>
      </w:r>
      <w:r w:rsidR="002447F6" w:rsidRPr="00B97152">
        <w:t xml:space="preserve"> </w:t>
      </w:r>
      <w:r w:rsidRPr="00B97152">
        <w:t>un</w:t>
      </w:r>
      <w:r w:rsidR="002447F6" w:rsidRPr="00B97152">
        <w:t xml:space="preserve"> </w:t>
      </w:r>
      <w:r w:rsidR="00BD6CE4" w:rsidRPr="00B97152">
        <w:t>conversor</w:t>
      </w:r>
      <w:r w:rsidR="002447F6" w:rsidRPr="00B97152">
        <w:t xml:space="preserve"> </w:t>
      </w:r>
      <w:r w:rsidRPr="00B97152">
        <w:t>que</w:t>
      </w:r>
      <w:r w:rsidR="002447F6" w:rsidRPr="00B97152">
        <w:t xml:space="preserve"> </w:t>
      </w:r>
      <w:r w:rsidRPr="00B97152">
        <w:t>procesa</w:t>
      </w:r>
      <w:r w:rsidR="002447F6" w:rsidRPr="00B97152">
        <w:t xml:space="preserve"> </w:t>
      </w:r>
      <w:r w:rsidRPr="00B97152">
        <w:t>el</w:t>
      </w:r>
      <w:r w:rsidR="002447F6" w:rsidRPr="00B97152">
        <w:t xml:space="preserve"> </w:t>
      </w:r>
      <w:r w:rsidRPr="00B97152">
        <w:t>diagrama</w:t>
      </w:r>
      <w:r w:rsidR="002447F6" w:rsidRPr="00B97152">
        <w:t xml:space="preserve"> </w:t>
      </w:r>
      <w:r w:rsidRPr="00B97152">
        <w:t>de</w:t>
      </w:r>
      <w:r w:rsidR="002447F6" w:rsidRPr="00B97152">
        <w:t xml:space="preserve"> </w:t>
      </w:r>
      <w:r w:rsidRPr="00B97152">
        <w:t>flujo</w:t>
      </w:r>
      <w:r w:rsidR="002447F6" w:rsidRPr="00B97152">
        <w:t xml:space="preserve"> </w:t>
      </w:r>
      <w:r w:rsidRPr="00B97152">
        <w:t>a</w:t>
      </w:r>
      <w:r w:rsidR="002447F6" w:rsidRPr="00B97152">
        <w:t xml:space="preserve"> </w:t>
      </w:r>
      <w:r w:rsidRPr="00B97152">
        <w:t>través</w:t>
      </w:r>
      <w:r w:rsidR="002447F6" w:rsidRPr="00B97152">
        <w:t xml:space="preserve"> </w:t>
      </w:r>
      <w:r w:rsidRPr="00B97152">
        <w:t>de</w:t>
      </w:r>
      <w:r w:rsidR="002447F6" w:rsidRPr="00B97152">
        <w:t xml:space="preserve"> </w:t>
      </w:r>
      <w:r w:rsidRPr="00B97152">
        <w:t>las</w:t>
      </w:r>
      <w:r w:rsidR="002447F6" w:rsidRPr="00B97152">
        <w:t xml:space="preserve"> </w:t>
      </w:r>
      <w:r w:rsidRPr="00B97152">
        <w:t>siguientes</w:t>
      </w:r>
      <w:r w:rsidR="002447F6" w:rsidRPr="00B97152">
        <w:t xml:space="preserve"> </w:t>
      </w:r>
      <w:r w:rsidRPr="00B97152">
        <w:t>fases</w:t>
      </w:r>
      <w:r w:rsidR="002447F6" w:rsidRPr="00B97152">
        <w:t xml:space="preserve"> </w:t>
      </w:r>
      <w:r w:rsidRPr="00B97152">
        <w:t>(ver</w:t>
      </w:r>
      <w:r w:rsidR="002447F6" w:rsidRPr="00B97152">
        <w:t xml:space="preserve"> </w:t>
      </w:r>
      <w:r w:rsidRPr="00B97152">
        <w:t>Figura</w:t>
      </w:r>
      <w:r w:rsidR="002447F6" w:rsidRPr="00B97152">
        <w:t xml:space="preserve"> </w:t>
      </w:r>
      <w:r w:rsidRPr="00B97152">
        <w:t>1):</w:t>
      </w:r>
    </w:p>
    <w:p w14:paraId="2E3508EB" w14:textId="30AA595B"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estructural</w:t>
      </w:r>
      <w:r w:rsidR="002447F6" w:rsidRPr="00B97152">
        <w:rPr>
          <w:b/>
          <w:bCs/>
        </w:rPr>
        <w:t xml:space="preserve"> </w:t>
      </w:r>
      <w:r w:rsidRPr="00B97152">
        <w:rPr>
          <w:b/>
          <w:bCs/>
        </w:rPr>
        <w:t>del</w:t>
      </w:r>
      <w:r w:rsidR="002447F6" w:rsidRPr="00B97152">
        <w:rPr>
          <w:b/>
          <w:bCs/>
        </w:rPr>
        <w:t xml:space="preserve"> </w:t>
      </w:r>
      <w:r w:rsidRPr="00B97152">
        <w:rPr>
          <w:b/>
          <w:bCs/>
        </w:rPr>
        <w:t>grafo:</w:t>
      </w:r>
      <w:r w:rsidR="002447F6" w:rsidRPr="00B97152">
        <w:t xml:space="preserve"> </w:t>
      </w:r>
      <w:r w:rsidRPr="00B97152">
        <w:t>validación</w:t>
      </w:r>
      <w:r w:rsidR="002447F6" w:rsidRPr="00B97152">
        <w:t xml:space="preserve"> </w:t>
      </w:r>
      <w:r w:rsidRPr="00B97152">
        <w:t>de</w:t>
      </w:r>
      <w:r w:rsidR="002447F6" w:rsidRPr="00B97152">
        <w:t xml:space="preserve"> </w:t>
      </w:r>
      <w:r w:rsidRPr="00B97152">
        <w:t>topología</w:t>
      </w:r>
      <w:r w:rsidR="002447F6" w:rsidRPr="00B97152">
        <w:t xml:space="preserve"> </w:t>
      </w:r>
      <w:r w:rsidRPr="00B97152">
        <w:t>y</w:t>
      </w:r>
      <w:r w:rsidR="002447F6" w:rsidRPr="00B97152">
        <w:t xml:space="preserve"> </w:t>
      </w:r>
      <w:r w:rsidRPr="00B97152">
        <w:t>conectividad</w:t>
      </w:r>
      <w:r w:rsidR="002447F6" w:rsidRPr="00B97152">
        <w:t xml:space="preserve"> </w:t>
      </w:r>
      <w:r w:rsidRPr="00B97152">
        <w:t>(BFS/DFS)</w:t>
      </w:r>
    </w:p>
    <w:p w14:paraId="43A3F936" w14:textId="25BF85CA"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sintáctico</w:t>
      </w:r>
      <w:r w:rsidR="002447F6" w:rsidRPr="00B97152">
        <w:rPr>
          <w:b/>
          <w:bCs/>
        </w:rPr>
        <w:t xml:space="preserve"> </w:t>
      </w:r>
      <w:r w:rsidRPr="00B97152">
        <w:rPr>
          <w:b/>
          <w:bCs/>
        </w:rPr>
        <w:t>de</w:t>
      </w:r>
      <w:r w:rsidR="002447F6" w:rsidRPr="00B97152">
        <w:rPr>
          <w:b/>
          <w:bCs/>
        </w:rPr>
        <w:t xml:space="preserve"> </w:t>
      </w:r>
      <w:r w:rsidRPr="00B97152">
        <w:rPr>
          <w:b/>
          <w:bCs/>
        </w:rPr>
        <w:t>expresiones:</w:t>
      </w:r>
      <w:r w:rsidR="002447F6" w:rsidRPr="00B97152">
        <w:t xml:space="preserve"> </w:t>
      </w:r>
      <w:r w:rsidRPr="00B97152">
        <w:t>análisi</w:t>
      </w:r>
      <w:r w:rsidR="002447F6" w:rsidRPr="00B97152">
        <w:t>s</w:t>
      </w:r>
      <w:r w:rsidR="00FC62BA" w:rsidRPr="00B97152">
        <w:t xml:space="preserve"> </w:t>
      </w:r>
      <w:r w:rsidRPr="00B97152">
        <w:t>d</w:t>
      </w:r>
      <w:r w:rsidR="002447F6" w:rsidRPr="00B97152">
        <w:t>e</w:t>
      </w:r>
      <w:r w:rsidR="00FC62BA" w:rsidRPr="00B97152">
        <w:t xml:space="preserve"> </w:t>
      </w:r>
      <w:r w:rsidRPr="00B97152">
        <w:t>expresione</w:t>
      </w:r>
      <w:r w:rsidR="002447F6" w:rsidRPr="00B97152">
        <w:t>s</w:t>
      </w:r>
      <w:r w:rsidR="00FC62BA" w:rsidRPr="00B97152">
        <w:t xml:space="preserve"> </w:t>
      </w:r>
      <w:r w:rsidR="002447F6" w:rsidRPr="00B97152">
        <w:t>C</w:t>
      </w:r>
      <w:r w:rsidR="00FC62BA" w:rsidRPr="00B97152">
        <w:t xml:space="preserve"> </w:t>
      </w:r>
      <w:r w:rsidRPr="00B97152">
        <w:t>dentr</w:t>
      </w:r>
      <w:r w:rsidR="002447F6" w:rsidRPr="00B97152">
        <w:t>o</w:t>
      </w:r>
      <w:r w:rsidR="00FC62BA" w:rsidRPr="00B97152">
        <w:t xml:space="preserve"> </w:t>
      </w:r>
      <w:r w:rsidRPr="00B97152">
        <w:t>d</w:t>
      </w:r>
      <w:r w:rsidR="002447F6" w:rsidRPr="00B97152">
        <w:t>e</w:t>
      </w:r>
      <w:r w:rsidR="00FC62BA" w:rsidRPr="00B97152">
        <w:t xml:space="preserve"> </w:t>
      </w:r>
      <w:r w:rsidRPr="00B97152">
        <w:t>símbolo</w:t>
      </w:r>
      <w:r w:rsidR="002447F6" w:rsidRPr="00B97152">
        <w:t>s</w:t>
      </w:r>
      <w:r w:rsidR="00FC62BA" w:rsidRPr="00B97152">
        <w:t xml:space="preserve"> </w:t>
      </w:r>
      <w:r w:rsidRPr="00B97152">
        <w:t>(</w:t>
      </w:r>
      <w:proofErr w:type="spellStart"/>
      <w:r w:rsidRPr="00B97152">
        <w:t>Petit</w:t>
      </w:r>
      <w:r w:rsidR="004C0D0D" w:rsidRPr="00B97152">
        <w:t>Análisis</w:t>
      </w:r>
      <w:proofErr w:type="spellEnd"/>
      <w:r w:rsidRPr="00B97152">
        <w:t>)</w:t>
      </w:r>
    </w:p>
    <w:p w14:paraId="049C5E4B" w14:textId="4D13189C"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semántico:</w:t>
      </w:r>
      <w:r w:rsidR="002447F6" w:rsidRPr="00B97152">
        <w:t xml:space="preserve"> </w:t>
      </w:r>
      <w:r w:rsidRPr="00B97152">
        <w:t>construcción</w:t>
      </w:r>
      <w:r w:rsidR="002447F6" w:rsidRPr="00B97152">
        <w:t xml:space="preserve"> </w:t>
      </w:r>
      <w:r w:rsidRPr="00B97152">
        <w:t>de</w:t>
      </w:r>
      <w:r w:rsidR="002447F6" w:rsidRPr="00B97152">
        <w:t xml:space="preserve"> </w:t>
      </w:r>
      <w:r w:rsidRPr="00B97152">
        <w:t>tabla</w:t>
      </w:r>
      <w:r w:rsidR="002447F6" w:rsidRPr="00B97152">
        <w:t xml:space="preserve"> </w:t>
      </w:r>
      <w:r w:rsidRPr="00B97152">
        <w:t>de</w:t>
      </w:r>
      <w:r w:rsidR="002447F6" w:rsidRPr="00B97152">
        <w:t xml:space="preserve"> </w:t>
      </w:r>
      <w:r w:rsidRPr="00B97152">
        <w:t>símbolos</w:t>
      </w:r>
      <w:r w:rsidR="002447F6" w:rsidRPr="00B97152">
        <w:t xml:space="preserve"> </w:t>
      </w:r>
      <w:r w:rsidRPr="00B97152">
        <w:t>y</w:t>
      </w:r>
      <w:r w:rsidR="002447F6" w:rsidRPr="00B97152">
        <w:t xml:space="preserve"> </w:t>
      </w:r>
      <w:r w:rsidRPr="00B97152">
        <w:t>verificación</w:t>
      </w:r>
      <w:r w:rsidR="002447F6" w:rsidRPr="00B97152">
        <w:t xml:space="preserve"> </w:t>
      </w:r>
      <w:r w:rsidRPr="00B97152">
        <w:t>de</w:t>
      </w:r>
      <w:r w:rsidR="002447F6" w:rsidRPr="00B97152">
        <w:t xml:space="preserve"> </w:t>
      </w:r>
      <w:r w:rsidRPr="00B97152">
        <w:t>reglas</w:t>
      </w:r>
      <w:r w:rsidR="002447F6" w:rsidRPr="00B97152">
        <w:t xml:space="preserve"> </w:t>
      </w:r>
      <w:r w:rsidRPr="00B97152">
        <w:t>S01-S10</w:t>
      </w:r>
    </w:p>
    <w:p w14:paraId="7DDA1645" w14:textId="66620D55" w:rsidR="000F352F" w:rsidRPr="00B97152" w:rsidRDefault="000F352F" w:rsidP="00E724C7">
      <w:pPr>
        <w:numPr>
          <w:ilvl w:val="0"/>
          <w:numId w:val="57"/>
        </w:numPr>
      </w:pPr>
      <w:r w:rsidRPr="00B97152">
        <w:rPr>
          <w:b/>
          <w:bCs/>
        </w:rPr>
        <w:t>Representación</w:t>
      </w:r>
      <w:r w:rsidR="002447F6" w:rsidRPr="00B97152">
        <w:rPr>
          <w:b/>
          <w:bCs/>
        </w:rPr>
        <w:t xml:space="preserve"> </w:t>
      </w:r>
      <w:r w:rsidRPr="00B97152">
        <w:rPr>
          <w:b/>
          <w:bCs/>
        </w:rPr>
        <w:t>intermedia:</w:t>
      </w:r>
      <w:r w:rsidR="002447F6" w:rsidRPr="00B97152">
        <w:t xml:space="preserve"> </w:t>
      </w:r>
      <w:r w:rsidRPr="00B97152">
        <w:t>transformación</w:t>
      </w:r>
      <w:r w:rsidR="002447F6" w:rsidRPr="00B97152">
        <w:t xml:space="preserve"> </w:t>
      </w:r>
      <w:r w:rsidRPr="00B97152">
        <w:t>a</w:t>
      </w:r>
      <w:r w:rsidR="002447F6" w:rsidRPr="00B97152">
        <w:t xml:space="preserve"> </w:t>
      </w:r>
      <w:r w:rsidRPr="00B97152">
        <w:t>estructura</w:t>
      </w:r>
      <w:r w:rsidR="002447F6" w:rsidRPr="00B97152">
        <w:t xml:space="preserve"> </w:t>
      </w:r>
      <w:r w:rsidRPr="00B97152">
        <w:t>JSON</w:t>
      </w:r>
      <w:r w:rsidR="002447F6" w:rsidRPr="00B97152">
        <w:t xml:space="preserve"> </w:t>
      </w:r>
      <w:r w:rsidRPr="00B97152">
        <w:t>independiente</w:t>
      </w:r>
      <w:r w:rsidR="002447F6" w:rsidRPr="00B97152">
        <w:t xml:space="preserve"> </w:t>
      </w:r>
      <w:r w:rsidRPr="00B97152">
        <w:t>del</w:t>
      </w:r>
      <w:r w:rsidR="002447F6" w:rsidRPr="00B97152">
        <w:t xml:space="preserve"> </w:t>
      </w:r>
      <w:r w:rsidRPr="00B97152">
        <w:t>lenguaje</w:t>
      </w:r>
    </w:p>
    <w:p w14:paraId="329549A8" w14:textId="65C7AB92" w:rsidR="000F352F" w:rsidRPr="00B97152" w:rsidRDefault="000F352F" w:rsidP="00E724C7">
      <w:pPr>
        <w:numPr>
          <w:ilvl w:val="0"/>
          <w:numId w:val="57"/>
        </w:numPr>
      </w:pPr>
      <w:r w:rsidRPr="00B97152">
        <w:rPr>
          <w:b/>
          <w:bCs/>
        </w:rPr>
        <w:t>Generación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2447F6" w:rsidRPr="00B97152">
        <w:rPr>
          <w:b/>
          <w:bCs/>
        </w:rPr>
        <w:t xml:space="preserve"> </w:t>
      </w:r>
      <w:r w:rsidRPr="00B97152">
        <w:rPr>
          <w:b/>
          <w:bCs/>
        </w:rPr>
        <w:t>C:</w:t>
      </w:r>
      <w:r w:rsidR="002447F6" w:rsidRPr="00B97152">
        <w:t xml:space="preserve"> </w:t>
      </w:r>
      <w:r w:rsidR="0081103C" w:rsidRPr="00B97152">
        <w:t>conversión final</w:t>
      </w:r>
      <w:r w:rsidR="002447F6" w:rsidRPr="00B97152">
        <w:t xml:space="preserve"> </w:t>
      </w:r>
      <w:r w:rsidRPr="00B97152">
        <w:t>con</w:t>
      </w:r>
      <w:r w:rsidR="002447F6" w:rsidRPr="00B97152">
        <w:t xml:space="preserve"> </w:t>
      </w:r>
      <w:r w:rsidRPr="00B97152">
        <w:t>preservación</w:t>
      </w:r>
      <w:r w:rsidR="002447F6" w:rsidRPr="00B97152">
        <w:t xml:space="preserve"> </w:t>
      </w:r>
      <w:r w:rsidRPr="00B97152">
        <w:t>de</w:t>
      </w:r>
      <w:r w:rsidR="002447F6" w:rsidRPr="00B97152">
        <w:t xml:space="preserve"> </w:t>
      </w:r>
      <w:r w:rsidRPr="00B97152">
        <w:t>semántica</w:t>
      </w:r>
      <w:r w:rsidR="002447F6" w:rsidRPr="00B97152">
        <w:t xml:space="preserve"> </w:t>
      </w:r>
      <w:r w:rsidRPr="00B97152">
        <w:t>y</w:t>
      </w:r>
      <w:r w:rsidR="002447F6" w:rsidRPr="00B97152">
        <w:t xml:space="preserve"> </w:t>
      </w:r>
      <w:r w:rsidRPr="00B97152">
        <w:t>formato</w:t>
      </w:r>
      <w:r w:rsidR="002447F6" w:rsidRPr="00B97152">
        <w:t xml:space="preserve"> </w:t>
      </w:r>
      <w:r w:rsidRPr="00B97152">
        <w:t>optimizado</w:t>
      </w:r>
    </w:p>
    <w:p w14:paraId="5CAAC7F3" w14:textId="77777777" w:rsidR="0092438B" w:rsidRPr="00B97152" w:rsidRDefault="0092438B" w:rsidP="00437A84">
      <w:pPr>
        <w:keepNext/>
        <w:jc w:val="center"/>
      </w:pPr>
      <w:r w:rsidRPr="00B97152">
        <w:rPr>
          <w:noProof/>
        </w:rPr>
        <w:drawing>
          <wp:inline distT="0" distB="0" distL="0" distR="0" wp14:anchorId="227A039F" wp14:editId="39E6C618">
            <wp:extent cx="5922472" cy="3331391"/>
            <wp:effectExtent l="0" t="0" r="2540" b="2540"/>
            <wp:docPr id="146517833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78339" name="Picture 1" descr="A diagram of a computer program&#10;&#10;AI-generated content may be incorrect."/>
                    <pic:cNvPicPr/>
                  </pic:nvPicPr>
                  <pic:blipFill>
                    <a:blip r:embed="rId22"/>
                    <a:stretch>
                      <a:fillRect/>
                    </a:stretch>
                  </pic:blipFill>
                  <pic:spPr>
                    <a:xfrm>
                      <a:off x="0" y="0"/>
                      <a:ext cx="5954777" cy="3349562"/>
                    </a:xfrm>
                    <a:prstGeom prst="rect">
                      <a:avLst/>
                    </a:prstGeom>
                  </pic:spPr>
                </pic:pic>
              </a:graphicData>
            </a:graphic>
          </wp:inline>
        </w:drawing>
      </w:r>
    </w:p>
    <w:p w14:paraId="60D361F3" w14:textId="38BEF4EC" w:rsidR="0092438B" w:rsidRPr="00B97152" w:rsidRDefault="0092438B" w:rsidP="0092438B">
      <w:pPr>
        <w:pStyle w:val="Caption"/>
      </w:pPr>
      <w:bookmarkStart w:id="22" w:name="_Toc231153401"/>
      <w:r w:rsidRPr="00B97152">
        <w:t>Figura</w:t>
      </w:r>
      <w:r w:rsidR="002447F6" w:rsidRPr="00B97152">
        <w:t xml:space="preserve"> </w:t>
      </w:r>
      <w:fldSimple w:instr=" SEQ Figura \* ARABIC ">
        <w:r w:rsidR="003B3BC8">
          <w:rPr>
            <w:noProof/>
          </w:rPr>
          <w:t>1</w:t>
        </w:r>
      </w:fldSimple>
      <w:r w:rsidR="002447F6" w:rsidRPr="00B97152">
        <w:t xml:space="preserve"> </w:t>
      </w:r>
      <w:r w:rsidRPr="00B97152">
        <w:t>Pipeline</w:t>
      </w:r>
      <w:r w:rsidR="002447F6" w:rsidRPr="00B97152">
        <w:t xml:space="preserve"> </w:t>
      </w:r>
      <w:r w:rsidRPr="00B97152">
        <w:t>de</w:t>
      </w:r>
      <w:r w:rsidR="002447F6" w:rsidRPr="00B97152">
        <w:t xml:space="preserve"> </w:t>
      </w:r>
      <w:r w:rsidR="004B3219" w:rsidRPr="00B97152">
        <w:t>conversión</w:t>
      </w:r>
      <w:bookmarkEnd w:id="22"/>
      <w:r w:rsidR="004B3219" w:rsidRPr="00B97152">
        <w:t xml:space="preserve"> </w:t>
      </w:r>
    </w:p>
    <w:p w14:paraId="6481644A" w14:textId="746935A5" w:rsidR="000E2684" w:rsidRPr="00B97152" w:rsidRDefault="000E2684" w:rsidP="00E15FE8">
      <w:pPr>
        <w:rPr>
          <w:b/>
          <w:bCs/>
          <w:lang w:eastAsia="es-MX"/>
        </w:rPr>
      </w:pPr>
      <w:r w:rsidRPr="00B97152">
        <w:rPr>
          <w:b/>
          <w:bCs/>
          <w:lang w:eastAsia="es-MX"/>
        </w:rPr>
        <w:t>Alcance</w:t>
      </w:r>
      <w:r w:rsidR="002447F6" w:rsidRPr="00B97152">
        <w:rPr>
          <w:b/>
          <w:bCs/>
          <w:lang w:eastAsia="es-MX"/>
        </w:rPr>
        <w:t xml:space="preserve"> </w:t>
      </w:r>
      <w:r w:rsidRPr="00B97152">
        <w:rPr>
          <w:b/>
          <w:bCs/>
          <w:lang w:eastAsia="es-MX"/>
        </w:rPr>
        <w:t>del</w:t>
      </w:r>
      <w:r w:rsidR="002447F6" w:rsidRPr="00B97152">
        <w:rPr>
          <w:b/>
          <w:bCs/>
          <w:lang w:eastAsia="es-MX"/>
        </w:rPr>
        <w:t xml:space="preserve"> </w:t>
      </w:r>
      <w:r w:rsidRPr="00B97152">
        <w:rPr>
          <w:b/>
          <w:bCs/>
          <w:lang w:eastAsia="es-MX"/>
        </w:rPr>
        <w:t>lenguaje</w:t>
      </w:r>
      <w:r w:rsidR="002447F6" w:rsidRPr="00B97152">
        <w:rPr>
          <w:b/>
          <w:bCs/>
          <w:lang w:eastAsia="es-MX"/>
        </w:rPr>
        <w:t xml:space="preserve"> </w:t>
      </w:r>
      <w:r w:rsidRPr="00B97152">
        <w:rPr>
          <w:b/>
          <w:bCs/>
          <w:lang w:eastAsia="es-MX"/>
        </w:rPr>
        <w:t>objetivo</w:t>
      </w:r>
    </w:p>
    <w:p w14:paraId="52F15E1F" w14:textId="5D1E839F" w:rsidR="000E2684" w:rsidRPr="00B97152" w:rsidRDefault="000E2684" w:rsidP="000E2684">
      <w:pPr>
        <w:rPr>
          <w:lang w:eastAsia="es-MX"/>
        </w:rPr>
      </w:pPr>
      <w:proofErr w:type="spellStart"/>
      <w:r w:rsidRPr="00B97152">
        <w:rPr>
          <w:lang w:eastAsia="es-MX"/>
        </w:rPr>
        <w:t>FlowCode</w:t>
      </w:r>
      <w:proofErr w:type="spellEnd"/>
      <w:r w:rsidR="002447F6" w:rsidRPr="00B97152">
        <w:rPr>
          <w:lang w:eastAsia="es-MX"/>
        </w:rPr>
        <w:t xml:space="preserve"> </w:t>
      </w:r>
      <w:r w:rsidRPr="00B97152">
        <w:rPr>
          <w:lang w:eastAsia="es-MX"/>
        </w:rPr>
        <w:t>genera</w:t>
      </w:r>
      <w:r w:rsidR="002447F6" w:rsidRPr="00B97152">
        <w:rPr>
          <w:lang w:eastAsia="es-MX"/>
        </w:rPr>
        <w:t xml:space="preserve"> </w:t>
      </w:r>
      <w:r w:rsidRPr="00B97152">
        <w:rPr>
          <w:lang w:eastAsia="es-MX"/>
        </w:rPr>
        <w:t>código</w:t>
      </w:r>
      <w:r w:rsidR="002447F6" w:rsidRPr="00B97152">
        <w:rPr>
          <w:lang w:eastAsia="es-MX"/>
        </w:rPr>
        <w:t xml:space="preserve"> </w:t>
      </w:r>
      <w:r w:rsidRPr="00B97152">
        <w:rPr>
          <w:lang w:eastAsia="es-MX"/>
        </w:rPr>
        <w:t>compatible</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subconjunto</w:t>
      </w:r>
      <w:r w:rsidR="002447F6" w:rsidRPr="00B97152">
        <w:rPr>
          <w:lang w:eastAsia="es-MX"/>
        </w:rPr>
        <w:t xml:space="preserve"> </w:t>
      </w:r>
      <w:r w:rsidRPr="00B97152">
        <w:rPr>
          <w:lang w:eastAsia="es-MX"/>
        </w:rPr>
        <w:t>estructurado</w:t>
      </w:r>
      <w:r w:rsidR="002447F6" w:rsidRPr="00B97152">
        <w:rPr>
          <w:lang w:eastAsia="es-MX"/>
        </w:rPr>
        <w:t xml:space="preserve"> </w:t>
      </w:r>
      <w:r w:rsidRPr="00B97152">
        <w:rPr>
          <w:lang w:eastAsia="es-MX"/>
        </w:rPr>
        <w:t>básico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w:t>
      </w:r>
      <w:r w:rsidR="002447F6" w:rsidRPr="00B97152">
        <w:rPr>
          <w:lang w:eastAsia="es-MX"/>
        </w:rPr>
        <w:t xml:space="preserve"> </w:t>
      </w:r>
      <w:r w:rsidRPr="00B97152">
        <w:rPr>
          <w:lang w:eastAsia="es-MX"/>
        </w:rPr>
        <w:t>(C89/C99),</w:t>
      </w:r>
      <w:r w:rsidR="002447F6" w:rsidRPr="00B97152">
        <w:rPr>
          <w:lang w:eastAsia="es-MX"/>
        </w:rPr>
        <w:t xml:space="preserve"> </w:t>
      </w:r>
      <w:r w:rsidRPr="00B97152">
        <w:rPr>
          <w:lang w:eastAsia="es-MX"/>
        </w:rPr>
        <w:t>cubriendo:</w:t>
      </w:r>
    </w:p>
    <w:p w14:paraId="10B4B30A" w14:textId="73FDAE3D" w:rsidR="000E2684" w:rsidRPr="00B97152" w:rsidRDefault="000E2684" w:rsidP="00E724C7">
      <w:pPr>
        <w:numPr>
          <w:ilvl w:val="0"/>
          <w:numId w:val="59"/>
        </w:numPr>
        <w:rPr>
          <w:lang w:eastAsia="es-MX"/>
        </w:rPr>
      </w:pPr>
      <w:r w:rsidRPr="00B97152">
        <w:rPr>
          <w:lang w:eastAsia="es-MX"/>
        </w:rPr>
        <w:t>Tipos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datos</w:t>
      </w:r>
      <w:r w:rsidR="002447F6" w:rsidRPr="00B97152">
        <w:rPr>
          <w:lang w:eastAsia="es-MX"/>
        </w:rPr>
        <w:t xml:space="preserve"> </w:t>
      </w:r>
      <w:r w:rsidRPr="00B97152">
        <w:rPr>
          <w:lang w:eastAsia="es-MX"/>
        </w:rPr>
        <w:t>primitivos</w:t>
      </w:r>
      <w:r w:rsidR="002447F6" w:rsidRPr="00B97152">
        <w:rPr>
          <w:lang w:eastAsia="es-MX"/>
        </w:rPr>
        <w:t xml:space="preserve"> </w:t>
      </w:r>
      <w:r w:rsidRPr="00B97152">
        <w:rPr>
          <w:lang w:eastAsia="es-MX"/>
        </w:rPr>
        <w:t>(</w:t>
      </w:r>
      <w:proofErr w:type="spellStart"/>
      <w:r w:rsidRPr="00B97152">
        <w:rPr>
          <w:lang w:eastAsia="es-MX"/>
        </w:rPr>
        <w:t>int</w:t>
      </w:r>
      <w:proofErr w:type="spellEnd"/>
      <w:r w:rsidRPr="00B97152">
        <w:rPr>
          <w:lang w:eastAsia="es-MX"/>
        </w:rPr>
        <w:t>,</w:t>
      </w:r>
      <w:r w:rsidR="002447F6" w:rsidRPr="00B97152">
        <w:rPr>
          <w:lang w:eastAsia="es-MX"/>
        </w:rPr>
        <w:t xml:space="preserve"> </w:t>
      </w:r>
      <w:proofErr w:type="spellStart"/>
      <w:r w:rsidRPr="00B97152">
        <w:rPr>
          <w:lang w:eastAsia="es-MX"/>
        </w:rPr>
        <w:t>float</w:t>
      </w:r>
      <w:proofErr w:type="spellEnd"/>
      <w:r w:rsidRPr="00B97152">
        <w:rPr>
          <w:lang w:eastAsia="es-MX"/>
        </w:rPr>
        <w:t>,</w:t>
      </w:r>
      <w:r w:rsidR="002447F6" w:rsidRPr="00B97152">
        <w:rPr>
          <w:lang w:eastAsia="es-MX"/>
        </w:rPr>
        <w:t xml:space="preserve"> </w:t>
      </w:r>
      <w:proofErr w:type="spellStart"/>
      <w:r w:rsidRPr="00B97152">
        <w:rPr>
          <w:lang w:eastAsia="es-MX"/>
        </w:rPr>
        <w:t>char</w:t>
      </w:r>
      <w:proofErr w:type="spellEnd"/>
      <w:r w:rsidRPr="00B97152">
        <w:rPr>
          <w:lang w:eastAsia="es-MX"/>
        </w:rPr>
        <w:t>)</w:t>
      </w:r>
    </w:p>
    <w:p w14:paraId="7F45500F" w14:textId="5AD9879C" w:rsidR="000E2684" w:rsidRPr="00B97152" w:rsidRDefault="000E2684" w:rsidP="00E724C7">
      <w:pPr>
        <w:numPr>
          <w:ilvl w:val="0"/>
          <w:numId w:val="59"/>
        </w:numPr>
        <w:rPr>
          <w:lang w:eastAsia="es-MX"/>
        </w:rPr>
      </w:pPr>
      <w:r w:rsidRPr="00B97152">
        <w:rPr>
          <w:lang w:eastAsia="es-MX"/>
        </w:rPr>
        <w:t>Entrada/salida</w:t>
      </w:r>
      <w:r w:rsidR="002447F6" w:rsidRPr="00B97152">
        <w:rPr>
          <w:lang w:eastAsia="es-MX"/>
        </w:rPr>
        <w:t xml:space="preserve"> </w:t>
      </w:r>
      <w:r w:rsidRPr="00B97152">
        <w:rPr>
          <w:lang w:eastAsia="es-MX"/>
        </w:rPr>
        <w:t>estándar</w:t>
      </w:r>
      <w:r w:rsidR="002447F6" w:rsidRPr="00B97152">
        <w:rPr>
          <w:lang w:eastAsia="es-MX"/>
        </w:rPr>
        <w:t xml:space="preserve"> </w:t>
      </w:r>
      <w:r w:rsidRPr="00B97152">
        <w:rPr>
          <w:lang w:eastAsia="es-MX"/>
        </w:rPr>
        <w:t>(</w:t>
      </w:r>
      <w:proofErr w:type="spellStart"/>
      <w:r w:rsidRPr="00B97152">
        <w:rPr>
          <w:lang w:eastAsia="es-MX"/>
        </w:rPr>
        <w:t>scanf</w:t>
      </w:r>
      <w:proofErr w:type="spellEnd"/>
      <w:r w:rsidRPr="00B97152">
        <w:rPr>
          <w:lang w:eastAsia="es-MX"/>
        </w:rPr>
        <w:t>/</w:t>
      </w:r>
      <w:proofErr w:type="spellStart"/>
      <w:r w:rsidRPr="00B97152">
        <w:rPr>
          <w:lang w:eastAsia="es-MX"/>
        </w:rPr>
        <w:t>printf</w:t>
      </w:r>
      <w:proofErr w:type="spellEnd"/>
      <w:r w:rsidRPr="00B97152">
        <w:rPr>
          <w:lang w:eastAsia="es-MX"/>
        </w:rPr>
        <w:t>)</w:t>
      </w:r>
    </w:p>
    <w:p w14:paraId="211D4FF4" w14:textId="4274E2F7" w:rsidR="000E2684" w:rsidRPr="00EB6C3F" w:rsidRDefault="000E2684" w:rsidP="00E724C7">
      <w:pPr>
        <w:numPr>
          <w:ilvl w:val="0"/>
          <w:numId w:val="59"/>
        </w:numPr>
        <w:rPr>
          <w:lang w:val="en-US" w:eastAsia="es-MX"/>
        </w:rPr>
      </w:pPr>
      <w:proofErr w:type="spellStart"/>
      <w:r w:rsidRPr="00EB6C3F">
        <w:rPr>
          <w:lang w:val="en-US" w:eastAsia="es-MX"/>
        </w:rPr>
        <w:t>Estructuras</w:t>
      </w:r>
      <w:proofErr w:type="spellEnd"/>
      <w:r w:rsidR="002447F6" w:rsidRPr="00EB6C3F">
        <w:rPr>
          <w:lang w:val="en-US" w:eastAsia="es-MX"/>
        </w:rPr>
        <w:t xml:space="preserve"> </w:t>
      </w:r>
      <w:r w:rsidRPr="00EB6C3F">
        <w:rPr>
          <w:lang w:val="en-US" w:eastAsia="es-MX"/>
        </w:rPr>
        <w:t>de</w:t>
      </w:r>
      <w:r w:rsidR="002447F6" w:rsidRPr="00EB6C3F">
        <w:rPr>
          <w:lang w:val="en-US" w:eastAsia="es-MX"/>
        </w:rPr>
        <w:t xml:space="preserve"> </w:t>
      </w:r>
      <w:r w:rsidRPr="00EB6C3F">
        <w:rPr>
          <w:lang w:val="en-US" w:eastAsia="es-MX"/>
        </w:rPr>
        <w:t>control</w:t>
      </w:r>
      <w:r w:rsidR="002447F6" w:rsidRPr="00EB6C3F">
        <w:rPr>
          <w:lang w:val="en-US" w:eastAsia="es-MX"/>
        </w:rPr>
        <w:t xml:space="preserve"> </w:t>
      </w:r>
      <w:r w:rsidRPr="00EB6C3F">
        <w:rPr>
          <w:lang w:val="en-US" w:eastAsia="es-MX"/>
        </w:rPr>
        <w:t>(if/else,</w:t>
      </w:r>
      <w:r w:rsidR="002447F6" w:rsidRPr="00EB6C3F">
        <w:rPr>
          <w:lang w:val="en-US" w:eastAsia="es-MX"/>
        </w:rPr>
        <w:t xml:space="preserve"> </w:t>
      </w:r>
      <w:r w:rsidRPr="00EB6C3F">
        <w:rPr>
          <w:lang w:val="en-US" w:eastAsia="es-MX"/>
        </w:rPr>
        <w:t>while,</w:t>
      </w:r>
      <w:r w:rsidR="002447F6" w:rsidRPr="00EB6C3F">
        <w:rPr>
          <w:lang w:val="en-US" w:eastAsia="es-MX"/>
        </w:rPr>
        <w:t xml:space="preserve"> </w:t>
      </w:r>
      <w:r w:rsidRPr="00EB6C3F">
        <w:rPr>
          <w:lang w:val="en-US" w:eastAsia="es-MX"/>
        </w:rPr>
        <w:t>for)</w:t>
      </w:r>
    </w:p>
    <w:p w14:paraId="7C910AE5" w14:textId="623A9437" w:rsidR="000E2684" w:rsidRPr="00B97152" w:rsidRDefault="000E2684" w:rsidP="00E724C7">
      <w:pPr>
        <w:numPr>
          <w:ilvl w:val="0"/>
          <w:numId w:val="59"/>
        </w:numPr>
        <w:rPr>
          <w:lang w:eastAsia="es-MX"/>
        </w:rPr>
      </w:pPr>
      <w:r w:rsidRPr="00B97152">
        <w:rPr>
          <w:lang w:eastAsia="es-MX"/>
        </w:rPr>
        <w:t>Variables</w:t>
      </w:r>
      <w:r w:rsidR="002447F6" w:rsidRPr="00B97152">
        <w:rPr>
          <w:lang w:eastAsia="es-MX"/>
        </w:rPr>
        <w:t xml:space="preserve"> </w:t>
      </w:r>
      <w:r w:rsidRPr="00B97152">
        <w:rPr>
          <w:lang w:eastAsia="es-MX"/>
        </w:rPr>
        <w:t>locales</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expresiones</w:t>
      </w:r>
      <w:r w:rsidR="002447F6" w:rsidRPr="00B97152">
        <w:rPr>
          <w:lang w:eastAsia="es-MX"/>
        </w:rPr>
        <w:t xml:space="preserve"> </w:t>
      </w:r>
      <w:r w:rsidRPr="00B97152">
        <w:rPr>
          <w:lang w:eastAsia="es-MX"/>
        </w:rPr>
        <w:t>aritméticas/lógicas</w:t>
      </w:r>
    </w:p>
    <w:p w14:paraId="635BE96D" w14:textId="60EB6D68" w:rsidR="000E2684" w:rsidRPr="00B97152" w:rsidRDefault="000E2684" w:rsidP="00E724C7">
      <w:pPr>
        <w:numPr>
          <w:ilvl w:val="0"/>
          <w:numId w:val="59"/>
        </w:numPr>
        <w:rPr>
          <w:lang w:eastAsia="es-MX"/>
        </w:rPr>
      </w:pPr>
      <w:r w:rsidRPr="00B97152">
        <w:rPr>
          <w:lang w:eastAsia="es-MX"/>
        </w:rPr>
        <w:t>Conceptos</w:t>
      </w:r>
      <w:r w:rsidR="002447F6" w:rsidRPr="00B97152">
        <w:rPr>
          <w:lang w:eastAsia="es-MX"/>
        </w:rPr>
        <w:t xml:space="preserve"> </w:t>
      </w:r>
      <w:r w:rsidRPr="00B97152">
        <w:rPr>
          <w:lang w:eastAsia="es-MX"/>
        </w:rPr>
        <w:t>avanzados</w:t>
      </w:r>
      <w:r w:rsidR="002447F6" w:rsidRPr="00B97152">
        <w:rPr>
          <w:lang w:eastAsia="es-MX"/>
        </w:rPr>
        <w:t xml:space="preserve"> </w:t>
      </w:r>
      <w:r w:rsidRPr="00B97152">
        <w:rPr>
          <w:lang w:eastAsia="es-MX"/>
        </w:rPr>
        <w:t>excluidos</w:t>
      </w:r>
      <w:r w:rsidR="002447F6" w:rsidRPr="00B97152">
        <w:rPr>
          <w:lang w:eastAsia="es-MX"/>
        </w:rPr>
        <w:t xml:space="preserve"> </w:t>
      </w:r>
      <w:r w:rsidRPr="00B97152">
        <w:rPr>
          <w:lang w:eastAsia="es-MX"/>
        </w:rPr>
        <w:t>(punteros,</w:t>
      </w:r>
      <w:r w:rsidR="002447F6" w:rsidRPr="00B97152">
        <w:rPr>
          <w:lang w:eastAsia="es-MX"/>
        </w:rPr>
        <w:t xml:space="preserve"> </w:t>
      </w:r>
      <w:r w:rsidR="00FC62BA" w:rsidRPr="00B97152">
        <w:rPr>
          <w:lang w:eastAsia="es-MX"/>
        </w:rPr>
        <w:t>e</w:t>
      </w:r>
      <w:r w:rsidRPr="00B97152">
        <w:rPr>
          <w:lang w:eastAsia="es-MX"/>
        </w:rPr>
        <w:t>struct</w:t>
      </w:r>
      <w:r w:rsidR="00FC62BA" w:rsidRPr="00B97152">
        <w:rPr>
          <w:lang w:eastAsia="es-MX"/>
        </w:rPr>
        <w:t>ura</w:t>
      </w:r>
      <w:r w:rsidRPr="00B97152">
        <w:rPr>
          <w:lang w:eastAsia="es-MX"/>
        </w:rPr>
        <w:t>s,</w:t>
      </w:r>
      <w:r w:rsidR="002447F6" w:rsidRPr="00B97152">
        <w:rPr>
          <w:lang w:eastAsia="es-MX"/>
        </w:rPr>
        <w:t xml:space="preserve"> </w:t>
      </w:r>
      <w:r w:rsidRPr="00B97152">
        <w:rPr>
          <w:lang w:eastAsia="es-MX"/>
        </w:rPr>
        <w:t>memoria</w:t>
      </w:r>
      <w:r w:rsidR="002447F6" w:rsidRPr="00B97152">
        <w:rPr>
          <w:lang w:eastAsia="es-MX"/>
        </w:rPr>
        <w:t xml:space="preserve"> </w:t>
      </w:r>
      <w:r w:rsidRPr="00B97152">
        <w:rPr>
          <w:lang w:eastAsia="es-MX"/>
        </w:rPr>
        <w:t>dinámica,</w:t>
      </w:r>
      <w:r w:rsidR="002447F6" w:rsidRPr="00B97152">
        <w:rPr>
          <w:lang w:eastAsia="es-MX"/>
        </w:rPr>
        <w:t xml:space="preserve"> </w:t>
      </w:r>
      <w:r w:rsidRPr="00B97152">
        <w:rPr>
          <w:lang w:eastAsia="es-MX"/>
        </w:rPr>
        <w:t>recursión)</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limitaciones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representación</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ISO</w:t>
      </w:r>
      <w:r w:rsidR="002447F6" w:rsidRPr="00B97152">
        <w:rPr>
          <w:lang w:eastAsia="es-MX"/>
        </w:rPr>
        <w:t xml:space="preserve"> </w:t>
      </w:r>
      <w:r w:rsidRPr="00B97152">
        <w:rPr>
          <w:lang w:eastAsia="es-MX"/>
        </w:rPr>
        <w:t>5807</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complejidad</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análisis</w:t>
      </w:r>
      <w:r w:rsidR="002447F6" w:rsidRPr="00B97152">
        <w:rPr>
          <w:lang w:eastAsia="es-MX"/>
        </w:rPr>
        <w:t xml:space="preserve"> </w:t>
      </w:r>
      <w:r w:rsidRPr="00B97152">
        <w:rPr>
          <w:lang w:eastAsia="es-MX"/>
        </w:rPr>
        <w:t>semántico</w:t>
      </w:r>
      <w:r w:rsidR="003A09FF" w:rsidRPr="00B97152">
        <w:rPr>
          <w:lang w:eastAsia="es-MX"/>
        </w:rPr>
        <w:t xml:space="preserve"> [13]</w:t>
      </w:r>
      <w:r w:rsidRPr="00B97152">
        <w:rPr>
          <w:lang w:eastAsia="es-MX"/>
        </w:rPr>
        <w:t>.</w:t>
      </w:r>
    </w:p>
    <w:p w14:paraId="04631A01" w14:textId="2650A710" w:rsidR="00F745B8" w:rsidRPr="00B97152" w:rsidRDefault="00F745B8" w:rsidP="001B6F5F">
      <w:pPr>
        <w:pStyle w:val="Heading2"/>
      </w:pPr>
      <w:bookmarkStart w:id="23" w:name="_Toc231153125"/>
      <w:r w:rsidRPr="00B97152">
        <w:t>Objetivo</w:t>
      </w:r>
      <w:bookmarkEnd w:id="23"/>
      <w:r w:rsidR="002447F6" w:rsidRPr="00B97152">
        <w:t xml:space="preserve"> </w:t>
      </w:r>
    </w:p>
    <w:p w14:paraId="68E95D12" w14:textId="00AC62FC" w:rsidR="00F745B8" w:rsidRPr="00B97152" w:rsidRDefault="00AE548A" w:rsidP="00B4109F">
      <w:r w:rsidRPr="00B97152">
        <w:t>Desarrollar</w:t>
      </w:r>
      <w:r w:rsidR="002447F6" w:rsidRPr="00B97152">
        <w:t xml:space="preserve"> </w:t>
      </w:r>
      <w:r w:rsidRPr="00B97152">
        <w:t>una</w:t>
      </w:r>
      <w:r w:rsidR="002447F6" w:rsidRPr="00B97152">
        <w:t xml:space="preserve"> </w:t>
      </w:r>
      <w:r w:rsidRPr="00B97152">
        <w:t>aplicación</w:t>
      </w:r>
      <w:r w:rsidR="002447F6" w:rsidRPr="00B97152">
        <w:t xml:space="preserve"> </w:t>
      </w:r>
      <w:r w:rsidRPr="00B97152">
        <w:t>móvil</w:t>
      </w:r>
      <w:r w:rsidR="002447F6" w:rsidRPr="00B97152">
        <w:t xml:space="preserve"> </w:t>
      </w:r>
      <w:r w:rsidRPr="00B97152">
        <w:t>nativa</w:t>
      </w:r>
      <w:r w:rsidR="002447F6" w:rsidRPr="00B97152">
        <w:t xml:space="preserve"> </w:t>
      </w:r>
      <w:r w:rsidRPr="00B97152">
        <w:t>para</w:t>
      </w:r>
      <w:r w:rsidR="002447F6" w:rsidRPr="00B97152">
        <w:t xml:space="preserve"> </w:t>
      </w:r>
      <w:r w:rsidRPr="00B97152">
        <w:t>Android</w:t>
      </w:r>
      <w:r w:rsidR="002447F6" w:rsidRPr="00B97152">
        <w:t xml:space="preserve"> </w:t>
      </w:r>
      <w:r w:rsidRPr="00B97152">
        <w:t>que</w:t>
      </w:r>
      <w:r w:rsidR="002447F6" w:rsidRPr="00B97152">
        <w:t xml:space="preserve"> </w:t>
      </w:r>
      <w:r w:rsidRPr="00B97152">
        <w:t>permita</w:t>
      </w:r>
      <w:r w:rsidR="002447F6" w:rsidRPr="00B97152">
        <w:t xml:space="preserve"> </w:t>
      </w:r>
      <w:r w:rsidRPr="00B97152">
        <w:t>crear</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conforme</w:t>
      </w:r>
      <w:r w:rsidR="002447F6" w:rsidRPr="00B97152">
        <w:t xml:space="preserve"> </w:t>
      </w:r>
      <w:r w:rsidRPr="00B97152">
        <w:t>al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r w:rsidR="002447F6" w:rsidRPr="00B97152">
        <w:t xml:space="preserve"> </w:t>
      </w:r>
      <w:r w:rsidRPr="00B97152">
        <w:t>y</w:t>
      </w:r>
      <w:r w:rsidR="002447F6" w:rsidRPr="00B97152">
        <w:t xml:space="preserve"> </w:t>
      </w:r>
      <w:r w:rsidR="00051015" w:rsidRPr="00B97152">
        <w:t>traducirlos</w:t>
      </w:r>
      <w:r w:rsidR="002447F6" w:rsidRPr="00B97152">
        <w:t xml:space="preserve"> </w:t>
      </w:r>
      <w:r w:rsidRPr="00B97152">
        <w:t>automáticamente</w:t>
      </w:r>
      <w:r w:rsidR="002447F6" w:rsidRPr="00B97152">
        <w:t xml:space="preserve"> </w:t>
      </w:r>
      <w:r w:rsidRPr="00B97152">
        <w:t>a</w:t>
      </w:r>
      <w:r w:rsidR="002447F6" w:rsidRPr="00B97152">
        <w:t xml:space="preserve"> </w:t>
      </w:r>
      <w:r w:rsidRPr="00B97152">
        <w:t>código</w:t>
      </w:r>
      <w:r w:rsidR="002447F6" w:rsidRPr="00B97152">
        <w:t xml:space="preserve"> </w:t>
      </w:r>
      <w:r w:rsidRPr="00B97152">
        <w:t>C</w:t>
      </w:r>
      <w:r w:rsidR="002447F6" w:rsidRPr="00B97152">
        <w:t xml:space="preserve"> </w:t>
      </w:r>
      <w:r w:rsidRPr="00B97152">
        <w:t>estructurado</w:t>
      </w:r>
      <w:r w:rsidR="002447F6" w:rsidRPr="00B97152">
        <w:t xml:space="preserve"> </w:t>
      </w:r>
      <w:r w:rsidRPr="00B97152">
        <w:t>básico</w:t>
      </w:r>
      <w:r w:rsidR="002447F6" w:rsidRPr="00B97152">
        <w:t xml:space="preserve"> </w:t>
      </w:r>
      <w:r w:rsidRPr="00B97152">
        <w:t>(variables,</w:t>
      </w:r>
      <w:r w:rsidR="002447F6" w:rsidRPr="00B97152">
        <w:t xml:space="preserve"> </w:t>
      </w:r>
      <w:r w:rsidRPr="00B97152">
        <w:t>E/S,</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control)</w:t>
      </w:r>
      <w:r w:rsidR="002447F6" w:rsidRPr="00B97152">
        <w:t xml:space="preserve"> </w:t>
      </w:r>
      <w:r w:rsidRPr="00B97152">
        <w:t>funcional</w:t>
      </w:r>
      <w:r w:rsidR="002447F6" w:rsidRPr="00B97152">
        <w:t xml:space="preserve"> </w:t>
      </w:r>
      <w:r w:rsidRPr="00B97152">
        <w:t>y</w:t>
      </w:r>
      <w:r w:rsidR="002447F6" w:rsidRPr="00B97152">
        <w:t xml:space="preserve"> </w:t>
      </w:r>
      <w:r w:rsidR="00927C14" w:rsidRPr="00B97152">
        <w:t>compatible</w:t>
      </w:r>
      <w:r w:rsidR="002447F6" w:rsidRPr="00B97152">
        <w:t xml:space="preserve"> </w:t>
      </w:r>
      <w:r w:rsidR="00927C14" w:rsidRPr="00B97152">
        <w:t>co</w:t>
      </w:r>
      <w:r w:rsidRPr="00B97152">
        <w:t>n</w:t>
      </w:r>
      <w:r w:rsidR="002447F6" w:rsidRPr="00B97152">
        <w:t xml:space="preserve"> </w:t>
      </w:r>
      <w:r w:rsidRPr="00B97152">
        <w:t>GCC/Clang.</w:t>
      </w:r>
    </w:p>
    <w:p w14:paraId="5BA46B08" w14:textId="0D171E5B" w:rsidR="00F745B8" w:rsidRPr="00B97152" w:rsidRDefault="00F745B8" w:rsidP="001B6F5F">
      <w:pPr>
        <w:pStyle w:val="Heading3"/>
      </w:pPr>
      <w:bookmarkStart w:id="24" w:name="_Toc231153126"/>
      <w:r w:rsidRPr="00B97152">
        <w:t>Objetivos</w:t>
      </w:r>
      <w:r w:rsidR="002447F6" w:rsidRPr="00B97152">
        <w:t xml:space="preserve"> </w:t>
      </w:r>
      <w:r w:rsidRPr="00B97152">
        <w:t>específicos</w:t>
      </w:r>
      <w:bookmarkEnd w:id="24"/>
    </w:p>
    <w:p w14:paraId="4DAAF689" w14:textId="1687C4FC" w:rsidR="00F745B8" w:rsidRPr="00B97152" w:rsidRDefault="00F745B8" w:rsidP="00B4109F">
      <w:pPr>
        <w:pStyle w:val="ListParagraph"/>
        <w:numPr>
          <w:ilvl w:val="0"/>
          <w:numId w:val="2"/>
        </w:numPr>
      </w:pPr>
      <w:r w:rsidRPr="00B97152">
        <w:t>Diseñar</w:t>
      </w:r>
      <w:r w:rsidR="002447F6" w:rsidRPr="00B97152">
        <w:t xml:space="preserve"> </w:t>
      </w:r>
      <w:r w:rsidRPr="00B97152">
        <w:t>e</w:t>
      </w:r>
      <w:r w:rsidR="002447F6" w:rsidRPr="00B97152">
        <w:t xml:space="preserve"> </w:t>
      </w:r>
      <w:r w:rsidRPr="00B97152">
        <w:t>implementar</w:t>
      </w:r>
      <w:r w:rsidR="002447F6" w:rsidRPr="00B97152">
        <w:t xml:space="preserve"> </w:t>
      </w:r>
      <w:r w:rsidRPr="00B97152">
        <w:t>una</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táctil</w:t>
      </w:r>
      <w:r w:rsidR="002447F6" w:rsidRPr="00B97152">
        <w:t xml:space="preserve"> </w:t>
      </w:r>
      <w:r w:rsidRPr="00B97152">
        <w:t>que</w:t>
      </w:r>
      <w:r w:rsidR="002447F6" w:rsidRPr="00B97152">
        <w:t xml:space="preserve"> </w:t>
      </w:r>
      <w:r w:rsidRPr="00B97152">
        <w:t>facilite</w:t>
      </w:r>
      <w:r w:rsidR="002447F6" w:rsidRPr="00B97152">
        <w:t xml:space="preserve"> </w:t>
      </w:r>
      <w:r w:rsidRPr="00B97152">
        <w:t>la</w:t>
      </w:r>
      <w:r w:rsidR="002447F6" w:rsidRPr="00B97152">
        <w:t xml:space="preserve"> </w:t>
      </w:r>
      <w:r w:rsidRPr="00B97152">
        <w:t>creación</w:t>
      </w:r>
      <w:r w:rsidR="002447F6" w:rsidRPr="00B97152">
        <w:t xml:space="preserve"> </w:t>
      </w:r>
      <w:r w:rsidRPr="00B97152">
        <w:t>y</w:t>
      </w:r>
      <w:r w:rsidR="002447F6" w:rsidRPr="00B97152">
        <w:t xml:space="preserve"> </w:t>
      </w:r>
      <w:r w:rsidRPr="00B97152">
        <w:t>edición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móviles.</w:t>
      </w:r>
    </w:p>
    <w:p w14:paraId="32C0BD70" w14:textId="248618ED" w:rsidR="00F745B8" w:rsidRPr="00B97152" w:rsidRDefault="00F745B8" w:rsidP="00B4109F">
      <w:pPr>
        <w:pStyle w:val="ListParagraph"/>
        <w:numPr>
          <w:ilvl w:val="0"/>
          <w:numId w:val="2"/>
        </w:numPr>
      </w:pPr>
      <w:r w:rsidRPr="00B97152">
        <w:t>Desarrollar</w:t>
      </w:r>
      <w:r w:rsidR="002447F6" w:rsidRPr="00B97152">
        <w:t xml:space="preserve"> </w:t>
      </w:r>
      <w:r w:rsidRPr="00B97152">
        <w:t>un</w:t>
      </w:r>
      <w:r w:rsidR="002447F6" w:rsidRPr="00B97152">
        <w:t xml:space="preserve"> </w:t>
      </w:r>
      <w:r w:rsidRPr="00B97152">
        <w:t>sistema</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que</w:t>
      </w:r>
      <w:r w:rsidR="002447F6" w:rsidRPr="00B97152">
        <w:t xml:space="preserve"> </w:t>
      </w:r>
      <w:r w:rsidRPr="00B97152">
        <w:t>verifique</w:t>
      </w:r>
      <w:r w:rsidR="002447F6" w:rsidRPr="00B97152">
        <w:t xml:space="preserve"> </w:t>
      </w:r>
      <w:r w:rsidRPr="00B97152">
        <w:t>la</w:t>
      </w:r>
      <w:r w:rsidR="002447F6" w:rsidRPr="00B97152">
        <w:t xml:space="preserve"> </w:t>
      </w:r>
      <w:r w:rsidRPr="00B97152">
        <w:t>estructura</w:t>
      </w:r>
      <w:r w:rsidR="002447F6" w:rsidRPr="00B97152">
        <w:t xml:space="preserve"> </w:t>
      </w:r>
      <w:r w:rsidR="007B3305" w:rsidRPr="00B97152">
        <w:t>sintáctica</w:t>
      </w:r>
      <w:r w:rsidR="002447F6" w:rsidRPr="00B97152">
        <w:t xml:space="preserve"> </w:t>
      </w:r>
      <w:r w:rsidRPr="00B97152">
        <w:t>y</w:t>
      </w:r>
      <w:r w:rsidR="002447F6" w:rsidRPr="00B97152">
        <w:t xml:space="preserve"> </w:t>
      </w:r>
      <w:r w:rsidRPr="00B97152">
        <w:t>semántica</w:t>
      </w:r>
      <w:r w:rsidR="002447F6" w:rsidRPr="00B97152">
        <w:t xml:space="preserve"> </w:t>
      </w:r>
      <w:r w:rsidRPr="00B97152">
        <w:t>de</w:t>
      </w:r>
      <w:r w:rsidR="002447F6" w:rsidRPr="00B97152">
        <w:t xml:space="preserve"> </w:t>
      </w:r>
      <w:r w:rsidRPr="00B97152">
        <w:t>los</w:t>
      </w:r>
      <w:r w:rsidR="002447F6" w:rsidRPr="00B97152">
        <w:t xml:space="preserve"> </w:t>
      </w:r>
      <w:r w:rsidRPr="00B97152">
        <w:t>diagramas</w:t>
      </w:r>
      <w:r w:rsidR="002447F6" w:rsidRPr="00B97152">
        <w:t xml:space="preserve"> </w:t>
      </w:r>
      <w:r w:rsidRPr="00B97152">
        <w:t>creados,</w:t>
      </w:r>
      <w:r w:rsidR="002447F6" w:rsidRPr="00B97152">
        <w:t xml:space="preserve"> </w:t>
      </w:r>
      <w:r w:rsidRPr="00B97152">
        <w:t>identificando</w:t>
      </w:r>
      <w:r w:rsidR="002447F6" w:rsidRPr="00B97152">
        <w:t xml:space="preserve"> </w:t>
      </w:r>
      <w:r w:rsidRPr="00B97152">
        <w:t>errores</w:t>
      </w:r>
      <w:r w:rsidR="002447F6" w:rsidRPr="00B97152">
        <w:t xml:space="preserve"> </w:t>
      </w:r>
      <w:r w:rsidRPr="00B97152">
        <w:t>y</w:t>
      </w:r>
      <w:r w:rsidR="002447F6" w:rsidRPr="00B97152">
        <w:t xml:space="preserve"> </w:t>
      </w:r>
      <w:r w:rsidRPr="00B97152">
        <w:t>ambigüedades.</w:t>
      </w:r>
    </w:p>
    <w:p w14:paraId="27303919" w14:textId="17EDABBE" w:rsidR="00F745B8" w:rsidRPr="00B97152" w:rsidRDefault="00F745B8" w:rsidP="00B4109F">
      <w:pPr>
        <w:pStyle w:val="ListParagraph"/>
        <w:numPr>
          <w:ilvl w:val="0"/>
          <w:numId w:val="2"/>
        </w:numPr>
      </w:pPr>
      <w:r w:rsidRPr="00B97152">
        <w:t>Implementar</w:t>
      </w:r>
      <w:r w:rsidR="002447F6" w:rsidRPr="00B97152">
        <w:t xml:space="preserve"> </w:t>
      </w:r>
      <w:r w:rsidRPr="00B97152">
        <w:t>un</w:t>
      </w:r>
      <w:r w:rsidR="002447F6" w:rsidRPr="00B97152">
        <w:t xml:space="preserve"> </w:t>
      </w:r>
      <w:r w:rsidRPr="00B97152">
        <w:t>motor</w:t>
      </w:r>
      <w:r w:rsidR="002447F6" w:rsidRPr="00B97152">
        <w:t xml:space="preserve"> </w:t>
      </w:r>
      <w:r w:rsidRPr="00B97152">
        <w:t>de</w:t>
      </w:r>
      <w:r w:rsidR="002447F6" w:rsidRPr="00B97152">
        <w:t xml:space="preserve"> </w:t>
      </w:r>
      <w:r w:rsidRPr="00B97152">
        <w:t>análisis</w:t>
      </w:r>
      <w:r w:rsidR="002447F6" w:rsidRPr="00B97152">
        <w:t xml:space="preserve"> </w:t>
      </w:r>
      <w:r w:rsidRPr="00B97152">
        <w:t>que</w:t>
      </w:r>
      <w:r w:rsidR="002447F6" w:rsidRPr="00B97152">
        <w:t xml:space="preserve"> </w:t>
      </w:r>
      <w:r w:rsidRPr="00B97152">
        <w:t>traduzca</w:t>
      </w:r>
      <w:r w:rsidR="002447F6" w:rsidRPr="00B97152">
        <w:t xml:space="preserve"> </w:t>
      </w:r>
      <w:r w:rsidRPr="00B97152">
        <w:t>los</w:t>
      </w:r>
      <w:r w:rsidR="002447F6" w:rsidRPr="00B97152">
        <w:t xml:space="preserve"> </w:t>
      </w:r>
      <w:r w:rsidRPr="00B97152">
        <w:t>diagramas</w:t>
      </w:r>
      <w:r w:rsidR="002447F6" w:rsidRPr="00B97152">
        <w:t xml:space="preserve"> </w:t>
      </w:r>
      <w:r w:rsidRPr="00B97152">
        <w:t>a</w:t>
      </w:r>
      <w:r w:rsidR="002447F6" w:rsidRPr="00B97152">
        <w:t xml:space="preserve"> </w:t>
      </w:r>
      <w:r w:rsidRPr="00B97152">
        <w:t>una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que</w:t>
      </w:r>
      <w:r w:rsidR="002447F6" w:rsidRPr="00B97152">
        <w:t xml:space="preserve"> </w:t>
      </w:r>
      <w:r w:rsidRPr="00B97152">
        <w:t>preserve</w:t>
      </w:r>
      <w:r w:rsidR="002447F6" w:rsidRPr="00B97152">
        <w:t xml:space="preserve"> </w:t>
      </w:r>
      <w:r w:rsidRPr="00B97152">
        <w:t>su</w:t>
      </w:r>
      <w:r w:rsidR="002447F6" w:rsidRPr="00B97152">
        <w:t xml:space="preserve"> </w:t>
      </w:r>
      <w:r w:rsidRPr="00B97152">
        <w:t>semántica.</w:t>
      </w:r>
    </w:p>
    <w:p w14:paraId="000B2B88" w14:textId="70462B15" w:rsidR="00F745B8" w:rsidRPr="00B97152" w:rsidRDefault="00F745B8" w:rsidP="00B4109F">
      <w:pPr>
        <w:pStyle w:val="ListParagraph"/>
        <w:numPr>
          <w:ilvl w:val="0"/>
          <w:numId w:val="2"/>
        </w:numPr>
      </w:pPr>
      <w:r w:rsidRPr="00B97152">
        <w:t>Crear</w:t>
      </w:r>
      <w:r w:rsidR="002447F6" w:rsidRPr="00B97152">
        <w:t xml:space="preserve"> </w:t>
      </w:r>
      <w:r w:rsidRPr="00B97152">
        <w:t>un</w:t>
      </w:r>
      <w:r w:rsidR="002447F6" w:rsidRPr="00B97152">
        <w:t xml:space="preserve"> </w:t>
      </w:r>
      <w:r w:rsidRPr="00B97152">
        <w:t>generador</w:t>
      </w:r>
      <w:r w:rsidR="002447F6" w:rsidRPr="00B97152">
        <w:t xml:space="preserve"> </w:t>
      </w:r>
      <w:r w:rsidRPr="00B97152">
        <w:t>de</w:t>
      </w:r>
      <w:r w:rsidR="002447F6" w:rsidRPr="00B97152">
        <w:t xml:space="preserve"> </w:t>
      </w:r>
      <w:r w:rsidRPr="00B97152">
        <w:t>código</w:t>
      </w:r>
      <w:r w:rsidR="002447F6" w:rsidRPr="00B97152">
        <w:t xml:space="preserve"> </w:t>
      </w:r>
      <w:r w:rsidRPr="00B97152">
        <w:t>que</w:t>
      </w:r>
      <w:r w:rsidR="002447F6" w:rsidRPr="00B97152">
        <w:t xml:space="preserve"> </w:t>
      </w:r>
      <w:r w:rsidRPr="00B97152">
        <w:t>transforme</w:t>
      </w:r>
      <w:r w:rsidR="002447F6" w:rsidRPr="00B97152">
        <w:t xml:space="preserve"> </w:t>
      </w:r>
      <w:r w:rsidRPr="00B97152">
        <w:t>la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en</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correctamente</w:t>
      </w:r>
      <w:r w:rsidR="002447F6" w:rsidRPr="00B97152">
        <w:t xml:space="preserve"> </w:t>
      </w:r>
      <w:r w:rsidRPr="00B97152">
        <w:t>estructurado</w:t>
      </w:r>
      <w:r w:rsidR="002447F6" w:rsidRPr="00B97152">
        <w:t xml:space="preserve"> </w:t>
      </w:r>
      <w:r w:rsidRPr="00B97152">
        <w:t>y</w:t>
      </w:r>
      <w:r w:rsidR="002447F6" w:rsidRPr="00B97152">
        <w:t xml:space="preserve"> </w:t>
      </w:r>
      <w:r w:rsidRPr="00B97152">
        <w:t>documentado.</w:t>
      </w:r>
    </w:p>
    <w:p w14:paraId="4791C3C4" w14:textId="326D695C" w:rsidR="00F745B8" w:rsidRPr="00B97152" w:rsidRDefault="00F745B8" w:rsidP="00B4109F">
      <w:pPr>
        <w:pStyle w:val="ListParagraph"/>
        <w:numPr>
          <w:ilvl w:val="0"/>
          <w:numId w:val="2"/>
        </w:numPr>
      </w:pPr>
      <w:r w:rsidRPr="00B97152">
        <w:t>Integrar</w:t>
      </w:r>
      <w:r w:rsidR="002447F6" w:rsidRPr="00B97152">
        <w:t xml:space="preserve"> </w:t>
      </w:r>
      <w:r w:rsidRPr="00B97152">
        <w:t>funcionalidades</w:t>
      </w:r>
      <w:r w:rsidR="002447F6" w:rsidRPr="00B97152">
        <w:t xml:space="preserve"> </w:t>
      </w:r>
      <w:r w:rsidRPr="00B97152">
        <w:t>de</w:t>
      </w:r>
      <w:r w:rsidR="002447F6" w:rsidRPr="00B97152">
        <w:t xml:space="preserve"> </w:t>
      </w:r>
      <w:r w:rsidRPr="00B97152">
        <w:t>guardado,</w:t>
      </w:r>
      <w:r w:rsidR="002447F6" w:rsidRPr="00B97152">
        <w:t xml:space="preserve"> </w:t>
      </w:r>
      <w:r w:rsidRPr="00B97152">
        <w:t>carga</w:t>
      </w:r>
      <w:r w:rsidR="002447F6" w:rsidRPr="00B97152">
        <w:t xml:space="preserve"> </w:t>
      </w:r>
      <w:r w:rsidRPr="00B97152">
        <w:t>y</w:t>
      </w:r>
      <w:r w:rsidR="002447F6" w:rsidRPr="00B97152">
        <w:t xml:space="preserve"> </w:t>
      </w:r>
      <w:r w:rsidRPr="00B97152">
        <w:t>exportación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y</w:t>
      </w:r>
      <w:r w:rsidR="002447F6" w:rsidRPr="00B97152">
        <w:t xml:space="preserve"> </w:t>
      </w:r>
      <w:r w:rsidRPr="00B97152">
        <w:t>código</w:t>
      </w:r>
      <w:r w:rsidR="002447F6" w:rsidRPr="00B97152">
        <w:t xml:space="preserve"> </w:t>
      </w:r>
      <w:r w:rsidRPr="00B97152">
        <w:t>generado.</w:t>
      </w:r>
    </w:p>
    <w:p w14:paraId="2911E277" w14:textId="58F148C1" w:rsidR="00F745B8" w:rsidRPr="00B97152" w:rsidRDefault="00F745B8" w:rsidP="001B6F5F">
      <w:pPr>
        <w:pStyle w:val="Heading2"/>
      </w:pPr>
      <w:bookmarkStart w:id="25" w:name="_Toc231153127"/>
      <w:r w:rsidRPr="00B97152">
        <w:t>Justificación</w:t>
      </w:r>
      <w:bookmarkEnd w:id="25"/>
      <w:r w:rsidR="002447F6" w:rsidRPr="00B97152">
        <w:t xml:space="preserve"> </w:t>
      </w:r>
    </w:p>
    <w:p w14:paraId="2E29BA89" w14:textId="1FE0903B" w:rsidR="00F745B8" w:rsidRPr="00B97152" w:rsidRDefault="00F745B8" w:rsidP="001B6F5F">
      <w:pPr>
        <w:pStyle w:val="Heading3"/>
      </w:pPr>
      <w:bookmarkStart w:id="26" w:name="_Toc231153128"/>
      <w:r w:rsidRPr="00B97152">
        <w:t>Relevancia profesional</w:t>
      </w:r>
      <w:bookmarkEnd w:id="26"/>
    </w:p>
    <w:p w14:paraId="47B51740" w14:textId="23BF696B" w:rsidR="00F7738C" w:rsidRPr="00B97152" w:rsidRDefault="00771650" w:rsidP="002805A1">
      <w:r w:rsidRPr="00B97152">
        <w:t xml:space="preserve">En particular, la implementación </w:t>
      </w:r>
      <w:r w:rsidR="00B74047" w:rsidRPr="00B97152">
        <w:t>del proces</w:t>
      </w:r>
      <w:r w:rsidRPr="00B97152">
        <w:t>o de conversión requiere aplicar análisis de grafos [6], construcción de tablas de símbolos [1] y renderizado vectorial en tiempo real</w:t>
      </w:r>
      <w:r w:rsidR="00FC62BA" w:rsidRPr="00B97152">
        <w:t xml:space="preserve"> </w:t>
      </w:r>
      <w:r w:rsidR="00BC751C" w:rsidRPr="00B97152">
        <w:t>[16</w:t>
      </w:r>
      <w:r w:rsidRPr="00B97152">
        <w:t>], integrando en un solo proyecto disciplinas que habitualmente se estudian de forma separad</w:t>
      </w:r>
      <w:r w:rsidR="00B74047" w:rsidRPr="00B97152">
        <w:t>a en</w:t>
      </w:r>
      <w:r w:rsidR="00FC62BA" w:rsidRPr="00B97152">
        <w:t xml:space="preserve"> </w:t>
      </w:r>
      <w:r w:rsidR="00CB4314" w:rsidRPr="00B97152">
        <w:t>ingeniería de software,</w:t>
      </w:r>
      <w:r w:rsidR="00FC62BA" w:rsidRPr="00B97152">
        <w:t xml:space="preserve"> </w:t>
      </w:r>
      <w:r w:rsidR="00CB4314" w:rsidRPr="00B97152">
        <w:t>compiladores</w:t>
      </w:r>
      <w:r w:rsidR="00FC62BA" w:rsidRPr="00B97152">
        <w:t xml:space="preserve"> </w:t>
      </w:r>
      <w:r w:rsidR="00CB4314" w:rsidRPr="00B97152">
        <w:t>y</w:t>
      </w:r>
      <w:r w:rsidR="00FC62BA" w:rsidRPr="00B97152">
        <w:t xml:space="preserve"> </w:t>
      </w:r>
      <w:r w:rsidR="00CB4314" w:rsidRPr="00B97152">
        <w:t>programación</w:t>
      </w:r>
      <w:r w:rsidR="00FC62BA" w:rsidRPr="00B97152">
        <w:t xml:space="preserve"> </w:t>
      </w:r>
      <w:r w:rsidR="00CB4314" w:rsidRPr="00B97152">
        <w:t>móvi</w:t>
      </w:r>
      <w:r w:rsidR="00F745B8" w:rsidRPr="00B97152">
        <w:t>l</w:t>
      </w:r>
      <w:r w:rsidR="002447F6" w:rsidRPr="00B97152">
        <w:t>.</w:t>
      </w:r>
      <w:r w:rsidR="00FC62BA" w:rsidRPr="00B97152">
        <w:t xml:space="preserve"> </w:t>
      </w:r>
      <w:r w:rsidR="00F745B8" w:rsidRPr="00B97152">
        <w:t>L</w:t>
      </w:r>
      <w:r w:rsidR="002447F6" w:rsidRPr="00B97152">
        <w:t>a</w:t>
      </w:r>
      <w:r w:rsidR="00FC62BA" w:rsidRPr="00B97152">
        <w:t xml:space="preserve"> </w:t>
      </w:r>
      <w:r w:rsidR="00F745B8" w:rsidRPr="00B97152">
        <w:t>implementació</w:t>
      </w:r>
      <w:r w:rsidR="002447F6" w:rsidRPr="00B97152">
        <w:t>n</w:t>
      </w:r>
      <w:r w:rsidR="00FC62BA" w:rsidRPr="00B97152">
        <w:t xml:space="preserve"> </w:t>
      </w:r>
      <w:r w:rsidR="00F745B8" w:rsidRPr="00B97152">
        <w:t>requier</w:t>
      </w:r>
      <w:r w:rsidR="002447F6" w:rsidRPr="00B97152">
        <w:t>e</w:t>
      </w:r>
      <w:r w:rsidR="00FC62BA" w:rsidRPr="00B97152">
        <w:t xml:space="preserve"> </w:t>
      </w:r>
      <w:r w:rsidR="00F745B8" w:rsidRPr="00B97152">
        <w:t>aplica</w:t>
      </w:r>
      <w:r w:rsidR="002447F6" w:rsidRPr="00B97152">
        <w:t>r</w:t>
      </w:r>
      <w:r w:rsidR="00FC62BA" w:rsidRPr="00B97152">
        <w:t xml:space="preserve"> </w:t>
      </w:r>
      <w:r w:rsidR="00F745B8" w:rsidRPr="00B97152">
        <w:t>conocimiento</w:t>
      </w:r>
      <w:r w:rsidR="002447F6" w:rsidRPr="00B97152">
        <w:t>s</w:t>
      </w:r>
      <w:r w:rsidR="00FC62BA" w:rsidRPr="00B97152">
        <w:t xml:space="preserve"> </w:t>
      </w:r>
      <w:r w:rsidR="00F745B8" w:rsidRPr="00B97152">
        <w:t>avanzado</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estructura</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datos</w:t>
      </w:r>
      <w:r w:rsidR="002447F6" w:rsidRPr="00B97152">
        <w:t>,</w:t>
      </w:r>
      <w:r w:rsidR="00FC62BA" w:rsidRPr="00B97152">
        <w:t xml:space="preserve"> </w:t>
      </w:r>
      <w:r w:rsidR="00F745B8" w:rsidRPr="00B97152">
        <w:t>análisi</w:t>
      </w:r>
      <w:r w:rsidR="002447F6" w:rsidRPr="00B97152">
        <w:t>s</w:t>
      </w:r>
      <w:r w:rsidR="00FC62BA" w:rsidRPr="00B97152">
        <w:t xml:space="preserve"> </w:t>
      </w:r>
      <w:r w:rsidR="00F745B8" w:rsidRPr="00B97152">
        <w:t>sintáctico</w:t>
      </w:r>
      <w:r w:rsidR="002447F6" w:rsidRPr="00B97152">
        <w:t>,</w:t>
      </w:r>
      <w:r w:rsidR="00FC62BA" w:rsidRPr="00B97152">
        <w:t xml:space="preserve"> </w:t>
      </w:r>
      <w:r w:rsidR="00F745B8" w:rsidRPr="00B97152">
        <w:t>generació</w:t>
      </w:r>
      <w:r w:rsidR="002447F6" w:rsidRPr="00B97152">
        <w:t>n</w:t>
      </w:r>
      <w:r w:rsidR="00FC62BA" w:rsidRPr="00B97152">
        <w:t xml:space="preserve"> </w:t>
      </w:r>
      <w:r w:rsidR="00F745B8" w:rsidRPr="00B97152">
        <w:t>d</w:t>
      </w:r>
      <w:r w:rsidR="002447F6" w:rsidRPr="00B97152">
        <w:t>e</w:t>
      </w:r>
      <w:r w:rsidR="00FC62BA" w:rsidRPr="00B97152">
        <w:t xml:space="preserve"> </w:t>
      </w:r>
      <w:r w:rsidR="00F745B8" w:rsidRPr="00B97152">
        <w:t>códig</w:t>
      </w:r>
      <w:r w:rsidR="002447F6" w:rsidRPr="00B97152">
        <w:t>o</w:t>
      </w:r>
      <w:r w:rsidR="00FC62BA" w:rsidRPr="00B97152">
        <w:t xml:space="preserve"> </w:t>
      </w:r>
      <w:r w:rsidR="002447F6" w:rsidRPr="00B97152">
        <w:t>y</w:t>
      </w:r>
      <w:r w:rsidR="00FC62BA" w:rsidRPr="00B97152">
        <w:t xml:space="preserve"> </w:t>
      </w:r>
      <w:r w:rsidR="00F745B8" w:rsidRPr="00B97152">
        <w:t>diseñ</w:t>
      </w:r>
      <w:r w:rsidR="002447F6" w:rsidRPr="00B97152">
        <w:t>o</w:t>
      </w:r>
      <w:r w:rsidR="00FC62BA" w:rsidRPr="00B97152">
        <w:t xml:space="preserve"> </w:t>
      </w:r>
      <w:r w:rsidR="00F745B8" w:rsidRPr="00B97152">
        <w:t>d</w:t>
      </w:r>
      <w:r w:rsidR="002447F6" w:rsidRPr="00B97152">
        <w:t>e</w:t>
      </w:r>
      <w:r w:rsidR="00FC62BA" w:rsidRPr="00B97152">
        <w:t xml:space="preserve"> </w:t>
      </w:r>
      <w:r w:rsidR="00F745B8" w:rsidRPr="00B97152">
        <w:t>interfaces</w:t>
      </w:r>
      <w:r w:rsidR="002447F6" w:rsidRPr="00B97152">
        <w:t>,</w:t>
      </w:r>
      <w:r w:rsidR="00FC62BA" w:rsidRPr="00B97152">
        <w:t xml:space="preserve"> </w:t>
      </w:r>
      <w:r w:rsidR="00F745B8" w:rsidRPr="00B97152">
        <w:t>demostrand</w:t>
      </w:r>
      <w:r w:rsidR="002447F6" w:rsidRPr="00B97152">
        <w:t>o</w:t>
      </w:r>
      <w:r w:rsidR="00FC62BA" w:rsidRPr="00B97152">
        <w:t xml:space="preserve"> </w:t>
      </w:r>
      <w:r w:rsidR="00F745B8" w:rsidRPr="00B97152">
        <w:t>as</w:t>
      </w:r>
      <w:r w:rsidR="002447F6" w:rsidRPr="00B97152">
        <w:t>í</w:t>
      </w:r>
      <w:r w:rsidR="00FC62BA" w:rsidRPr="00B97152">
        <w:t xml:space="preserve"> </w:t>
      </w:r>
      <w:r w:rsidR="00F745B8" w:rsidRPr="00B97152">
        <w:t>l</w:t>
      </w:r>
      <w:r w:rsidR="002447F6" w:rsidRPr="00B97152">
        <w:t>a</w:t>
      </w:r>
      <w:r w:rsidR="00FC62BA" w:rsidRPr="00B97152">
        <w:t xml:space="preserve"> </w:t>
      </w:r>
      <w:r w:rsidR="00F745B8" w:rsidRPr="00B97152">
        <w:t>capacida</w:t>
      </w:r>
      <w:r w:rsidR="002447F6" w:rsidRPr="00B97152">
        <w:t>d</w:t>
      </w:r>
      <w:r w:rsidR="00FC62BA" w:rsidRPr="00B97152">
        <w:t xml:space="preserve"> </w:t>
      </w:r>
      <w:r w:rsidR="00F745B8" w:rsidRPr="00B97152">
        <w:t>par</w:t>
      </w:r>
      <w:r w:rsidR="002447F6" w:rsidRPr="00B97152">
        <w:t>a</w:t>
      </w:r>
      <w:r w:rsidR="00FC62BA" w:rsidRPr="00B97152">
        <w:t xml:space="preserve"> </w:t>
      </w:r>
      <w:r w:rsidR="00F745B8" w:rsidRPr="00B97152">
        <w:t>resolve</w:t>
      </w:r>
      <w:r w:rsidR="002447F6" w:rsidRPr="00B97152">
        <w:t>r</w:t>
      </w:r>
      <w:r w:rsidR="00FC62BA" w:rsidRPr="00B97152">
        <w:t xml:space="preserve"> </w:t>
      </w:r>
      <w:r w:rsidR="00F745B8" w:rsidRPr="00B97152">
        <w:t>problema</w:t>
      </w:r>
      <w:r w:rsidR="002447F6" w:rsidRPr="00B97152">
        <w:t>s</w:t>
      </w:r>
      <w:r w:rsidR="00FC62BA" w:rsidRPr="00B97152">
        <w:t xml:space="preserve"> </w:t>
      </w:r>
      <w:r w:rsidR="00F745B8" w:rsidRPr="00B97152">
        <w:t>complejo</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ingeniería.</w:t>
      </w:r>
    </w:p>
    <w:p w14:paraId="588A65E1" w14:textId="0D425FAB" w:rsidR="00F745B8" w:rsidRPr="00B97152" w:rsidRDefault="00F745B8" w:rsidP="00693029">
      <w:pPr>
        <w:pStyle w:val="Heading3"/>
      </w:pPr>
      <w:bookmarkStart w:id="27" w:name="_Toc231153129"/>
      <w:r w:rsidRPr="00B97152">
        <w:t>Originalidad e innovación</w:t>
      </w:r>
      <w:bookmarkEnd w:id="27"/>
    </w:p>
    <w:p w14:paraId="695BC15F" w14:textId="0ACB3A8B" w:rsidR="00993C8F" w:rsidRPr="00B97152" w:rsidRDefault="00993C8F" w:rsidP="00993C8F">
      <w:r w:rsidRPr="00B97152">
        <w:t>A</w:t>
      </w:r>
      <w:r w:rsidR="002447F6" w:rsidRPr="00B97152">
        <w:t xml:space="preserve"> </w:t>
      </w:r>
      <w:r w:rsidRPr="00B97152">
        <w:t>diferencia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existentes,</w:t>
      </w:r>
      <w:r w:rsidR="002447F6" w:rsidRPr="00B97152">
        <w:t xml:space="preserve"> </w:t>
      </w:r>
      <w:proofErr w:type="spellStart"/>
      <w:r w:rsidRPr="00B97152">
        <w:t>FlowCode</w:t>
      </w:r>
      <w:proofErr w:type="spellEnd"/>
      <w:r w:rsidR="002447F6" w:rsidRPr="00B97152">
        <w:t xml:space="preserve"> </w:t>
      </w:r>
      <w:r w:rsidRPr="00B97152">
        <w:t>combina</w:t>
      </w:r>
      <w:r w:rsidR="002447F6" w:rsidRPr="00B97152">
        <w:t xml:space="preserve"> </w:t>
      </w:r>
      <w:r w:rsidRPr="00B97152">
        <w:t>características</w:t>
      </w:r>
      <w:r w:rsidR="002447F6" w:rsidRPr="00B97152">
        <w:t xml:space="preserve"> </w:t>
      </w:r>
      <w:r w:rsidRPr="00B97152">
        <w:t>técnicas</w:t>
      </w:r>
      <w:r w:rsidR="002447F6" w:rsidRPr="00B97152">
        <w:t xml:space="preserve"> </w:t>
      </w:r>
      <w:r w:rsidRPr="00B97152">
        <w:t>que</w:t>
      </w:r>
      <w:r w:rsidR="002447F6" w:rsidRPr="00B97152">
        <w:t xml:space="preserve"> </w:t>
      </w:r>
      <w:r w:rsidRPr="00B97152">
        <w:t>no</w:t>
      </w:r>
      <w:r w:rsidR="002447F6" w:rsidRPr="00B97152">
        <w:t xml:space="preserve"> </w:t>
      </w:r>
      <w:r w:rsidRPr="00B97152">
        <w:t>se</w:t>
      </w:r>
      <w:r w:rsidR="002447F6" w:rsidRPr="00B97152">
        <w:t xml:space="preserve"> </w:t>
      </w:r>
      <w:r w:rsidRPr="00B97152">
        <w:t>encuentran</w:t>
      </w:r>
      <w:r w:rsidR="002447F6" w:rsidRPr="00B97152">
        <w:t xml:space="preserve"> </w:t>
      </w:r>
      <w:r w:rsidRPr="00B97152">
        <w:t>simultáneamente</w:t>
      </w:r>
      <w:r w:rsidR="002447F6" w:rsidRPr="00B97152">
        <w:t xml:space="preserve"> </w:t>
      </w:r>
      <w:r w:rsidRPr="00B97152">
        <w:t>en</w:t>
      </w:r>
      <w:r w:rsidR="002447F6" w:rsidRPr="00B97152">
        <w:t xml:space="preserve"> </w:t>
      </w:r>
      <w:r w:rsidRPr="00B97152">
        <w:t>soluciones</w:t>
      </w:r>
      <w:r w:rsidR="002447F6" w:rsidRPr="00B97152">
        <w:t xml:space="preserve"> </w:t>
      </w:r>
      <w:r w:rsidRPr="00B97152">
        <w:t>actuales:</w:t>
      </w:r>
    </w:p>
    <w:p w14:paraId="7038444B" w14:textId="12C753AC" w:rsidR="00993C8F" w:rsidRPr="00B97152" w:rsidRDefault="00993C8F" w:rsidP="00E724C7">
      <w:pPr>
        <w:pStyle w:val="ListParagraph"/>
        <w:numPr>
          <w:ilvl w:val="0"/>
          <w:numId w:val="52"/>
        </w:numPr>
      </w:pPr>
      <w:r w:rsidRPr="00B97152">
        <w:t>Plataforma</w:t>
      </w:r>
      <w:r w:rsidR="002447F6" w:rsidRPr="00B97152">
        <w:t xml:space="preserve"> </w:t>
      </w:r>
      <w:r w:rsidRPr="00B97152">
        <w:t>móvil</w:t>
      </w:r>
      <w:r w:rsidR="002447F6" w:rsidRPr="00B97152">
        <w:t xml:space="preserve"> </w:t>
      </w:r>
      <w:r w:rsidRPr="00B97152">
        <w:t>nativa</w:t>
      </w:r>
      <w:r w:rsidR="002447F6" w:rsidRPr="00B97152">
        <w:t xml:space="preserve"> </w:t>
      </w:r>
      <w:r w:rsidRPr="00B97152">
        <w:t>con</w:t>
      </w:r>
      <w:r w:rsidR="002447F6" w:rsidRPr="00B97152">
        <w:t xml:space="preserve"> </w:t>
      </w:r>
      <w:r w:rsidRPr="00B97152">
        <w:t>interfaz</w:t>
      </w:r>
      <w:r w:rsidR="002447F6" w:rsidRPr="00B97152">
        <w:t xml:space="preserve"> </w:t>
      </w:r>
      <w:r w:rsidRPr="00B97152">
        <w:t>táctil</w:t>
      </w:r>
      <w:r w:rsidR="002447F6" w:rsidRPr="00B97152">
        <w:t xml:space="preserve"> </w:t>
      </w:r>
      <w:r w:rsidRPr="00B97152">
        <w:t>optimizada</w:t>
      </w:r>
    </w:p>
    <w:p w14:paraId="29DBC91E" w14:textId="30F50257" w:rsidR="00993C8F" w:rsidRPr="00B97152" w:rsidRDefault="00993C8F" w:rsidP="00E724C7">
      <w:pPr>
        <w:pStyle w:val="ListParagraph"/>
        <w:numPr>
          <w:ilvl w:val="0"/>
          <w:numId w:val="52"/>
        </w:numPr>
      </w:pPr>
      <w:r w:rsidRPr="00B97152">
        <w:t>Generación</w:t>
      </w:r>
      <w:r w:rsidR="002447F6" w:rsidRPr="00B97152">
        <w:t xml:space="preserve"> </w:t>
      </w:r>
      <w:r w:rsidRPr="00B97152">
        <w:t>específica</w:t>
      </w:r>
      <w:r w:rsidR="002447F6" w:rsidRPr="00B97152">
        <w:t xml:space="preserve"> </w:t>
      </w:r>
      <w:r w:rsidRPr="00B97152">
        <w:t>de</w:t>
      </w:r>
      <w:r w:rsidR="002447F6" w:rsidRPr="00B97152">
        <w:t xml:space="preserve"> </w:t>
      </w:r>
      <w:r w:rsidRPr="00B97152">
        <w:t>código</w:t>
      </w:r>
      <w:r w:rsidR="002447F6" w:rsidRPr="00B97152">
        <w:t xml:space="preserve"> </w:t>
      </w:r>
      <w:r w:rsidRPr="00B97152">
        <w:t>C</w:t>
      </w:r>
      <w:r w:rsidR="002447F6" w:rsidRPr="00B97152">
        <w:t xml:space="preserve"> </w:t>
      </w:r>
      <w:r w:rsidRPr="00B97152">
        <w:t>estructurado</w:t>
      </w:r>
      <w:r w:rsidR="002447F6" w:rsidRPr="00B97152">
        <w:t xml:space="preserve"> </w:t>
      </w:r>
      <w:r w:rsidRPr="00B97152">
        <w:t>básico</w:t>
      </w:r>
    </w:p>
    <w:p w14:paraId="30403140" w14:textId="43E66B58" w:rsidR="00993C8F" w:rsidRPr="00B97152" w:rsidRDefault="00993C8F" w:rsidP="00E724C7">
      <w:pPr>
        <w:pStyle w:val="ListParagraph"/>
        <w:numPr>
          <w:ilvl w:val="0"/>
          <w:numId w:val="52"/>
        </w:numPr>
      </w:pPr>
      <w:r w:rsidRPr="00B97152">
        <w:t>Validación</w:t>
      </w:r>
      <w:r w:rsidR="002447F6" w:rsidRPr="00B97152">
        <w:t xml:space="preserve"> </w:t>
      </w:r>
      <w:r w:rsidRPr="00B97152">
        <w:t>semántica</w:t>
      </w:r>
      <w:r w:rsidR="002447F6" w:rsidRPr="00B97152">
        <w:t xml:space="preserve"> </w:t>
      </w:r>
      <w:r w:rsidR="005F7C58" w:rsidRPr="00B97152">
        <w:t>básica</w:t>
      </w:r>
    </w:p>
    <w:p w14:paraId="5C8B1F81" w14:textId="72E4921F" w:rsidR="00993C8F" w:rsidRPr="00B97152" w:rsidRDefault="00993C8F" w:rsidP="00E724C7">
      <w:pPr>
        <w:pStyle w:val="ListParagraph"/>
        <w:numPr>
          <w:ilvl w:val="0"/>
          <w:numId w:val="52"/>
        </w:numPr>
      </w:pPr>
      <w:r w:rsidRPr="00B97152">
        <w:t>Operación</w:t>
      </w:r>
      <w:r w:rsidR="002447F6" w:rsidRPr="00B97152">
        <w:t xml:space="preserve"> </w:t>
      </w:r>
      <w:r w:rsidRPr="00B97152">
        <w:t>100%</w:t>
      </w:r>
      <w:r w:rsidR="002447F6" w:rsidRPr="00B97152">
        <w:t xml:space="preserve"> </w:t>
      </w:r>
      <w:r w:rsidRPr="00B97152">
        <w:t>sin con</w:t>
      </w:r>
      <w:r w:rsidR="002447F6" w:rsidRPr="00B97152">
        <w:t>e</w:t>
      </w:r>
      <w:r w:rsidRPr="00B97152">
        <w:t>xió</w:t>
      </w:r>
      <w:r w:rsidR="002447F6" w:rsidRPr="00B97152">
        <w:t>n</w:t>
      </w:r>
      <w:r w:rsidR="00FC62BA" w:rsidRPr="00B97152">
        <w:t xml:space="preserve"> </w:t>
      </w:r>
      <w:r w:rsidRPr="00B97152">
        <w:t>con persist</w:t>
      </w:r>
      <w:r w:rsidR="002447F6" w:rsidRPr="00B97152">
        <w:t>e</w:t>
      </w:r>
      <w:r w:rsidRPr="00B97152">
        <w:t>ncia</w:t>
      </w:r>
      <w:r w:rsidR="00FC62BA" w:rsidRPr="00B97152">
        <w:t xml:space="preserve"> </w:t>
      </w:r>
      <w:r w:rsidR="002447F6" w:rsidRPr="00B97152">
        <w:t>local</w:t>
      </w:r>
    </w:p>
    <w:p w14:paraId="6DFFD321" w14:textId="202B8249" w:rsidR="00B36105" w:rsidRPr="00B97152" w:rsidRDefault="00B36105" w:rsidP="00B36105">
      <w:pPr>
        <w:pStyle w:val="Heading2"/>
      </w:pPr>
      <w:bookmarkStart w:id="28" w:name="_Toc231153130"/>
      <w:r w:rsidRPr="00B97152">
        <w:t>Estado</w:t>
      </w:r>
      <w:r w:rsidR="002447F6" w:rsidRPr="00B97152">
        <w:t xml:space="preserve"> </w:t>
      </w:r>
      <w:r w:rsidRPr="00B97152">
        <w:t>del</w:t>
      </w:r>
      <w:r w:rsidR="002447F6" w:rsidRPr="00B97152">
        <w:t xml:space="preserve"> </w:t>
      </w:r>
      <w:r w:rsidRPr="00B97152">
        <w:t>arte</w:t>
      </w:r>
      <w:bookmarkEnd w:id="28"/>
    </w:p>
    <w:p w14:paraId="6571DA5B" w14:textId="6BFA436C" w:rsidR="00C26915" w:rsidRPr="00B97152" w:rsidRDefault="00C26915" w:rsidP="00E61676">
      <w:r w:rsidRPr="00B97152">
        <w:t>La</w:t>
      </w:r>
      <w:r w:rsidR="002447F6" w:rsidRPr="00B97152">
        <w:t xml:space="preserve"> </w:t>
      </w:r>
      <w:r w:rsidRPr="00B97152">
        <w:t>evaluación</w:t>
      </w:r>
      <w:r w:rsidR="002447F6" w:rsidRPr="00B97152">
        <w:t xml:space="preserve"> </w:t>
      </w:r>
      <w:r w:rsidRPr="00B97152">
        <w:t>comparativa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existentes</w:t>
      </w:r>
      <w:r w:rsidR="002447F6" w:rsidRPr="00B97152">
        <w:t xml:space="preserve"> </w:t>
      </w:r>
      <w:r w:rsidRPr="00B97152">
        <w:t>revela</w:t>
      </w:r>
      <w:r w:rsidR="002447F6" w:rsidRPr="00B97152">
        <w:t xml:space="preserve"> </w:t>
      </w:r>
      <w:r w:rsidRPr="00B97152">
        <w:t>patrones</w:t>
      </w:r>
      <w:r w:rsidR="002447F6" w:rsidRPr="00B97152">
        <w:t xml:space="preserve"> </w:t>
      </w:r>
      <w:r w:rsidRPr="00B97152">
        <w:t>claros</w:t>
      </w:r>
      <w:r w:rsidR="002447F6" w:rsidRPr="00B97152">
        <w:t xml:space="preserve"> </w:t>
      </w:r>
      <w:r w:rsidRPr="00B97152">
        <w:t>en</w:t>
      </w:r>
      <w:r w:rsidR="002447F6" w:rsidRPr="00B97152">
        <w:t xml:space="preserve"> </w:t>
      </w:r>
      <w:r w:rsidRPr="00B97152">
        <w:t>cuanto</w:t>
      </w:r>
      <w:r w:rsidR="002447F6" w:rsidRPr="00B97152">
        <w:t xml:space="preserve"> </w:t>
      </w:r>
      <w:r w:rsidRPr="00B97152">
        <w:t>a</w:t>
      </w:r>
      <w:r w:rsidR="002447F6" w:rsidRPr="00B97152">
        <w:t xml:space="preserve"> </w:t>
      </w:r>
      <w:r w:rsidRPr="00B97152">
        <w:t>fortalezas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La</w:t>
      </w:r>
      <w:r w:rsidR="002447F6" w:rsidRPr="00B97152">
        <w:t xml:space="preserve"> </w:t>
      </w:r>
      <w:r w:rsidRPr="00B97152">
        <w:t>tabla</w:t>
      </w:r>
      <w:r w:rsidR="002447F6" w:rsidRPr="00B97152">
        <w:t xml:space="preserve"> </w:t>
      </w:r>
      <w:r w:rsidRPr="00B97152">
        <w:t>pre</w:t>
      </w:r>
      <w:r w:rsidR="002447F6" w:rsidRPr="00B97152">
        <w:t>s</w:t>
      </w:r>
      <w:r w:rsidRPr="00B97152">
        <w:t>en</w:t>
      </w:r>
      <w:r w:rsidR="002447F6" w:rsidRPr="00B97152">
        <w:t>t</w:t>
      </w:r>
      <w:r w:rsidRPr="00B97152">
        <w:t>ada en e</w:t>
      </w:r>
      <w:r w:rsidR="002447F6" w:rsidRPr="00B97152">
        <w:t>l</w:t>
      </w:r>
      <w:r w:rsidR="00FC62BA" w:rsidRPr="00B97152">
        <w:t xml:space="preserve"> </w:t>
      </w:r>
      <w:r w:rsidRPr="00B97152">
        <w:t>p</w:t>
      </w:r>
      <w:r w:rsidR="002447F6" w:rsidRPr="00B97152">
        <w:t>r</w:t>
      </w:r>
      <w:r w:rsidRPr="00B97152">
        <w:t>ot</w:t>
      </w:r>
      <w:r w:rsidR="002447F6" w:rsidRPr="00B97152">
        <w:t>o</w:t>
      </w:r>
      <w:r w:rsidRPr="00B97152">
        <w:t>colo inic</w:t>
      </w:r>
      <w:r w:rsidR="002447F6" w:rsidRPr="00B97152">
        <w:t>i</w:t>
      </w:r>
      <w:r w:rsidRPr="00B97152">
        <w:t>al prop</w:t>
      </w:r>
      <w:r w:rsidR="002447F6" w:rsidRPr="00B97152">
        <w:t>o</w:t>
      </w:r>
      <w:r w:rsidRPr="00B97152">
        <w:t>rciona la b</w:t>
      </w:r>
      <w:r w:rsidR="002447F6" w:rsidRPr="00B97152">
        <w:t>a</w:t>
      </w:r>
      <w:r w:rsidRPr="00B97152">
        <w:t>se</w:t>
      </w:r>
      <w:r w:rsidR="00FC62BA" w:rsidRPr="00B97152">
        <w:t xml:space="preserve"> </w:t>
      </w:r>
      <w:r w:rsidR="002447F6" w:rsidRPr="00B97152">
        <w:t>d</w:t>
      </w:r>
      <w:r w:rsidRPr="00B97152">
        <w:t>e es</w:t>
      </w:r>
      <w:r w:rsidR="002447F6" w:rsidRPr="00B97152">
        <w:t>t</w:t>
      </w:r>
      <w:r w:rsidRPr="00B97152">
        <w:t>e an</w:t>
      </w:r>
      <w:r w:rsidR="002447F6" w:rsidRPr="00B97152">
        <w:t>á</w:t>
      </w:r>
      <w:r w:rsidRPr="00B97152">
        <w:t>lisi</w:t>
      </w:r>
      <w:r w:rsidR="002447F6" w:rsidRPr="00B97152">
        <w:t>s</w:t>
      </w:r>
      <w:r w:rsidRPr="00B97152">
        <w:t>, a la q</w:t>
      </w:r>
      <w:r w:rsidR="002447F6" w:rsidRPr="00B97152">
        <w:t>u</w:t>
      </w:r>
      <w:r w:rsidRPr="00B97152">
        <w:t>e</w:t>
      </w:r>
      <w:r w:rsidR="002447F6" w:rsidRPr="00B97152">
        <w:t xml:space="preserve"> </w:t>
      </w:r>
      <w:r w:rsidRPr="00B97152">
        <w:t>se</w:t>
      </w:r>
      <w:r w:rsidR="002447F6" w:rsidRPr="00B97152">
        <w:t xml:space="preserve"> </w:t>
      </w:r>
      <w:r w:rsidRPr="00B97152">
        <w:t>añadieron</w:t>
      </w:r>
      <w:r w:rsidR="002447F6" w:rsidRPr="00B97152">
        <w:t xml:space="preserve"> </w:t>
      </w:r>
      <w:r w:rsidRPr="00B97152">
        <w:t>cri</w:t>
      </w:r>
      <w:r w:rsidR="002447F6" w:rsidRPr="00B97152">
        <w:t>t</w:t>
      </w:r>
      <w:r w:rsidRPr="00B97152">
        <w:t>erios adi</w:t>
      </w:r>
      <w:r w:rsidR="002447F6" w:rsidRPr="00B97152">
        <w:t>c</w:t>
      </w:r>
      <w:r w:rsidRPr="00B97152">
        <w:t>ionales rel</w:t>
      </w:r>
      <w:r w:rsidR="002447F6" w:rsidRPr="00B97152">
        <w:t>e</w:t>
      </w:r>
      <w:r w:rsidRPr="00B97152">
        <w:t>vantes par</w:t>
      </w:r>
      <w:r w:rsidR="002447F6" w:rsidRPr="00B97152">
        <w:t>a</w:t>
      </w:r>
      <w:r w:rsidR="00FC62BA" w:rsidRPr="00B97152">
        <w:t xml:space="preserve"> </w:t>
      </w:r>
      <w:r w:rsidRPr="00B97152">
        <w:t>el</w:t>
      </w:r>
      <w:r w:rsidR="00FC62BA" w:rsidRPr="00B97152">
        <w:t xml:space="preserve"> </w:t>
      </w:r>
      <w:r w:rsidR="002447F6" w:rsidRPr="00B97152">
        <w:t>c</w:t>
      </w:r>
      <w:r w:rsidRPr="00B97152">
        <w:t>on</w:t>
      </w:r>
      <w:r w:rsidR="002447F6" w:rsidRPr="00B97152">
        <w:t>t</w:t>
      </w:r>
      <w:r w:rsidRPr="00B97152">
        <w:t>exto móv</w:t>
      </w:r>
      <w:r w:rsidR="002447F6" w:rsidRPr="00B97152">
        <w:t>i</w:t>
      </w:r>
      <w:r w:rsidRPr="00B97152">
        <w:t>l.</w:t>
      </w:r>
    </w:p>
    <w:tbl>
      <w:tblPr>
        <w:tblStyle w:val="GridTable1Light"/>
        <w:tblW w:w="0" w:type="auto"/>
        <w:tblLook w:val="04A0" w:firstRow="1" w:lastRow="0" w:firstColumn="1" w:lastColumn="0" w:noHBand="0" w:noVBand="1"/>
      </w:tblPr>
      <w:tblGrid>
        <w:gridCol w:w="1287"/>
        <w:gridCol w:w="1245"/>
        <w:gridCol w:w="1429"/>
        <w:gridCol w:w="1255"/>
        <w:gridCol w:w="1244"/>
        <w:gridCol w:w="1101"/>
        <w:gridCol w:w="1789"/>
      </w:tblGrid>
      <w:tr w:rsidR="00C26915" w:rsidRPr="00B97152" w14:paraId="5CD43C97" w14:textId="77777777" w:rsidTr="00443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5BD2CBD2" w14:textId="77777777" w:rsidR="00C26915" w:rsidRPr="00B97152" w:rsidRDefault="00C26915" w:rsidP="00C26915">
            <w:pPr>
              <w:spacing w:after="160" w:line="278" w:lineRule="auto"/>
              <w:jc w:val="left"/>
            </w:pPr>
            <w:r w:rsidRPr="00B97152">
              <w:t>Criterio</w:t>
            </w:r>
          </w:p>
        </w:tc>
        <w:tc>
          <w:tcPr>
            <w:tcW w:w="1268" w:type="dxa"/>
            <w:tcBorders>
              <w:top w:val="single" w:sz="4" w:space="0" w:color="999999" w:themeColor="text1" w:themeTint="66"/>
              <w:left w:val="single" w:sz="4" w:space="0" w:color="999999" w:themeColor="text1" w:themeTint="66"/>
              <w:right w:val="single" w:sz="4" w:space="0" w:color="999999" w:themeColor="text1" w:themeTint="66"/>
            </w:tcBorders>
            <w:hideMark/>
          </w:tcPr>
          <w:p w14:paraId="40E20D4F"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proofErr w:type="spellStart"/>
            <w:r w:rsidRPr="00B97152">
              <w:t>Flowgorithm</w:t>
            </w:r>
            <w:proofErr w:type="spellEnd"/>
          </w:p>
        </w:tc>
        <w:tc>
          <w:tcPr>
            <w:tcW w:w="1457" w:type="dxa"/>
            <w:tcBorders>
              <w:top w:val="single" w:sz="4" w:space="0" w:color="999999" w:themeColor="text1" w:themeTint="66"/>
              <w:left w:val="single" w:sz="4" w:space="0" w:color="999999" w:themeColor="text1" w:themeTint="66"/>
              <w:right w:val="single" w:sz="4" w:space="0" w:color="999999" w:themeColor="text1" w:themeTint="66"/>
            </w:tcBorders>
            <w:hideMark/>
          </w:tcPr>
          <w:p w14:paraId="3B255742"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RAPTOR</w:t>
            </w:r>
          </w:p>
        </w:tc>
        <w:tc>
          <w:tcPr>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2291445D"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PSeInt</w:t>
            </w:r>
          </w:p>
        </w:tc>
        <w:tc>
          <w:tcPr>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39F85EE7"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Draw.io</w:t>
            </w:r>
          </w:p>
        </w:tc>
        <w:tc>
          <w:tcPr>
            <w:tcW w:w="1121"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85DA9D3"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proofErr w:type="spellStart"/>
            <w:r w:rsidRPr="00B97152">
              <w:t>Lucidchart</w:t>
            </w:r>
            <w:proofErr w:type="spellEnd"/>
          </w:p>
        </w:tc>
        <w:tc>
          <w:tcPr>
            <w:tcW w:w="1825"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C48B855"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proofErr w:type="spellStart"/>
            <w:r w:rsidRPr="00B97152">
              <w:t>FlowCode</w:t>
            </w:r>
            <w:proofErr w:type="spellEnd"/>
          </w:p>
        </w:tc>
      </w:tr>
      <w:tr w:rsidR="00C26915" w:rsidRPr="00B97152" w14:paraId="2BB597B2"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5255109" w14:textId="77777777" w:rsidR="00C26915" w:rsidRPr="00B97152" w:rsidRDefault="00C26915" w:rsidP="00C26915">
            <w:pPr>
              <w:spacing w:after="160" w:line="278" w:lineRule="auto"/>
              <w:jc w:val="left"/>
            </w:pPr>
            <w:r w:rsidRPr="00B97152">
              <w:t>Plataforma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3A29A7E" w14:textId="3A99F1E9"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Escritorio</w:t>
            </w:r>
            <w:r w:rsidR="002447F6" w:rsidRPr="00B97152">
              <w:t xml:space="preserve"> </w:t>
            </w:r>
            <w:r w:rsidRPr="00B97152">
              <w:t>(Windows)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00D8D8B" w14:textId="088E340E"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Multiplataforma</w:t>
            </w:r>
            <w:r w:rsidR="002447F6" w:rsidRPr="00B97152">
              <w:t xml:space="preserve"> </w:t>
            </w:r>
            <w:r w:rsidRPr="00B97152">
              <w:t>limitada</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2FBE91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Escritorio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528BCF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Web/Móvil</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6E530E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Web/Móvil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1913BF3" w14:textId="20EF6055"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Móvil</w:t>
            </w:r>
            <w:r w:rsidR="002447F6" w:rsidRPr="00B97152">
              <w:t xml:space="preserve"> </w:t>
            </w:r>
            <w:r w:rsidRPr="00B97152">
              <w:t>nativo</w:t>
            </w:r>
          </w:p>
        </w:tc>
      </w:tr>
      <w:tr w:rsidR="00C26915" w:rsidRPr="00B97152" w14:paraId="1C0E139A"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08946E7" w14:textId="73231E30" w:rsidR="00C26915" w:rsidRPr="00B97152" w:rsidRDefault="00C26915" w:rsidP="00C26915">
            <w:pPr>
              <w:spacing w:after="160" w:line="278" w:lineRule="auto"/>
              <w:jc w:val="left"/>
            </w:pPr>
            <w:r w:rsidRPr="00B97152">
              <w:t>Interfaz</w:t>
            </w:r>
            <w:r w:rsidR="002447F6" w:rsidRPr="00B97152">
              <w:t xml:space="preserve"> </w:t>
            </w:r>
            <w:r w:rsidRPr="00B97152">
              <w:t>táctil</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D71F17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748810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38B930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C93921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Parcial</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4573D9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Parcial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1E29229" w14:textId="4A7B1FF2"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r>
      <w:tr w:rsidR="00C26915" w:rsidRPr="00B97152" w14:paraId="04370B59"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312B337" w14:textId="65F67942" w:rsidR="00C26915" w:rsidRPr="00B97152" w:rsidRDefault="00C26915" w:rsidP="00C26915">
            <w:pPr>
              <w:spacing w:after="160" w:line="278" w:lineRule="auto"/>
              <w:jc w:val="left"/>
            </w:pPr>
            <w:r w:rsidRPr="00B97152">
              <w:t>Generación</w:t>
            </w:r>
            <w:r w:rsidR="002447F6" w:rsidRPr="00B97152">
              <w:t xml:space="preserve"> </w:t>
            </w:r>
            <w:r w:rsidRPr="00B97152">
              <w:t>de</w:t>
            </w:r>
            <w:r w:rsidR="002447F6" w:rsidRPr="00B97152">
              <w:t xml:space="preserve"> </w:t>
            </w:r>
            <w:r w:rsidRPr="00B97152">
              <w:t>código</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F722EA1" w14:textId="23A0DC32"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Múltiples</w:t>
            </w:r>
            <w:r w:rsidR="002447F6" w:rsidRPr="00B97152">
              <w:t xml:space="preserve"> </w:t>
            </w:r>
            <w:r w:rsidRPr="00B97152">
              <w:t>lenguajes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A73B4A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3E710B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Pseudocódigo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278007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0B7790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9A9DAAD" w14:textId="1A85FB8B" w:rsidR="00C26915" w:rsidRPr="00B97152" w:rsidRDefault="00E61676"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Lenguaje</w:t>
            </w:r>
            <w:r w:rsidR="002447F6" w:rsidRPr="00B97152">
              <w:t xml:space="preserve"> </w:t>
            </w:r>
            <w:r w:rsidR="00C26915" w:rsidRPr="00B97152">
              <w:t>C</w:t>
            </w:r>
            <w:r w:rsidR="002447F6" w:rsidRPr="00B97152">
              <w:t xml:space="preserve"> </w:t>
            </w:r>
            <w:r w:rsidR="001F4462" w:rsidRPr="00B97152">
              <w:t>estructurado</w:t>
            </w:r>
            <w:r w:rsidR="002447F6" w:rsidRPr="00B97152">
              <w:t xml:space="preserve"> </w:t>
            </w:r>
          </w:p>
        </w:tc>
      </w:tr>
      <w:tr w:rsidR="00C26915" w:rsidRPr="00B97152" w14:paraId="749E0623"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EBB0968" w14:textId="28626026" w:rsidR="00C26915" w:rsidRPr="00B97152" w:rsidRDefault="00C26915" w:rsidP="00C26915">
            <w:pPr>
              <w:spacing w:after="160" w:line="278" w:lineRule="auto"/>
              <w:jc w:val="left"/>
            </w:pPr>
            <w:r w:rsidRPr="00B97152">
              <w:t>Validación</w:t>
            </w:r>
            <w:r w:rsidR="002447F6" w:rsidRPr="00B97152">
              <w:t xml:space="preserve"> </w:t>
            </w:r>
            <w:r w:rsidRPr="00B97152">
              <w:t>semántica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864BDD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D3998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FB5A15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5FB6384"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825A1C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6BC65E6" w14:textId="5CF073C2" w:rsidR="00C26915" w:rsidRPr="00B97152" w:rsidRDefault="00130A20"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r>
      <w:tr w:rsidR="00C26915" w:rsidRPr="00B97152" w14:paraId="3217A2BE"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D5E67E5" w14:textId="77777777" w:rsidR="00C26915" w:rsidRPr="00B97152" w:rsidRDefault="00C26915" w:rsidP="00C26915">
            <w:pPr>
              <w:spacing w:after="160" w:line="278" w:lineRule="auto"/>
              <w:jc w:val="left"/>
            </w:pPr>
            <w:r w:rsidRPr="00B97152">
              <w:t>Colaboración</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9C4ADB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48D9C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AD7D67A"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54BD3B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9062C0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CD4283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Individual/Compartir</w:t>
            </w:r>
          </w:p>
        </w:tc>
      </w:tr>
      <w:tr w:rsidR="00C26915" w:rsidRPr="00B97152" w14:paraId="11E8799D"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FCB27EB" w14:textId="77777777" w:rsidR="00C26915" w:rsidRPr="00B97152" w:rsidRDefault="00C26915" w:rsidP="00C26915">
            <w:pPr>
              <w:spacing w:after="160" w:line="278" w:lineRule="auto"/>
              <w:jc w:val="left"/>
            </w:pPr>
            <w:r w:rsidRPr="00B97152">
              <w:t>Costo</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FC7347E"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835A29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CAC168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0E953C6" w14:textId="00A496B5" w:rsidR="00C26915" w:rsidRPr="00B97152" w:rsidRDefault="00FC62BA"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Gratuito/Paga</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23F89C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Comercial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A956FA2" w14:textId="59C5AB91" w:rsidR="00C26915" w:rsidRPr="00B97152" w:rsidRDefault="00FC62BA"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Gratuito/Paga</w:t>
            </w:r>
          </w:p>
        </w:tc>
      </w:tr>
      <w:tr w:rsidR="00C26915" w:rsidRPr="00B97152" w14:paraId="05A56941"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E8E34C2" w14:textId="24710F58" w:rsidR="00C26915" w:rsidRPr="00B97152" w:rsidRDefault="00C26915" w:rsidP="00C26915">
            <w:pPr>
              <w:spacing w:after="160" w:line="278" w:lineRule="auto"/>
              <w:jc w:val="left"/>
            </w:pPr>
            <w:r w:rsidRPr="00B97152">
              <w:t>Conectividad</w:t>
            </w:r>
            <w:r w:rsidR="002447F6" w:rsidRPr="00B97152">
              <w:t xml:space="preserve"> </w:t>
            </w:r>
            <w:r w:rsidRPr="00B97152">
              <w:t>requerida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08ABD3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5898613"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7E96F5A"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161B1A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BE8307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5987AA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r>
      <w:tr w:rsidR="00C26915" w:rsidRPr="00B97152" w14:paraId="64AD2336"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5C39245" w14:textId="77777777" w:rsidR="00C26915" w:rsidRPr="00B97152" w:rsidRDefault="00C26915" w:rsidP="00C26915">
            <w:pPr>
              <w:spacing w:after="160" w:line="278" w:lineRule="auto"/>
              <w:jc w:val="left"/>
            </w:pPr>
            <w:r w:rsidRPr="00B97152">
              <w:t>Localización</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ACF28A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Inglés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56478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Inglés</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10227B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Español</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ABA30A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3E9781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EB0189E"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Español</w:t>
            </w:r>
          </w:p>
        </w:tc>
      </w:tr>
    </w:tbl>
    <w:p w14:paraId="61071888" w14:textId="2890F27D" w:rsidR="00E61676" w:rsidRPr="00B97152" w:rsidRDefault="00E61676">
      <w:pPr>
        <w:pStyle w:val="Caption"/>
      </w:pPr>
      <w:bookmarkStart w:id="29" w:name="_Toc231153800"/>
      <w:r w:rsidRPr="00B97152">
        <w:t>Tabla</w:t>
      </w:r>
      <w:r w:rsidR="002447F6" w:rsidRPr="00B97152">
        <w:t xml:space="preserve"> </w:t>
      </w:r>
      <w:fldSimple w:instr=" SEQ Tabla \* ARABIC ">
        <w:r w:rsidR="003B3BC8">
          <w:rPr>
            <w:noProof/>
          </w:rPr>
          <w:t>1</w:t>
        </w:r>
      </w:fldSimple>
      <w:r w:rsidR="002447F6" w:rsidRPr="00B97152">
        <w:t xml:space="preserve"> </w:t>
      </w:r>
      <w:r w:rsidRPr="00B97152">
        <w:t>Matriz</w:t>
      </w:r>
      <w:r w:rsidR="002447F6" w:rsidRPr="00B97152">
        <w:t xml:space="preserve"> </w:t>
      </w:r>
      <w:r w:rsidRPr="00B97152">
        <w:t>comparativa</w:t>
      </w:r>
      <w:r w:rsidR="002447F6" w:rsidRPr="00B97152">
        <w:t xml:space="preserve"> </w:t>
      </w:r>
      <w:r w:rsidRPr="00B97152">
        <w:t>de</w:t>
      </w:r>
      <w:r w:rsidR="002447F6" w:rsidRPr="00B97152">
        <w:t xml:space="preserve"> </w:t>
      </w:r>
      <w:r w:rsidRPr="00B97152">
        <w:t>herramientas</w:t>
      </w:r>
      <w:r w:rsidR="002447F6" w:rsidRPr="00B97152">
        <w:t xml:space="preserve"> </w:t>
      </w:r>
      <w:r w:rsidRPr="00B97152">
        <w:t>existentes.</w:t>
      </w:r>
      <w:r w:rsidR="00E057C0" w:rsidRPr="00B97152">
        <w:t xml:space="preserve"> Evaluación realizada en </w:t>
      </w:r>
      <w:r w:rsidR="00B57C14" w:rsidRPr="00B97152">
        <w:t>septiembre</w:t>
      </w:r>
      <w:r w:rsidR="003B2837" w:rsidRPr="00B97152">
        <w:t xml:space="preserve"> de 202</w:t>
      </w:r>
      <w:r w:rsidR="007C7285" w:rsidRPr="00B97152">
        <w:t xml:space="preserve">5 </w:t>
      </w:r>
      <w:r w:rsidR="00E057C0" w:rsidRPr="00B97152">
        <w:t>sobre las versiones disponibles de cada herramienta.</w:t>
      </w:r>
      <w:bookmarkEnd w:id="29"/>
    </w:p>
    <w:p w14:paraId="003969C4" w14:textId="67894B5F" w:rsidR="00C26915" w:rsidRPr="00B97152" w:rsidRDefault="009209C8" w:rsidP="00E61676">
      <w:pPr>
        <w:jc w:val="left"/>
      </w:pPr>
      <w:r w:rsidRPr="00B97152">
        <w:t xml:space="preserve">Como se aprecia en la Tabla 1, ninguna de las herramientas existentes reúne simultáneamente estas cuatro características. </w:t>
      </w:r>
      <w:r w:rsidR="00C26915" w:rsidRPr="00B97152">
        <w:t>Basándose</w:t>
      </w:r>
      <w:r w:rsidR="002447F6" w:rsidRPr="00B97152">
        <w:t xml:space="preserve"> </w:t>
      </w:r>
      <w:r w:rsidR="00C26915" w:rsidRPr="00B97152">
        <w:t>en</w:t>
      </w:r>
      <w:r w:rsidR="002447F6" w:rsidRPr="00B97152">
        <w:t xml:space="preserve"> </w:t>
      </w:r>
      <w:r w:rsidR="00C26915" w:rsidRPr="00B97152">
        <w:t>el</w:t>
      </w:r>
      <w:r w:rsidR="002447F6" w:rsidRPr="00B97152">
        <w:t xml:space="preserve"> </w:t>
      </w:r>
      <w:r w:rsidR="00C26915" w:rsidRPr="00B97152">
        <w:t>análisis</w:t>
      </w:r>
      <w:r w:rsidR="002447F6" w:rsidRPr="00B97152">
        <w:t xml:space="preserve"> </w:t>
      </w:r>
      <w:r w:rsidR="00C26915" w:rsidRPr="00B97152">
        <w:t>comparativo,</w:t>
      </w:r>
      <w:r w:rsidR="002447F6" w:rsidRPr="00B97152">
        <w:t xml:space="preserve"> </w:t>
      </w:r>
      <w:proofErr w:type="spellStart"/>
      <w:r w:rsidR="00C26915" w:rsidRPr="00B97152">
        <w:t>FlowCode</w:t>
      </w:r>
      <w:proofErr w:type="spellEnd"/>
      <w:r w:rsidR="002447F6" w:rsidRPr="00B97152">
        <w:t xml:space="preserve"> </w:t>
      </w:r>
      <w:r w:rsidR="00C26915" w:rsidRPr="00B97152">
        <w:t>puede</w:t>
      </w:r>
      <w:r w:rsidR="002447F6" w:rsidRPr="00B97152">
        <w:t xml:space="preserve"> </w:t>
      </w:r>
      <w:r w:rsidR="00C26915" w:rsidRPr="00B97152">
        <w:t>establecer</w:t>
      </w:r>
      <w:r w:rsidR="002447F6" w:rsidRPr="00B97152">
        <w:t xml:space="preserve"> </w:t>
      </w:r>
      <w:r w:rsidR="00C26915" w:rsidRPr="00B97152">
        <w:t>las</w:t>
      </w:r>
      <w:r w:rsidR="002447F6" w:rsidRPr="00B97152">
        <w:t xml:space="preserve"> </w:t>
      </w:r>
      <w:r w:rsidR="00C26915" w:rsidRPr="00B97152">
        <w:t>siguientes</w:t>
      </w:r>
      <w:r w:rsidR="002447F6" w:rsidRPr="00B97152">
        <w:t xml:space="preserve"> </w:t>
      </w:r>
      <w:r w:rsidR="00C26915" w:rsidRPr="00B97152">
        <w:t>ventajas:</w:t>
      </w:r>
    </w:p>
    <w:p w14:paraId="3C89FBE1" w14:textId="5439F6CA" w:rsidR="00B307F1" w:rsidRPr="00B97152" w:rsidRDefault="00B307F1" w:rsidP="00B307F1">
      <w:pPr>
        <w:jc w:val="left"/>
      </w:pPr>
      <w:r w:rsidRPr="00B97152">
        <w:rPr>
          <w:b/>
          <w:bCs/>
        </w:rPr>
        <w:t>1. Plataforma móvil nativa con interfaz táctil optimizada</w:t>
      </w:r>
      <w:r w:rsidRPr="00B97152">
        <w:br/>
      </w:r>
      <w:r w:rsidR="00287D4A" w:rsidRPr="00B97152">
        <w:t>Se trata de una propuesta</w:t>
      </w:r>
      <w:r w:rsidRPr="00B97152">
        <w:t xml:space="preserve"> innovadora de un conversor</w:t>
      </w:r>
      <w:r w:rsidR="00FC62BA" w:rsidRPr="00B97152">
        <w:t xml:space="preserve"> </w:t>
      </w:r>
      <w:r w:rsidR="00287D4A" w:rsidRPr="00B97152">
        <w:t>d</w:t>
      </w:r>
      <w:r w:rsidR="00BC1BAB" w:rsidRPr="00B97152">
        <w:t>e</w:t>
      </w:r>
      <w:r w:rsidRPr="00B97152">
        <w:t xml:space="preserve"> diagramas a C en Android usando </w:t>
      </w:r>
      <w:proofErr w:type="spellStart"/>
      <w:r w:rsidRPr="00B97152">
        <w:t>Flutter</w:t>
      </w:r>
      <w:proofErr w:type="spellEnd"/>
      <w:r w:rsidRPr="00B97152">
        <w:t>. Ofrece mejor rendimiento que soluciones web y permite interacción táctil na</w:t>
      </w:r>
      <w:r w:rsidR="00BC1BAB" w:rsidRPr="00B97152">
        <w:t>tural (ar</w:t>
      </w:r>
      <w:r w:rsidRPr="00B97152">
        <w:t>ras</w:t>
      </w:r>
      <w:r w:rsidR="00BC1BAB" w:rsidRPr="00B97152">
        <w:t>trar, p</w:t>
      </w:r>
      <w:r w:rsidRPr="00B97152">
        <w:t xml:space="preserve">ellizcar para hacer </w:t>
      </w:r>
      <w:r w:rsidR="00FC62BA" w:rsidRPr="00B97152">
        <w:t>Acercar/alejar</w:t>
      </w:r>
      <w:r w:rsidRPr="00B97152">
        <w:t>).</w:t>
      </w:r>
    </w:p>
    <w:p w14:paraId="1490AA7A" w14:textId="45804335" w:rsidR="00B307F1" w:rsidRPr="00B97152" w:rsidRDefault="00B307F1" w:rsidP="00B307F1">
      <w:pPr>
        <w:jc w:val="left"/>
      </w:pPr>
      <w:r w:rsidRPr="00B97152">
        <w:rPr>
          <w:b/>
          <w:bCs/>
        </w:rPr>
        <w:t>2. Generación de código C estructurado básico</w:t>
      </w:r>
      <w:r w:rsidRPr="00B97152">
        <w:br/>
        <w:t>El sistema se enfoca en un subconjunto del lenguaje C (variables, entrada/salida</w:t>
      </w:r>
      <w:r w:rsidR="00662ECC" w:rsidRPr="00B97152">
        <w:t>, condicional</w:t>
      </w:r>
      <w:r w:rsidRPr="00B97152">
        <w:t>es</w:t>
      </w:r>
      <w:r w:rsidR="00662ECC" w:rsidRPr="00B97152">
        <w:t>, cicl</w:t>
      </w:r>
      <w:r w:rsidRPr="00B97152">
        <w:t xml:space="preserve">os). El código generado está correctamente </w:t>
      </w:r>
      <w:proofErr w:type="spellStart"/>
      <w:r w:rsidRPr="00B97152">
        <w:t>indentado</w:t>
      </w:r>
      <w:proofErr w:type="spellEnd"/>
      <w:r w:rsidRPr="00B97152">
        <w:t xml:space="preserve"> y es 100 % </w:t>
      </w:r>
      <w:r w:rsidR="00FC62BA" w:rsidRPr="00B97152">
        <w:t>funcional</w:t>
      </w:r>
      <w:r w:rsidRPr="00B97152">
        <w:t xml:space="preserve"> en G</w:t>
      </w:r>
      <w:r w:rsidR="00662ECC" w:rsidRPr="00B97152">
        <w:t>CC.</w:t>
      </w:r>
    </w:p>
    <w:p w14:paraId="0CE8C598" w14:textId="3C1EDF77" w:rsidR="00B307F1" w:rsidRPr="00B97152" w:rsidRDefault="00B307F1" w:rsidP="00B307F1">
      <w:pPr>
        <w:jc w:val="left"/>
      </w:pPr>
      <w:r w:rsidRPr="00B97152">
        <w:rPr>
          <w:b/>
          <w:bCs/>
        </w:rPr>
        <w:t>3. Validación semántica antes de generar código</w:t>
      </w:r>
      <w:r w:rsidRPr="00B97152">
        <w:br/>
        <w:t>Se implementan validaciones sintácticas y semánticas mediante una tabla de símbolos y análisis de flujo para detectar errores como variables no inicializadas, valores no usados o código inalcanzable.</w:t>
      </w:r>
    </w:p>
    <w:p w14:paraId="6216CA2E" w14:textId="77777777" w:rsidR="009B1091" w:rsidRPr="00B97152" w:rsidRDefault="00B307F1" w:rsidP="00B307F1">
      <w:pPr>
        <w:jc w:val="left"/>
      </w:pPr>
      <w:r w:rsidRPr="00B97152">
        <w:rPr>
          <w:b/>
          <w:bCs/>
        </w:rPr>
        <w:t>4. Operación completamente sin conexión.</w:t>
      </w:r>
      <w:r w:rsidRPr="00B97152">
        <w:t xml:space="preserve"> </w:t>
      </w:r>
    </w:p>
    <w:p w14:paraId="58F0FF55" w14:textId="04FC6762" w:rsidR="00B307F1" w:rsidRPr="00B97152" w:rsidRDefault="00B307F1" w:rsidP="009B1091">
      <w:pPr>
        <w:pStyle w:val="msonormal0"/>
        <w:spacing w:before="0" w:beforeAutospacing="0" w:after="160" w:afterAutospacing="0" w:line="360" w:lineRule="auto"/>
        <w:rPr>
          <w:rFonts w:eastAsiaTheme="minorHAnsi"/>
          <w:kern w:val="2"/>
          <w:lang w:eastAsia="en-US"/>
          <w14:ligatures w14:val="standardContextual"/>
        </w:rPr>
      </w:pPr>
      <w:r w:rsidRPr="00B97152">
        <w:rPr>
          <w:rFonts w:eastAsiaTheme="minorHAnsi"/>
          <w:kern w:val="2"/>
          <w:lang w:eastAsia="en-US"/>
          <w14:ligatures w14:val="standardContextual"/>
        </w:rPr>
        <w:t>Se utiliza SQLite embebido, por lo que no se requiere servidor ni conexión a internet, lo que facilita su uso en entornos educativos o laboratorios con infraestructura limitada.</w:t>
      </w:r>
    </w:p>
    <w:p w14:paraId="755BD5F4" w14:textId="7F10E734" w:rsidR="00E8062D" w:rsidRPr="00B97152" w:rsidRDefault="00E8062D" w:rsidP="006A5EF1">
      <w:pPr>
        <w:jc w:val="left"/>
      </w:pPr>
      <w:r w:rsidRPr="00B97152">
        <w:br w:type="page"/>
      </w:r>
    </w:p>
    <w:p w14:paraId="5A2F92C3" w14:textId="75F4B31B" w:rsidR="00BF65FE" w:rsidRPr="00B97152" w:rsidRDefault="00BF65FE" w:rsidP="00B144CD">
      <w:pPr>
        <w:pStyle w:val="Heading1"/>
        <w:numPr>
          <w:ilvl w:val="0"/>
          <w:numId w:val="0"/>
        </w:numPr>
        <w:pBdr>
          <w:bottom w:val="single" w:sz="18" w:space="1" w:color="auto"/>
        </w:pBdr>
        <w:jc w:val="center"/>
      </w:pPr>
      <w:bookmarkStart w:id="30" w:name="_Toc231153131"/>
      <w:r w:rsidRPr="00B97152">
        <w:t>Ciclo 1: Definición y viabilidad</w:t>
      </w:r>
      <w:bookmarkEnd w:id="30"/>
      <w:r w:rsidRPr="00B97152">
        <w:t xml:space="preserve"> </w:t>
      </w:r>
    </w:p>
    <w:p w14:paraId="6E1E2345" w14:textId="202C8ABB" w:rsidR="00BF65FE" w:rsidRPr="00B97152" w:rsidRDefault="00BF65FE" w:rsidP="00BF65FE">
      <w:r w:rsidRPr="00B97152">
        <w:t>Este</w:t>
      </w:r>
      <w:r w:rsidR="002447F6" w:rsidRPr="00B97152">
        <w:t xml:space="preserve"> </w:t>
      </w:r>
      <w:r w:rsidRPr="00B97152">
        <w:t>ciclo</w:t>
      </w:r>
      <w:r w:rsidR="002447F6" w:rsidRPr="00B97152">
        <w:t xml:space="preserve"> </w:t>
      </w:r>
      <w:r w:rsidRPr="00B97152">
        <w:t>inicial</w:t>
      </w:r>
      <w:r w:rsidR="002447F6" w:rsidRPr="00B97152">
        <w:t xml:space="preserve"> </w:t>
      </w:r>
      <w:r w:rsidRPr="00B97152">
        <w:t>establece</w:t>
      </w:r>
      <w:r w:rsidR="002447F6" w:rsidRPr="00B97152">
        <w:t xml:space="preserve"> </w:t>
      </w:r>
      <w:r w:rsidRPr="00B97152">
        <w:t>las</w:t>
      </w:r>
      <w:r w:rsidR="002447F6" w:rsidRPr="00B97152">
        <w:t xml:space="preserve"> </w:t>
      </w:r>
      <w:r w:rsidRPr="00B97152">
        <w:t>bases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mediante</w:t>
      </w:r>
      <w:r w:rsidR="002447F6" w:rsidRPr="00B97152">
        <w:t xml:space="preserve"> </w:t>
      </w:r>
      <w:r w:rsidRPr="00B97152">
        <w:t>investigación</w:t>
      </w:r>
      <w:r w:rsidR="002447F6" w:rsidRPr="00B97152">
        <w:t xml:space="preserve"> </w:t>
      </w:r>
      <w:r w:rsidRPr="00B97152">
        <w:t>y</w:t>
      </w:r>
      <w:r w:rsidR="002447F6" w:rsidRPr="00B97152">
        <w:t xml:space="preserve"> </w:t>
      </w:r>
      <w:r w:rsidRPr="00B97152">
        <w:t>definición</w:t>
      </w:r>
      <w:r w:rsidR="002447F6" w:rsidRPr="00B97152">
        <w:t xml:space="preserve"> </w:t>
      </w:r>
      <w:r w:rsidRPr="00B97152">
        <w:t>clara</w:t>
      </w:r>
      <w:r w:rsidR="002447F6" w:rsidRPr="00B97152">
        <w:t xml:space="preserve"> </w:t>
      </w:r>
      <w:r w:rsidRPr="00B97152">
        <w:t>del</w:t>
      </w:r>
      <w:r w:rsidR="002447F6" w:rsidRPr="00B97152">
        <w:t xml:space="preserve"> </w:t>
      </w:r>
      <w:r w:rsidRPr="00B97152">
        <w:t>alcance</w:t>
      </w:r>
      <w:r w:rsidR="002447F6" w:rsidRPr="00B97152">
        <w:t xml:space="preserve"> </w:t>
      </w:r>
      <w:r w:rsidRPr="00B97152">
        <w:t>técnico</w:t>
      </w:r>
      <w:r w:rsidR="002447F6" w:rsidRPr="00B97152">
        <w:t xml:space="preserve"> </w:t>
      </w:r>
      <w:r w:rsidRPr="00B97152">
        <w:t>viable.</w:t>
      </w:r>
    </w:p>
    <w:p w14:paraId="62728DC4" w14:textId="71677D40" w:rsidR="00553262" w:rsidRPr="00B97152" w:rsidRDefault="00553262" w:rsidP="00941C07">
      <w:pPr>
        <w:pBdr>
          <w:bottom w:val="single" w:sz="8" w:space="1" w:color="auto"/>
        </w:pBdr>
        <w:jc w:val="center"/>
        <w:rPr>
          <w:b/>
          <w:bCs/>
        </w:rPr>
      </w:pPr>
      <w:r w:rsidRPr="00B97152">
        <w:t>Fase 1: Determinación de objetivos</w:t>
      </w:r>
    </w:p>
    <w:p w14:paraId="153C10F8" w14:textId="742175B0" w:rsidR="00BF65FE" w:rsidRPr="00B97152" w:rsidRDefault="00BF65FE" w:rsidP="00BF65FE">
      <w:pPr>
        <w:rPr>
          <w:color w:val="3A3A3A" w:themeColor="background2" w:themeShade="40"/>
        </w:rPr>
      </w:pPr>
      <w:r w:rsidRPr="00B97152">
        <w:rPr>
          <w:b/>
          <w:bCs/>
          <w:color w:val="3A3A3A" w:themeColor="background2" w:themeShade="40"/>
        </w:rPr>
        <w:t>Objetivos</w:t>
      </w:r>
      <w:r w:rsidR="002447F6" w:rsidRPr="00B97152">
        <w:rPr>
          <w:b/>
          <w:bCs/>
          <w:color w:val="3A3A3A" w:themeColor="background2" w:themeShade="40"/>
        </w:rPr>
        <w:t xml:space="preserve"> </w:t>
      </w:r>
      <w:r w:rsidRPr="00B97152">
        <w:rPr>
          <w:b/>
          <w:bCs/>
          <w:color w:val="3A3A3A" w:themeColor="background2" w:themeShade="40"/>
        </w:rPr>
        <w:t>del</w:t>
      </w:r>
      <w:r w:rsidR="002447F6" w:rsidRPr="00B97152">
        <w:rPr>
          <w:b/>
          <w:bCs/>
          <w:color w:val="3A3A3A" w:themeColor="background2" w:themeShade="40"/>
        </w:rPr>
        <w:t xml:space="preserve"> </w:t>
      </w:r>
      <w:r w:rsidR="009B1091" w:rsidRPr="00B97152">
        <w:rPr>
          <w:b/>
          <w:bCs/>
          <w:color w:val="3A3A3A" w:themeColor="background2" w:themeShade="40"/>
        </w:rPr>
        <w:t>c</w:t>
      </w:r>
      <w:r w:rsidRPr="00B97152">
        <w:rPr>
          <w:b/>
          <w:bCs/>
          <w:color w:val="3A3A3A" w:themeColor="background2" w:themeShade="40"/>
        </w:rPr>
        <w:t>iclo</w:t>
      </w:r>
      <w:r w:rsidR="002447F6" w:rsidRPr="00B97152">
        <w:rPr>
          <w:b/>
          <w:bCs/>
          <w:color w:val="3A3A3A" w:themeColor="background2" w:themeShade="40"/>
        </w:rPr>
        <w:t xml:space="preserve"> </w:t>
      </w:r>
      <w:r w:rsidRPr="00B97152">
        <w:rPr>
          <w:b/>
          <w:bCs/>
          <w:color w:val="3A3A3A" w:themeColor="background2" w:themeShade="40"/>
        </w:rPr>
        <w:t>1:</w:t>
      </w:r>
    </w:p>
    <w:p w14:paraId="6FF0348E" w14:textId="42CF4BDA" w:rsidR="00B46D2A" w:rsidRPr="00B97152" w:rsidRDefault="00B46D2A" w:rsidP="00F418ED">
      <w:pPr>
        <w:numPr>
          <w:ilvl w:val="0"/>
          <w:numId w:val="15"/>
        </w:numPr>
      </w:pPr>
      <w:r w:rsidRPr="00B97152">
        <w:t>Realizar una investigación bibliográfica enfocada en los fundamentos técnicos del proyecto:</w:t>
      </w:r>
      <w:r w:rsidR="00835F3D" w:rsidRPr="00B97152">
        <w:t xml:space="preserve"> </w:t>
      </w:r>
      <w:proofErr w:type="spellStart"/>
      <w:r w:rsidRPr="00B97152">
        <w:t>transpiladores</w:t>
      </w:r>
      <w:proofErr w:type="spellEnd"/>
      <w:r w:rsidRPr="00B97152">
        <w:t>, diagramas de flujo y desarrollo móvil.</w:t>
      </w:r>
    </w:p>
    <w:p w14:paraId="10A1D31A" w14:textId="65213F70" w:rsidR="00B46D2A" w:rsidRPr="00B97152" w:rsidRDefault="00B46D2A" w:rsidP="00F418ED">
      <w:pPr>
        <w:numPr>
          <w:ilvl w:val="0"/>
          <w:numId w:val="15"/>
        </w:numPr>
      </w:pPr>
      <w:r w:rsidRPr="00B97152">
        <w:t xml:space="preserve">Definir los requisitos funcionales principales del sistema, delimitando el alcance técnico viable para </w:t>
      </w:r>
      <w:r w:rsidR="009B1091" w:rsidRPr="00B97152">
        <w:t>la materia de t</w:t>
      </w:r>
      <w:r w:rsidRPr="00B97152">
        <w:t xml:space="preserve">rabajo </w:t>
      </w:r>
      <w:r w:rsidR="009B1091" w:rsidRPr="00B97152">
        <w:t>t</w:t>
      </w:r>
      <w:r w:rsidRPr="00B97152">
        <w:t>erminal.</w:t>
      </w:r>
    </w:p>
    <w:p w14:paraId="5CF602E3" w14:textId="0277A46A" w:rsidR="00B46D2A" w:rsidRPr="00B97152" w:rsidRDefault="00B46D2A" w:rsidP="00F418ED">
      <w:pPr>
        <w:numPr>
          <w:ilvl w:val="0"/>
          <w:numId w:val="15"/>
        </w:numPr>
      </w:pPr>
      <w:r w:rsidRPr="00B97152">
        <w:t>Establecer la arquitectura general del sistema, identificando los componentes principales y sus responsabilidades.</w:t>
      </w:r>
    </w:p>
    <w:p w14:paraId="64D99C0C" w14:textId="26F5F2D3" w:rsidR="00B46D2A" w:rsidRPr="00B97152" w:rsidRDefault="00B46D2A" w:rsidP="00F418ED">
      <w:pPr>
        <w:numPr>
          <w:ilvl w:val="0"/>
          <w:numId w:val="15"/>
        </w:numPr>
      </w:pPr>
      <w:r w:rsidRPr="00B97152">
        <w:t>Seleccionar y justificar la tecnología de desarrollo definitiva para la plataforma móvil.</w:t>
      </w:r>
    </w:p>
    <w:p w14:paraId="0B44738C" w14:textId="27C94BC0" w:rsidR="00B46D2A" w:rsidRPr="00B97152" w:rsidRDefault="00B46D2A" w:rsidP="00F418ED">
      <w:pPr>
        <w:numPr>
          <w:ilvl w:val="0"/>
          <w:numId w:val="15"/>
        </w:numPr>
      </w:pPr>
      <w:r w:rsidRPr="00B97152">
        <w:t>Identificar los riesgos críticos del proyecto y definir estrategias de mitigación para cada uno.</w:t>
      </w:r>
    </w:p>
    <w:p w14:paraId="0772C588" w14:textId="31F4CA9F" w:rsidR="00BF65FE" w:rsidRPr="00B97152" w:rsidRDefault="00B46D2A" w:rsidP="00F418ED">
      <w:pPr>
        <w:numPr>
          <w:ilvl w:val="0"/>
          <w:numId w:val="15"/>
        </w:numPr>
      </w:pPr>
      <w:r w:rsidRPr="00B97152">
        <w:t>Generar la documentación base del proyecto: protocolo, justificación técnica y cronograma general.</w:t>
      </w:r>
    </w:p>
    <w:p w14:paraId="18476CA9" w14:textId="4EE19044" w:rsidR="00553262" w:rsidRPr="00B97152" w:rsidRDefault="009B6A8F" w:rsidP="00941C07">
      <w:pPr>
        <w:pBdr>
          <w:bottom w:val="single" w:sz="8" w:space="1" w:color="auto"/>
        </w:pBdr>
        <w:jc w:val="center"/>
        <w:rPr>
          <w:b/>
          <w:bCs/>
        </w:rPr>
      </w:pPr>
      <w:r w:rsidRPr="00B97152">
        <w:t>Fase 2: Análisis de riesgos</w:t>
      </w:r>
    </w:p>
    <w:p w14:paraId="3DF0713C" w14:textId="737E814B" w:rsidR="00BE2C0B" w:rsidRPr="00B97152" w:rsidRDefault="00320CA0" w:rsidP="00BE2C0B">
      <w:pPr>
        <w:jc w:val="left"/>
        <w:rPr>
          <w:b/>
          <w:bCs/>
          <w:color w:val="3A3A3A" w:themeColor="background2" w:themeShade="40"/>
        </w:rPr>
      </w:pPr>
      <w:r w:rsidRPr="00B97152">
        <w:rPr>
          <w:b/>
          <w:bCs/>
          <w:color w:val="3A3A3A" w:themeColor="background2" w:themeShade="40"/>
        </w:rPr>
        <w:t>Riesgos</w:t>
      </w:r>
      <w:r w:rsidR="002447F6" w:rsidRPr="00B97152">
        <w:rPr>
          <w:b/>
          <w:bCs/>
          <w:color w:val="3A3A3A" w:themeColor="background2" w:themeShade="40"/>
        </w:rPr>
        <w:t xml:space="preserve"> </w:t>
      </w:r>
      <w:r w:rsidRPr="00B97152">
        <w:rPr>
          <w:b/>
          <w:bCs/>
          <w:color w:val="3A3A3A" w:themeColor="background2" w:themeShade="40"/>
        </w:rPr>
        <w:t>identificados</w:t>
      </w:r>
      <w:r w:rsidR="002447F6" w:rsidRPr="00B97152">
        <w:rPr>
          <w:b/>
          <w:bCs/>
          <w:color w:val="3A3A3A" w:themeColor="background2" w:themeShade="40"/>
        </w:rPr>
        <w:t xml:space="preserve"> </w:t>
      </w:r>
      <w:r w:rsidRPr="00B97152">
        <w:rPr>
          <w:b/>
          <w:bCs/>
          <w:color w:val="3A3A3A" w:themeColor="background2" w:themeShade="40"/>
        </w:rPr>
        <w:t>y</w:t>
      </w:r>
      <w:r w:rsidR="002447F6" w:rsidRPr="00B97152">
        <w:rPr>
          <w:b/>
          <w:bCs/>
          <w:color w:val="3A3A3A" w:themeColor="background2" w:themeShade="40"/>
        </w:rPr>
        <w:t xml:space="preserve"> </w:t>
      </w:r>
      <w:r w:rsidRPr="00B97152">
        <w:rPr>
          <w:b/>
          <w:bCs/>
          <w:color w:val="3A3A3A" w:themeColor="background2" w:themeShade="40"/>
        </w:rPr>
        <w:t>mitigados:</w:t>
      </w:r>
    </w:p>
    <w:tbl>
      <w:tblPr>
        <w:tblStyle w:val="GridTable4"/>
        <w:tblW w:w="0" w:type="auto"/>
        <w:tblLook w:val="04A0" w:firstRow="1" w:lastRow="0" w:firstColumn="1" w:lastColumn="0" w:noHBand="0" w:noVBand="1"/>
      </w:tblPr>
      <w:tblGrid>
        <w:gridCol w:w="4405"/>
        <w:gridCol w:w="4945"/>
      </w:tblGrid>
      <w:tr w:rsidR="007B7252" w:rsidRPr="00B97152" w14:paraId="6AE819B4" w14:textId="77777777" w:rsidTr="00124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458D9" w14:textId="77777777" w:rsidR="007B7252" w:rsidRPr="00B97152" w:rsidRDefault="007B7252" w:rsidP="007B7252">
            <w:pPr>
              <w:spacing w:after="160"/>
              <w:jc w:val="left"/>
            </w:pPr>
            <w:r w:rsidRPr="00B97152">
              <w:t>Riesgo</w:t>
            </w:r>
          </w:p>
        </w:tc>
        <w:tc>
          <w:tcPr>
            <w:tcW w:w="0" w:type="auto"/>
            <w:hideMark/>
          </w:tcPr>
          <w:p w14:paraId="004179BE" w14:textId="6CE22C1A" w:rsidR="007B7252" w:rsidRPr="00B97152" w:rsidRDefault="007B7252" w:rsidP="007B7252">
            <w:pPr>
              <w:spacing w:after="160"/>
              <w:jc w:val="left"/>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993362" w:rsidRPr="00B97152" w14:paraId="0E89352F" w14:textId="77777777" w:rsidTr="00124A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2F0A9F" w14:textId="6FA81515" w:rsidR="00993362" w:rsidRPr="00B97152" w:rsidRDefault="00993362" w:rsidP="00993362">
            <w:r w:rsidRPr="00B97152">
              <w:t>Alcance técnico demasiado amplio para el tiempo disponible</w:t>
            </w:r>
          </w:p>
        </w:tc>
        <w:tc>
          <w:tcPr>
            <w:tcW w:w="0" w:type="auto"/>
            <w:hideMark/>
          </w:tcPr>
          <w:p w14:paraId="58B76421" w14:textId="41CB3918" w:rsidR="00993362" w:rsidRPr="00B97152" w:rsidRDefault="00993362" w:rsidP="00993362">
            <w:pPr>
              <w:spacing w:after="160"/>
              <w:jc w:val="left"/>
              <w:cnfStyle w:val="000000100000" w:firstRow="0" w:lastRow="0" w:firstColumn="0" w:lastColumn="0" w:oddVBand="0" w:evenVBand="0" w:oddHBand="1" w:evenHBand="0" w:firstRowFirstColumn="0" w:firstRowLastColumn="0" w:lastRowFirstColumn="0" w:lastRowLastColumn="0"/>
            </w:pPr>
            <w:r w:rsidRPr="00B97152">
              <w:t xml:space="preserve">Delimitar el alcance desde el inicio, priorizando las funcionalidades esenciales del </w:t>
            </w:r>
            <w:proofErr w:type="spellStart"/>
            <w:r w:rsidRPr="00B97152">
              <w:t>transpilador</w:t>
            </w:r>
            <w:proofErr w:type="spellEnd"/>
          </w:p>
        </w:tc>
      </w:tr>
      <w:tr w:rsidR="00993362" w:rsidRPr="00B97152" w14:paraId="1769C488" w14:textId="77777777" w:rsidTr="00124A6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CA14D4" w14:textId="185C19C1" w:rsidR="00993362" w:rsidRPr="00B97152" w:rsidRDefault="00993362" w:rsidP="00993362">
            <w:r w:rsidRPr="00B97152">
              <w:t>Tecnología de desarrollo inadecuada para los requerimientos del proyecto</w:t>
            </w:r>
          </w:p>
        </w:tc>
        <w:tc>
          <w:tcPr>
            <w:tcW w:w="0" w:type="auto"/>
            <w:hideMark/>
          </w:tcPr>
          <w:p w14:paraId="238DF12B" w14:textId="6FD411AB" w:rsidR="00993362" w:rsidRPr="00B97152" w:rsidRDefault="00993362" w:rsidP="00993362">
            <w:pPr>
              <w:spacing w:after="160"/>
              <w:jc w:val="left"/>
              <w:cnfStyle w:val="000000010000" w:firstRow="0" w:lastRow="0" w:firstColumn="0" w:lastColumn="0" w:oddVBand="0" w:evenVBand="0" w:oddHBand="0" w:evenHBand="1" w:firstRowFirstColumn="0" w:firstRowLastColumn="0" w:lastRowFirstColumn="0" w:lastRowLastColumn="0"/>
            </w:pPr>
            <w:r w:rsidRPr="00B97152">
              <w:t>Evaluar y comparar alternativas con prototipos mínimos antes de tomar la decisión definitiva</w:t>
            </w:r>
          </w:p>
        </w:tc>
      </w:tr>
      <w:tr w:rsidR="00993362" w:rsidRPr="00B97152" w14:paraId="00514FF9" w14:textId="77777777" w:rsidTr="00124A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A55AF0" w14:textId="3D55047D" w:rsidR="00993362" w:rsidRPr="00B97152" w:rsidRDefault="00993362" w:rsidP="00993362">
            <w:r w:rsidRPr="00B97152">
              <w:t>Requisitos incompletos o ambiguos que generen rediseños posteriores</w:t>
            </w:r>
          </w:p>
        </w:tc>
        <w:tc>
          <w:tcPr>
            <w:tcW w:w="0" w:type="auto"/>
            <w:hideMark/>
          </w:tcPr>
          <w:p w14:paraId="159E989C" w14:textId="0C6D58EB" w:rsidR="00993362" w:rsidRPr="00B97152" w:rsidRDefault="00993362" w:rsidP="00993362">
            <w:pPr>
              <w:keepNext/>
              <w:spacing w:after="160"/>
              <w:jc w:val="left"/>
              <w:cnfStyle w:val="000000100000" w:firstRow="0" w:lastRow="0" w:firstColumn="0" w:lastColumn="0" w:oddVBand="0" w:evenVBand="0" w:oddHBand="1" w:evenHBand="0" w:firstRowFirstColumn="0" w:firstRowLastColumn="0" w:lastRowFirstColumn="0" w:lastRowLastColumn="0"/>
            </w:pPr>
            <w:r w:rsidRPr="00B97152">
              <w:t>Revisar y validar los requisitos con los directores del TT antes de avanzar al siguiente ciclo</w:t>
            </w:r>
          </w:p>
        </w:tc>
      </w:tr>
      <w:tr w:rsidR="00993362" w:rsidRPr="00B97152" w14:paraId="49929C37" w14:textId="77777777" w:rsidTr="00124A6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DDCC2F" w14:textId="59F8E76B" w:rsidR="00993362" w:rsidRPr="00B97152" w:rsidRDefault="00993362" w:rsidP="00993362">
            <w:r w:rsidRPr="00B97152">
              <w:t>Desconocimiento técnico en áreas clave (conversores, grafos)</w:t>
            </w:r>
          </w:p>
        </w:tc>
        <w:tc>
          <w:tcPr>
            <w:tcW w:w="0" w:type="auto"/>
          </w:tcPr>
          <w:p w14:paraId="01EF04AA" w14:textId="3CD2D41E" w:rsidR="00993362" w:rsidRPr="00B97152" w:rsidRDefault="00993362" w:rsidP="00993362">
            <w:pPr>
              <w:keepNext/>
              <w:jc w:val="left"/>
              <w:cnfStyle w:val="000000010000" w:firstRow="0" w:lastRow="0" w:firstColumn="0" w:lastColumn="0" w:oddVBand="0" w:evenVBand="0" w:oddHBand="0" w:evenHBand="1" w:firstRowFirstColumn="0" w:firstRowLastColumn="0" w:lastRowFirstColumn="0" w:lastRowLastColumn="0"/>
            </w:pPr>
            <w:r w:rsidRPr="00B97152">
              <w:t>Dedicar tiempo de investigación bibliográfica focalizada al inicio del ciclo</w:t>
            </w:r>
          </w:p>
        </w:tc>
      </w:tr>
    </w:tbl>
    <w:p w14:paraId="40522F16" w14:textId="438759C4" w:rsidR="00320CA0" w:rsidRPr="00B97152" w:rsidRDefault="007B7252" w:rsidP="007B7252">
      <w:pPr>
        <w:pStyle w:val="Caption"/>
        <w:rPr>
          <w:b/>
          <w:bCs/>
        </w:rPr>
      </w:pPr>
      <w:bookmarkStart w:id="31" w:name="_Toc231153801"/>
      <w:r w:rsidRPr="00B97152">
        <w:t>Tabla</w:t>
      </w:r>
      <w:r w:rsidR="002447F6" w:rsidRPr="00B97152">
        <w:t xml:space="preserve"> </w:t>
      </w:r>
      <w:fldSimple w:instr=" SEQ Tabla \* ARABIC ">
        <w:r w:rsidR="003B3BC8">
          <w:rPr>
            <w:noProof/>
          </w:rPr>
          <w:t>2</w:t>
        </w:r>
      </w:fldSimple>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y</w:t>
      </w:r>
      <w:r w:rsidR="002447F6" w:rsidRPr="00B97152">
        <w:t xml:space="preserve"> </w:t>
      </w:r>
      <w:r w:rsidRPr="00B97152">
        <w:t>mitigados</w:t>
      </w:r>
      <w:bookmarkEnd w:id="31"/>
    </w:p>
    <w:p w14:paraId="58F4288B" w14:textId="7E481E5E" w:rsidR="00C540F9" w:rsidRPr="00B97152" w:rsidRDefault="00C540F9" w:rsidP="00941C07">
      <w:pPr>
        <w:pBdr>
          <w:bottom w:val="single" w:sz="8" w:space="1" w:color="auto"/>
        </w:pBdr>
        <w:spacing w:line="278" w:lineRule="auto"/>
        <w:jc w:val="center"/>
      </w:pPr>
      <w:r w:rsidRPr="00B97152">
        <w:t>Fase 3: Desarrollo y verificación</w:t>
      </w:r>
    </w:p>
    <w:p w14:paraId="75A1B200" w14:textId="3F03A591" w:rsidR="00C540F9" w:rsidRPr="00B97152" w:rsidRDefault="00C540F9" w:rsidP="00C540F9">
      <w:pPr>
        <w:spacing w:line="278" w:lineRule="auto"/>
        <w:jc w:val="left"/>
        <w:rPr>
          <w:color w:val="3A3A3A" w:themeColor="background2" w:themeShade="40"/>
        </w:rPr>
      </w:pPr>
      <w:r w:rsidRPr="00B97152">
        <w:rPr>
          <w:b/>
          <w:bCs/>
          <w:color w:val="3A3A3A" w:themeColor="background2" w:themeShade="40"/>
        </w:rPr>
        <w:t>Productos</w:t>
      </w:r>
      <w:r w:rsidR="002447F6" w:rsidRPr="00B97152">
        <w:rPr>
          <w:b/>
          <w:bCs/>
          <w:color w:val="3A3A3A" w:themeColor="background2" w:themeShade="40"/>
        </w:rPr>
        <w:t xml:space="preserve"> </w:t>
      </w:r>
      <w:r w:rsidRPr="00B97152">
        <w:rPr>
          <w:b/>
          <w:bCs/>
          <w:color w:val="3A3A3A" w:themeColor="background2" w:themeShade="40"/>
        </w:rPr>
        <w:t>generados:</w:t>
      </w:r>
    </w:p>
    <w:p w14:paraId="3878FDD9" w14:textId="77777777" w:rsidR="007F6D77" w:rsidRPr="00B97152" w:rsidRDefault="007F6D77" w:rsidP="00E724C7">
      <w:pPr>
        <w:pStyle w:val="ListParagraph"/>
        <w:numPr>
          <w:ilvl w:val="0"/>
          <w:numId w:val="31"/>
        </w:numPr>
        <w:spacing w:line="278" w:lineRule="auto"/>
        <w:jc w:val="left"/>
      </w:pPr>
      <w:r w:rsidRPr="00B97152">
        <w:t xml:space="preserve">Investigación bibliográfica con fuentes relevantes sobre compiladores, </w:t>
      </w:r>
      <w:proofErr w:type="spellStart"/>
      <w:r w:rsidRPr="00B97152">
        <w:t>transpiladores</w:t>
      </w:r>
      <w:proofErr w:type="spellEnd"/>
      <w:r w:rsidRPr="00B97152">
        <w:t xml:space="preserve"> y desarrollo móvil.</w:t>
      </w:r>
    </w:p>
    <w:p w14:paraId="14AF46C6" w14:textId="77777777" w:rsidR="007F6D77" w:rsidRPr="00B97152" w:rsidRDefault="007F6D77" w:rsidP="00E724C7">
      <w:pPr>
        <w:pStyle w:val="ListParagraph"/>
        <w:numPr>
          <w:ilvl w:val="0"/>
          <w:numId w:val="31"/>
        </w:numPr>
        <w:spacing w:line="278" w:lineRule="auto"/>
        <w:jc w:val="left"/>
      </w:pPr>
      <w:r w:rsidRPr="00B97152">
        <w:t>Lista de requisitos funcionales prioritarios del sistema.</w:t>
      </w:r>
    </w:p>
    <w:p w14:paraId="233AE4B6" w14:textId="77777777" w:rsidR="007F6D77" w:rsidRPr="00B97152" w:rsidRDefault="007F6D77" w:rsidP="00E724C7">
      <w:pPr>
        <w:pStyle w:val="ListParagraph"/>
        <w:numPr>
          <w:ilvl w:val="0"/>
          <w:numId w:val="31"/>
        </w:numPr>
        <w:spacing w:line="278" w:lineRule="auto"/>
        <w:jc w:val="left"/>
      </w:pPr>
      <w:r w:rsidRPr="00B97152">
        <w:t>Diagrama de arquitectura general del sistema con sus componentes principales.</w:t>
      </w:r>
    </w:p>
    <w:p w14:paraId="2564D83C" w14:textId="10891695" w:rsidR="007F6D77" w:rsidRPr="00B97152" w:rsidRDefault="007F6D77" w:rsidP="00E724C7">
      <w:pPr>
        <w:pStyle w:val="ListParagraph"/>
        <w:numPr>
          <w:ilvl w:val="0"/>
          <w:numId w:val="31"/>
        </w:numPr>
        <w:spacing w:line="278" w:lineRule="auto"/>
        <w:jc w:val="left"/>
      </w:pPr>
      <w:r w:rsidRPr="00B97152">
        <w:t xml:space="preserve">Decisión técnica justificada sobre el </w:t>
      </w:r>
      <w:r w:rsidR="009B1091" w:rsidRPr="00B97152">
        <w:t>marco de trabajo</w:t>
      </w:r>
      <w:r w:rsidRPr="00B97152">
        <w:t xml:space="preserve"> de desarrollo móvil a utilizar.</w:t>
      </w:r>
    </w:p>
    <w:p w14:paraId="28C83F87" w14:textId="77777777" w:rsidR="007F6D77" w:rsidRPr="00B97152" w:rsidRDefault="007F6D77" w:rsidP="00E724C7">
      <w:pPr>
        <w:pStyle w:val="ListParagraph"/>
        <w:numPr>
          <w:ilvl w:val="0"/>
          <w:numId w:val="31"/>
        </w:numPr>
        <w:spacing w:line="278" w:lineRule="auto"/>
        <w:jc w:val="left"/>
      </w:pPr>
      <w:r w:rsidRPr="00B97152">
        <w:t>Identificación de riesgos críticos con sus estrategias de mitigación.</w:t>
      </w:r>
    </w:p>
    <w:p w14:paraId="2539EDB2" w14:textId="77777777" w:rsidR="007F6D77" w:rsidRPr="00B97152" w:rsidRDefault="007F6D77" w:rsidP="00E724C7">
      <w:pPr>
        <w:pStyle w:val="ListParagraph"/>
        <w:numPr>
          <w:ilvl w:val="0"/>
          <w:numId w:val="31"/>
        </w:numPr>
        <w:spacing w:line="278" w:lineRule="auto"/>
        <w:jc w:val="left"/>
      </w:pPr>
      <w:r w:rsidRPr="00B97152">
        <w:t>Documentación base del proyecto: protocolo formal y cronograma general.</w:t>
      </w:r>
    </w:p>
    <w:p w14:paraId="1052BB0C" w14:textId="23E07EBC" w:rsidR="00C540F9" w:rsidRPr="00B97152" w:rsidRDefault="00C540F9" w:rsidP="00941C07">
      <w:pPr>
        <w:pBdr>
          <w:bottom w:val="single" w:sz="8" w:space="1" w:color="auto"/>
        </w:pBdr>
        <w:spacing w:line="278" w:lineRule="auto"/>
        <w:jc w:val="cente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667E4DC4" w14:textId="77777777" w:rsidR="008B41B0" w:rsidRPr="00B97152" w:rsidRDefault="008B41B0" w:rsidP="008B41B0">
      <w:pPr>
        <w:spacing w:line="276" w:lineRule="auto"/>
        <w:jc w:val="left"/>
        <w:rPr>
          <w:b/>
          <w:bCs/>
          <w:color w:val="3A3A3A" w:themeColor="background2" w:themeShade="40"/>
        </w:rPr>
      </w:pPr>
      <w:r w:rsidRPr="00B97152">
        <w:rPr>
          <w:b/>
          <w:bCs/>
          <w:color w:val="3A3A3A" w:themeColor="background2" w:themeShade="40"/>
        </w:rPr>
        <w:t>Entregables:</w:t>
      </w:r>
    </w:p>
    <w:p w14:paraId="0280BD04" w14:textId="77777777" w:rsidR="007F6D77" w:rsidRPr="00B97152" w:rsidRDefault="007F6D77" w:rsidP="00E724C7">
      <w:pPr>
        <w:pStyle w:val="ListParagraph"/>
        <w:numPr>
          <w:ilvl w:val="0"/>
          <w:numId w:val="32"/>
        </w:numPr>
        <w:spacing w:line="278" w:lineRule="auto"/>
        <w:jc w:val="left"/>
      </w:pPr>
      <w:r w:rsidRPr="00B97152">
        <w:t>Informe Ciclo 1: investigación, arquitectura propuesta, decisiones técnicas y análisis de riesgos.</w:t>
      </w:r>
    </w:p>
    <w:p w14:paraId="6C4F6FA0" w14:textId="77777777" w:rsidR="007F6D77" w:rsidRPr="00B97152" w:rsidRDefault="007F6D77" w:rsidP="00E724C7">
      <w:pPr>
        <w:pStyle w:val="ListParagraph"/>
        <w:numPr>
          <w:ilvl w:val="0"/>
          <w:numId w:val="32"/>
        </w:numPr>
        <w:spacing w:line="278" w:lineRule="auto"/>
        <w:jc w:val="left"/>
      </w:pPr>
      <w:r w:rsidRPr="00B97152">
        <w:t>Plan detallado para el Ciclo 2: Diseño de Interfaz.</w:t>
      </w:r>
    </w:p>
    <w:p w14:paraId="00911DC4" w14:textId="1953182C" w:rsidR="00BF65FE" w:rsidRPr="00B97152" w:rsidRDefault="00BF65FE">
      <w:pPr>
        <w:spacing w:line="278" w:lineRule="auto"/>
        <w:jc w:val="left"/>
        <w:rPr>
          <w:b/>
          <w:bCs/>
          <w:sz w:val="32"/>
          <w:szCs w:val="32"/>
        </w:rPr>
      </w:pPr>
    </w:p>
    <w:p w14:paraId="022FD104" w14:textId="77777777" w:rsidR="007B7252" w:rsidRPr="00B97152" w:rsidRDefault="007B7252">
      <w:pPr>
        <w:spacing w:line="278" w:lineRule="auto"/>
        <w:jc w:val="left"/>
        <w:rPr>
          <w:b/>
          <w:bCs/>
          <w:sz w:val="32"/>
          <w:szCs w:val="32"/>
        </w:rPr>
      </w:pPr>
      <w:r w:rsidRPr="00B97152">
        <w:br w:type="page"/>
      </w:r>
    </w:p>
    <w:p w14:paraId="123866A6" w14:textId="5953F419" w:rsidR="00F745B8" w:rsidRPr="00B97152" w:rsidRDefault="00633792" w:rsidP="00633792">
      <w:pPr>
        <w:pStyle w:val="Heading1"/>
      </w:pPr>
      <w:bookmarkStart w:id="32" w:name="_Toc231153132"/>
      <w:r w:rsidRPr="00B97152">
        <w:t>Marco</w:t>
      </w:r>
      <w:r w:rsidR="002447F6" w:rsidRPr="00B97152">
        <w:t xml:space="preserve"> </w:t>
      </w:r>
      <w:r w:rsidRPr="00B97152">
        <w:t>teórico</w:t>
      </w:r>
      <w:bookmarkEnd w:id="32"/>
    </w:p>
    <w:p w14:paraId="13490B7F" w14:textId="0D609EDA" w:rsidR="002A536F" w:rsidRPr="00B97152" w:rsidRDefault="00874297" w:rsidP="002A536F">
      <w:pPr>
        <w:pStyle w:val="Heading2"/>
      </w:pPr>
      <w:bookmarkStart w:id="33" w:name="_Toc231153133"/>
      <w:r w:rsidRPr="00B97152">
        <w:t>Compiladores</w:t>
      </w:r>
      <w:bookmarkEnd w:id="33"/>
    </w:p>
    <w:p w14:paraId="150A8D85" w14:textId="1A2EBB6C" w:rsidR="002A536F" w:rsidRPr="00B97152" w:rsidRDefault="002A536F" w:rsidP="002A536F">
      <w:r w:rsidRPr="00B97152">
        <w:t>Un</w:t>
      </w:r>
      <w:r w:rsidR="002447F6" w:rsidRPr="00B97152">
        <w:t xml:space="preserve"> </w:t>
      </w:r>
      <w:r w:rsidRPr="00B97152">
        <w:t>compilador</w:t>
      </w:r>
      <w:r w:rsidR="002447F6" w:rsidRPr="00B97152">
        <w:t xml:space="preserve"> </w:t>
      </w:r>
      <w:r w:rsidRPr="00B97152">
        <w:t>es</w:t>
      </w:r>
      <w:r w:rsidR="002447F6" w:rsidRPr="00B97152">
        <w:t xml:space="preserve"> </w:t>
      </w:r>
      <w:r w:rsidRPr="00B97152">
        <w:t>un</w:t>
      </w:r>
      <w:r w:rsidR="002447F6" w:rsidRPr="00B97152">
        <w:t xml:space="preserve"> </w:t>
      </w:r>
      <w:r w:rsidRPr="00B97152">
        <w:t>programa</w:t>
      </w:r>
      <w:r w:rsidR="002447F6" w:rsidRPr="00B97152">
        <w:t xml:space="preserve"> </w:t>
      </w:r>
      <w:r w:rsidRPr="00B97152">
        <w:t>que</w:t>
      </w:r>
      <w:r w:rsidR="002447F6" w:rsidRPr="00B97152">
        <w:t xml:space="preserve"> </w:t>
      </w:r>
      <w:r w:rsidRPr="00B97152">
        <w:t>traduce</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escrito</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r w:rsidR="002447F6" w:rsidRPr="00B97152">
        <w:t xml:space="preserve"> </w:t>
      </w:r>
      <w:r w:rsidRPr="00B97152">
        <w:t>a</w:t>
      </w:r>
      <w:r w:rsidR="002447F6" w:rsidRPr="00B97152">
        <w:t xml:space="preserve"> </w:t>
      </w:r>
      <w:r w:rsidRPr="00B97152">
        <w:t>código</w:t>
      </w:r>
      <w:r w:rsidR="002447F6" w:rsidRPr="00B97152">
        <w:t xml:space="preserve"> </w:t>
      </w:r>
      <w:r w:rsidRPr="00B97152">
        <w:t>objeto</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nivel</w:t>
      </w:r>
      <w:r w:rsidR="002447F6" w:rsidRPr="00B97152">
        <w:t xml:space="preserve"> </w:t>
      </w:r>
      <w:r w:rsidRPr="00B97152">
        <w:t>inferior,</w:t>
      </w:r>
      <w:r w:rsidR="002447F6" w:rsidRPr="00B97152">
        <w:t xml:space="preserve"> </w:t>
      </w:r>
      <w:r w:rsidRPr="00B97152">
        <w:t>típicamente</w:t>
      </w:r>
      <w:r w:rsidR="002447F6" w:rsidRPr="00B97152">
        <w:t xml:space="preserve"> </w:t>
      </w:r>
      <w:r w:rsidRPr="00B97152">
        <w:t>código</w:t>
      </w:r>
      <w:r w:rsidR="002447F6" w:rsidRPr="00B97152">
        <w:t xml:space="preserve"> </w:t>
      </w:r>
      <w:r w:rsidRPr="00B97152">
        <w:t>máquina</w:t>
      </w:r>
      <w:r w:rsidR="002447F6" w:rsidRPr="00B97152">
        <w:t xml:space="preserve"> </w:t>
      </w:r>
      <w:r w:rsidRPr="00B97152">
        <w:t>o</w:t>
      </w:r>
      <w:r w:rsidR="002447F6" w:rsidRPr="00B97152">
        <w:t xml:space="preserve"> </w:t>
      </w:r>
      <w:r w:rsidRPr="00B97152">
        <w:t>lenguaje</w:t>
      </w:r>
      <w:r w:rsidR="002447F6" w:rsidRPr="00B97152">
        <w:t xml:space="preserve"> </w:t>
      </w:r>
      <w:r w:rsidRPr="00B97152">
        <w:t>ensamblador</w:t>
      </w:r>
      <w:r w:rsidR="00DF53B5" w:rsidRPr="00B97152">
        <w:t xml:space="preserve"> [1]</w:t>
      </w:r>
      <w:r w:rsidRPr="00B97152">
        <w:t>.</w:t>
      </w:r>
      <w:r w:rsidR="002447F6" w:rsidRPr="00B97152">
        <w:t xml:space="preserve"> </w:t>
      </w:r>
      <w:r w:rsidRPr="00B97152">
        <w:t>Este</w:t>
      </w:r>
      <w:r w:rsidR="002447F6" w:rsidRPr="00B97152">
        <w:t xml:space="preserve"> </w:t>
      </w:r>
      <w:r w:rsidRPr="00B97152">
        <w:t>proceso</w:t>
      </w:r>
      <w:r w:rsidR="002447F6" w:rsidRPr="00B97152">
        <w:t xml:space="preserve"> </w:t>
      </w:r>
      <w:r w:rsidRPr="00B97152">
        <w:t>de</w:t>
      </w:r>
      <w:r w:rsidR="002447F6" w:rsidRPr="00B97152">
        <w:t xml:space="preserve"> </w:t>
      </w:r>
      <w:r w:rsidRPr="00B97152">
        <w:t>traducción</w:t>
      </w:r>
      <w:r w:rsidR="002447F6" w:rsidRPr="00B97152">
        <w:t xml:space="preserve"> </w:t>
      </w:r>
      <w:r w:rsidRPr="00B97152">
        <w:t>es</w:t>
      </w:r>
      <w:r w:rsidR="002447F6" w:rsidRPr="00B97152">
        <w:t xml:space="preserve"> </w:t>
      </w:r>
      <w:r w:rsidRPr="00B97152">
        <w:t>fundamental</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software,</w:t>
      </w:r>
      <w:r w:rsidR="002447F6" w:rsidRPr="00B97152">
        <w:t xml:space="preserve"> </w:t>
      </w:r>
      <w:r w:rsidRPr="00B97152">
        <w:t>ya</w:t>
      </w:r>
      <w:r w:rsidR="002447F6" w:rsidRPr="00B97152">
        <w:t xml:space="preserve"> </w:t>
      </w:r>
      <w:r w:rsidRPr="00B97152">
        <w:t>que</w:t>
      </w:r>
      <w:r w:rsidR="002447F6" w:rsidRPr="00B97152">
        <w:t xml:space="preserve"> </w:t>
      </w:r>
      <w:r w:rsidRPr="00B97152">
        <w:t>permite</w:t>
      </w:r>
      <w:r w:rsidR="002447F6" w:rsidRPr="00B97152">
        <w:t xml:space="preserve"> </w:t>
      </w:r>
      <w:r w:rsidRPr="00B97152">
        <w:t>que</w:t>
      </w:r>
      <w:r w:rsidR="002447F6" w:rsidRPr="00B97152">
        <w:t xml:space="preserve"> </w:t>
      </w:r>
      <w:r w:rsidRPr="00B97152">
        <w:t>los</w:t>
      </w:r>
      <w:r w:rsidR="002447F6" w:rsidRPr="00B97152">
        <w:t xml:space="preserve"> </w:t>
      </w:r>
      <w:r w:rsidRPr="00B97152">
        <w:t>programadores</w:t>
      </w:r>
      <w:r w:rsidR="002447F6" w:rsidRPr="00B97152">
        <w:t xml:space="preserve"> </w:t>
      </w:r>
      <w:r w:rsidRPr="00B97152">
        <w:t>escriban</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lenguajes</w:t>
      </w:r>
      <w:r w:rsidR="002447F6" w:rsidRPr="00B97152">
        <w:t xml:space="preserve"> </w:t>
      </w:r>
      <w:r w:rsidRPr="00B97152">
        <w:t>expresivos</w:t>
      </w:r>
      <w:r w:rsidR="002447F6" w:rsidRPr="00B97152">
        <w:t xml:space="preserve"> </w:t>
      </w:r>
      <w:r w:rsidRPr="00B97152">
        <w:t>y</w:t>
      </w:r>
      <w:r w:rsidR="002447F6" w:rsidRPr="00B97152">
        <w:t xml:space="preserve"> </w:t>
      </w:r>
      <w:r w:rsidRPr="00B97152">
        <w:t>legibles</w:t>
      </w:r>
      <w:r w:rsidR="002447F6" w:rsidRPr="00B97152">
        <w:t xml:space="preserve"> </w:t>
      </w:r>
      <w:r w:rsidRPr="00B97152">
        <w:t>para</w:t>
      </w:r>
      <w:r w:rsidR="002447F6" w:rsidRPr="00B97152">
        <w:t xml:space="preserve"> </w:t>
      </w:r>
      <w:r w:rsidRPr="00B97152">
        <w:t>humanos,</w:t>
      </w:r>
      <w:r w:rsidR="002447F6" w:rsidRPr="00B97152">
        <w:t xml:space="preserve"> </w:t>
      </w:r>
      <w:r w:rsidRPr="00B97152">
        <w:t>mientras</w:t>
      </w:r>
      <w:r w:rsidR="002447F6" w:rsidRPr="00B97152">
        <w:t xml:space="preserve"> </w:t>
      </w:r>
      <w:r w:rsidRPr="00B97152">
        <w:t>que</w:t>
      </w:r>
      <w:r w:rsidR="002447F6" w:rsidRPr="00B97152">
        <w:t xml:space="preserve"> </w:t>
      </w:r>
      <w:r w:rsidRPr="00B97152">
        <w:t>las</w:t>
      </w:r>
      <w:r w:rsidR="002447F6" w:rsidRPr="00B97152">
        <w:t xml:space="preserve"> </w:t>
      </w:r>
      <w:r w:rsidRPr="00B97152">
        <w:t>máquinas</w:t>
      </w:r>
      <w:r w:rsidR="002447F6" w:rsidRPr="00B97152">
        <w:t xml:space="preserve"> </w:t>
      </w:r>
      <w:r w:rsidRPr="00B97152">
        <w:t>ejecutan</w:t>
      </w:r>
      <w:r w:rsidR="002447F6" w:rsidRPr="00B97152">
        <w:t xml:space="preserve"> </w:t>
      </w:r>
      <w:r w:rsidRPr="00B97152">
        <w:t>instrucciones</w:t>
      </w:r>
      <w:r w:rsidR="002447F6" w:rsidRPr="00B97152">
        <w:t xml:space="preserve"> </w:t>
      </w:r>
      <w:r w:rsidRPr="00B97152">
        <w:t>optimizadas</w:t>
      </w:r>
      <w:r w:rsidR="002447F6" w:rsidRPr="00B97152">
        <w:t xml:space="preserve"> </w:t>
      </w:r>
      <w:r w:rsidRPr="00B97152">
        <w:t>para</w:t>
      </w:r>
      <w:r w:rsidR="002447F6" w:rsidRPr="00B97152">
        <w:t xml:space="preserve"> </w:t>
      </w:r>
      <w:r w:rsidRPr="00B97152">
        <w:t>su</w:t>
      </w:r>
      <w:r w:rsidR="002447F6" w:rsidRPr="00B97152">
        <w:t xml:space="preserve"> </w:t>
      </w:r>
      <w:r w:rsidRPr="00B97152">
        <w:t>arquitectura</w:t>
      </w:r>
      <w:r w:rsidR="002447F6" w:rsidRPr="00B97152">
        <w:t xml:space="preserve"> </w:t>
      </w:r>
      <w:r w:rsidRPr="00B97152">
        <w:t>específica.</w:t>
      </w:r>
    </w:p>
    <w:p w14:paraId="47ACC9B0" w14:textId="77777777" w:rsidR="00E96912" w:rsidRPr="00B97152" w:rsidRDefault="0006608B" w:rsidP="00E96912">
      <w:pPr>
        <w:keepNext/>
        <w:jc w:val="center"/>
      </w:pPr>
      <w:r w:rsidRPr="00B97152">
        <w:rPr>
          <w:b/>
          <w:bCs/>
          <w:noProof/>
        </w:rPr>
        <w:drawing>
          <wp:inline distT="0" distB="0" distL="0" distR="0" wp14:anchorId="3F81DDDB" wp14:editId="1451DA1F">
            <wp:extent cx="3522959" cy="3780000"/>
            <wp:effectExtent l="0" t="0" r="1905" b="0"/>
            <wp:docPr id="537859194" name="Picture 10" descr="Map Quiz: Fases de Compi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p Quiz: Fases de Compilaci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22959" cy="3780000"/>
                    </a:xfrm>
                    <a:prstGeom prst="rect">
                      <a:avLst/>
                    </a:prstGeom>
                    <a:noFill/>
                    <a:ln>
                      <a:noFill/>
                    </a:ln>
                  </pic:spPr>
                </pic:pic>
              </a:graphicData>
            </a:graphic>
          </wp:inline>
        </w:drawing>
      </w:r>
    </w:p>
    <w:p w14:paraId="1922C3CF" w14:textId="1784F157" w:rsidR="00E96912" w:rsidRPr="00B97152" w:rsidRDefault="00E96912" w:rsidP="00A56596">
      <w:pPr>
        <w:pStyle w:val="Caption"/>
      </w:pPr>
      <w:bookmarkStart w:id="34" w:name="_Toc212530892"/>
      <w:bookmarkStart w:id="35" w:name="_Toc231153402"/>
      <w:r w:rsidRPr="00B97152">
        <w:t>Figura</w:t>
      </w:r>
      <w:r w:rsidR="002447F6" w:rsidRPr="00B97152">
        <w:t xml:space="preserve"> </w:t>
      </w:r>
      <w:fldSimple w:instr=" SEQ Figura \* ARABIC ">
        <w:r w:rsidR="003B3BC8">
          <w:rPr>
            <w:noProof/>
          </w:rPr>
          <w:t>2</w:t>
        </w:r>
      </w:fldSimple>
      <w:r w:rsidR="002447F6" w:rsidRPr="00B97152">
        <w:t xml:space="preserve"> </w:t>
      </w:r>
      <w:bookmarkEnd w:id="34"/>
      <w:r w:rsidR="006426F6" w:rsidRPr="00B97152">
        <w:t xml:space="preserve">Esquema general de un compilador tradicional mostrando el flujo desde programa fuente hasta programa objeto. </w:t>
      </w:r>
      <w:r w:rsidR="00E679F6" w:rsidRPr="00B97152">
        <w:t xml:space="preserve">Basado en </w:t>
      </w:r>
      <w:r w:rsidR="006426F6" w:rsidRPr="00B97152">
        <w:t>[1].</w:t>
      </w:r>
      <w:bookmarkEnd w:id="35"/>
    </w:p>
    <w:p w14:paraId="7A87A044" w14:textId="44D29AD8" w:rsidR="002A536F" w:rsidRPr="00B97152" w:rsidRDefault="002A536F" w:rsidP="009B1091">
      <w:pPr>
        <w:pStyle w:val="Heading3"/>
      </w:pPr>
      <w:bookmarkStart w:id="36" w:name="_Toc231153134"/>
      <w:r w:rsidRPr="00B97152">
        <w:t>Arquitectura general de un compilador</w:t>
      </w:r>
      <w:bookmarkEnd w:id="36"/>
    </w:p>
    <w:p w14:paraId="401C407F" w14:textId="320C158C" w:rsidR="002A536F" w:rsidRPr="00B97152" w:rsidRDefault="002A536F" w:rsidP="002A536F">
      <w:r w:rsidRPr="00B97152">
        <w:t>La</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un</w:t>
      </w:r>
      <w:r w:rsidR="002447F6" w:rsidRPr="00B97152">
        <w:t xml:space="preserve"> </w:t>
      </w:r>
      <w:r w:rsidRPr="00B97152">
        <w:t>compilador</w:t>
      </w:r>
      <w:r w:rsidR="002447F6" w:rsidRPr="00B97152">
        <w:t xml:space="preserve"> </w:t>
      </w:r>
      <w:r w:rsidRPr="00B97152">
        <w:t>se</w:t>
      </w:r>
      <w:r w:rsidR="002447F6" w:rsidRPr="00B97152">
        <w:t xml:space="preserve"> </w:t>
      </w:r>
      <w:r w:rsidRPr="00B97152">
        <w:t>divide</w:t>
      </w:r>
      <w:r w:rsidR="002447F6" w:rsidRPr="00B97152">
        <w:t xml:space="preserve"> </w:t>
      </w:r>
      <w:r w:rsidRPr="00B97152">
        <w:t>tradicionalmente</w:t>
      </w:r>
      <w:r w:rsidR="002447F6" w:rsidRPr="00B97152">
        <w:t xml:space="preserve"> </w:t>
      </w:r>
      <w:r w:rsidRPr="00B97152">
        <w:t>en</w:t>
      </w:r>
      <w:r w:rsidR="002447F6" w:rsidRPr="00B97152">
        <w:t xml:space="preserve"> </w:t>
      </w:r>
      <w:r w:rsidRPr="00B97152">
        <w:t>dos</w:t>
      </w:r>
      <w:r w:rsidR="002447F6" w:rsidRPr="00B97152">
        <w:t xml:space="preserve"> </w:t>
      </w:r>
      <w:r w:rsidRPr="00B97152">
        <w:t>grandes</w:t>
      </w:r>
      <w:r w:rsidR="002447F6" w:rsidRPr="00B97152">
        <w:t xml:space="preserve"> </w:t>
      </w:r>
      <w:r w:rsidRPr="00B97152">
        <w:t>fases:</w:t>
      </w:r>
      <w:r w:rsidR="002447F6" w:rsidRPr="00B97152">
        <w:t xml:space="preserve"> </w:t>
      </w:r>
      <w:r w:rsidRPr="00B97152">
        <w:t>análisis</w:t>
      </w:r>
      <w:r w:rsidR="002447F6" w:rsidRPr="00B97152">
        <w:t xml:space="preserve"> </w:t>
      </w:r>
      <w:r w:rsidRPr="00B97152">
        <w:t>(</w:t>
      </w:r>
      <w:proofErr w:type="spellStart"/>
      <w:r w:rsidRPr="00B97152">
        <w:t>front</w:t>
      </w:r>
      <w:proofErr w:type="spellEnd"/>
      <w:r w:rsidRPr="00B97152">
        <w:t>-end)</w:t>
      </w:r>
      <w:r w:rsidR="002447F6" w:rsidRPr="00B97152">
        <w:t xml:space="preserve"> </w:t>
      </w:r>
      <w:r w:rsidRPr="00B97152">
        <w:t>y</w:t>
      </w:r>
      <w:r w:rsidR="002447F6" w:rsidRPr="00B97152">
        <w:t xml:space="preserve"> </w:t>
      </w:r>
      <w:r w:rsidRPr="00B97152">
        <w:t>síntesis</w:t>
      </w:r>
      <w:r w:rsidR="002447F6" w:rsidRPr="00B97152">
        <w:t xml:space="preserve"> </w:t>
      </w:r>
      <w:r w:rsidRPr="00B97152">
        <w:t>(back-end).</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análisis</w:t>
      </w:r>
      <w:r w:rsidR="002447F6" w:rsidRPr="00B97152">
        <w:t xml:space="preserve"> </w:t>
      </w:r>
      <w:r w:rsidRPr="00B97152">
        <w:t>comprende</w:t>
      </w:r>
      <w:r w:rsidR="002447F6" w:rsidRPr="00B97152">
        <w:t xml:space="preserve"> </w:t>
      </w:r>
      <w:r w:rsidRPr="00B97152">
        <w:t>el</w:t>
      </w:r>
      <w:r w:rsidR="002447F6" w:rsidRPr="00B97152">
        <w:t xml:space="preserve"> </w:t>
      </w:r>
      <w:r w:rsidRPr="00B97152">
        <w:t>estudio</w:t>
      </w:r>
      <w:r w:rsidR="002447F6" w:rsidRPr="00B97152">
        <w:t xml:space="preserve"> </w:t>
      </w:r>
      <w:r w:rsidRPr="00B97152">
        <w:t>y</w:t>
      </w:r>
      <w:r w:rsidR="002447F6" w:rsidRPr="00B97152">
        <w:t xml:space="preserve"> </w:t>
      </w:r>
      <w:r w:rsidRPr="00B97152">
        <w:t>análisis</w:t>
      </w:r>
      <w:r w:rsidR="002447F6" w:rsidRPr="00B97152">
        <w:t xml:space="preserve"> </w:t>
      </w:r>
      <w:r w:rsidRPr="00B97152">
        <w:t>del</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mientras</w:t>
      </w:r>
      <w:r w:rsidR="002447F6" w:rsidRPr="00B97152">
        <w:t xml:space="preserve"> </w:t>
      </w:r>
      <w:r w:rsidRPr="00B97152">
        <w:t>que</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síntesis</w:t>
      </w:r>
      <w:r w:rsidR="002447F6" w:rsidRPr="00B97152">
        <w:t xml:space="preserve"> </w:t>
      </w:r>
      <w:r w:rsidRPr="00B97152">
        <w:t>se</w:t>
      </w:r>
      <w:r w:rsidR="002447F6" w:rsidRPr="00B97152">
        <w:t xml:space="preserve"> </w:t>
      </w:r>
      <w:r w:rsidRPr="00B97152">
        <w:t>encarga</w:t>
      </w:r>
      <w:r w:rsidR="002447F6" w:rsidRPr="00B97152">
        <w:t xml:space="preserve"> </w:t>
      </w:r>
      <w:r w:rsidRPr="00B97152">
        <w:t>de</w:t>
      </w:r>
      <w:r w:rsidR="002447F6" w:rsidRPr="00B97152">
        <w:t xml:space="preserve"> </w:t>
      </w:r>
      <w:r w:rsidRPr="00B97152">
        <w:t>construir</w:t>
      </w:r>
      <w:r w:rsidR="002447F6" w:rsidRPr="00B97152">
        <w:t xml:space="preserve"> </w:t>
      </w:r>
      <w:r w:rsidRPr="00B97152">
        <w:t>el</w:t>
      </w:r>
      <w:r w:rsidR="002447F6" w:rsidRPr="00B97152">
        <w:t xml:space="preserve"> </w:t>
      </w:r>
      <w:r w:rsidRPr="00B97152">
        <w:t>programa</w:t>
      </w:r>
      <w:r w:rsidR="002447F6" w:rsidRPr="00B97152">
        <w:t xml:space="preserve"> </w:t>
      </w:r>
      <w:r w:rsidRPr="00B97152">
        <w:t>destino</w:t>
      </w:r>
      <w:r w:rsidR="002447F6" w:rsidRPr="00B97152">
        <w:t xml:space="preserve"> </w:t>
      </w:r>
      <w:r w:rsidRPr="00B97152">
        <w:t>equivalente.</w:t>
      </w:r>
      <w:r w:rsidR="002447F6" w:rsidRPr="00B97152">
        <w:t xml:space="preserve"> </w:t>
      </w:r>
      <w:r w:rsidRPr="00B97152">
        <w:t>Esta</w:t>
      </w:r>
      <w:r w:rsidR="002447F6" w:rsidRPr="00B97152">
        <w:t xml:space="preserve"> </w:t>
      </w:r>
      <w:r w:rsidRPr="00B97152">
        <w:t>separación</w:t>
      </w:r>
      <w:r w:rsidR="002447F6" w:rsidRPr="00B97152">
        <w:t xml:space="preserve"> </w:t>
      </w:r>
      <w:r w:rsidRPr="00B97152">
        <w:t>conceptual</w:t>
      </w:r>
      <w:r w:rsidR="002447F6" w:rsidRPr="00B97152">
        <w:t xml:space="preserve"> </w:t>
      </w:r>
      <w:r w:rsidRPr="00B97152">
        <w:t>permite</w:t>
      </w:r>
      <w:r w:rsidR="002447F6" w:rsidRPr="00B97152">
        <w:t xml:space="preserve"> </w:t>
      </w:r>
      <w:r w:rsidRPr="00B97152">
        <w:t>modularidad</w:t>
      </w:r>
      <w:r w:rsidR="002447F6" w:rsidRPr="00B97152">
        <w:t xml:space="preserve"> </w:t>
      </w:r>
      <w:r w:rsidRPr="00B97152">
        <w:t>y</w:t>
      </w:r>
      <w:r w:rsidR="002447F6" w:rsidRPr="00B97152">
        <w:t xml:space="preserve"> </w:t>
      </w:r>
      <w:r w:rsidRPr="00B97152">
        <w:t>facilita</w:t>
      </w:r>
      <w:r w:rsidR="002447F6" w:rsidRPr="00B97152">
        <w:t xml:space="preserve"> </w:t>
      </w:r>
      <w:r w:rsidRPr="00B97152">
        <w:t>el</w:t>
      </w:r>
      <w:r w:rsidR="002447F6" w:rsidRPr="00B97152">
        <w:t xml:space="preserve"> </w:t>
      </w:r>
      <w:r w:rsidRPr="00B97152">
        <w:t>mantenimiento,</w:t>
      </w:r>
      <w:r w:rsidR="002447F6" w:rsidRPr="00B97152">
        <w:t xml:space="preserve"> </w:t>
      </w:r>
      <w:r w:rsidRPr="00B97152">
        <w:t>características</w:t>
      </w:r>
      <w:r w:rsidR="002447F6" w:rsidRPr="00B97152">
        <w:t xml:space="preserve"> </w:t>
      </w:r>
      <w:r w:rsidRPr="00B97152">
        <w:t>que</w:t>
      </w:r>
      <w:r w:rsidR="002447F6" w:rsidRPr="00B97152">
        <w:t xml:space="preserve"> </w:t>
      </w:r>
      <w:r w:rsidRPr="00B97152">
        <w:t>serán</w:t>
      </w:r>
      <w:r w:rsidR="002447F6" w:rsidRPr="00B97152">
        <w:t xml:space="preserve"> </w:t>
      </w:r>
      <w:r w:rsidRPr="00B97152">
        <w:t>aprovechadas</w:t>
      </w:r>
      <w:r w:rsidR="002447F6" w:rsidRPr="00B97152">
        <w:t xml:space="preserve"> </w:t>
      </w:r>
      <w:r w:rsidRPr="00B97152">
        <w:t>en</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proofErr w:type="spellStart"/>
      <w:r w:rsidRPr="00B97152">
        <w:t>FlowCode</w:t>
      </w:r>
      <w:proofErr w:type="spellEnd"/>
      <w:r w:rsidRPr="00B97152">
        <w:t>.</w:t>
      </w:r>
    </w:p>
    <w:p w14:paraId="0277979F" w14:textId="77777777" w:rsidR="00250A8D" w:rsidRPr="00B97152" w:rsidRDefault="004A79EC" w:rsidP="00250A8D">
      <w:pPr>
        <w:keepNext/>
        <w:jc w:val="center"/>
      </w:pPr>
      <w:r w:rsidRPr="00B97152">
        <w:rPr>
          <w:b/>
          <w:bCs/>
          <w:noProof/>
        </w:rPr>
        <w:drawing>
          <wp:inline distT="0" distB="0" distL="0" distR="0" wp14:anchorId="5EC6CCB7" wp14:editId="637887D5">
            <wp:extent cx="5943600" cy="2423795"/>
            <wp:effectExtent l="0" t="0" r="0" b="0"/>
            <wp:docPr id="130342988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29882" name="Picture 12" descr="A diagram of a dia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423795"/>
                    </a:xfrm>
                    <a:prstGeom prst="rect">
                      <a:avLst/>
                    </a:prstGeom>
                    <a:noFill/>
                    <a:ln>
                      <a:noFill/>
                    </a:ln>
                  </pic:spPr>
                </pic:pic>
              </a:graphicData>
            </a:graphic>
          </wp:inline>
        </w:drawing>
      </w:r>
    </w:p>
    <w:p w14:paraId="41005341" w14:textId="03D29464" w:rsidR="00250A8D" w:rsidRPr="00B97152" w:rsidRDefault="00250A8D" w:rsidP="00A56596">
      <w:pPr>
        <w:pStyle w:val="Caption"/>
      </w:pPr>
      <w:bookmarkStart w:id="37" w:name="_Toc212530893"/>
      <w:bookmarkStart w:id="38" w:name="_Toc231153403"/>
      <w:r w:rsidRPr="00B97152">
        <w:t>Figura</w:t>
      </w:r>
      <w:r w:rsidR="002447F6" w:rsidRPr="00B97152">
        <w:t xml:space="preserve"> </w:t>
      </w:r>
      <w:fldSimple w:instr=" SEQ Figura \* ARABIC ">
        <w:r w:rsidR="003B3BC8">
          <w:rPr>
            <w:noProof/>
          </w:rPr>
          <w:t>3</w:t>
        </w:r>
      </w:fldSimple>
      <w:r w:rsidR="002447F6" w:rsidRPr="00B97152">
        <w:t xml:space="preserve"> </w:t>
      </w:r>
      <w:bookmarkEnd w:id="37"/>
      <w:r w:rsidR="00E67A63" w:rsidRPr="00B97152">
        <w:t xml:space="preserve">Diagrama que muestra la división análisis-síntesis con las fases correspondientes. </w:t>
      </w:r>
      <w:r w:rsidR="00E679F6" w:rsidRPr="00B97152">
        <w:t xml:space="preserve">Basado en </w:t>
      </w:r>
      <w:r w:rsidR="00E67A63" w:rsidRPr="00B97152">
        <w:t>[1].</w:t>
      </w:r>
      <w:bookmarkEnd w:id="38"/>
    </w:p>
    <w:p w14:paraId="5AFB6636" w14:textId="1A3E78A9" w:rsidR="00B361DF" w:rsidRPr="00B97152" w:rsidRDefault="00B361DF" w:rsidP="00B361DF">
      <w:pPr>
        <w:pStyle w:val="Heading3"/>
      </w:pPr>
      <w:bookmarkStart w:id="39" w:name="_Toc231153135"/>
      <w:r w:rsidRPr="00B97152">
        <w:t>Fases</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(análisis</w:t>
      </w:r>
      <w:r w:rsidR="002447F6" w:rsidRPr="00B97152">
        <w:t xml:space="preserve"> </w:t>
      </w:r>
      <w:r w:rsidRPr="00B97152">
        <w:t>léxico,</w:t>
      </w:r>
      <w:r w:rsidR="002447F6" w:rsidRPr="00B97152">
        <w:t xml:space="preserve"> </w:t>
      </w:r>
      <w:r w:rsidRPr="00B97152">
        <w:t>sintáctico,</w:t>
      </w:r>
      <w:r w:rsidR="002447F6" w:rsidRPr="00B97152">
        <w:t xml:space="preserve"> </w:t>
      </w:r>
      <w:r w:rsidRPr="00B97152">
        <w:t>semántico)</w:t>
      </w:r>
      <w:bookmarkEnd w:id="39"/>
    </w:p>
    <w:p w14:paraId="0167764C" w14:textId="60A129D5"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léxico</w:t>
      </w:r>
      <w:r w:rsidR="0087264E"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léxico</w:t>
      </w:r>
      <w:r w:rsidR="002447F6" w:rsidRPr="00B97152">
        <w:t xml:space="preserve"> </w:t>
      </w:r>
      <w:r w:rsidRPr="00B97152">
        <w:t>constituye</w:t>
      </w:r>
      <w:r w:rsidR="002447F6" w:rsidRPr="00B97152">
        <w:t xml:space="preserve"> </w:t>
      </w:r>
      <w:r w:rsidRPr="00B97152">
        <w:t>la</w:t>
      </w:r>
      <w:r w:rsidR="002447F6" w:rsidRPr="00B97152">
        <w:t xml:space="preserve"> </w:t>
      </w:r>
      <w:r w:rsidRPr="00B97152">
        <w:t>primera</w:t>
      </w:r>
      <w:r w:rsidR="002447F6" w:rsidRPr="00B97152">
        <w:t xml:space="preserve"> </w:t>
      </w:r>
      <w:r w:rsidRPr="00B97152">
        <w:t>etapa</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cuya</w:t>
      </w:r>
      <w:r w:rsidR="002447F6" w:rsidRPr="00B97152">
        <w:t xml:space="preserve"> </w:t>
      </w:r>
      <w:r w:rsidRPr="00B97152">
        <w:t>función</w:t>
      </w:r>
      <w:r w:rsidR="002447F6" w:rsidRPr="00B97152">
        <w:t xml:space="preserve"> </w:t>
      </w:r>
      <w:r w:rsidRPr="00B97152">
        <w:t>principal</w:t>
      </w:r>
      <w:r w:rsidR="002447F6" w:rsidRPr="00B97152">
        <w:t xml:space="preserve"> </w:t>
      </w:r>
      <w:r w:rsidRPr="00B97152">
        <w:t>es</w:t>
      </w:r>
      <w:r w:rsidR="002447F6" w:rsidRPr="00B97152">
        <w:t xml:space="preserve"> </w:t>
      </w:r>
      <w:r w:rsidRPr="00B97152">
        <w:t>leer</w:t>
      </w:r>
      <w:r w:rsidR="002447F6" w:rsidRPr="00B97152">
        <w:t xml:space="preserve"> </w:t>
      </w:r>
      <w:r w:rsidRPr="00B97152">
        <w:t>el</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del</w:t>
      </w:r>
      <w:r w:rsidR="002447F6" w:rsidRPr="00B97152">
        <w:t xml:space="preserve"> </w:t>
      </w:r>
      <w:r w:rsidRPr="00B97152">
        <w:t>programa</w:t>
      </w:r>
      <w:r w:rsidR="002447F6" w:rsidRPr="00B97152">
        <w:t xml:space="preserve"> </w:t>
      </w:r>
      <w:r w:rsidRPr="00B97152">
        <w:t>y</w:t>
      </w:r>
      <w:r w:rsidR="002447F6" w:rsidRPr="00B97152">
        <w:t xml:space="preserve"> </w:t>
      </w:r>
      <w:r w:rsidRPr="00B97152">
        <w:t>verificar</w:t>
      </w:r>
      <w:r w:rsidR="002447F6" w:rsidRPr="00B97152">
        <w:t xml:space="preserve"> </w:t>
      </w:r>
      <w:r w:rsidRPr="00B97152">
        <w:t>si</w:t>
      </w:r>
      <w:r w:rsidR="002447F6" w:rsidRPr="00B97152">
        <w:t xml:space="preserve"> </w:t>
      </w:r>
      <w:r w:rsidRPr="00B97152">
        <w:t>todas</w:t>
      </w:r>
      <w:r w:rsidR="002447F6" w:rsidRPr="00B97152">
        <w:t xml:space="preserve"> </w:t>
      </w:r>
      <w:r w:rsidRPr="00B97152">
        <w:t>las</w:t>
      </w:r>
      <w:r w:rsidR="002447F6" w:rsidRPr="00B97152">
        <w:t xml:space="preserve"> </w:t>
      </w:r>
      <w:r w:rsidRPr="00B97152">
        <w:t>cadenas</w:t>
      </w:r>
      <w:r w:rsidR="002447F6" w:rsidRPr="00B97152">
        <w:t xml:space="preserve"> </w:t>
      </w:r>
      <w:r w:rsidRPr="00B97152">
        <w:t>pertenecen</w:t>
      </w:r>
      <w:r w:rsidR="002447F6" w:rsidRPr="00B97152">
        <w:t xml:space="preserve"> </w:t>
      </w:r>
      <w:r w:rsidRPr="00B97152">
        <w:t>al</w:t>
      </w:r>
      <w:r w:rsidR="002447F6" w:rsidRPr="00B97152">
        <w:t xml:space="preserve"> </w:t>
      </w:r>
      <w:r w:rsidRPr="00B97152">
        <w:t>lenguaje</w:t>
      </w:r>
      <w:r w:rsidR="002447F6" w:rsidRPr="00B97152">
        <w:t xml:space="preserve"> </w:t>
      </w:r>
      <w:r w:rsidRPr="00B97152">
        <w:t>definido</w:t>
      </w:r>
      <w:r w:rsidR="00103DFD" w:rsidRPr="00B97152">
        <w:t xml:space="preserve"> [1]</w:t>
      </w:r>
      <w:r w:rsidRPr="00B97152">
        <w:t>.</w:t>
      </w:r>
      <w:r w:rsidR="002447F6" w:rsidRPr="00B97152">
        <w:t xml:space="preserve"> </w:t>
      </w:r>
    </w:p>
    <w:p w14:paraId="77ACB73B" w14:textId="45E6774A"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sintáctico</w:t>
      </w:r>
      <w:r w:rsidR="00B92671"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sintáctico</w:t>
      </w:r>
      <w:r w:rsidR="002447F6" w:rsidRPr="00B97152">
        <w:t xml:space="preserve"> </w:t>
      </w:r>
      <w:r w:rsidRPr="00B97152">
        <w:t>es</w:t>
      </w:r>
      <w:r w:rsidR="002447F6" w:rsidRPr="00B97152">
        <w:t xml:space="preserve"> </w:t>
      </w:r>
      <w:r w:rsidRPr="00B97152">
        <w:t>la</w:t>
      </w:r>
      <w:r w:rsidR="002447F6" w:rsidRPr="00B97152">
        <w:t xml:space="preserve"> </w:t>
      </w:r>
      <w:r w:rsidRPr="00B97152">
        <w:t>segunda</w:t>
      </w:r>
      <w:r w:rsidR="002447F6" w:rsidRPr="00B97152">
        <w:t xml:space="preserve"> </w:t>
      </w:r>
      <w:r w:rsidRPr="00B97152">
        <w:t>fase</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w:t>
      </w:r>
      <w:r w:rsidR="009B1091" w:rsidRPr="00B97152">
        <w:t xml:space="preserve"> </w:t>
      </w:r>
      <w:r w:rsidRPr="00B97152">
        <w:t>encargad</w:t>
      </w:r>
      <w:r w:rsidR="002447F6" w:rsidRPr="00B97152">
        <w:t>a</w:t>
      </w:r>
      <w:r w:rsidR="009B1091" w:rsidRPr="00B97152">
        <w:t xml:space="preserve"> </w:t>
      </w:r>
      <w:r w:rsidRPr="00B97152">
        <w:t>d</w:t>
      </w:r>
      <w:r w:rsidR="002447F6" w:rsidRPr="00B97152">
        <w:t>e</w:t>
      </w:r>
      <w:r w:rsidR="009B1091" w:rsidRPr="00B97152">
        <w:t xml:space="preserve"> </w:t>
      </w:r>
      <w:r w:rsidRPr="00B97152">
        <w:t>comproba</w:t>
      </w:r>
      <w:r w:rsidR="002447F6" w:rsidRPr="00B97152">
        <w:t>r</w:t>
      </w:r>
      <w:r w:rsidR="009B1091" w:rsidRPr="00B97152">
        <w:t xml:space="preserve"> </w:t>
      </w:r>
      <w:r w:rsidRPr="00B97152">
        <w:t>la</w:t>
      </w:r>
      <w:r w:rsidR="002447F6" w:rsidRPr="00B97152">
        <w:t>s</w:t>
      </w:r>
      <w:r w:rsidR="009B1091" w:rsidRPr="00B97152">
        <w:t xml:space="preserve"> </w:t>
      </w:r>
      <w:r w:rsidRPr="00B97152">
        <w:t>regla</w:t>
      </w:r>
      <w:r w:rsidR="002447F6" w:rsidRPr="00B97152">
        <w:t>s</w:t>
      </w:r>
      <w:r w:rsidR="009B1091" w:rsidRPr="00B97152">
        <w:t xml:space="preserve"> </w:t>
      </w:r>
      <w:r w:rsidRPr="00B97152">
        <w:t>definida</w:t>
      </w:r>
      <w:r w:rsidR="002447F6" w:rsidRPr="00B97152">
        <w:t>s</w:t>
      </w:r>
      <w:r w:rsidR="009B1091" w:rsidRPr="00B97152">
        <w:t xml:space="preserve"> </w:t>
      </w:r>
      <w:r w:rsidRPr="00B97152">
        <w:t>po</w:t>
      </w:r>
      <w:r w:rsidR="002447F6" w:rsidRPr="00B97152">
        <w:t>r</w:t>
      </w:r>
      <w:r w:rsidR="009B1091" w:rsidRPr="00B97152">
        <w:t xml:space="preserve"> </w:t>
      </w:r>
      <w:r w:rsidRPr="00B97152">
        <w:t>l</w:t>
      </w:r>
      <w:r w:rsidR="002447F6" w:rsidRPr="00B97152">
        <w:t>a</w:t>
      </w:r>
      <w:r w:rsidR="009B1091" w:rsidRPr="00B97152">
        <w:t xml:space="preserve"> </w:t>
      </w:r>
      <w:r w:rsidRPr="00B97152">
        <w:t>sintaxi</w:t>
      </w:r>
      <w:r w:rsidR="002447F6" w:rsidRPr="00B97152">
        <w:t>s</w:t>
      </w:r>
      <w:r w:rsidR="009B1091" w:rsidRPr="00B97152">
        <w:t xml:space="preserve"> </w:t>
      </w:r>
      <w:r w:rsidRPr="00B97152">
        <w:t>de</w:t>
      </w:r>
      <w:r w:rsidR="002447F6" w:rsidRPr="00B97152">
        <w:t>l</w:t>
      </w:r>
      <w:r w:rsidR="009B1091" w:rsidRPr="00B97152">
        <w:t xml:space="preserve"> </w:t>
      </w:r>
      <w:r w:rsidRPr="00B97152">
        <w:t>lenguaj</w:t>
      </w:r>
      <w:r w:rsidR="00103DFD" w:rsidRPr="00B97152">
        <w:t>e</w:t>
      </w:r>
      <w:r w:rsidR="009B1091" w:rsidRPr="00B97152">
        <w:t xml:space="preserve"> </w:t>
      </w:r>
      <w:r w:rsidR="00103DFD" w:rsidRPr="00B97152">
        <w:t>[1</w:t>
      </w:r>
      <w:r w:rsidRPr="00B97152">
        <w:t>]</w:t>
      </w:r>
      <w:r w:rsidR="002447F6" w:rsidRPr="00B97152">
        <w:t xml:space="preserve">. </w:t>
      </w:r>
    </w:p>
    <w:p w14:paraId="7FF40135" w14:textId="183E6E50"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semántico</w:t>
      </w:r>
      <w:r w:rsidR="00B92671"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semántico</w:t>
      </w:r>
      <w:r w:rsidR="002447F6" w:rsidRPr="00B97152">
        <w:t xml:space="preserve"> </w:t>
      </w:r>
      <w:r w:rsidRPr="00B97152">
        <w:t>completa</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análisis</w:t>
      </w:r>
      <w:r w:rsidR="009B1091" w:rsidRPr="00B97152">
        <w:t xml:space="preserve"> y </w:t>
      </w:r>
      <w:r w:rsidR="002447F6" w:rsidRPr="00B97152">
        <w:t>s</w:t>
      </w:r>
      <w:r w:rsidRPr="00B97152">
        <w:t>e</w:t>
      </w:r>
      <w:r w:rsidR="009B1091" w:rsidRPr="00B97152">
        <w:t xml:space="preserve"> </w:t>
      </w:r>
      <w:r w:rsidR="002447F6" w:rsidRPr="00B97152">
        <w:t>e</w:t>
      </w:r>
      <w:r w:rsidRPr="00B97152">
        <w:t>ncarga</w:t>
      </w:r>
      <w:r w:rsidR="009B1091" w:rsidRPr="00B97152">
        <w:t xml:space="preserve"> </w:t>
      </w:r>
      <w:r w:rsidR="002447F6" w:rsidRPr="00B97152">
        <w:t>d</w:t>
      </w:r>
      <w:r w:rsidRPr="00B97152">
        <w:t>e</w:t>
      </w:r>
      <w:r w:rsidR="009B1091" w:rsidRPr="00B97152">
        <w:t xml:space="preserve"> </w:t>
      </w:r>
      <w:r w:rsidR="002447F6" w:rsidRPr="00B97152">
        <w:t>r</w:t>
      </w:r>
      <w:r w:rsidRPr="00B97152">
        <w:t>evisar</w:t>
      </w:r>
      <w:r w:rsidR="009B1091" w:rsidRPr="00B97152">
        <w:t xml:space="preserve"> </w:t>
      </w:r>
      <w:r w:rsidR="002447F6" w:rsidRPr="00B97152">
        <w:t>e</w:t>
      </w:r>
      <w:r w:rsidRPr="00B97152">
        <w:t>l</w:t>
      </w:r>
      <w:r w:rsidR="009B1091" w:rsidRPr="00B97152">
        <w:t xml:space="preserve"> </w:t>
      </w:r>
      <w:r w:rsidR="002447F6" w:rsidRPr="00B97152">
        <w:t>p</w:t>
      </w:r>
      <w:r w:rsidRPr="00B97152">
        <w:t>rograma</w:t>
      </w:r>
      <w:r w:rsidR="009B1091" w:rsidRPr="00B97152">
        <w:t xml:space="preserve"> </w:t>
      </w:r>
      <w:r w:rsidR="002447F6" w:rsidRPr="00B97152">
        <w:t>f</w:t>
      </w:r>
      <w:r w:rsidRPr="00B97152">
        <w:t>uente</w:t>
      </w:r>
      <w:r w:rsidR="009B1091" w:rsidRPr="00B97152">
        <w:t xml:space="preserve"> </w:t>
      </w:r>
      <w:r w:rsidR="002447F6" w:rsidRPr="00B97152">
        <w:t>p</w:t>
      </w:r>
      <w:r w:rsidRPr="00B97152">
        <w:t>ara</w:t>
      </w:r>
      <w:r w:rsidR="009B1091" w:rsidRPr="00B97152">
        <w:t xml:space="preserve"> </w:t>
      </w:r>
      <w:r w:rsidR="002447F6" w:rsidRPr="00B97152">
        <w:t>d</w:t>
      </w:r>
      <w:r w:rsidRPr="00B97152">
        <w:t>etectar e</w:t>
      </w:r>
      <w:r w:rsidR="002447F6" w:rsidRPr="00B97152">
        <w:t>r</w:t>
      </w:r>
      <w:r w:rsidRPr="00B97152">
        <w:t>rores s</w:t>
      </w:r>
      <w:r w:rsidR="002447F6" w:rsidRPr="00B97152">
        <w:t>e</w:t>
      </w:r>
      <w:r w:rsidRPr="00B97152">
        <w:t>mánticos, r</w:t>
      </w:r>
      <w:r w:rsidR="002447F6" w:rsidRPr="00B97152">
        <w:t>e</w:t>
      </w:r>
      <w:r w:rsidRPr="00B97152">
        <w:t>unir</w:t>
      </w:r>
      <w:r w:rsidR="009B1091" w:rsidRPr="00B97152">
        <w:t xml:space="preserve"> </w:t>
      </w:r>
      <w:r w:rsidR="002447F6" w:rsidRPr="00B97152">
        <w:t>i</w:t>
      </w:r>
      <w:r w:rsidRPr="00B97152">
        <w:t>nformación</w:t>
      </w:r>
      <w:r w:rsidR="009B1091" w:rsidRPr="00B97152">
        <w:t xml:space="preserve"> </w:t>
      </w:r>
      <w:r w:rsidR="002447F6" w:rsidRPr="00B97152">
        <w:t>s</w:t>
      </w:r>
      <w:r w:rsidRPr="00B97152">
        <w:t>obre</w:t>
      </w:r>
      <w:r w:rsidR="009B1091" w:rsidRPr="00B97152">
        <w:t xml:space="preserve"> </w:t>
      </w:r>
      <w:r w:rsidR="002447F6" w:rsidRPr="00B97152">
        <w:t>t</w:t>
      </w:r>
      <w:r w:rsidRPr="00B97152">
        <w:t>ipos</w:t>
      </w:r>
      <w:r w:rsidR="009B1091" w:rsidRPr="00B97152">
        <w:t xml:space="preserve"> </w:t>
      </w:r>
      <w:r w:rsidR="002447F6" w:rsidRPr="00B97152">
        <w:t>p</w:t>
      </w:r>
      <w:r w:rsidRPr="00B97152">
        <w:t>ara</w:t>
      </w:r>
      <w:r w:rsidR="009B1091" w:rsidRPr="00B97152">
        <w:t xml:space="preserve"> </w:t>
      </w:r>
      <w:r w:rsidR="002447F6" w:rsidRPr="00B97152">
        <w:t>l</w:t>
      </w:r>
      <w:r w:rsidRPr="00B97152">
        <w:t>a</w:t>
      </w:r>
      <w:r w:rsidR="009B1091" w:rsidRPr="00B97152">
        <w:t xml:space="preserve"> </w:t>
      </w:r>
      <w:r w:rsidR="002447F6" w:rsidRPr="00B97152">
        <w:t>g</w:t>
      </w:r>
      <w:r w:rsidRPr="00B97152">
        <w:t>eneración</w:t>
      </w:r>
      <w:r w:rsidR="009B1091" w:rsidRPr="00B97152">
        <w:t xml:space="preserve"> </w:t>
      </w:r>
      <w:r w:rsidR="002447F6" w:rsidRPr="00B97152">
        <w:t>d</w:t>
      </w:r>
      <w:r w:rsidRPr="00B97152">
        <w:t>e código</w:t>
      </w:r>
      <w:r w:rsidR="009B1091" w:rsidRPr="00B97152">
        <w:t xml:space="preserve"> </w:t>
      </w:r>
      <w:r w:rsidR="002447F6" w:rsidRPr="00B97152">
        <w:t>y</w:t>
      </w:r>
      <w:r w:rsidR="009B1091" w:rsidRPr="00B97152">
        <w:t xml:space="preserve"> </w:t>
      </w:r>
      <w:r w:rsidRPr="00B97152">
        <w:t>v</w:t>
      </w:r>
      <w:r w:rsidR="002447F6" w:rsidRPr="00B97152">
        <w:t>e</w:t>
      </w:r>
      <w:r w:rsidRPr="00B97152">
        <w:t>rifica</w:t>
      </w:r>
      <w:r w:rsidR="002447F6" w:rsidRPr="00B97152">
        <w:t>r</w:t>
      </w:r>
      <w:r w:rsidR="009B1091" w:rsidRPr="00B97152">
        <w:t xml:space="preserve"> </w:t>
      </w:r>
      <w:r w:rsidR="002447F6" w:rsidRPr="00B97152">
        <w:t>q</w:t>
      </w:r>
      <w:r w:rsidRPr="00B97152">
        <w:t>ue los t</w:t>
      </w:r>
      <w:r w:rsidR="002447F6" w:rsidRPr="00B97152">
        <w:t>i</w:t>
      </w:r>
      <w:r w:rsidRPr="00B97152">
        <w:t>pos</w:t>
      </w:r>
      <w:r w:rsidR="002447F6" w:rsidRPr="00B97152">
        <w:t xml:space="preserve"> </w:t>
      </w:r>
      <w:r w:rsidRPr="00B97152">
        <w:t>y v</w:t>
      </w:r>
      <w:r w:rsidR="002447F6" w:rsidRPr="00B97152">
        <w:t>a</w:t>
      </w:r>
      <w:r w:rsidRPr="00B97152">
        <w:t>lores</w:t>
      </w:r>
      <w:r w:rsidR="002447F6" w:rsidRPr="00B97152">
        <w:t xml:space="preserve"> </w:t>
      </w:r>
      <w:r w:rsidRPr="00B97152">
        <w:t>a</w:t>
      </w:r>
      <w:r w:rsidR="002447F6" w:rsidRPr="00B97152">
        <w:t>s</w:t>
      </w:r>
      <w:r w:rsidRPr="00B97152">
        <w:t>ociados</w:t>
      </w:r>
      <w:r w:rsidR="002447F6" w:rsidRPr="00B97152">
        <w:t xml:space="preserve"> </w:t>
      </w:r>
      <w:r w:rsidRPr="00B97152">
        <w:t>a los obj</w:t>
      </w:r>
      <w:r w:rsidR="002447F6" w:rsidRPr="00B97152">
        <w:t>e</w:t>
      </w:r>
      <w:r w:rsidRPr="00B97152">
        <w:t>t</w:t>
      </w:r>
      <w:r w:rsidR="002447F6" w:rsidRPr="00B97152">
        <w:t>o</w:t>
      </w:r>
      <w:r w:rsidRPr="00B97152">
        <w:t>s s</w:t>
      </w:r>
      <w:r w:rsidR="002447F6" w:rsidRPr="00B97152">
        <w:t>e</w:t>
      </w:r>
      <w:r w:rsidR="009B1091" w:rsidRPr="00B97152">
        <w:t xml:space="preserve"> </w:t>
      </w:r>
      <w:r w:rsidRPr="00B97152">
        <w:t>utilic</w:t>
      </w:r>
      <w:r w:rsidR="002447F6" w:rsidRPr="00B97152">
        <w:t>e</w:t>
      </w:r>
      <w:r w:rsidRPr="00B97152">
        <w:t>n</w:t>
      </w:r>
      <w:r w:rsidR="009B1091" w:rsidRPr="00B97152">
        <w:t xml:space="preserve"> </w:t>
      </w:r>
      <w:r w:rsidR="002447F6" w:rsidRPr="00B97152">
        <w:t>c</w:t>
      </w:r>
      <w:r w:rsidRPr="00B97152">
        <w:t>onforme</w:t>
      </w:r>
      <w:r w:rsidR="009B1091" w:rsidRPr="00B97152">
        <w:t xml:space="preserve"> </w:t>
      </w:r>
      <w:r w:rsidR="002447F6" w:rsidRPr="00B97152">
        <w:t>a</w:t>
      </w:r>
      <w:r w:rsidR="009B1091" w:rsidRPr="00B97152">
        <w:t xml:space="preserve"> </w:t>
      </w:r>
      <w:r w:rsidRPr="00B97152">
        <w:t>l</w:t>
      </w:r>
      <w:r w:rsidR="002447F6" w:rsidRPr="00B97152">
        <w:t>a</w:t>
      </w:r>
      <w:r w:rsidR="009B1091" w:rsidRPr="00B97152">
        <w:t xml:space="preserve"> </w:t>
      </w:r>
      <w:r w:rsidRPr="00B97152">
        <w:t>especi</w:t>
      </w:r>
      <w:r w:rsidR="002447F6" w:rsidRPr="00B97152">
        <w:t>f</w:t>
      </w:r>
      <w:r w:rsidRPr="00B97152">
        <w:t>ica</w:t>
      </w:r>
      <w:r w:rsidR="002447F6" w:rsidRPr="00B97152">
        <w:t>c</w:t>
      </w:r>
      <w:r w:rsidRPr="00B97152">
        <w:t>ió</w:t>
      </w:r>
      <w:r w:rsidR="002447F6" w:rsidRPr="00B97152">
        <w:t>n</w:t>
      </w:r>
      <w:r w:rsidR="009B1091" w:rsidRPr="00B97152">
        <w:t xml:space="preserve"> </w:t>
      </w:r>
      <w:r w:rsidRPr="00B97152">
        <w:t>del lenguaje</w:t>
      </w:r>
      <w:r w:rsidR="009B1091" w:rsidRPr="00B97152">
        <w:t xml:space="preserve"> </w:t>
      </w:r>
      <w:r w:rsidR="002447F6" w:rsidRPr="00B97152">
        <w:t>[</w:t>
      </w:r>
      <w:r w:rsidRPr="00B97152">
        <w:t>1].</w:t>
      </w:r>
    </w:p>
    <w:p w14:paraId="1DFF69EB" w14:textId="0F601BE3" w:rsidR="004E3817" w:rsidRPr="00B97152" w:rsidRDefault="002A536F" w:rsidP="00F418ED">
      <w:pPr>
        <w:pStyle w:val="ListParagraph"/>
        <w:numPr>
          <w:ilvl w:val="0"/>
          <w:numId w:val="8"/>
        </w:numPr>
      </w:pPr>
      <w:r w:rsidRPr="00B97152">
        <w:rPr>
          <w:b/>
          <w:bCs/>
        </w:rPr>
        <w:t>Generación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2447F6" w:rsidRPr="00B97152">
        <w:rPr>
          <w:b/>
          <w:bCs/>
        </w:rPr>
        <w:t xml:space="preserve"> </w:t>
      </w:r>
      <w:r w:rsidRPr="00B97152">
        <w:rPr>
          <w:b/>
          <w:bCs/>
        </w:rPr>
        <w:t>intermedio</w:t>
      </w:r>
      <w:r w:rsidR="00F4655F" w:rsidRPr="00B97152">
        <w:t>:</w:t>
      </w:r>
      <w:r w:rsidR="002447F6" w:rsidRPr="00B97152">
        <w:t xml:space="preserve"> </w:t>
      </w:r>
      <w:r w:rsidRPr="00B97152">
        <w:t>en</w:t>
      </w:r>
      <w:r w:rsidR="002447F6" w:rsidRPr="00B97152">
        <w:t xml:space="preserve"> </w:t>
      </w:r>
      <w:r w:rsidRPr="00B97152">
        <w:t>el</w:t>
      </w:r>
      <w:r w:rsidR="002447F6" w:rsidRPr="00B97152">
        <w:t xml:space="preserve"> </w:t>
      </w:r>
      <w:r w:rsidRPr="00B97152">
        <w:t>proceso</w:t>
      </w:r>
      <w:r w:rsidR="002447F6" w:rsidRPr="00B97152">
        <w:t xml:space="preserve"> </w:t>
      </w:r>
      <w:r w:rsidRPr="00B97152">
        <w:t>de</w:t>
      </w:r>
      <w:r w:rsidR="002447F6" w:rsidRPr="00B97152">
        <w:t xml:space="preserve"> </w:t>
      </w:r>
      <w:r w:rsidRPr="00B97152">
        <w:t>traducir</w:t>
      </w:r>
      <w:r w:rsidR="002447F6" w:rsidRPr="00B97152">
        <w:t xml:space="preserve"> </w:t>
      </w:r>
      <w:r w:rsidRPr="00B97152">
        <w:t>un</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a</w:t>
      </w:r>
      <w:r w:rsidR="002447F6" w:rsidRPr="00B97152">
        <w:t xml:space="preserve"> </w:t>
      </w:r>
      <w:r w:rsidRPr="00B97152">
        <w:t>código</w:t>
      </w:r>
      <w:r w:rsidR="002447F6" w:rsidRPr="00B97152">
        <w:t xml:space="preserve"> </w:t>
      </w:r>
      <w:r w:rsidRPr="00B97152">
        <w:t>destino,</w:t>
      </w:r>
      <w:r w:rsidR="002447F6" w:rsidRPr="00B97152">
        <w:t xml:space="preserve"> </w:t>
      </w:r>
      <w:r w:rsidRPr="00B97152">
        <w:t>un</w:t>
      </w:r>
      <w:r w:rsidR="002447F6" w:rsidRPr="00B97152">
        <w:t xml:space="preserve"> </w:t>
      </w:r>
      <w:r w:rsidRPr="00B97152">
        <w:t>compilador</w:t>
      </w:r>
      <w:r w:rsidR="002447F6" w:rsidRPr="00B97152">
        <w:t xml:space="preserve"> </w:t>
      </w:r>
      <w:r w:rsidRPr="00B97152">
        <w:t>puede</w:t>
      </w:r>
      <w:r w:rsidR="002447F6" w:rsidRPr="00B97152">
        <w:t xml:space="preserve"> </w:t>
      </w:r>
      <w:r w:rsidRPr="00B97152">
        <w:t>construir</w:t>
      </w:r>
      <w:r w:rsidR="002447F6" w:rsidRPr="00B97152">
        <w:t xml:space="preserve"> </w:t>
      </w:r>
      <w:r w:rsidRPr="00B97152">
        <w:t>una</w:t>
      </w:r>
      <w:r w:rsidR="002447F6" w:rsidRPr="00B97152">
        <w:t xml:space="preserve"> </w:t>
      </w:r>
      <w:r w:rsidRPr="00B97152">
        <w:t>o</w:t>
      </w:r>
      <w:r w:rsidR="002447F6" w:rsidRPr="00B97152">
        <w:t xml:space="preserve"> </w:t>
      </w:r>
      <w:r w:rsidRPr="00B97152">
        <w:t>más</w:t>
      </w:r>
      <w:r w:rsidR="002447F6" w:rsidRPr="00B97152">
        <w:t xml:space="preserve"> </w:t>
      </w:r>
      <w:r w:rsidRPr="00B97152">
        <w:t>representaciones</w:t>
      </w:r>
      <w:r w:rsidR="002447F6" w:rsidRPr="00B97152">
        <w:t xml:space="preserve"> </w:t>
      </w:r>
      <w:r w:rsidRPr="00B97152">
        <w:t>intermedias</w:t>
      </w:r>
      <w:r w:rsidR="00631288" w:rsidRPr="00B97152">
        <w:t xml:space="preserve"> [1]</w:t>
      </w:r>
      <w:r w:rsidRPr="00B97152">
        <w:t>.</w:t>
      </w:r>
      <w:r w:rsidR="002447F6" w:rsidRPr="00B97152">
        <w:t xml:space="preserve"> </w:t>
      </w:r>
    </w:p>
    <w:p w14:paraId="39E68850" w14:textId="58886D38" w:rsidR="002A536F" w:rsidRPr="00B97152" w:rsidRDefault="002A536F" w:rsidP="00F418ED">
      <w:pPr>
        <w:pStyle w:val="ListParagraph"/>
        <w:numPr>
          <w:ilvl w:val="0"/>
          <w:numId w:val="8"/>
        </w:numPr>
      </w:pPr>
      <w:r w:rsidRPr="00B97152">
        <w:rPr>
          <w:b/>
          <w:bCs/>
        </w:rPr>
        <w:t>Optimización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BD07C0" w:rsidRPr="00B97152">
        <w:t>:</w:t>
      </w:r>
      <w:r w:rsidR="002447F6" w:rsidRPr="00B97152">
        <w:t xml:space="preserve"> l</w:t>
      </w:r>
      <w:r w:rsidRPr="00B97152">
        <w:t>a</w:t>
      </w:r>
      <w:r w:rsidR="009B1091" w:rsidRPr="00B97152">
        <w:t xml:space="preserve"> </w:t>
      </w:r>
      <w:r w:rsidR="002447F6" w:rsidRPr="00B97152">
        <w:t>o</w:t>
      </w:r>
      <w:r w:rsidRPr="00B97152">
        <w:t>ptimización</w:t>
      </w:r>
      <w:r w:rsidR="009B1091" w:rsidRPr="00B97152">
        <w:t xml:space="preserve"> </w:t>
      </w:r>
      <w:r w:rsidR="002447F6" w:rsidRPr="00B97152">
        <w:t>d</w:t>
      </w:r>
      <w:r w:rsidRPr="00B97152">
        <w:t>e</w:t>
      </w:r>
      <w:r w:rsidR="009B1091" w:rsidRPr="00B97152">
        <w:t xml:space="preserve"> </w:t>
      </w:r>
      <w:r w:rsidR="002447F6" w:rsidRPr="00B97152">
        <w:t>c</w:t>
      </w:r>
      <w:r w:rsidRPr="00B97152">
        <w:t>ódigo</w:t>
      </w:r>
      <w:r w:rsidR="009B1091" w:rsidRPr="00B97152">
        <w:t xml:space="preserve"> </w:t>
      </w:r>
      <w:r w:rsidR="002447F6" w:rsidRPr="00B97152">
        <w:t>e</w:t>
      </w:r>
      <w:r w:rsidRPr="00B97152">
        <w:t>s</w:t>
      </w:r>
      <w:r w:rsidR="009B1091" w:rsidRPr="00B97152">
        <w:t xml:space="preserve"> </w:t>
      </w:r>
      <w:r w:rsidR="002447F6" w:rsidRPr="00B97152">
        <w:t>u</w:t>
      </w:r>
      <w:r w:rsidRPr="00B97152">
        <w:t>na</w:t>
      </w:r>
      <w:r w:rsidR="009B1091" w:rsidRPr="00B97152">
        <w:t xml:space="preserve"> </w:t>
      </w:r>
      <w:r w:rsidR="002447F6" w:rsidRPr="00B97152">
        <w:t>f</w:t>
      </w:r>
      <w:r w:rsidRPr="00B97152">
        <w:t>ase</w:t>
      </w:r>
      <w:r w:rsidR="009B1091" w:rsidRPr="00B97152">
        <w:t xml:space="preserve"> </w:t>
      </w:r>
      <w:r w:rsidR="002447F6" w:rsidRPr="00B97152">
        <w:t>q</w:t>
      </w:r>
      <w:r w:rsidRPr="00B97152">
        <w:t>ue</w:t>
      </w:r>
      <w:r w:rsidR="009B1091" w:rsidRPr="00B97152">
        <w:t xml:space="preserve"> </w:t>
      </w:r>
      <w:r w:rsidR="002447F6" w:rsidRPr="00B97152">
        <w:t>p</w:t>
      </w:r>
      <w:r w:rsidRPr="00B97152">
        <w:t>uede</w:t>
      </w:r>
      <w:r w:rsidR="009B1091" w:rsidRPr="00B97152">
        <w:t xml:space="preserve"> </w:t>
      </w:r>
      <w:r w:rsidR="002447F6" w:rsidRPr="00B97152">
        <w:t>a</w:t>
      </w:r>
      <w:r w:rsidRPr="00B97152">
        <w:t>plicarse</w:t>
      </w:r>
      <w:r w:rsidR="009B1091" w:rsidRPr="00B97152">
        <w:t xml:space="preserve"> </w:t>
      </w:r>
      <w:r w:rsidR="002447F6" w:rsidRPr="00B97152">
        <w:t>t</w:t>
      </w:r>
      <w:r w:rsidRPr="00B97152">
        <w:t>anto</w:t>
      </w:r>
      <w:r w:rsidR="009B1091" w:rsidRPr="00B97152">
        <w:t xml:space="preserve"> </w:t>
      </w:r>
      <w:r w:rsidR="002447F6" w:rsidRPr="00B97152">
        <w:t>a</w:t>
      </w:r>
      <w:r w:rsidRPr="00B97152">
        <w:t>l</w:t>
      </w:r>
      <w:r w:rsidR="009B1091" w:rsidRPr="00B97152">
        <w:t xml:space="preserve"> </w:t>
      </w:r>
      <w:r w:rsidR="002447F6" w:rsidRPr="00B97152">
        <w:t>c</w:t>
      </w:r>
      <w:r w:rsidRPr="00B97152">
        <w:t>ódigo</w:t>
      </w:r>
      <w:r w:rsidR="009B1091" w:rsidRPr="00B97152">
        <w:t xml:space="preserve"> </w:t>
      </w:r>
      <w:r w:rsidR="002447F6" w:rsidRPr="00B97152">
        <w:t>i</w:t>
      </w:r>
      <w:r w:rsidRPr="00B97152">
        <w:t>ntermedio</w:t>
      </w:r>
      <w:r w:rsidR="009B1091" w:rsidRPr="00B97152">
        <w:t xml:space="preserve"> </w:t>
      </w:r>
      <w:r w:rsidR="002447F6" w:rsidRPr="00B97152">
        <w:t>c</w:t>
      </w:r>
      <w:r w:rsidRPr="00B97152">
        <w:t>omo</w:t>
      </w:r>
      <w:r w:rsidR="009B1091" w:rsidRPr="00B97152">
        <w:t xml:space="preserve"> </w:t>
      </w:r>
      <w:r w:rsidR="002447F6" w:rsidRPr="00B97152">
        <w:t>a</w:t>
      </w:r>
      <w:r w:rsidRPr="00B97152">
        <w:t>l</w:t>
      </w:r>
      <w:r w:rsidR="009B1091" w:rsidRPr="00B97152">
        <w:t xml:space="preserve"> </w:t>
      </w:r>
      <w:r w:rsidR="002447F6" w:rsidRPr="00B97152">
        <w:t>c</w:t>
      </w:r>
      <w:r w:rsidRPr="00B97152">
        <w:t>ódigo</w:t>
      </w:r>
      <w:r w:rsidR="009B1091" w:rsidRPr="00B97152">
        <w:t xml:space="preserve"> </w:t>
      </w:r>
      <w:r w:rsidR="002447F6" w:rsidRPr="00B97152">
        <w:t>f</w:t>
      </w:r>
      <w:r w:rsidRPr="00B97152">
        <w:t>inal,</w:t>
      </w:r>
      <w:r w:rsidR="009B1091" w:rsidRPr="00B97152">
        <w:t xml:space="preserve"> </w:t>
      </w:r>
      <w:r w:rsidR="002447F6" w:rsidRPr="00B97152">
        <w:t>c</w:t>
      </w:r>
      <w:r w:rsidRPr="00B97152">
        <w:t>on</w:t>
      </w:r>
      <w:r w:rsidR="009B1091" w:rsidRPr="00B97152">
        <w:t xml:space="preserve"> </w:t>
      </w:r>
      <w:r w:rsidR="002447F6" w:rsidRPr="00B97152">
        <w:t>e</w:t>
      </w:r>
      <w:r w:rsidRPr="00B97152">
        <w:t>l</w:t>
      </w:r>
      <w:r w:rsidR="009B1091" w:rsidRPr="00B97152">
        <w:t xml:space="preserve"> </w:t>
      </w:r>
      <w:r w:rsidR="002447F6" w:rsidRPr="00B97152">
        <w:t>o</w:t>
      </w:r>
      <w:r w:rsidRPr="00B97152">
        <w:t>bjetivo</w:t>
      </w:r>
      <w:r w:rsidR="009B1091" w:rsidRPr="00B97152">
        <w:t xml:space="preserve"> </w:t>
      </w:r>
      <w:r w:rsidR="002447F6" w:rsidRPr="00B97152">
        <w:t>d</w:t>
      </w:r>
      <w:r w:rsidRPr="00B97152">
        <w:t>e</w:t>
      </w:r>
      <w:r w:rsidR="009B1091" w:rsidRPr="00B97152">
        <w:t xml:space="preserve"> </w:t>
      </w:r>
      <w:r w:rsidR="002447F6" w:rsidRPr="00B97152">
        <w:t>m</w:t>
      </w:r>
      <w:r w:rsidRPr="00B97152">
        <w:t>ejorar</w:t>
      </w:r>
      <w:r w:rsidR="009B1091" w:rsidRPr="00B97152">
        <w:t xml:space="preserve"> </w:t>
      </w:r>
      <w:r w:rsidR="002447F6" w:rsidRPr="00B97152">
        <w:t>e</w:t>
      </w:r>
      <w:r w:rsidRPr="00B97152">
        <w:t>l</w:t>
      </w:r>
      <w:r w:rsidR="009B1091" w:rsidRPr="00B97152">
        <w:t xml:space="preserve"> </w:t>
      </w:r>
      <w:r w:rsidR="002447F6" w:rsidRPr="00B97152">
        <w:t>r</w:t>
      </w:r>
      <w:r w:rsidRPr="00B97152">
        <w:t>endimiento</w:t>
      </w:r>
      <w:r w:rsidR="009B1091" w:rsidRPr="00B97152">
        <w:t xml:space="preserve"> </w:t>
      </w:r>
      <w:r w:rsidR="002447F6" w:rsidRPr="00B97152">
        <w:t>d</w:t>
      </w:r>
      <w:r w:rsidRPr="00B97152">
        <w:t>el</w:t>
      </w:r>
      <w:r w:rsidR="009B1091" w:rsidRPr="00B97152">
        <w:t xml:space="preserve"> </w:t>
      </w:r>
      <w:r w:rsidR="002447F6" w:rsidRPr="00B97152">
        <w:t>p</w:t>
      </w:r>
      <w:r w:rsidRPr="00B97152">
        <w:t>rograma</w:t>
      </w:r>
      <w:r w:rsidR="009B1091" w:rsidRPr="00B97152">
        <w:t xml:space="preserve"> </w:t>
      </w:r>
      <w:r w:rsidR="002447F6" w:rsidRPr="00B97152">
        <w:t>r</w:t>
      </w:r>
      <w:r w:rsidRPr="00B97152">
        <w:t>esultante.</w:t>
      </w:r>
      <w:r w:rsidR="009B1091" w:rsidRPr="00B97152">
        <w:t xml:space="preserve"> </w:t>
      </w:r>
      <w:r w:rsidR="002447F6" w:rsidRPr="00B97152">
        <w:t>U</w:t>
      </w:r>
      <w:r w:rsidRPr="00B97152">
        <w:t>n</w:t>
      </w:r>
      <w:r w:rsidR="009B1091" w:rsidRPr="00B97152">
        <w:t xml:space="preserve"> </w:t>
      </w:r>
      <w:r w:rsidR="002447F6" w:rsidRPr="00B97152">
        <w:t>a</w:t>
      </w:r>
      <w:r w:rsidRPr="00B97152">
        <w:t>lgoritmo</w:t>
      </w:r>
      <w:r w:rsidR="009B1091" w:rsidRPr="00B97152">
        <w:t xml:space="preserve"> </w:t>
      </w:r>
      <w:r w:rsidR="002447F6" w:rsidRPr="00B97152">
        <w:t>d</w:t>
      </w:r>
      <w:r w:rsidRPr="00B97152">
        <w:t>irecto</w:t>
      </w:r>
      <w:r w:rsidR="009B1091" w:rsidRPr="00B97152">
        <w:t xml:space="preserve"> </w:t>
      </w:r>
      <w:r w:rsidR="002447F6" w:rsidRPr="00B97152">
        <w:t>d</w:t>
      </w:r>
      <w:r w:rsidRPr="00B97152">
        <w:t>e</w:t>
      </w:r>
      <w:r w:rsidR="009B1091" w:rsidRPr="00B97152">
        <w:t xml:space="preserve"> </w:t>
      </w:r>
      <w:r w:rsidR="002447F6" w:rsidRPr="00B97152">
        <w:t>g</w:t>
      </w:r>
      <w:r w:rsidRPr="00B97152">
        <w:t>eneración</w:t>
      </w:r>
      <w:r w:rsidR="009B1091" w:rsidRPr="00B97152">
        <w:t xml:space="preserve"> </w:t>
      </w:r>
      <w:r w:rsidR="002447F6" w:rsidRPr="00B97152">
        <w:t>d</w:t>
      </w:r>
      <w:r w:rsidRPr="00B97152">
        <w:t>e</w:t>
      </w:r>
      <w:r w:rsidR="009B1091" w:rsidRPr="00B97152">
        <w:t xml:space="preserve"> </w:t>
      </w:r>
      <w:r w:rsidR="002447F6" w:rsidRPr="00B97152">
        <w:t>c</w:t>
      </w:r>
      <w:r w:rsidRPr="00B97152">
        <w:t>ódigo</w:t>
      </w:r>
      <w:r w:rsidR="009B1091" w:rsidRPr="00B97152">
        <w:t xml:space="preserve"> </w:t>
      </w:r>
      <w:r w:rsidR="002447F6" w:rsidRPr="00B97152">
        <w:t>i</w:t>
      </w:r>
      <w:r w:rsidRPr="00B97152">
        <w:t>ntermedio,</w:t>
      </w:r>
      <w:r w:rsidR="009B1091" w:rsidRPr="00B97152">
        <w:t xml:space="preserve"> </w:t>
      </w:r>
      <w:r w:rsidR="002447F6" w:rsidRPr="00B97152">
        <w:t>s</w:t>
      </w:r>
      <w:r w:rsidRPr="00B97152">
        <w:t>eguido</w:t>
      </w:r>
      <w:r w:rsidR="009B1091" w:rsidRPr="00B97152">
        <w:t xml:space="preserve"> </w:t>
      </w:r>
      <w:r w:rsidR="002447F6" w:rsidRPr="00B97152">
        <w:t>d</w:t>
      </w:r>
      <w:r w:rsidRPr="00B97152">
        <w:t>e</w:t>
      </w:r>
      <w:r w:rsidR="009B1091" w:rsidRPr="00B97152">
        <w:t xml:space="preserve"> </w:t>
      </w:r>
      <w:r w:rsidR="002447F6" w:rsidRPr="00B97152">
        <w:t>o</w:t>
      </w:r>
      <w:r w:rsidRPr="00B97152">
        <w:t>ptimización,</w:t>
      </w:r>
      <w:r w:rsidR="009B1091" w:rsidRPr="00B97152">
        <w:t xml:space="preserve"> </w:t>
      </w:r>
      <w:r w:rsidR="002447F6" w:rsidRPr="00B97152">
        <w:t>e</w:t>
      </w:r>
      <w:r w:rsidRPr="00B97152">
        <w:t>s</w:t>
      </w:r>
      <w:r w:rsidR="009B1091" w:rsidRPr="00B97152">
        <w:t xml:space="preserve"> </w:t>
      </w:r>
      <w:r w:rsidR="002447F6" w:rsidRPr="00B97152">
        <w:t>u</w:t>
      </w:r>
      <w:r w:rsidRPr="00B97152">
        <w:t>na</w:t>
      </w:r>
      <w:r w:rsidR="009B1091" w:rsidRPr="00B97152">
        <w:t xml:space="preserve"> </w:t>
      </w:r>
      <w:r w:rsidR="002447F6" w:rsidRPr="00B97152">
        <w:t>f</w:t>
      </w:r>
      <w:r w:rsidRPr="00B97152">
        <w:t>orma r</w:t>
      </w:r>
      <w:r w:rsidR="002447F6" w:rsidRPr="00B97152">
        <w:t>a</w:t>
      </w:r>
      <w:r w:rsidRPr="00B97152">
        <w:t>zonable d</w:t>
      </w:r>
      <w:r w:rsidR="002447F6" w:rsidRPr="00B97152">
        <w:t>e</w:t>
      </w:r>
      <w:r w:rsidR="009B1091" w:rsidRPr="00B97152">
        <w:t xml:space="preserve"> </w:t>
      </w:r>
      <w:r w:rsidRPr="00B97152">
        <w:t>o</w:t>
      </w:r>
      <w:r w:rsidR="002447F6" w:rsidRPr="00B97152">
        <w:t>b</w:t>
      </w:r>
      <w:r w:rsidRPr="00B97152">
        <w:t>tener c</w:t>
      </w:r>
      <w:r w:rsidR="002447F6" w:rsidRPr="00B97152">
        <w:t>ó</w:t>
      </w:r>
      <w:r w:rsidRPr="00B97152">
        <w:t>digo d</w:t>
      </w:r>
      <w:r w:rsidR="002447F6" w:rsidRPr="00B97152">
        <w:t>e</w:t>
      </w:r>
      <w:r w:rsidRPr="00B97152">
        <w:t>stino d</w:t>
      </w:r>
      <w:r w:rsidR="002447F6" w:rsidRPr="00B97152">
        <w:t>e</w:t>
      </w:r>
      <w:r w:rsidR="009B1091" w:rsidRPr="00B97152">
        <w:t xml:space="preserve"> </w:t>
      </w:r>
      <w:r w:rsidRPr="00B97152">
        <w:t>b</w:t>
      </w:r>
      <w:r w:rsidR="002447F6" w:rsidRPr="00B97152">
        <w:t>u</w:t>
      </w:r>
      <w:r w:rsidRPr="00B97152">
        <w:t>ena c</w:t>
      </w:r>
      <w:r w:rsidR="002447F6" w:rsidRPr="00B97152">
        <w:t>a</w:t>
      </w:r>
      <w:r w:rsidRPr="00B97152">
        <w:t>lidad [</w:t>
      </w:r>
      <w:r w:rsidR="00631288" w:rsidRPr="00B97152">
        <w:t>1].</w:t>
      </w:r>
    </w:p>
    <w:p w14:paraId="55F67726" w14:textId="613D2A24" w:rsidR="002A536F" w:rsidRPr="00B97152" w:rsidRDefault="002A536F" w:rsidP="00F418ED">
      <w:pPr>
        <w:pStyle w:val="ListParagraph"/>
        <w:numPr>
          <w:ilvl w:val="0"/>
          <w:numId w:val="8"/>
        </w:numPr>
      </w:pPr>
      <w:r w:rsidRPr="00B97152">
        <w:t xml:space="preserve">Generación de código final: la generación de código final es la fase culminante del proceso de compilación, en la que la representación intermedia optimizada se traduce al lenguaje objetivo; en este caso, código C [1]. </w:t>
      </w:r>
    </w:p>
    <w:p w14:paraId="3B01EB0C" w14:textId="4E7F4257" w:rsidR="00D35239" w:rsidRPr="00B97152" w:rsidRDefault="00D35239" w:rsidP="00D35239">
      <w:r w:rsidRPr="00B97152">
        <w:t xml:space="preserve">Las fases descritas corresponden a la arquitectura completa de un compilador tradicional. </w:t>
      </w:r>
      <w:proofErr w:type="spellStart"/>
      <w:r w:rsidRPr="00B97152">
        <w:t>FlowCode</w:t>
      </w:r>
      <w:proofErr w:type="spellEnd"/>
      <w:r w:rsidRPr="00B97152">
        <w:t xml:space="preserve">, como conversor fuente-a-fuente, implementa únicamente las fases de análisis (léxico, sintáctico y semántico) y generación de código de alto nivel. Las fases de optimización de código y generación de código máquina quedan fuera del alcance del sistema, dado que el lenguaje destino es código C estructurado </w:t>
      </w:r>
      <w:r w:rsidR="009B1091" w:rsidRPr="00B97152">
        <w:t>(</w:t>
      </w:r>
      <w:r w:rsidRPr="00B97152">
        <w:t>no código objeto</w:t>
      </w:r>
      <w:r w:rsidR="009B1091" w:rsidRPr="00B97152">
        <w:t>)</w:t>
      </w:r>
      <w:r w:rsidRPr="00B97152">
        <w:t xml:space="preserve"> y la compilación final es responsabilidad del compilador externo (GCC/Clang) [1].</w:t>
      </w:r>
    </w:p>
    <w:p w14:paraId="71F6162D" w14:textId="69B6FF8A" w:rsidR="002A536F" w:rsidRPr="00B97152" w:rsidRDefault="002A536F" w:rsidP="00B361DF">
      <w:pPr>
        <w:pStyle w:val="Heading3"/>
      </w:pPr>
      <w:bookmarkStart w:id="40" w:name="_Toc231153136"/>
      <w:r w:rsidRPr="00B97152">
        <w:t>Manejo de errores en compiladores</w:t>
      </w:r>
      <w:bookmarkEnd w:id="40"/>
    </w:p>
    <w:p w14:paraId="08BDAB78" w14:textId="5FEADDA9" w:rsidR="002A536F" w:rsidRPr="00B97152" w:rsidRDefault="002A536F" w:rsidP="002A536F">
      <w:r w:rsidRPr="00B97152">
        <w:t>El</w:t>
      </w:r>
      <w:r w:rsidR="002447F6" w:rsidRPr="00B97152">
        <w:t xml:space="preserve"> </w:t>
      </w:r>
      <w:r w:rsidRPr="00B97152">
        <w:t>manejo</w:t>
      </w:r>
      <w:r w:rsidR="002447F6" w:rsidRPr="00B97152">
        <w:t xml:space="preserve"> </w:t>
      </w:r>
      <w:r w:rsidRPr="00B97152">
        <w:t>efectivo</w:t>
      </w:r>
      <w:r w:rsidR="002447F6" w:rsidRPr="00B97152">
        <w:t xml:space="preserve"> </w:t>
      </w:r>
      <w:r w:rsidRPr="00B97152">
        <w:t>de</w:t>
      </w:r>
      <w:r w:rsidR="002447F6" w:rsidRPr="00B97152">
        <w:t xml:space="preserve"> </w:t>
      </w:r>
      <w:r w:rsidRPr="00B97152">
        <w:t>errores</w:t>
      </w:r>
      <w:r w:rsidR="002447F6" w:rsidRPr="00B97152">
        <w:t xml:space="preserve"> </w:t>
      </w:r>
      <w:r w:rsidRPr="00B97152">
        <w:t>es</w:t>
      </w:r>
      <w:r w:rsidR="002447F6" w:rsidRPr="00B97152">
        <w:t xml:space="preserve"> </w:t>
      </w:r>
      <w:r w:rsidRPr="00B97152">
        <w:t>una</w:t>
      </w:r>
      <w:r w:rsidR="002447F6" w:rsidRPr="00B97152">
        <w:t xml:space="preserve"> </w:t>
      </w:r>
      <w:r w:rsidRPr="00B97152">
        <w:t>característica</w:t>
      </w:r>
      <w:r w:rsidR="002447F6" w:rsidRPr="00B97152">
        <w:t xml:space="preserve"> </w:t>
      </w:r>
      <w:r w:rsidRPr="00B97152">
        <w:t>fundamental</w:t>
      </w:r>
      <w:r w:rsidR="002447F6" w:rsidRPr="00B97152">
        <w:t xml:space="preserve"> </w:t>
      </w:r>
      <w:r w:rsidRPr="00B97152">
        <w:t>de</w:t>
      </w:r>
      <w:r w:rsidR="002447F6" w:rsidRPr="00B97152">
        <w:t xml:space="preserve"> </w:t>
      </w:r>
      <w:r w:rsidRPr="00B97152">
        <w:t>cualquier</w:t>
      </w:r>
      <w:r w:rsidR="002447F6" w:rsidRPr="00B97152">
        <w:t xml:space="preserve"> </w:t>
      </w:r>
      <w:r w:rsidRPr="00B97152">
        <w:t>compilador</w:t>
      </w:r>
      <w:r w:rsidR="002447F6" w:rsidRPr="00B97152">
        <w:t xml:space="preserve"> </w:t>
      </w:r>
      <w:r w:rsidRPr="00B97152">
        <w:t>de</w:t>
      </w:r>
      <w:r w:rsidR="002447F6" w:rsidRPr="00B97152">
        <w:t xml:space="preserve"> </w:t>
      </w:r>
      <w:r w:rsidRPr="00B97152">
        <w:t>calidad.</w:t>
      </w:r>
      <w:r w:rsidR="002447F6" w:rsidRPr="00B97152">
        <w:t xml:space="preserve"> </w:t>
      </w:r>
      <w:r w:rsidRPr="00B97152">
        <w:t>Los</w:t>
      </w:r>
      <w:r w:rsidR="002447F6" w:rsidRPr="00B97152">
        <w:t xml:space="preserve"> </w:t>
      </w:r>
      <w:r w:rsidRPr="00B97152">
        <w:t>errores</w:t>
      </w:r>
      <w:r w:rsidR="002447F6" w:rsidRPr="00B97152">
        <w:t xml:space="preserve"> </w:t>
      </w:r>
      <w:r w:rsidRPr="00B97152">
        <w:t>pueden</w:t>
      </w:r>
      <w:r w:rsidR="002447F6" w:rsidRPr="00B97152">
        <w:t xml:space="preserve"> </w:t>
      </w:r>
      <w:r w:rsidRPr="00B97152">
        <w:t>detectarse</w:t>
      </w:r>
      <w:r w:rsidR="002447F6" w:rsidRPr="00B97152">
        <w:t xml:space="preserve"> </w:t>
      </w:r>
      <w:r w:rsidRPr="00B97152">
        <w:t>en</w:t>
      </w:r>
      <w:r w:rsidR="002447F6" w:rsidRPr="00B97152">
        <w:t xml:space="preserve"> </w:t>
      </w:r>
      <w:r w:rsidRPr="00B97152">
        <w:t>cualquier</w:t>
      </w:r>
      <w:r w:rsidR="002447F6" w:rsidRPr="00B97152">
        <w:t xml:space="preserve"> </w:t>
      </w:r>
      <w:r w:rsidRPr="00B97152">
        <w:t>fase</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desde</w:t>
      </w:r>
      <w:r w:rsidR="002447F6" w:rsidRPr="00B97152">
        <w:t xml:space="preserve"> </w:t>
      </w:r>
      <w:r w:rsidRPr="00B97152">
        <w:t>errores</w:t>
      </w:r>
      <w:r w:rsidR="002447F6" w:rsidRPr="00B97152">
        <w:t xml:space="preserve"> </w:t>
      </w:r>
      <w:r w:rsidRPr="00B97152">
        <w:t>léxicos</w:t>
      </w:r>
      <w:r w:rsidR="002447F6" w:rsidRPr="00B97152">
        <w:t xml:space="preserve"> </w:t>
      </w:r>
      <w:r w:rsidRPr="00B97152">
        <w:t>como</w:t>
      </w:r>
      <w:r w:rsidR="002447F6" w:rsidRPr="00B97152">
        <w:t xml:space="preserve"> </w:t>
      </w:r>
      <w:r w:rsidRPr="00B97152">
        <w:t>caracteres</w:t>
      </w:r>
      <w:r w:rsidR="002447F6" w:rsidRPr="00B97152">
        <w:t xml:space="preserve"> </w:t>
      </w:r>
      <w:r w:rsidRPr="00B97152">
        <w:t>no</w:t>
      </w:r>
      <w:r w:rsidR="002447F6" w:rsidRPr="00B97152">
        <w:t xml:space="preserve"> </w:t>
      </w:r>
      <w:r w:rsidRPr="00B97152">
        <w:t>reconocidos,</w:t>
      </w:r>
      <w:r w:rsidR="002447F6" w:rsidRPr="00B97152">
        <w:t xml:space="preserve"> </w:t>
      </w:r>
      <w:r w:rsidRPr="00B97152">
        <w:t>hasta</w:t>
      </w:r>
      <w:r w:rsidR="002447F6" w:rsidRPr="00B97152">
        <w:t xml:space="preserve"> </w:t>
      </w:r>
      <w:r w:rsidRPr="00B97152">
        <w:t>errores</w:t>
      </w:r>
      <w:r w:rsidR="002447F6" w:rsidRPr="00B97152">
        <w:t xml:space="preserve"> </w:t>
      </w:r>
      <w:r w:rsidRPr="00B97152">
        <w:t>semánticos</w:t>
      </w:r>
      <w:r w:rsidR="002447F6" w:rsidRPr="00B97152">
        <w:t xml:space="preserve"> </w:t>
      </w:r>
      <w:r w:rsidRPr="00B97152">
        <w:t>como</w:t>
      </w:r>
      <w:r w:rsidR="002447F6" w:rsidRPr="00B97152">
        <w:t xml:space="preserve"> </w:t>
      </w:r>
      <w:r w:rsidRPr="00B97152">
        <w:t>incompatibilidades</w:t>
      </w:r>
      <w:r w:rsidR="002447F6" w:rsidRPr="00B97152">
        <w:t xml:space="preserve"> </w:t>
      </w:r>
      <w:r w:rsidRPr="00B97152">
        <w:t>de</w:t>
      </w:r>
      <w:r w:rsidR="002447F6" w:rsidRPr="00B97152">
        <w:t xml:space="preserve"> </w:t>
      </w:r>
      <w:r w:rsidRPr="00B97152">
        <w:t>tipos</w:t>
      </w:r>
      <w:r w:rsidR="002447F6" w:rsidRPr="00B97152">
        <w:t xml:space="preserve"> </w:t>
      </w:r>
      <w:r w:rsidRPr="00B97152">
        <w:t>o</w:t>
      </w:r>
      <w:r w:rsidR="002447F6" w:rsidRPr="00B97152">
        <w:t xml:space="preserve"> </w:t>
      </w:r>
      <w:r w:rsidRPr="00B97152">
        <w:t>uso</w:t>
      </w:r>
      <w:r w:rsidR="002447F6" w:rsidRPr="00B97152">
        <w:t xml:space="preserve"> </w:t>
      </w:r>
      <w:r w:rsidRPr="00B97152">
        <w:t>de</w:t>
      </w:r>
      <w:r w:rsidR="002447F6" w:rsidRPr="00B97152">
        <w:t xml:space="preserve"> </w:t>
      </w:r>
      <w:r w:rsidRPr="00B97152">
        <w:t>variables</w:t>
      </w:r>
      <w:r w:rsidR="002447F6" w:rsidRPr="00B97152">
        <w:t xml:space="preserve"> </w:t>
      </w:r>
      <w:r w:rsidRPr="00B97152">
        <w:t>no</w:t>
      </w:r>
      <w:r w:rsidR="002447F6" w:rsidRPr="00B97152">
        <w:t xml:space="preserve"> </w:t>
      </w:r>
      <w:r w:rsidRPr="00B97152">
        <w:t>declaradas</w:t>
      </w:r>
      <w:r w:rsidR="00631288" w:rsidRPr="00B97152">
        <w:t xml:space="preserve"> [1]</w:t>
      </w:r>
      <w:r w:rsidRPr="00B97152">
        <w:t>.</w:t>
      </w:r>
    </w:p>
    <w:p w14:paraId="115B1BCC" w14:textId="41092474" w:rsidR="00D00AB8" w:rsidRPr="00B97152" w:rsidRDefault="00D00AB8" w:rsidP="003326E8">
      <w:pPr>
        <w:pStyle w:val="Heading2"/>
      </w:pPr>
      <w:bookmarkStart w:id="41" w:name="_Toc231153137"/>
      <w:proofErr w:type="spellStart"/>
      <w:r w:rsidRPr="00B97152">
        <w:t>Transpiladores</w:t>
      </w:r>
      <w:bookmarkEnd w:id="41"/>
      <w:proofErr w:type="spellEnd"/>
    </w:p>
    <w:p w14:paraId="6F462464" w14:textId="2231BA87" w:rsidR="00D00AB8" w:rsidRPr="00B97152" w:rsidRDefault="00D00AB8" w:rsidP="003326E8">
      <w:pPr>
        <w:pStyle w:val="Heading3"/>
      </w:pPr>
      <w:bookmarkStart w:id="42" w:name="_Toc231153138"/>
      <w:proofErr w:type="spellStart"/>
      <w:r w:rsidRPr="00B97152">
        <w:t>Transpilador</w:t>
      </w:r>
      <w:bookmarkEnd w:id="42"/>
      <w:proofErr w:type="spellEnd"/>
    </w:p>
    <w:p w14:paraId="70EF14E0" w14:textId="5793D975" w:rsidR="00D00AB8" w:rsidRPr="00B97152" w:rsidRDefault="00D00AB8" w:rsidP="00D00AB8">
      <w:r w:rsidRPr="00B97152">
        <w:t>Un</w:t>
      </w:r>
      <w:r w:rsidR="002447F6" w:rsidRPr="00B97152">
        <w:t xml:space="preserve"> </w:t>
      </w:r>
      <w:proofErr w:type="spellStart"/>
      <w:r w:rsidRPr="00B97152">
        <w:t>transpilador</w:t>
      </w:r>
      <w:proofErr w:type="spellEnd"/>
      <w:r w:rsidR="002447F6" w:rsidRPr="00B97152">
        <w:t>,</w:t>
      </w:r>
      <w:r w:rsidR="009B1091" w:rsidRPr="00B97152">
        <w:t xml:space="preserve"> </w:t>
      </w:r>
      <w:r w:rsidR="00961F32" w:rsidRPr="00B97152">
        <w:t>también denominado conver</w:t>
      </w:r>
      <w:r w:rsidRPr="00B97152">
        <w:t>s</w:t>
      </w:r>
      <w:r w:rsidR="002447F6" w:rsidRPr="00B97152">
        <w:t>o</w:t>
      </w:r>
      <w:r w:rsidRPr="00B97152">
        <w:t>r</w:t>
      </w:r>
      <w:r w:rsidR="009B1091" w:rsidRPr="00B97152">
        <w:t xml:space="preserve"> </w:t>
      </w:r>
      <w:r w:rsidR="002447F6" w:rsidRPr="00B97152">
        <w:t>f</w:t>
      </w:r>
      <w:r w:rsidRPr="00B97152">
        <w:t>ue</w:t>
      </w:r>
      <w:r w:rsidR="002447F6" w:rsidRPr="00B97152">
        <w:t>n</w:t>
      </w:r>
      <w:r w:rsidRPr="00B97152">
        <w:t>te-a</w:t>
      </w:r>
      <w:r w:rsidR="002447F6" w:rsidRPr="00B97152">
        <w:t>-</w:t>
      </w:r>
      <w:r w:rsidRPr="00B97152">
        <w:t>fuente,</w:t>
      </w:r>
      <w:r w:rsidR="009B1091" w:rsidRPr="00B97152">
        <w:t xml:space="preserve"> </w:t>
      </w:r>
      <w:r w:rsidR="002447F6" w:rsidRPr="00B97152">
        <w:t>e</w:t>
      </w:r>
      <w:r w:rsidRPr="00B97152">
        <w:t>s</w:t>
      </w:r>
      <w:r w:rsidR="009B1091" w:rsidRPr="00B97152">
        <w:t xml:space="preserve"> </w:t>
      </w:r>
      <w:r w:rsidR="002447F6" w:rsidRPr="00B97152">
        <w:t>u</w:t>
      </w:r>
      <w:r w:rsidRPr="00B97152">
        <w:t>n tipo esp</w:t>
      </w:r>
      <w:r w:rsidR="002447F6" w:rsidRPr="00B97152">
        <w:t>e</w:t>
      </w:r>
      <w:r w:rsidRPr="00B97152">
        <w:t>cia</w:t>
      </w:r>
      <w:r w:rsidR="002447F6" w:rsidRPr="00B97152">
        <w:t>l</w:t>
      </w:r>
      <w:r w:rsidR="009B1091" w:rsidRPr="00B97152">
        <w:t xml:space="preserve"> </w:t>
      </w:r>
      <w:r w:rsidRPr="00B97152">
        <w:t>de com</w:t>
      </w:r>
      <w:r w:rsidR="002447F6" w:rsidRPr="00B97152">
        <w:t>p</w:t>
      </w:r>
      <w:r w:rsidRPr="00B97152">
        <w:t>ilador</w:t>
      </w:r>
      <w:r w:rsidR="002447F6" w:rsidRPr="00B97152">
        <w:t xml:space="preserve"> </w:t>
      </w:r>
      <w:r w:rsidRPr="00B97152">
        <w:t>que tr</w:t>
      </w:r>
      <w:r w:rsidR="002447F6" w:rsidRPr="00B97152">
        <w:t>a</w:t>
      </w:r>
      <w:r w:rsidRPr="00B97152">
        <w:t>duce có</w:t>
      </w:r>
      <w:r w:rsidR="002447F6" w:rsidRPr="00B97152">
        <w:t>d</w:t>
      </w:r>
      <w:r w:rsidRPr="00B97152">
        <w:t>ig</w:t>
      </w:r>
      <w:r w:rsidR="002447F6" w:rsidRPr="00B97152">
        <w:t>o</w:t>
      </w:r>
      <w:r w:rsidR="009B1091" w:rsidRPr="00B97152">
        <w:t xml:space="preserve"> </w:t>
      </w:r>
      <w:r w:rsidRPr="00B97152">
        <w:t>f</w:t>
      </w:r>
      <w:r w:rsidR="002447F6" w:rsidRPr="00B97152">
        <w:t>u</w:t>
      </w:r>
      <w:r w:rsidRPr="00B97152">
        <w:t>ente esc</w:t>
      </w:r>
      <w:r w:rsidR="002447F6" w:rsidRPr="00B97152">
        <w:t>r</w:t>
      </w:r>
      <w:r w:rsidRPr="00B97152">
        <w:t>it</w:t>
      </w:r>
      <w:r w:rsidR="002447F6" w:rsidRPr="00B97152">
        <w:t>o</w:t>
      </w:r>
      <w:r w:rsidR="009B1091" w:rsidRPr="00B97152">
        <w:t xml:space="preserve"> </w:t>
      </w:r>
      <w:r w:rsidRPr="00B97152">
        <w:t>en un lengu</w:t>
      </w:r>
      <w:r w:rsidR="002447F6" w:rsidRPr="00B97152">
        <w:t>a</w:t>
      </w:r>
      <w:r w:rsidRPr="00B97152">
        <w:t>j</w:t>
      </w:r>
      <w:r w:rsidR="002447F6" w:rsidRPr="00B97152">
        <w:t>e</w:t>
      </w:r>
      <w:r w:rsidR="009B1091" w:rsidRPr="00B97152">
        <w:t xml:space="preserve"> </w:t>
      </w:r>
      <w:r w:rsidRPr="00B97152">
        <w:t>de pr</w:t>
      </w:r>
      <w:r w:rsidR="002447F6" w:rsidRPr="00B97152">
        <w:t>o</w:t>
      </w:r>
      <w:r w:rsidRPr="00B97152">
        <w:t>gramac</w:t>
      </w:r>
      <w:r w:rsidR="002447F6" w:rsidRPr="00B97152">
        <w:t>i</w:t>
      </w:r>
      <w:r w:rsidRPr="00B97152">
        <w:t>ón a código</w:t>
      </w:r>
      <w:r w:rsidR="002447F6" w:rsidRPr="00B97152">
        <w:t xml:space="preserve"> </w:t>
      </w:r>
      <w:r w:rsidRPr="00B97152">
        <w:t>fu</w:t>
      </w:r>
      <w:r w:rsidR="002447F6" w:rsidRPr="00B97152">
        <w:t>e</w:t>
      </w:r>
      <w:r w:rsidRPr="00B97152">
        <w:t>nte</w:t>
      </w:r>
      <w:r w:rsidR="009B1091" w:rsidRPr="00B97152">
        <w:t xml:space="preserve"> </w:t>
      </w:r>
      <w:r w:rsidR="002447F6" w:rsidRPr="00B97152">
        <w:t>e</w:t>
      </w:r>
      <w:r w:rsidRPr="00B97152">
        <w:t>quivalen</w:t>
      </w:r>
      <w:r w:rsidR="002447F6" w:rsidRPr="00B97152">
        <w:t>t</w:t>
      </w:r>
      <w:r w:rsidRPr="00B97152">
        <w:t>e</w:t>
      </w:r>
      <w:r w:rsidR="009B1091" w:rsidRPr="00B97152">
        <w:t xml:space="preserve"> </w:t>
      </w:r>
      <w:r w:rsidR="002447F6" w:rsidRPr="00B97152">
        <w:t>e</w:t>
      </w:r>
      <w:r w:rsidRPr="00B97152">
        <w:t>n otro lengu</w:t>
      </w:r>
      <w:r w:rsidR="002447F6" w:rsidRPr="00B97152">
        <w:t>a</w:t>
      </w:r>
      <w:r w:rsidRPr="00B97152">
        <w:t>je</w:t>
      </w:r>
      <w:r w:rsidR="009B1091" w:rsidRPr="00B97152">
        <w:t xml:space="preserve"> </w:t>
      </w:r>
      <w:r w:rsidR="002447F6" w:rsidRPr="00B97152">
        <w:t>d</w:t>
      </w:r>
      <w:r w:rsidRPr="00B97152">
        <w:t>e pro</w:t>
      </w:r>
      <w:r w:rsidR="002447F6" w:rsidRPr="00B97152">
        <w:t>g</w:t>
      </w:r>
      <w:r w:rsidRPr="00B97152">
        <w:t>ramac</w:t>
      </w:r>
      <w:r w:rsidR="002447F6" w:rsidRPr="00B97152">
        <w:t>i</w:t>
      </w:r>
      <w:r w:rsidRPr="00B97152">
        <w:t>ón</w:t>
      </w:r>
      <w:r w:rsidR="002447F6" w:rsidRPr="00B97152">
        <w:t xml:space="preserve"> </w:t>
      </w:r>
      <w:r w:rsidRPr="00B97152">
        <w:t>del mismo n</w:t>
      </w:r>
      <w:r w:rsidR="00AC495D" w:rsidRPr="00B97152">
        <w:t>ivel</w:t>
      </w:r>
      <w:r w:rsidR="009B1091" w:rsidRPr="00B97152">
        <w:t xml:space="preserve"> </w:t>
      </w:r>
      <w:r w:rsidRPr="00B97152">
        <w:t>de abstracción [1].</w:t>
      </w:r>
    </w:p>
    <w:p w14:paraId="1F00BBA8" w14:textId="08D7C0EA" w:rsidR="00D00AB8" w:rsidRPr="00B97152" w:rsidRDefault="00D00AB8" w:rsidP="00D00AB8">
      <w:r w:rsidRPr="00B97152">
        <w:rPr>
          <w:b/>
          <w:bCs/>
        </w:rPr>
        <w:t>Características</w:t>
      </w:r>
      <w:r w:rsidR="002447F6" w:rsidRPr="00B97152">
        <w:rPr>
          <w:b/>
          <w:bCs/>
        </w:rPr>
        <w:t xml:space="preserve"> </w:t>
      </w:r>
      <w:r w:rsidRPr="00B97152">
        <w:rPr>
          <w:b/>
          <w:bCs/>
        </w:rPr>
        <w:t>distintivas:</w:t>
      </w:r>
    </w:p>
    <w:p w14:paraId="7A2BCD42" w14:textId="247614DF" w:rsidR="00D00AB8" w:rsidRPr="00B97152" w:rsidRDefault="00D00AB8" w:rsidP="00E724C7">
      <w:pPr>
        <w:numPr>
          <w:ilvl w:val="0"/>
          <w:numId w:val="37"/>
        </w:numPr>
      </w:pPr>
      <w:r w:rsidRPr="00B97152">
        <w:t>Preservan</w:t>
      </w:r>
      <w:r w:rsidR="002447F6" w:rsidRPr="00B97152">
        <w:t xml:space="preserve"> </w:t>
      </w:r>
      <w:r w:rsidRPr="00B97152">
        <w:t>la</w:t>
      </w:r>
      <w:r w:rsidR="002447F6" w:rsidRPr="00B97152">
        <w:t xml:space="preserve"> </w:t>
      </w:r>
      <w:r w:rsidRPr="00B97152">
        <w:t>semántica</w:t>
      </w:r>
      <w:r w:rsidR="002447F6" w:rsidRPr="00B97152">
        <w:t xml:space="preserve"> </w:t>
      </w:r>
      <w:r w:rsidRPr="00B97152">
        <w:t>del</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en</w:t>
      </w:r>
      <w:r w:rsidR="002447F6" w:rsidRPr="00B97152">
        <w:t xml:space="preserve"> </w:t>
      </w:r>
      <w:r w:rsidRPr="00B97152">
        <w:t>el</w:t>
      </w:r>
      <w:r w:rsidR="002447F6" w:rsidRPr="00B97152">
        <w:t xml:space="preserve"> </w:t>
      </w:r>
      <w:r w:rsidRPr="00B97152">
        <w:t>lenguaje</w:t>
      </w:r>
      <w:r w:rsidR="002447F6" w:rsidRPr="00B97152">
        <w:t xml:space="preserve"> </w:t>
      </w:r>
      <w:r w:rsidRPr="00B97152">
        <w:t>destino</w:t>
      </w:r>
    </w:p>
    <w:p w14:paraId="7D6E43C6" w14:textId="3DCD60C3" w:rsidR="00D00AB8" w:rsidRPr="00B97152" w:rsidRDefault="00D00AB8" w:rsidP="00E724C7">
      <w:pPr>
        <w:numPr>
          <w:ilvl w:val="0"/>
          <w:numId w:val="37"/>
        </w:numPr>
      </w:pPr>
      <w:r w:rsidRPr="00B97152">
        <w:t>Realizan</w:t>
      </w:r>
      <w:r w:rsidR="002447F6" w:rsidRPr="00B97152">
        <w:t xml:space="preserve"> </w:t>
      </w:r>
      <w:r w:rsidRPr="00B97152">
        <w:t>análisis</w:t>
      </w:r>
      <w:r w:rsidR="002447F6" w:rsidRPr="00B97152">
        <w:t xml:space="preserve"> </w:t>
      </w:r>
      <w:r w:rsidRPr="00B97152">
        <w:t>sintáctico</w:t>
      </w:r>
      <w:r w:rsidR="002447F6" w:rsidRPr="00B97152">
        <w:t xml:space="preserve"> </w:t>
      </w:r>
      <w:r w:rsidRPr="00B97152">
        <w:t>y</w:t>
      </w:r>
      <w:r w:rsidR="002447F6" w:rsidRPr="00B97152">
        <w:t xml:space="preserve"> </w:t>
      </w:r>
      <w:r w:rsidRPr="00B97152">
        <w:t>semántico</w:t>
      </w:r>
      <w:r w:rsidR="002447F6" w:rsidRPr="00B97152">
        <w:t xml:space="preserve"> </w:t>
      </w:r>
      <w:r w:rsidRPr="00B97152">
        <w:t>completo</w:t>
      </w:r>
    </w:p>
    <w:p w14:paraId="0A2B0B3A" w14:textId="5257B72B" w:rsidR="00D00AB8" w:rsidRPr="00B97152" w:rsidRDefault="00D00AB8" w:rsidP="00E724C7">
      <w:pPr>
        <w:numPr>
          <w:ilvl w:val="0"/>
          <w:numId w:val="37"/>
        </w:numPr>
      </w:pPr>
      <w:r w:rsidRPr="00B97152">
        <w:t>Mantienen</w:t>
      </w:r>
      <w:r w:rsidR="002447F6" w:rsidRPr="00B97152">
        <w:t xml:space="preserve"> </w:t>
      </w:r>
      <w:r w:rsidRPr="00B97152">
        <w:t>una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(RI)</w:t>
      </w:r>
      <w:r w:rsidR="002447F6" w:rsidRPr="00B97152">
        <w:t xml:space="preserve"> </w:t>
      </w:r>
      <w:r w:rsidRPr="00B97152">
        <w:t>estructurada</w:t>
      </w:r>
    </w:p>
    <w:p w14:paraId="305A7322" w14:textId="30F57CFE" w:rsidR="00D00AB8" w:rsidRPr="00B97152" w:rsidRDefault="00D00AB8" w:rsidP="00E724C7">
      <w:pPr>
        <w:numPr>
          <w:ilvl w:val="0"/>
          <w:numId w:val="37"/>
        </w:numPr>
      </w:pPr>
      <w:r w:rsidRPr="00B97152">
        <w:t>Generan</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p>
    <w:p w14:paraId="5206C5C0" w14:textId="68DD3396" w:rsidR="0018434D" w:rsidRPr="00B97152" w:rsidRDefault="0018434D" w:rsidP="0018434D">
      <w:pPr>
        <w:pStyle w:val="Heading3"/>
      </w:pPr>
      <w:bookmarkStart w:id="43" w:name="_Toc231153139"/>
      <w:r w:rsidRPr="00B97152">
        <w:t>Lenguajes específicos de dominio visuales (Visual DSL)</w:t>
      </w:r>
      <w:bookmarkEnd w:id="43"/>
      <w:r w:rsidRPr="00B97152">
        <w:t xml:space="preserve"> </w:t>
      </w:r>
    </w:p>
    <w:p w14:paraId="1D8A732B" w14:textId="72CD652B" w:rsidR="0018434D" w:rsidRPr="00B97152" w:rsidRDefault="0018434D" w:rsidP="0018434D">
      <w:r w:rsidRPr="00B97152">
        <w:t xml:space="preserve">Un DSL visual es un lenguaje de programación que utiliza notación gráfica en lugar de texto para expresar programas </w:t>
      </w:r>
      <w:r w:rsidR="004570BE" w:rsidRPr="00B97152">
        <w:t>[20]</w:t>
      </w:r>
      <w:r w:rsidRPr="00B97152">
        <w:t xml:space="preserve">. En el contexto de </w:t>
      </w:r>
      <w:proofErr w:type="spellStart"/>
      <w:r w:rsidRPr="00B97152">
        <w:t>FlowCode</w:t>
      </w:r>
      <w:proofErr w:type="spellEnd"/>
      <w:r w:rsidRPr="00B97152">
        <w:t xml:space="preserve">, el DSL visual está compuesto por: </w:t>
      </w:r>
    </w:p>
    <w:p w14:paraId="14298A33" w14:textId="585F3C47" w:rsidR="0018434D" w:rsidRPr="00B97152" w:rsidRDefault="0018434D" w:rsidP="00E724C7">
      <w:pPr>
        <w:pStyle w:val="ListParagraph"/>
        <w:numPr>
          <w:ilvl w:val="0"/>
          <w:numId w:val="101"/>
        </w:numPr>
      </w:pPr>
      <w:r w:rsidRPr="00B97152">
        <w:t>Alfabeto visual: Símbolos ISO 5807 (óvalos, rectángulos, rombos, paralelogramos)</w:t>
      </w:r>
    </w:p>
    <w:p w14:paraId="3EFA8B17" w14:textId="2B41E185" w:rsidR="00A24D04" w:rsidRPr="00B97152" w:rsidRDefault="00A24D04" w:rsidP="00E724C7">
      <w:pPr>
        <w:pStyle w:val="ListParagraph"/>
        <w:numPr>
          <w:ilvl w:val="0"/>
          <w:numId w:val="101"/>
        </w:numPr>
      </w:pPr>
      <w:r w:rsidRPr="00B97152">
        <w:t xml:space="preserve">Sintaxis espacial: Reglas de conexión entre nodos mediante aristas dirigidas </w:t>
      </w:r>
    </w:p>
    <w:p w14:paraId="603A6D27" w14:textId="30B038AC" w:rsidR="00A24D04" w:rsidRPr="00B97152" w:rsidRDefault="00A24D04" w:rsidP="00E724C7">
      <w:pPr>
        <w:pStyle w:val="ListParagraph"/>
        <w:numPr>
          <w:ilvl w:val="0"/>
          <w:numId w:val="101"/>
        </w:numPr>
      </w:pPr>
      <w:r w:rsidRPr="00B97152">
        <w:t xml:space="preserve">Semántica de flujo: Orden de ejecución determinado por el grafo de control </w:t>
      </w:r>
    </w:p>
    <w:p w14:paraId="2F6A32AB" w14:textId="14638D68" w:rsidR="00A24D04" w:rsidRPr="00B97152" w:rsidRDefault="00A24D04" w:rsidP="00E724C7">
      <w:pPr>
        <w:pStyle w:val="ListParagraph"/>
        <w:numPr>
          <w:ilvl w:val="0"/>
          <w:numId w:val="101"/>
        </w:numPr>
      </w:pPr>
      <w:r w:rsidRPr="00B97152">
        <w:t>Dominio específico: Algoritmos estructurados básicos (programación imperativa secuencial)</w:t>
      </w:r>
    </w:p>
    <w:p w14:paraId="3DED9998" w14:textId="34FFFCAE" w:rsidR="00EA333E" w:rsidRPr="00B97152" w:rsidRDefault="00E975A3" w:rsidP="000A13A5">
      <w:pPr>
        <w:pStyle w:val="Caption"/>
        <w:rPr>
          <w:b/>
          <w:bCs/>
          <w:sz w:val="28"/>
          <w:szCs w:val="28"/>
        </w:rPr>
      </w:pPr>
      <w:r w:rsidRPr="00B97152">
        <w:br w:type="page"/>
      </w:r>
    </w:p>
    <w:p w14:paraId="29F0A77D" w14:textId="6908ADBB" w:rsidR="00772529" w:rsidRPr="00B97152" w:rsidRDefault="00772529" w:rsidP="00772529">
      <w:pPr>
        <w:pStyle w:val="Heading2"/>
      </w:pPr>
      <w:bookmarkStart w:id="44" w:name="_Toc231153140"/>
      <w:r w:rsidRPr="00B97152">
        <w:t>Diagramas de flujo</w:t>
      </w:r>
      <w:bookmarkEnd w:id="44"/>
    </w:p>
    <w:p w14:paraId="316E3266" w14:textId="106C709B" w:rsidR="00152C00" w:rsidRPr="00B97152" w:rsidRDefault="00152C00" w:rsidP="00152C00">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constituyen</w:t>
      </w:r>
      <w:r w:rsidR="002447F6" w:rsidRPr="00B97152">
        <w:t xml:space="preserve"> </w:t>
      </w:r>
      <w:r w:rsidRPr="00B97152">
        <w:t>una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más</w:t>
      </w:r>
      <w:r w:rsidR="002447F6" w:rsidRPr="00B97152">
        <w:t xml:space="preserve"> </w:t>
      </w:r>
      <w:r w:rsidRPr="00B97152">
        <w:t>fundamentales</w:t>
      </w:r>
      <w:r w:rsidR="002447F6" w:rsidRPr="00B97152">
        <w:t xml:space="preserve"> </w:t>
      </w:r>
      <w:r w:rsidRPr="00B97152">
        <w:t>en</w:t>
      </w:r>
      <w:r w:rsidR="002447F6" w:rsidRPr="00B97152">
        <w:t xml:space="preserve"> </w:t>
      </w:r>
      <w:r w:rsidRPr="00B97152">
        <w:t>la</w:t>
      </w:r>
      <w:r w:rsidR="002447F6" w:rsidRPr="00B97152">
        <w:t xml:space="preserve"> </w:t>
      </w:r>
      <w:r w:rsidRPr="00B97152">
        <w:t>representación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algoritmos</w:t>
      </w:r>
      <w:r w:rsidR="002447F6" w:rsidRPr="00B97152">
        <w:t xml:space="preserve"> </w:t>
      </w:r>
      <w:r w:rsidRPr="00B97152">
        <w:t>y</w:t>
      </w:r>
      <w:r w:rsidR="002447F6" w:rsidRPr="00B97152">
        <w:t xml:space="preserve"> </w:t>
      </w:r>
      <w:r w:rsidRPr="00B97152">
        <w:t>procesos.</w:t>
      </w:r>
      <w:r w:rsidR="002447F6" w:rsidRPr="00B97152">
        <w:t xml:space="preserve"> </w:t>
      </w:r>
      <w:r w:rsidRPr="00B97152">
        <w:t>Esta</w:t>
      </w:r>
      <w:r w:rsidR="002447F6" w:rsidRPr="00B97152">
        <w:t xml:space="preserve"> </w:t>
      </w:r>
      <w:r w:rsidRPr="00B97152">
        <w:t>metodologí</w:t>
      </w:r>
      <w:r w:rsidR="002447F6" w:rsidRPr="00B97152">
        <w:t>a</w:t>
      </w:r>
      <w:r w:rsidR="009B1091" w:rsidRPr="00B97152">
        <w:t xml:space="preserve"> </w:t>
      </w:r>
      <w:r w:rsidRPr="00B97152">
        <w:t>surgi</w:t>
      </w:r>
      <w:r w:rsidR="002447F6" w:rsidRPr="00B97152">
        <w:t>ó</w:t>
      </w:r>
      <w:r w:rsidR="009B1091" w:rsidRPr="00B97152">
        <w:t xml:space="preserve"> </w:t>
      </w:r>
      <w:r w:rsidRPr="00B97152">
        <w:t>com</w:t>
      </w:r>
      <w:r w:rsidR="002447F6" w:rsidRPr="00B97152">
        <w:t>o</w:t>
      </w:r>
      <w:r w:rsidR="009B1091" w:rsidRPr="00B97152">
        <w:t xml:space="preserve"> </w:t>
      </w:r>
      <w:r w:rsidRPr="00B97152">
        <w:t>respuest</w:t>
      </w:r>
      <w:r w:rsidR="002447F6" w:rsidRPr="00B97152">
        <w:t>a</w:t>
      </w:r>
      <w:r w:rsidR="009B1091" w:rsidRPr="00B97152">
        <w:t xml:space="preserve"> </w:t>
      </w:r>
      <w:r w:rsidR="002447F6" w:rsidRPr="00B97152">
        <w:t>a</w:t>
      </w:r>
      <w:r w:rsidR="009B1091" w:rsidRPr="00B97152">
        <w:t xml:space="preserve"> </w:t>
      </w:r>
      <w:r w:rsidRPr="00B97152">
        <w:t>l</w:t>
      </w:r>
      <w:r w:rsidR="002447F6" w:rsidRPr="00B97152">
        <w:t>a</w:t>
      </w:r>
      <w:r w:rsidR="009B1091" w:rsidRPr="00B97152">
        <w:t xml:space="preserve"> </w:t>
      </w:r>
      <w:r w:rsidRPr="00B97152">
        <w:t>necesida</w:t>
      </w:r>
      <w:r w:rsidR="002447F6" w:rsidRPr="00B97152">
        <w:t>d</w:t>
      </w:r>
      <w:r w:rsidR="009B1091" w:rsidRPr="00B97152">
        <w:t xml:space="preserve"> </w:t>
      </w:r>
      <w:r w:rsidRPr="00B97152">
        <w:t>d</w:t>
      </w:r>
      <w:r w:rsidR="002447F6" w:rsidRPr="00B97152">
        <w:t>e</w:t>
      </w:r>
      <w:r w:rsidR="009B1091" w:rsidRPr="00B97152">
        <w:t xml:space="preserve"> </w:t>
      </w:r>
      <w:r w:rsidRPr="00B97152">
        <w:t>documenta</w:t>
      </w:r>
      <w:r w:rsidR="002447F6" w:rsidRPr="00B97152">
        <w:t>r</w:t>
      </w:r>
      <w:r w:rsidR="009B1091" w:rsidRPr="00B97152">
        <w:t xml:space="preserve"> </w:t>
      </w:r>
      <w:r w:rsidR="002447F6" w:rsidRPr="00B97152">
        <w:t>y</w:t>
      </w:r>
      <w:r w:rsidR="009B1091" w:rsidRPr="00B97152">
        <w:t xml:space="preserve"> </w:t>
      </w:r>
      <w:r w:rsidRPr="00B97152">
        <w:t>optimiza</w:t>
      </w:r>
      <w:r w:rsidR="002447F6" w:rsidRPr="00B97152">
        <w:t>r</w:t>
      </w:r>
      <w:r w:rsidR="009B1091" w:rsidRPr="00B97152">
        <w:t xml:space="preserve"> </w:t>
      </w:r>
      <w:r w:rsidRPr="00B97152">
        <w:t>proceso</w:t>
      </w:r>
      <w:r w:rsidR="002447F6" w:rsidRPr="00B97152">
        <w:t>s</w:t>
      </w:r>
      <w:r w:rsidR="009B1091" w:rsidRPr="00B97152">
        <w:t xml:space="preserve"> </w:t>
      </w:r>
      <w:r w:rsidRPr="00B97152">
        <w:t>industriale</w:t>
      </w:r>
      <w:r w:rsidR="002447F6" w:rsidRPr="00B97152">
        <w:t>s</w:t>
      </w:r>
      <w:r w:rsidR="009B1091" w:rsidRPr="00B97152">
        <w:t xml:space="preserve"> </w:t>
      </w:r>
      <w:r w:rsidRPr="00B97152">
        <w:t>complejos</w:t>
      </w:r>
      <w:r w:rsidR="002447F6" w:rsidRPr="00B97152">
        <w:t>,</w:t>
      </w:r>
      <w:r w:rsidR="009B1091" w:rsidRPr="00B97152">
        <w:t xml:space="preserve"> </w:t>
      </w:r>
      <w:r w:rsidRPr="00B97152">
        <w:t>estableciend</w:t>
      </w:r>
      <w:r w:rsidR="002447F6" w:rsidRPr="00B97152">
        <w:t>o</w:t>
      </w:r>
      <w:r w:rsidR="009B1091" w:rsidRPr="00B97152">
        <w:t xml:space="preserve"> </w:t>
      </w:r>
      <w:r w:rsidRPr="00B97152">
        <w:t>la</w:t>
      </w:r>
      <w:r w:rsidR="002447F6" w:rsidRPr="00B97152">
        <w:t>s</w:t>
      </w:r>
      <w:r w:rsidR="009B1091" w:rsidRPr="00B97152">
        <w:t xml:space="preserve"> </w:t>
      </w:r>
      <w:r w:rsidRPr="00B97152">
        <w:t>base</w:t>
      </w:r>
      <w:r w:rsidR="002447F6" w:rsidRPr="00B97152">
        <w:t>s</w:t>
      </w:r>
      <w:r w:rsidR="009B1091" w:rsidRPr="00B97152">
        <w:t xml:space="preserve"> </w:t>
      </w:r>
      <w:r w:rsidRPr="00B97152">
        <w:t>par</w:t>
      </w:r>
      <w:r w:rsidR="002447F6" w:rsidRPr="00B97152">
        <w:t>a</w:t>
      </w:r>
      <w:r w:rsidR="009B1091" w:rsidRPr="00B97152">
        <w:t xml:space="preserve"> </w:t>
      </w:r>
      <w:r w:rsidRPr="00B97152">
        <w:t>l</w:t>
      </w:r>
      <w:r w:rsidR="002447F6" w:rsidRPr="00B97152">
        <w:t>o</w:t>
      </w:r>
      <w:r w:rsidR="009B1091" w:rsidRPr="00B97152">
        <w:t xml:space="preserve"> </w:t>
      </w:r>
      <w:r w:rsidRPr="00B97152">
        <w:t>qu</w:t>
      </w:r>
      <w:r w:rsidR="002447F6" w:rsidRPr="00B97152">
        <w:t>e</w:t>
      </w:r>
      <w:r w:rsidR="009B1091" w:rsidRPr="00B97152">
        <w:t xml:space="preserve"> </w:t>
      </w:r>
      <w:r w:rsidRPr="00B97152">
        <w:t>posteriorment</w:t>
      </w:r>
      <w:r w:rsidR="002447F6" w:rsidRPr="00B97152">
        <w:t>e</w:t>
      </w:r>
      <w:r w:rsidR="009B1091" w:rsidRPr="00B97152">
        <w:t xml:space="preserve"> </w:t>
      </w:r>
      <w:r w:rsidRPr="00B97152">
        <w:t>s</w:t>
      </w:r>
      <w:r w:rsidR="002447F6" w:rsidRPr="00B97152">
        <w:t>e</w:t>
      </w:r>
      <w:r w:rsidR="009B1091" w:rsidRPr="00B97152">
        <w:t xml:space="preserve"> </w:t>
      </w:r>
      <w:r w:rsidRPr="00B97152">
        <w:t>convertirí</w:t>
      </w:r>
      <w:r w:rsidR="002447F6" w:rsidRPr="00B97152">
        <w:t>a</w:t>
      </w:r>
      <w:r w:rsidR="009B1091" w:rsidRPr="00B97152">
        <w:t xml:space="preserve"> </w:t>
      </w:r>
      <w:r w:rsidRPr="00B97152">
        <w:t>e</w:t>
      </w:r>
      <w:r w:rsidR="002447F6" w:rsidRPr="00B97152">
        <w:t>n</w:t>
      </w:r>
      <w:r w:rsidR="009B1091" w:rsidRPr="00B97152">
        <w:t xml:space="preserve"> </w:t>
      </w:r>
      <w:r w:rsidRPr="00B97152">
        <w:t>un</w:t>
      </w:r>
      <w:r w:rsidR="002447F6" w:rsidRPr="00B97152">
        <w:t>a</w:t>
      </w:r>
      <w:r w:rsidR="009B1091" w:rsidRPr="00B97152">
        <w:t xml:space="preserve"> </w:t>
      </w:r>
      <w:r w:rsidRPr="00B97152">
        <w:t>herramient</w:t>
      </w:r>
      <w:r w:rsidR="002447F6" w:rsidRPr="00B97152">
        <w:t>a</w:t>
      </w:r>
      <w:r w:rsidR="009B1091" w:rsidRPr="00B97152">
        <w:t xml:space="preserve"> </w:t>
      </w:r>
      <w:r w:rsidRPr="00B97152">
        <w:t>esencia</w:t>
      </w:r>
      <w:r w:rsidR="002447F6" w:rsidRPr="00B97152">
        <w:t>l</w:t>
      </w:r>
      <w:r w:rsidR="009B1091" w:rsidRPr="00B97152">
        <w:t xml:space="preserve"> </w:t>
      </w:r>
      <w:r w:rsidRPr="00B97152">
        <w:t>e</w:t>
      </w:r>
      <w:r w:rsidR="002447F6" w:rsidRPr="00B97152">
        <w:t>n</w:t>
      </w:r>
      <w:r w:rsidR="009B1091" w:rsidRPr="00B97152">
        <w:t xml:space="preserve"> </w:t>
      </w:r>
      <w:r w:rsidRPr="00B97152">
        <w:t>múltiple</w:t>
      </w:r>
      <w:r w:rsidR="002447F6" w:rsidRPr="00B97152">
        <w:t>s</w:t>
      </w:r>
      <w:r w:rsidR="009B1091" w:rsidRPr="00B97152">
        <w:t xml:space="preserve"> </w:t>
      </w:r>
      <w:r w:rsidRPr="00B97152">
        <w:t>disciplinas.</w:t>
      </w:r>
    </w:p>
    <w:p w14:paraId="1A4B4528" w14:textId="2B19564C" w:rsidR="00971FEE" w:rsidRPr="00B97152" w:rsidRDefault="00971FEE" w:rsidP="00971FEE">
      <w:pPr>
        <w:pStyle w:val="Heading3"/>
      </w:pPr>
      <w:bookmarkStart w:id="45" w:name="_Toc231153141"/>
      <w:r w:rsidRPr="00B97152">
        <w:t>Estándar ISO 5807 y simbología implementada</w:t>
      </w:r>
      <w:bookmarkEnd w:id="45"/>
    </w:p>
    <w:p w14:paraId="54A8C614" w14:textId="4B669ADA" w:rsidR="00971FEE" w:rsidRPr="00B97152" w:rsidRDefault="00971FEE" w:rsidP="00971FEE">
      <w:r w:rsidRPr="00B97152">
        <w:t>El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r w:rsidR="002447F6" w:rsidRPr="00B97152">
        <w:t xml:space="preserve"> </w:t>
      </w:r>
      <w:r w:rsidRPr="00B97152">
        <w:t>establece</w:t>
      </w:r>
      <w:r w:rsidR="002447F6" w:rsidRPr="00B97152">
        <w:t xml:space="preserve"> </w:t>
      </w:r>
      <w:r w:rsidRPr="00B97152">
        <w:t>símbolos</w:t>
      </w:r>
      <w:r w:rsidR="002447F6" w:rsidRPr="00B97152">
        <w:t xml:space="preserve"> </w:t>
      </w:r>
      <w:r w:rsidRPr="00B97152">
        <w:t>geométricos</w:t>
      </w:r>
      <w:r w:rsidR="002447F6" w:rsidRPr="00B97152">
        <w:t xml:space="preserve"> </w:t>
      </w:r>
      <w:r w:rsidRPr="00B97152">
        <w:t>específicos</w:t>
      </w:r>
      <w:r w:rsidR="002447F6" w:rsidRPr="00B97152">
        <w:t xml:space="preserve"> </w:t>
      </w:r>
      <w:r w:rsidRPr="00B97152">
        <w:t>para</w:t>
      </w:r>
      <w:r w:rsidR="002447F6" w:rsidRPr="00B97152">
        <w:t xml:space="preserve"> </w:t>
      </w:r>
      <w:r w:rsidRPr="00B97152">
        <w:t>representar</w:t>
      </w:r>
      <w:r w:rsidR="002447F6" w:rsidRPr="00B97152">
        <w:t xml:space="preserve"> </w:t>
      </w:r>
      <w:r w:rsidRPr="00B97152">
        <w:t>diferentes</w:t>
      </w:r>
      <w:r w:rsidR="002447F6" w:rsidRPr="00B97152">
        <w:t xml:space="preserve"> </w:t>
      </w:r>
      <w:r w:rsidRPr="00B97152">
        <w:t>tipos</w:t>
      </w:r>
      <w:r w:rsidR="002447F6" w:rsidRPr="00B97152">
        <w:t xml:space="preserve"> </w:t>
      </w:r>
      <w:r w:rsidRPr="00B97152">
        <w:t>de</w:t>
      </w:r>
      <w:r w:rsidR="002447F6" w:rsidRPr="00B97152">
        <w:t xml:space="preserve"> </w:t>
      </w:r>
      <w:r w:rsidRPr="00B97152">
        <w:t>operaciones</w:t>
      </w:r>
      <w:r w:rsidR="002447F6" w:rsidRPr="00B97152">
        <w:t xml:space="preserve"> </w:t>
      </w:r>
      <w:r w:rsidRPr="00B97152">
        <w:t>algorítmicas</w:t>
      </w:r>
      <w:r w:rsidR="006367F6" w:rsidRPr="00B97152">
        <w:t xml:space="preserve"> [13]</w:t>
      </w:r>
      <w:r w:rsidRPr="00B97152">
        <w:t>.</w:t>
      </w:r>
      <w:r w:rsidR="002447F6" w:rsidRPr="00B97152">
        <w:t xml:space="preserve"> </w:t>
      </w:r>
      <w:proofErr w:type="spellStart"/>
      <w:r w:rsidRPr="00B97152">
        <w:t>FlowCode</w:t>
      </w:r>
      <w:proofErr w:type="spellEnd"/>
      <w:r w:rsidR="002447F6" w:rsidRPr="00B97152">
        <w:t xml:space="preserve"> </w:t>
      </w:r>
      <w:r w:rsidRPr="00B97152">
        <w:t>implementa</w:t>
      </w:r>
      <w:r w:rsidR="002447F6" w:rsidRPr="00B97152">
        <w:t xml:space="preserve"> </w:t>
      </w:r>
      <w:r w:rsidRPr="00B97152">
        <w:t>el</w:t>
      </w:r>
      <w:r w:rsidR="002447F6" w:rsidRPr="00B97152">
        <w:t xml:space="preserve"> </w:t>
      </w:r>
      <w:r w:rsidRPr="00B97152">
        <w:t>subconjunto</w:t>
      </w:r>
      <w:r w:rsidR="002447F6" w:rsidRPr="00B97152">
        <w:t xml:space="preserve"> </w:t>
      </w:r>
      <w:r w:rsidRPr="00B97152">
        <w:t>de</w:t>
      </w:r>
      <w:r w:rsidR="002447F6" w:rsidRPr="00B97152">
        <w:t xml:space="preserve"> </w:t>
      </w:r>
      <w:r w:rsidRPr="00B97152">
        <w:t>símbolos</w:t>
      </w:r>
      <w:r w:rsidR="002447F6" w:rsidRPr="00B97152">
        <w:t xml:space="preserve"> </w:t>
      </w:r>
      <w:r w:rsidRPr="00B97152">
        <w:t>fundamentales</w:t>
      </w:r>
      <w:r w:rsidR="002447F6" w:rsidRPr="00B97152">
        <w:t xml:space="preserve"> </w:t>
      </w:r>
      <w:r w:rsidRPr="00B97152">
        <w:t>requeridos</w:t>
      </w:r>
      <w:r w:rsidR="002447F6" w:rsidRPr="00B97152">
        <w:t xml:space="preserve"> </w:t>
      </w:r>
      <w:r w:rsidRPr="00B97152">
        <w:t>para</w:t>
      </w:r>
      <w:r w:rsidR="002447F6" w:rsidRPr="00B97152">
        <w:t xml:space="preserve"> </w:t>
      </w:r>
      <w:r w:rsidRPr="00B97152">
        <w:t>programación</w:t>
      </w:r>
      <w:r w:rsidR="002447F6" w:rsidRPr="00B97152">
        <w:t xml:space="preserve"> </w:t>
      </w:r>
      <w:r w:rsidRPr="00B97152">
        <w:t>estructurada</w:t>
      </w:r>
      <w:r w:rsidR="002447F6" w:rsidRPr="00B97152">
        <w:t xml:space="preserve"> </w:t>
      </w:r>
      <w:r w:rsidRPr="00B97152">
        <w:t>básica:</w:t>
      </w:r>
    </w:p>
    <w:tbl>
      <w:tblPr>
        <w:tblStyle w:val="GridTable4"/>
        <w:tblW w:w="0" w:type="auto"/>
        <w:tblLook w:val="04A0" w:firstRow="1" w:lastRow="0" w:firstColumn="1" w:lastColumn="0" w:noHBand="0" w:noVBand="1"/>
      </w:tblPr>
      <w:tblGrid>
        <w:gridCol w:w="2409"/>
        <w:gridCol w:w="2092"/>
        <w:gridCol w:w="2934"/>
        <w:gridCol w:w="1915"/>
      </w:tblGrid>
      <w:tr w:rsidR="00971FEE" w:rsidRPr="00B97152" w14:paraId="2D1C79C6" w14:textId="77777777" w:rsidTr="00B87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3D018" w14:textId="77777777" w:rsidR="00971FEE" w:rsidRPr="00B97152" w:rsidRDefault="00971FEE" w:rsidP="00971FEE">
            <w:pPr>
              <w:spacing w:after="160"/>
              <w:jc w:val="center"/>
            </w:pPr>
            <w:r w:rsidRPr="00B97152">
              <w:t>Símbolo</w:t>
            </w:r>
          </w:p>
        </w:tc>
        <w:tc>
          <w:tcPr>
            <w:tcW w:w="0" w:type="auto"/>
            <w:hideMark/>
          </w:tcPr>
          <w:p w14:paraId="181318F7" w14:textId="1824248F"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Forma</w:t>
            </w:r>
            <w:r w:rsidR="002447F6" w:rsidRPr="00B97152">
              <w:t xml:space="preserve"> </w:t>
            </w:r>
            <w:r w:rsidR="009B1091" w:rsidRPr="00B97152">
              <w:t>g</w:t>
            </w:r>
            <w:r w:rsidRPr="00B97152">
              <w:t>eométrica</w:t>
            </w:r>
          </w:p>
        </w:tc>
        <w:tc>
          <w:tcPr>
            <w:tcW w:w="0" w:type="auto"/>
            <w:hideMark/>
          </w:tcPr>
          <w:p w14:paraId="2FB172F4" w14:textId="24BB5509"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Función</w:t>
            </w:r>
            <w:r w:rsidR="002447F6" w:rsidRPr="00B97152">
              <w:t xml:space="preserve"> </w:t>
            </w:r>
            <w:r w:rsidRPr="00B97152">
              <w:t>en</w:t>
            </w:r>
            <w:r w:rsidR="002447F6" w:rsidRPr="00B97152">
              <w:t xml:space="preserve"> </w:t>
            </w:r>
            <w:r w:rsidR="009B1091" w:rsidRPr="00B97152">
              <w:t>a</w:t>
            </w:r>
            <w:r w:rsidRPr="00B97152">
              <w:t>lgoritmo</w:t>
            </w:r>
          </w:p>
        </w:tc>
        <w:tc>
          <w:tcPr>
            <w:tcW w:w="0" w:type="auto"/>
            <w:hideMark/>
          </w:tcPr>
          <w:p w14:paraId="4593CF76" w14:textId="5CB6616F"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Mapeo</w:t>
            </w:r>
            <w:r w:rsidR="002447F6" w:rsidRPr="00B97152">
              <w:t xml:space="preserve"> </w:t>
            </w:r>
            <w:r w:rsidRPr="00B97152">
              <w:t>a</w:t>
            </w:r>
            <w:r w:rsidR="002447F6" w:rsidRPr="00B97152">
              <w:t xml:space="preserve"> </w:t>
            </w:r>
            <w:r w:rsidR="009B1091" w:rsidRPr="00B97152">
              <w:t>c</w:t>
            </w:r>
            <w:r w:rsidRPr="00B97152">
              <w:t>ódigo</w:t>
            </w:r>
            <w:r w:rsidR="002447F6" w:rsidRPr="00B97152">
              <w:t xml:space="preserve"> </w:t>
            </w:r>
            <w:r w:rsidRPr="00B97152">
              <w:t>C</w:t>
            </w:r>
          </w:p>
        </w:tc>
      </w:tr>
      <w:tr w:rsidR="00971FEE" w:rsidRPr="00B97152" w14:paraId="50774583"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87C6B" w14:textId="0F8BC422" w:rsidR="00971FEE" w:rsidRPr="00B97152" w:rsidRDefault="00971FEE" w:rsidP="00971FEE">
            <w:pPr>
              <w:spacing w:after="160"/>
              <w:jc w:val="center"/>
            </w:pPr>
            <w:r w:rsidRPr="00B97152">
              <w:t>Inicio/Fin</w:t>
            </w:r>
            <w:r w:rsidR="002447F6" w:rsidRPr="00B97152">
              <w:t xml:space="preserve"> </w:t>
            </w:r>
            <w:r w:rsidRPr="00B97152">
              <w:rPr>
                <w:noProof/>
              </w:rPr>
              <w:drawing>
                <wp:inline distT="0" distB="0" distL="0" distR="0" wp14:anchorId="58621C90" wp14:editId="46EE97C1">
                  <wp:extent cx="952500" cy="480060"/>
                  <wp:effectExtent l="0" t="0" r="0" b="0"/>
                  <wp:docPr id="56933188" name="Picture 28" descr="A black and white photo frame&#10;&#10;AI-generated content may be incorrect.">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3188" name="Picture 28" descr="A black and white photo frame&#10;&#10;AI-generated content may be incorrect.">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0149E666"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Óvalo</w:t>
            </w:r>
          </w:p>
        </w:tc>
        <w:tc>
          <w:tcPr>
            <w:tcW w:w="0" w:type="auto"/>
            <w:hideMark/>
          </w:tcPr>
          <w:p w14:paraId="0B187C26" w14:textId="008D5E7F"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Delimita</w:t>
            </w:r>
            <w:r w:rsidR="002447F6" w:rsidRPr="00B97152">
              <w:t xml:space="preserve"> </w:t>
            </w:r>
            <w:r w:rsidRPr="00B97152">
              <w:t>inicio</w:t>
            </w:r>
            <w:r w:rsidR="002447F6" w:rsidRPr="00B97152">
              <w:t xml:space="preserve"> </w:t>
            </w:r>
            <w:r w:rsidRPr="00B97152">
              <w:t>y</w:t>
            </w:r>
            <w:r w:rsidR="002447F6" w:rsidRPr="00B97152">
              <w:t xml:space="preserve"> </w:t>
            </w:r>
            <w:r w:rsidRPr="00B97152">
              <w:t>terminación</w:t>
            </w:r>
            <w:r w:rsidR="002447F6" w:rsidRPr="00B97152">
              <w:t xml:space="preserve"> </w:t>
            </w:r>
            <w:r w:rsidRPr="00B97152">
              <w:t>del</w:t>
            </w:r>
            <w:r w:rsidR="002447F6" w:rsidRPr="00B97152">
              <w:t xml:space="preserve"> </w:t>
            </w:r>
            <w:r w:rsidRPr="00B97152">
              <w:t>algoritmo</w:t>
            </w:r>
          </w:p>
        </w:tc>
        <w:tc>
          <w:tcPr>
            <w:tcW w:w="0" w:type="auto"/>
            <w:hideMark/>
          </w:tcPr>
          <w:p w14:paraId="455F6DE9" w14:textId="63492A5B"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int</w:t>
            </w:r>
            <w:proofErr w:type="spellEnd"/>
            <w:r w:rsidR="002447F6" w:rsidRPr="00B97152">
              <w:t xml:space="preserve"> </w:t>
            </w:r>
            <w:proofErr w:type="spellStart"/>
            <w:proofErr w:type="gramStart"/>
            <w:r w:rsidRPr="00B97152">
              <w:t>main</w:t>
            </w:r>
            <w:proofErr w:type="spellEnd"/>
            <w:r w:rsidRPr="00B97152">
              <w:t>(</w:t>
            </w:r>
            <w:proofErr w:type="gramEnd"/>
            <w:r w:rsidRPr="00B97152">
              <w:t>)</w:t>
            </w:r>
            <w:r w:rsidR="002447F6" w:rsidRPr="00B97152">
              <w:t xml:space="preserve"> </w:t>
            </w:r>
            <w:proofErr w:type="gramStart"/>
            <w:r w:rsidRPr="00B97152">
              <w:t>{</w:t>
            </w:r>
            <w:r w:rsidR="002447F6" w:rsidRPr="00B97152">
              <w:t xml:space="preserve"> </w:t>
            </w:r>
            <w:r w:rsidRPr="00B97152">
              <w:t>/</w:t>
            </w:r>
            <w:proofErr w:type="gramEnd"/>
            <w:r w:rsidR="002447F6" w:rsidRPr="00B97152">
              <w:t xml:space="preserve"> </w:t>
            </w:r>
            <w:proofErr w:type="spellStart"/>
            <w:r w:rsidRPr="00B97152">
              <w:t>return</w:t>
            </w:r>
            <w:proofErr w:type="spellEnd"/>
            <w:r w:rsidR="002447F6" w:rsidRPr="00B97152">
              <w:t xml:space="preserve"> </w:t>
            </w:r>
            <w:r w:rsidRPr="00B97152">
              <w:t>0</w:t>
            </w:r>
            <w:proofErr w:type="gramStart"/>
            <w:r w:rsidRPr="00B97152">
              <w:t>;</w:t>
            </w:r>
            <w:r w:rsidR="002447F6" w:rsidRPr="00B97152">
              <w:t xml:space="preserve"> </w:t>
            </w:r>
            <w:r w:rsidRPr="00B97152">
              <w:t>}</w:t>
            </w:r>
            <w:proofErr w:type="gramEnd"/>
          </w:p>
        </w:tc>
      </w:tr>
      <w:tr w:rsidR="00971FEE" w:rsidRPr="00B97152" w14:paraId="56133757"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2870A" w14:textId="357B77BF" w:rsidR="00971FEE" w:rsidRPr="00B97152" w:rsidRDefault="00971FEE" w:rsidP="00971FEE">
            <w:pPr>
              <w:spacing w:after="160"/>
              <w:jc w:val="center"/>
            </w:pPr>
            <w:r w:rsidRPr="00B97152">
              <w:t>Proceso</w:t>
            </w:r>
            <w:r w:rsidR="002447F6" w:rsidRPr="00B97152">
              <w:t xml:space="preserve"> </w:t>
            </w:r>
            <w:r w:rsidRPr="00B97152">
              <w:rPr>
                <w:noProof/>
              </w:rPr>
              <w:drawing>
                <wp:inline distT="0" distB="0" distL="0" distR="0" wp14:anchorId="2BF1355F" wp14:editId="5F99352F">
                  <wp:extent cx="952500" cy="480060"/>
                  <wp:effectExtent l="0" t="0" r="0" b="0"/>
                  <wp:docPr id="261287460" name="Picture 27" descr="A black and white rectangle&#10;&#10;AI-generated content may be incorrect.">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87460" name="Picture 27" descr="A black and white rectangle&#10;&#10;AI-generated content may be incorrect.">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7DF332F1" w14:textId="77777777"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Rectángulo</w:t>
            </w:r>
          </w:p>
        </w:tc>
        <w:tc>
          <w:tcPr>
            <w:tcW w:w="0" w:type="auto"/>
            <w:hideMark/>
          </w:tcPr>
          <w:p w14:paraId="75F63D1C" w14:textId="745D7695"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Operación</w:t>
            </w:r>
            <w:r w:rsidR="002447F6" w:rsidRPr="00B97152">
              <w:t xml:space="preserve"> </w:t>
            </w:r>
            <w:r w:rsidRPr="00B97152">
              <w:t>de</w:t>
            </w:r>
            <w:r w:rsidR="002447F6" w:rsidRPr="00B97152">
              <w:t xml:space="preserve"> </w:t>
            </w:r>
            <w:r w:rsidRPr="00B97152">
              <w:t>procesamiento:</w:t>
            </w:r>
            <w:r w:rsidR="002447F6" w:rsidRPr="00B97152">
              <w:t xml:space="preserve"> </w:t>
            </w:r>
            <w:r w:rsidRPr="00B97152">
              <w:t>asignaciones,</w:t>
            </w:r>
            <w:r w:rsidR="002447F6" w:rsidRPr="00B97152">
              <w:t xml:space="preserve"> </w:t>
            </w:r>
            <w:r w:rsidRPr="00B97152">
              <w:t>cálculos</w:t>
            </w:r>
          </w:p>
        </w:tc>
        <w:tc>
          <w:tcPr>
            <w:tcW w:w="0" w:type="auto"/>
            <w:hideMark/>
          </w:tcPr>
          <w:p w14:paraId="02935B3A" w14:textId="4073EA4B"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variable</w:t>
            </w:r>
            <w:r w:rsidR="002447F6" w:rsidRPr="00B97152">
              <w:t xml:space="preserve"> </w:t>
            </w:r>
            <w:r w:rsidRPr="00B97152">
              <w:t>=</w:t>
            </w:r>
            <w:r w:rsidR="002447F6" w:rsidRPr="00B97152">
              <w:t xml:space="preserve"> </w:t>
            </w:r>
            <w:proofErr w:type="spellStart"/>
            <w:r w:rsidRPr="00B97152">
              <w:t>expresion</w:t>
            </w:r>
            <w:proofErr w:type="spellEnd"/>
            <w:r w:rsidRPr="00B97152">
              <w:t>;</w:t>
            </w:r>
          </w:p>
        </w:tc>
      </w:tr>
      <w:tr w:rsidR="00971FEE" w:rsidRPr="00B97152" w14:paraId="33285968"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EE4F7" w14:textId="4B91CC11" w:rsidR="00971FEE" w:rsidRPr="00B97152" w:rsidRDefault="00971FEE" w:rsidP="00971FEE">
            <w:pPr>
              <w:spacing w:after="160"/>
              <w:jc w:val="center"/>
            </w:pPr>
            <w:r w:rsidRPr="00B97152">
              <w:t>Decisión</w:t>
            </w:r>
            <w:r w:rsidR="002447F6" w:rsidRPr="00B97152">
              <w:t xml:space="preserve"> </w:t>
            </w:r>
            <w:r w:rsidRPr="00B97152">
              <w:rPr>
                <w:noProof/>
              </w:rPr>
              <w:drawing>
                <wp:inline distT="0" distB="0" distL="0" distR="0" wp14:anchorId="00EB84D5" wp14:editId="6653812B">
                  <wp:extent cx="952500" cy="716280"/>
                  <wp:effectExtent l="0" t="0" r="0" b="7620"/>
                  <wp:docPr id="993710846" name="Picture 26" descr="A white diamond on a black background&#10;&#10;AI-generated content may be incorrect.">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10846" name="Picture 26" descr="A white diamond on a black background&#10;&#10;AI-generated content may be incorrect.">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52500" cy="716280"/>
                          </a:xfrm>
                          <a:prstGeom prst="rect">
                            <a:avLst/>
                          </a:prstGeom>
                          <a:noFill/>
                          <a:ln>
                            <a:noFill/>
                          </a:ln>
                        </pic:spPr>
                      </pic:pic>
                    </a:graphicData>
                  </a:graphic>
                </wp:inline>
              </w:drawing>
            </w:r>
          </w:p>
        </w:tc>
        <w:tc>
          <w:tcPr>
            <w:tcW w:w="0" w:type="auto"/>
            <w:hideMark/>
          </w:tcPr>
          <w:p w14:paraId="19E2A1D6"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Rombo</w:t>
            </w:r>
          </w:p>
        </w:tc>
        <w:tc>
          <w:tcPr>
            <w:tcW w:w="0" w:type="auto"/>
            <w:hideMark/>
          </w:tcPr>
          <w:p w14:paraId="26675ADF" w14:textId="377F794A"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Evaluación</w:t>
            </w:r>
            <w:r w:rsidR="002447F6" w:rsidRPr="00B97152">
              <w:t xml:space="preserve"> </w:t>
            </w:r>
            <w:r w:rsidRPr="00B97152">
              <w:t>de</w:t>
            </w:r>
            <w:r w:rsidR="002447F6" w:rsidRPr="00B97152">
              <w:t xml:space="preserve"> </w:t>
            </w:r>
            <w:r w:rsidRPr="00B97152">
              <w:t>condición</w:t>
            </w:r>
            <w:r w:rsidR="002447F6" w:rsidRPr="00B97152">
              <w:t xml:space="preserve"> </w:t>
            </w:r>
            <w:r w:rsidRPr="00B97152">
              <w:t>(bifurcación)</w:t>
            </w:r>
          </w:p>
        </w:tc>
        <w:tc>
          <w:tcPr>
            <w:tcW w:w="0" w:type="auto"/>
            <w:hideMark/>
          </w:tcPr>
          <w:p w14:paraId="6615E577" w14:textId="72628296"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if</w:t>
            </w:r>
            <w:proofErr w:type="spellEnd"/>
            <w:r w:rsidR="002447F6" w:rsidRPr="00B97152">
              <w:t xml:space="preserve"> </w:t>
            </w:r>
            <w:r w:rsidRPr="00B97152">
              <w:t>(</w:t>
            </w:r>
            <w:proofErr w:type="spellStart"/>
            <w:r w:rsidRPr="00B97152">
              <w:t>condicion</w:t>
            </w:r>
            <w:proofErr w:type="spellEnd"/>
            <w:r w:rsidRPr="00B97152">
              <w:t>)</w:t>
            </w:r>
            <w:r w:rsidR="002447F6" w:rsidRPr="00B97152">
              <w:t xml:space="preserve"> </w:t>
            </w:r>
            <w:r w:rsidRPr="00B97152">
              <w:t>{...}</w:t>
            </w:r>
            <w:r w:rsidR="002447F6" w:rsidRPr="00B97152">
              <w:t xml:space="preserve"> </w:t>
            </w:r>
            <w:proofErr w:type="spellStart"/>
            <w:r w:rsidRPr="00B97152">
              <w:t>else</w:t>
            </w:r>
            <w:proofErr w:type="spellEnd"/>
            <w:r w:rsidR="002447F6" w:rsidRPr="00B97152">
              <w:t xml:space="preserve"> </w:t>
            </w:r>
            <w:r w:rsidRPr="00B97152">
              <w:t>{...}</w:t>
            </w:r>
          </w:p>
        </w:tc>
      </w:tr>
      <w:tr w:rsidR="00971FEE" w:rsidRPr="00B97152" w14:paraId="1628B528"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AAEE4" w14:textId="420BA753" w:rsidR="00971FEE" w:rsidRPr="00B97152" w:rsidRDefault="00971FEE" w:rsidP="00971FEE">
            <w:pPr>
              <w:spacing w:after="160"/>
              <w:jc w:val="center"/>
            </w:pPr>
            <w:r w:rsidRPr="00B97152">
              <w:t>Entrada</w:t>
            </w:r>
            <w:r w:rsidR="002447F6" w:rsidRPr="00B97152">
              <w:t xml:space="preserve"> </w:t>
            </w:r>
            <w:r w:rsidRPr="00B97152">
              <w:rPr>
                <w:noProof/>
              </w:rPr>
              <w:drawing>
                <wp:inline distT="0" distB="0" distL="0" distR="0" wp14:anchorId="77AD2EE9" wp14:editId="49ED9BD4">
                  <wp:extent cx="952500" cy="480060"/>
                  <wp:effectExtent l="0" t="0" r="0" b="0"/>
                  <wp:docPr id="546073458" name="Picture 25" descr="A black and white rectangle&#10;&#10;AI-generated content may be incorrect.">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73458" name="Picture 25" descr="A black and white rectangle&#10;&#10;AI-generated content may be incorrect.">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05143EF1" w14:textId="77777777"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Paralelogramo</w:t>
            </w:r>
          </w:p>
        </w:tc>
        <w:tc>
          <w:tcPr>
            <w:tcW w:w="0" w:type="auto"/>
            <w:hideMark/>
          </w:tcPr>
          <w:p w14:paraId="74BF5C6B" w14:textId="781B0315"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Lectura</w:t>
            </w:r>
            <w:r w:rsidR="002447F6" w:rsidRPr="00B97152">
              <w:t xml:space="preserve"> </w:t>
            </w:r>
            <w:r w:rsidRPr="00B97152">
              <w:t>de</w:t>
            </w:r>
            <w:r w:rsidR="002447F6" w:rsidRPr="00B97152">
              <w:t xml:space="preserve"> </w:t>
            </w:r>
            <w:r w:rsidRPr="00B97152">
              <w:t>datos</w:t>
            </w:r>
            <w:r w:rsidR="002447F6" w:rsidRPr="00B97152">
              <w:t xml:space="preserve"> </w:t>
            </w:r>
            <w:r w:rsidRPr="00B97152">
              <w:t>externos</w:t>
            </w:r>
          </w:p>
        </w:tc>
        <w:tc>
          <w:tcPr>
            <w:tcW w:w="0" w:type="auto"/>
            <w:hideMark/>
          </w:tcPr>
          <w:p w14:paraId="6C496FE7" w14:textId="4DFACB79"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proofErr w:type="spellStart"/>
            <w:proofErr w:type="gramStart"/>
            <w:r w:rsidRPr="00B97152">
              <w:t>scanf</w:t>
            </w:r>
            <w:proofErr w:type="spellEnd"/>
            <w:r w:rsidRPr="00B97152">
              <w:t>(</w:t>
            </w:r>
            <w:proofErr w:type="gramEnd"/>
            <w:r w:rsidRPr="00B97152">
              <w:t>"%d",</w:t>
            </w:r>
            <w:r w:rsidR="002447F6" w:rsidRPr="00B97152">
              <w:t xml:space="preserve"> </w:t>
            </w:r>
            <w:r w:rsidRPr="00B97152">
              <w:t>&amp;variable);</w:t>
            </w:r>
          </w:p>
        </w:tc>
      </w:tr>
      <w:tr w:rsidR="00971FEE" w:rsidRPr="00B97152" w14:paraId="03CAAE55"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A72A2" w14:textId="646BA1CE" w:rsidR="00971FEE" w:rsidRPr="00B97152" w:rsidRDefault="00971FEE" w:rsidP="00971FEE">
            <w:pPr>
              <w:spacing w:after="160"/>
              <w:jc w:val="center"/>
            </w:pPr>
            <w:r w:rsidRPr="00B97152">
              <w:t>Salida</w:t>
            </w:r>
            <w:r w:rsidR="002447F6" w:rsidRPr="00B97152">
              <w:t xml:space="preserve"> </w:t>
            </w:r>
            <w:r w:rsidRPr="00B97152">
              <w:rPr>
                <w:noProof/>
              </w:rPr>
              <w:drawing>
                <wp:inline distT="0" distB="0" distL="0" distR="0" wp14:anchorId="5F25C622" wp14:editId="472EFF10">
                  <wp:extent cx="952500" cy="579120"/>
                  <wp:effectExtent l="0" t="0" r="0" b="0"/>
                  <wp:docPr id="2146435163" name="Picture 24" descr="A black and white wave&#10;&#10;AI-generated content may be incorrect.">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35163" name="Picture 24" descr="A black and white wave&#10;&#10;AI-generated content may be incorrect.">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952500" cy="579120"/>
                          </a:xfrm>
                          <a:prstGeom prst="rect">
                            <a:avLst/>
                          </a:prstGeom>
                          <a:noFill/>
                          <a:ln>
                            <a:noFill/>
                          </a:ln>
                        </pic:spPr>
                      </pic:pic>
                    </a:graphicData>
                  </a:graphic>
                </wp:inline>
              </w:drawing>
            </w:r>
          </w:p>
        </w:tc>
        <w:tc>
          <w:tcPr>
            <w:tcW w:w="0" w:type="auto"/>
            <w:hideMark/>
          </w:tcPr>
          <w:p w14:paraId="35CC860C"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Paralelogramo</w:t>
            </w:r>
          </w:p>
        </w:tc>
        <w:tc>
          <w:tcPr>
            <w:tcW w:w="0" w:type="auto"/>
            <w:hideMark/>
          </w:tcPr>
          <w:p w14:paraId="023F41FF" w14:textId="36E46591"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Escritura</w:t>
            </w:r>
            <w:r w:rsidR="002447F6" w:rsidRPr="00B97152">
              <w:t xml:space="preserve"> </w:t>
            </w:r>
            <w:r w:rsidRPr="00B97152">
              <w:t>de</w:t>
            </w:r>
            <w:r w:rsidR="002447F6" w:rsidRPr="00B97152">
              <w:t xml:space="preserve"> </w:t>
            </w:r>
            <w:r w:rsidRPr="00B97152">
              <w:t>resultados</w:t>
            </w:r>
          </w:p>
        </w:tc>
        <w:tc>
          <w:tcPr>
            <w:tcW w:w="0" w:type="auto"/>
            <w:hideMark/>
          </w:tcPr>
          <w:p w14:paraId="4FD379A0" w14:textId="297EA24B"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rsidRPr="00B97152">
              <w:t>printf</w:t>
            </w:r>
            <w:proofErr w:type="spellEnd"/>
            <w:r w:rsidRPr="00B97152">
              <w:t>(</w:t>
            </w:r>
            <w:proofErr w:type="gramEnd"/>
            <w:r w:rsidRPr="00B97152">
              <w:t>"%d",</w:t>
            </w:r>
            <w:r w:rsidR="002447F6" w:rsidRPr="00B97152">
              <w:t xml:space="preserve"> </w:t>
            </w:r>
            <w:r w:rsidRPr="00B97152">
              <w:t>variable);</w:t>
            </w:r>
          </w:p>
        </w:tc>
      </w:tr>
      <w:tr w:rsidR="00971FEE" w:rsidRPr="00B97152" w14:paraId="10B9117A"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FBEA7" w14:textId="743C41F1" w:rsidR="00971FEE" w:rsidRPr="00B97152" w:rsidRDefault="00971FEE" w:rsidP="00971FEE">
            <w:pPr>
              <w:spacing w:after="160"/>
              <w:jc w:val="center"/>
              <w:rPr>
                <w:b w:val="0"/>
                <w:bCs w:val="0"/>
              </w:rPr>
            </w:pPr>
            <w:r w:rsidRPr="00B97152">
              <w:t>Conector</w:t>
            </w:r>
            <w:r w:rsidR="002447F6" w:rsidRPr="00B97152">
              <w:t xml:space="preserve"> </w:t>
            </w:r>
          </w:p>
          <w:p w14:paraId="118E9AF8" w14:textId="6F5CE3E5" w:rsidR="00971FEE" w:rsidRPr="00B97152" w:rsidRDefault="00971FEE" w:rsidP="00971FEE">
            <w:pPr>
              <w:spacing w:after="160"/>
              <w:jc w:val="center"/>
            </w:pPr>
            <w:r w:rsidRPr="00B97152">
              <w:rPr>
                <w:noProof/>
              </w:rPr>
              <w:drawing>
                <wp:inline distT="0" distB="0" distL="0" distR="0" wp14:anchorId="2FA16416" wp14:editId="5D897CFA">
                  <wp:extent cx="480060" cy="480060"/>
                  <wp:effectExtent l="0" t="0" r="0" b="0"/>
                  <wp:docPr id="434781986" name="Picture 21" descr="A white circle in the dark&#10;&#10;AI-generated content may be incorrect.">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81986" name="Picture 21" descr="A white circle in the dark&#10;&#10;AI-generated content may be incorrect.">
                            <a:hlinkClick r:id="rId35"/>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tc>
        <w:tc>
          <w:tcPr>
            <w:tcW w:w="0" w:type="auto"/>
            <w:hideMark/>
          </w:tcPr>
          <w:p w14:paraId="26DBD664" w14:textId="00BE7C5A"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Círculo</w:t>
            </w:r>
            <w:r w:rsidR="002447F6" w:rsidRPr="00B97152">
              <w:t xml:space="preserve"> </w:t>
            </w:r>
            <w:r w:rsidRPr="00B97152">
              <w:t>pequeño</w:t>
            </w:r>
          </w:p>
        </w:tc>
        <w:tc>
          <w:tcPr>
            <w:tcW w:w="0" w:type="auto"/>
            <w:hideMark/>
          </w:tcPr>
          <w:p w14:paraId="5ABC79F1" w14:textId="34D77BE9"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Referencia</w:t>
            </w:r>
            <w:r w:rsidR="002447F6" w:rsidRPr="00B97152">
              <w:t xml:space="preserve"> </w:t>
            </w:r>
            <w:r w:rsidRPr="00B97152">
              <w:t>a</w:t>
            </w:r>
            <w:r w:rsidR="002447F6" w:rsidRPr="00B97152">
              <w:t xml:space="preserve"> </w:t>
            </w:r>
            <w:r w:rsidRPr="00B97152">
              <w:t>otra</w:t>
            </w:r>
            <w:r w:rsidR="002447F6" w:rsidRPr="00B97152">
              <w:t xml:space="preserve"> </w:t>
            </w:r>
            <w:r w:rsidRPr="00B97152">
              <w:t>parte</w:t>
            </w:r>
            <w:r w:rsidR="002447F6" w:rsidRPr="00B97152">
              <w:t xml:space="preserve"> </w:t>
            </w:r>
            <w:r w:rsidRPr="00B97152">
              <w:t>del</w:t>
            </w:r>
            <w:r w:rsidR="002447F6" w:rsidRPr="00B97152">
              <w:t xml:space="preserve"> </w:t>
            </w:r>
            <w:r w:rsidRPr="00B97152">
              <w:t>diagrama</w:t>
            </w:r>
          </w:p>
        </w:tc>
        <w:tc>
          <w:tcPr>
            <w:tcW w:w="0" w:type="auto"/>
            <w:hideMark/>
          </w:tcPr>
          <w:p w14:paraId="0B9EF48F" w14:textId="31A94E63"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(optimización</w:t>
            </w:r>
            <w:r w:rsidR="002447F6" w:rsidRPr="00B97152">
              <w:t xml:space="preserve"> </w:t>
            </w:r>
            <w:r w:rsidRPr="00B97152">
              <w:t>de</w:t>
            </w:r>
            <w:r w:rsidR="002447F6" w:rsidRPr="00B97152">
              <w:t xml:space="preserve"> </w:t>
            </w:r>
            <w:r w:rsidRPr="00B97152">
              <w:t>flujo)</w:t>
            </w:r>
          </w:p>
        </w:tc>
      </w:tr>
      <w:tr w:rsidR="00971FEE" w:rsidRPr="00B97152" w14:paraId="7DD696FA"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01FCE" w14:textId="3D42D252" w:rsidR="00971FEE" w:rsidRPr="00B97152" w:rsidRDefault="00971FEE" w:rsidP="00971FEE">
            <w:pPr>
              <w:spacing w:after="160"/>
              <w:jc w:val="center"/>
            </w:pPr>
            <w:r w:rsidRPr="00B97152">
              <w:t>Flecha</w:t>
            </w:r>
            <w:r w:rsidR="002447F6" w:rsidRPr="00B97152">
              <w:t xml:space="preserve"> </w:t>
            </w:r>
            <w:r w:rsidRPr="00B97152">
              <w:rPr>
                <w:noProof/>
              </w:rPr>
              <w:drawing>
                <wp:inline distT="0" distB="0" distL="0" distR="0" wp14:anchorId="32A882C4" wp14:editId="05AD5633">
                  <wp:extent cx="952500" cy="182880"/>
                  <wp:effectExtent l="0" t="0" r="0" b="7620"/>
                  <wp:docPr id="1653296864" name="Picture 29">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a:hlinkClick r:id="rId37"/>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952500" cy="182880"/>
                          </a:xfrm>
                          <a:prstGeom prst="rect">
                            <a:avLst/>
                          </a:prstGeom>
                          <a:noFill/>
                          <a:ln>
                            <a:noFill/>
                          </a:ln>
                        </pic:spPr>
                      </pic:pic>
                    </a:graphicData>
                  </a:graphic>
                </wp:inline>
              </w:drawing>
            </w:r>
          </w:p>
        </w:tc>
        <w:tc>
          <w:tcPr>
            <w:tcW w:w="0" w:type="auto"/>
            <w:hideMark/>
          </w:tcPr>
          <w:p w14:paraId="7F30FB4C" w14:textId="4AB48E43"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Línea</w:t>
            </w:r>
            <w:r w:rsidR="002447F6" w:rsidRPr="00B97152">
              <w:t xml:space="preserve"> </w:t>
            </w:r>
            <w:r w:rsidRPr="00B97152">
              <w:t>dirigida</w:t>
            </w:r>
          </w:p>
        </w:tc>
        <w:tc>
          <w:tcPr>
            <w:tcW w:w="0" w:type="auto"/>
            <w:hideMark/>
          </w:tcPr>
          <w:p w14:paraId="15258E2B" w14:textId="2416EF02"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Indica</w:t>
            </w:r>
            <w:r w:rsidR="002447F6" w:rsidRPr="00B97152">
              <w:t xml:space="preserve"> </w:t>
            </w:r>
            <w:r w:rsidRPr="00B97152">
              <w:t>secuencia</w:t>
            </w:r>
            <w:r w:rsidR="002447F6" w:rsidRPr="00B97152">
              <w:t xml:space="preserve"> </w:t>
            </w:r>
            <w:r w:rsidRPr="00B97152">
              <w:t>y</w:t>
            </w:r>
            <w:r w:rsidR="002447F6" w:rsidRPr="00B97152">
              <w:t xml:space="preserve"> </w:t>
            </w:r>
            <w:r w:rsidRPr="00B97152">
              <w:t>dirección</w:t>
            </w:r>
            <w:r w:rsidR="002447F6" w:rsidRPr="00B97152">
              <w:t xml:space="preserve"> </w:t>
            </w:r>
            <w:r w:rsidRPr="00B97152">
              <w:t>de</w:t>
            </w:r>
            <w:r w:rsidR="002447F6" w:rsidRPr="00B97152">
              <w:t xml:space="preserve"> </w:t>
            </w:r>
            <w:r w:rsidRPr="00B97152">
              <w:t>flujo</w:t>
            </w:r>
          </w:p>
        </w:tc>
        <w:tc>
          <w:tcPr>
            <w:tcW w:w="0" w:type="auto"/>
            <w:hideMark/>
          </w:tcPr>
          <w:p w14:paraId="5CCBCF53" w14:textId="56116D2A"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(orden</w:t>
            </w:r>
            <w:r w:rsidR="002447F6" w:rsidRPr="00B97152">
              <w:t xml:space="preserve"> </w:t>
            </w:r>
            <w:r w:rsidRPr="00B97152">
              <w:t>de</w:t>
            </w:r>
            <w:r w:rsidR="002447F6" w:rsidRPr="00B97152">
              <w:t xml:space="preserve"> </w:t>
            </w:r>
            <w:r w:rsidRPr="00B97152">
              <w:t>ejecución)</w:t>
            </w:r>
          </w:p>
        </w:tc>
      </w:tr>
      <w:tr w:rsidR="00971FEE" w:rsidRPr="00B97152" w14:paraId="1B418631"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CB840A" w14:textId="37BA1526" w:rsidR="00971FEE" w:rsidRPr="00B97152" w:rsidRDefault="00971FEE" w:rsidP="00971FEE">
            <w:pPr>
              <w:jc w:val="center"/>
              <w:rPr>
                <w:b w:val="0"/>
                <w:bCs w:val="0"/>
              </w:rPr>
            </w:pPr>
            <w:r w:rsidRPr="00B97152">
              <w:t>Anotación</w:t>
            </w:r>
            <w:r w:rsidR="002447F6" w:rsidRPr="00B97152">
              <w:t xml:space="preserve"> </w:t>
            </w:r>
            <w:r w:rsidRPr="00B97152">
              <w:t>(Comentario)</w:t>
            </w:r>
            <w:r w:rsidR="002447F6" w:rsidRPr="00B97152">
              <w:t xml:space="preserve"> </w:t>
            </w:r>
            <w:r w:rsidRPr="00B97152">
              <w:rPr>
                <w:noProof/>
              </w:rPr>
              <w:drawing>
                <wp:inline distT="0" distB="0" distL="0" distR="0" wp14:anchorId="627881DD" wp14:editId="441AE3F6">
                  <wp:extent cx="952381" cy="476190"/>
                  <wp:effectExtent l="0" t="0" r="635" b="635"/>
                  <wp:docPr id="57244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48748" name=""/>
                          <pic:cNvPicPr/>
                        </pic:nvPicPr>
                        <pic:blipFill>
                          <a:blip r:embed="rId39"/>
                          <a:stretch>
                            <a:fillRect/>
                          </a:stretch>
                        </pic:blipFill>
                        <pic:spPr>
                          <a:xfrm>
                            <a:off x="0" y="0"/>
                            <a:ext cx="952381" cy="476190"/>
                          </a:xfrm>
                          <a:prstGeom prst="rect">
                            <a:avLst/>
                          </a:prstGeom>
                        </pic:spPr>
                      </pic:pic>
                    </a:graphicData>
                  </a:graphic>
                </wp:inline>
              </w:drawing>
            </w:r>
          </w:p>
        </w:tc>
        <w:tc>
          <w:tcPr>
            <w:tcW w:w="0" w:type="auto"/>
          </w:tcPr>
          <w:p w14:paraId="1F955903" w14:textId="2B45C505" w:rsidR="00971FEE" w:rsidRPr="00B97152" w:rsidRDefault="00971FEE" w:rsidP="00971FEE">
            <w:pPr>
              <w:cnfStyle w:val="000000010000" w:firstRow="0" w:lastRow="0" w:firstColumn="0" w:lastColumn="0" w:oddVBand="0" w:evenVBand="0" w:oddHBand="0" w:evenHBand="1" w:firstRowFirstColumn="0" w:firstRowLastColumn="0" w:lastRowFirstColumn="0" w:lastRowLastColumn="0"/>
            </w:pPr>
            <w:r w:rsidRPr="00B97152">
              <w:t>Rectángulo</w:t>
            </w:r>
            <w:r w:rsidR="002447F6" w:rsidRPr="00B97152">
              <w:t xml:space="preserve"> </w:t>
            </w:r>
            <w:r w:rsidRPr="00B97152">
              <w:t>abierto</w:t>
            </w:r>
            <w:r w:rsidR="002447F6" w:rsidRPr="00B97152">
              <w:t xml:space="preserve"> </w:t>
            </w:r>
            <w:r w:rsidRPr="00B97152">
              <w:t>con</w:t>
            </w:r>
            <w:r w:rsidR="002447F6" w:rsidRPr="00B97152">
              <w:t xml:space="preserve"> </w:t>
            </w:r>
            <w:r w:rsidRPr="00B97152">
              <w:t>una</w:t>
            </w:r>
            <w:r w:rsidR="002447F6" w:rsidRPr="00B97152">
              <w:t xml:space="preserve"> </w:t>
            </w:r>
            <w:r w:rsidRPr="00B97152">
              <w:t>línea</w:t>
            </w:r>
            <w:r w:rsidR="002447F6" w:rsidRPr="00B97152">
              <w:t xml:space="preserve"> </w:t>
            </w:r>
          </w:p>
        </w:tc>
        <w:tc>
          <w:tcPr>
            <w:tcW w:w="0" w:type="auto"/>
          </w:tcPr>
          <w:p w14:paraId="3F8498B7" w14:textId="5A13CBFA" w:rsidR="00971FEE" w:rsidRPr="00B97152" w:rsidRDefault="00971FEE" w:rsidP="00971FEE">
            <w:pPr>
              <w:cnfStyle w:val="000000010000" w:firstRow="0" w:lastRow="0" w:firstColumn="0" w:lastColumn="0" w:oddVBand="0" w:evenVBand="0" w:oddHBand="0" w:evenHBand="1" w:firstRowFirstColumn="0" w:firstRowLastColumn="0" w:lastRowFirstColumn="0" w:lastRowLastColumn="0"/>
            </w:pPr>
            <w:r w:rsidRPr="00B97152">
              <w:t>Indica</w:t>
            </w:r>
            <w:r w:rsidR="002447F6" w:rsidRPr="00B97152">
              <w:t xml:space="preserve"> </w:t>
            </w:r>
            <w:r w:rsidRPr="00B97152">
              <w:t>información</w:t>
            </w:r>
            <w:r w:rsidR="002447F6" w:rsidRPr="00B97152">
              <w:t xml:space="preserve"> </w:t>
            </w:r>
            <w:r w:rsidRPr="00B97152">
              <w:t>adicional</w:t>
            </w:r>
            <w:r w:rsidR="002447F6" w:rsidRPr="00B97152">
              <w:t xml:space="preserve"> </w:t>
            </w:r>
            <w:r w:rsidRPr="00B97152">
              <w:t>acerca</w:t>
            </w:r>
            <w:r w:rsidR="002447F6" w:rsidRPr="00B97152">
              <w:t xml:space="preserve"> </w:t>
            </w:r>
            <w:r w:rsidRPr="00B97152">
              <w:t>de</w:t>
            </w:r>
            <w:r w:rsidR="002447F6" w:rsidRPr="00B97152">
              <w:t xml:space="preserve"> </w:t>
            </w:r>
            <w:r w:rsidRPr="00B97152">
              <w:t>un</w:t>
            </w:r>
            <w:r w:rsidR="002447F6" w:rsidRPr="00B97152">
              <w:t xml:space="preserve"> </w:t>
            </w:r>
            <w:r w:rsidRPr="00B97152">
              <w:t>paso</w:t>
            </w:r>
            <w:r w:rsidR="002447F6" w:rsidRPr="00B97152">
              <w:t xml:space="preserve"> </w:t>
            </w:r>
            <w:r w:rsidRPr="00B97152">
              <w:t>en</w:t>
            </w:r>
            <w:r w:rsidR="002447F6" w:rsidRPr="00B97152">
              <w:t xml:space="preserve"> </w:t>
            </w:r>
            <w:r w:rsidRPr="00B97152">
              <w:t>el</w:t>
            </w:r>
            <w:r w:rsidR="002447F6" w:rsidRPr="00B97152">
              <w:t xml:space="preserve"> </w:t>
            </w:r>
            <w:r w:rsidRPr="00B97152">
              <w:t>programa.</w:t>
            </w:r>
            <w:r w:rsidR="002447F6" w:rsidRPr="00B97152">
              <w:t xml:space="preserve"> </w:t>
            </w:r>
          </w:p>
        </w:tc>
        <w:tc>
          <w:tcPr>
            <w:tcW w:w="0" w:type="auto"/>
          </w:tcPr>
          <w:p w14:paraId="5CE3690A" w14:textId="6D1E105A" w:rsidR="00971FEE" w:rsidRPr="00B97152" w:rsidRDefault="00971FEE" w:rsidP="00971FEE">
            <w:pPr>
              <w:keepNext/>
              <w:cnfStyle w:val="000000010000" w:firstRow="0" w:lastRow="0" w:firstColumn="0" w:lastColumn="0" w:oddVBand="0" w:evenVBand="0" w:oddHBand="0" w:evenHBand="1" w:firstRowFirstColumn="0" w:firstRowLastColumn="0" w:lastRowFirstColumn="0" w:lastRowLastColumn="0"/>
            </w:pPr>
            <w:r w:rsidRPr="00B97152">
              <w:t>(agrega</w:t>
            </w:r>
            <w:r w:rsidR="002447F6" w:rsidRPr="00B97152">
              <w:t xml:space="preserve"> </w:t>
            </w:r>
            <w:r w:rsidRPr="00B97152">
              <w:t>un</w:t>
            </w:r>
            <w:r w:rsidR="002447F6" w:rsidRPr="00B97152">
              <w:t xml:space="preserve"> </w:t>
            </w:r>
            <w:r w:rsidRPr="00B97152">
              <w:t>comentario)</w:t>
            </w:r>
          </w:p>
        </w:tc>
      </w:tr>
    </w:tbl>
    <w:p w14:paraId="7FA1875D" w14:textId="525C54D1" w:rsidR="00971FEE" w:rsidRPr="00B97152" w:rsidRDefault="00971FEE" w:rsidP="00C01AEA">
      <w:pPr>
        <w:pStyle w:val="Caption"/>
      </w:pPr>
      <w:bookmarkStart w:id="46" w:name="_Toc231153802"/>
      <w:r w:rsidRPr="00B97152">
        <w:t>Tabla</w:t>
      </w:r>
      <w:r w:rsidR="002447F6" w:rsidRPr="00B97152">
        <w:t xml:space="preserve"> </w:t>
      </w:r>
      <w:fldSimple w:instr=" SEQ Tabla \* ARABIC ">
        <w:r w:rsidR="003B3BC8">
          <w:rPr>
            <w:noProof/>
          </w:rPr>
          <w:t>3</w:t>
        </w:r>
      </w:fldSimple>
      <w:r w:rsidR="002447F6" w:rsidRPr="00B97152">
        <w:t xml:space="preserve"> </w:t>
      </w:r>
      <w:r w:rsidR="00E679F6" w:rsidRPr="00B97152">
        <w:t xml:space="preserve">Símbolos estándar ISO 5807 y sus funciones. Basado en </w:t>
      </w:r>
      <w:r w:rsidR="00C01AEA" w:rsidRPr="00B97152">
        <w:t>[19].</w:t>
      </w:r>
      <w:bookmarkEnd w:id="46"/>
    </w:p>
    <w:p w14:paraId="2C6B01D6" w14:textId="438AE457" w:rsidR="00971FEE" w:rsidRPr="00B97152" w:rsidRDefault="00971FEE" w:rsidP="002D15A1">
      <w:pPr>
        <w:pStyle w:val="Heading3"/>
      </w:pPr>
      <w:bookmarkStart w:id="47" w:name="_Toc231153142"/>
      <w:r w:rsidRPr="00B97152">
        <w:t>Convenciones de construcción ISO 5807</w:t>
      </w:r>
      <w:bookmarkEnd w:id="47"/>
    </w:p>
    <w:p w14:paraId="7D4E8C99" w14:textId="77777777" w:rsidR="007D701A" w:rsidRPr="00B97152" w:rsidRDefault="007D701A" w:rsidP="007D701A">
      <w:pPr>
        <w:rPr>
          <w:lang w:eastAsia="es-MX"/>
        </w:rPr>
      </w:pPr>
      <w:r w:rsidRPr="00B97152">
        <w:rPr>
          <w:lang w:eastAsia="es-MX"/>
        </w:rPr>
        <w:t xml:space="preserve">El estándar establece en su Sección 10 las reglas de dirección, conectividad y uso de símbolos que </w:t>
      </w:r>
      <w:proofErr w:type="spellStart"/>
      <w:r w:rsidRPr="00B97152">
        <w:rPr>
          <w:lang w:eastAsia="es-MX"/>
        </w:rPr>
        <w:t>FlowCode</w:t>
      </w:r>
      <w:proofErr w:type="spellEnd"/>
      <w:r w:rsidRPr="00B97152">
        <w:rPr>
          <w:lang w:eastAsia="es-MX"/>
        </w:rPr>
        <w:t xml:space="preserve"> valida automáticamente [19]. La siguiente tabla presenta cada convención, su origen en el estándar y la validación correspondiente implementada en el sistema.</w:t>
      </w:r>
    </w:p>
    <w:tbl>
      <w:tblPr>
        <w:tblStyle w:val="GridTable4"/>
        <w:tblW w:w="0" w:type="auto"/>
        <w:tblLook w:val="04A0" w:firstRow="1" w:lastRow="0" w:firstColumn="1" w:lastColumn="0" w:noHBand="0" w:noVBand="1"/>
      </w:tblPr>
      <w:tblGrid>
        <w:gridCol w:w="336"/>
        <w:gridCol w:w="2045"/>
        <w:gridCol w:w="5223"/>
        <w:gridCol w:w="1746"/>
      </w:tblGrid>
      <w:tr w:rsidR="00565D13" w:rsidRPr="00B97152" w14:paraId="7835CEBD" w14:textId="77777777" w:rsidTr="00B87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C55648" w14:textId="4A1AD4F9" w:rsidR="00565D13" w:rsidRPr="00B97152" w:rsidRDefault="00565D13" w:rsidP="007D701A">
            <w:pPr>
              <w:jc w:val="center"/>
              <w:rPr>
                <w:lang w:eastAsia="es-MX"/>
              </w:rPr>
            </w:pPr>
          </w:p>
        </w:tc>
        <w:tc>
          <w:tcPr>
            <w:tcW w:w="0" w:type="auto"/>
            <w:hideMark/>
          </w:tcPr>
          <w:p w14:paraId="4974BA6C" w14:textId="1401B68F" w:rsidR="00565D13" w:rsidRPr="00B97152" w:rsidRDefault="00565D13"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Convención</w:t>
            </w:r>
          </w:p>
        </w:tc>
        <w:tc>
          <w:tcPr>
            <w:tcW w:w="0" w:type="auto"/>
            <w:hideMark/>
          </w:tcPr>
          <w:p w14:paraId="1E20B05B" w14:textId="1BF8675E" w:rsidR="00565D13" w:rsidRPr="00B97152" w:rsidRDefault="00565D13"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 según ISO 5807 [19]</w:t>
            </w:r>
          </w:p>
        </w:tc>
        <w:tc>
          <w:tcPr>
            <w:tcW w:w="0" w:type="auto"/>
            <w:hideMark/>
          </w:tcPr>
          <w:p w14:paraId="671A54D8" w14:textId="1653C5C1" w:rsidR="00565D13" w:rsidRPr="00B97152" w:rsidRDefault="008A64E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Figura</w:t>
            </w:r>
          </w:p>
        </w:tc>
      </w:tr>
      <w:tr w:rsidR="00565D13" w:rsidRPr="00B97152" w14:paraId="5AE5C8F7"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A2893A" w14:textId="32262C2B" w:rsidR="00565D13" w:rsidRPr="00B97152" w:rsidRDefault="008A64EA" w:rsidP="007D701A">
            <w:pPr>
              <w:rPr>
                <w:lang w:eastAsia="es-MX"/>
              </w:rPr>
            </w:pPr>
            <w:r w:rsidRPr="00B97152">
              <w:rPr>
                <w:lang w:eastAsia="es-MX"/>
              </w:rPr>
              <w:t>1</w:t>
            </w:r>
          </w:p>
        </w:tc>
        <w:tc>
          <w:tcPr>
            <w:tcW w:w="0" w:type="auto"/>
            <w:hideMark/>
          </w:tcPr>
          <w:p w14:paraId="4349148F" w14:textId="64572E92"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Dirección del flujo</w:t>
            </w:r>
          </w:p>
        </w:tc>
        <w:tc>
          <w:tcPr>
            <w:tcW w:w="0" w:type="auto"/>
            <w:hideMark/>
          </w:tcPr>
          <w:p w14:paraId="65A67B01" w14:textId="77777777" w:rsidR="00565D13" w:rsidRPr="00B97152" w:rsidRDefault="00565D13" w:rsidP="007D701A">
            <w:pPr>
              <w:pStyle w:val="NoSpacing"/>
              <w:spacing w:line="360" w:lineRule="auto"/>
              <w:cnfStyle w:val="000000100000" w:firstRow="0" w:lastRow="0" w:firstColumn="0" w:lastColumn="0" w:oddVBand="0" w:evenVBand="0" w:oddHBand="1" w:evenHBand="0" w:firstRowFirstColumn="0" w:firstRowLastColumn="0" w:lastRowFirstColumn="0" w:lastRowLastColumn="0"/>
              <w:rPr>
                <w:rFonts w:eastAsiaTheme="minorHAnsi"/>
                <w:lang w:val="es-MX" w:eastAsia="es-MX"/>
              </w:rPr>
            </w:pPr>
            <w:r w:rsidRPr="00B97152">
              <w:rPr>
                <w:rFonts w:eastAsiaTheme="minorHAnsi"/>
                <w:lang w:val="es-MX" w:eastAsia="es-MX"/>
              </w:rPr>
              <w:t>El flujo estándar va de arriba hacia abajo y de izquierda a derecha</w:t>
            </w:r>
          </w:p>
        </w:tc>
        <w:tc>
          <w:tcPr>
            <w:tcW w:w="0" w:type="auto"/>
          </w:tcPr>
          <w:p w14:paraId="3EC9B306" w14:textId="590176E0" w:rsidR="00565D13" w:rsidRPr="00B97152" w:rsidRDefault="00DD1FFF"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283A5C2C" wp14:editId="5FCDBCF3">
                  <wp:extent cx="914400" cy="783772"/>
                  <wp:effectExtent l="0" t="0" r="0" b="0"/>
                  <wp:docPr id="83752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2404" name=""/>
                          <pic:cNvPicPr/>
                        </pic:nvPicPr>
                        <pic:blipFill rotWithShape="1">
                          <a:blip r:embed="rId40"/>
                          <a:srcRect l="9721" t="13804" r="16052" b="19937"/>
                          <a:stretch>
                            <a:fillRect/>
                          </a:stretch>
                        </pic:blipFill>
                        <pic:spPr bwMode="auto">
                          <a:xfrm>
                            <a:off x="0" y="0"/>
                            <a:ext cx="937161" cy="803282"/>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5074AC60"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4D234" w14:textId="7D794090" w:rsidR="00565D13" w:rsidRPr="00B97152" w:rsidRDefault="008A64EA" w:rsidP="007D701A">
            <w:pPr>
              <w:rPr>
                <w:lang w:eastAsia="es-MX"/>
              </w:rPr>
            </w:pPr>
            <w:r w:rsidRPr="00B97152">
              <w:rPr>
                <w:lang w:eastAsia="es-MX"/>
              </w:rPr>
              <w:t>2</w:t>
            </w:r>
          </w:p>
        </w:tc>
        <w:tc>
          <w:tcPr>
            <w:tcW w:w="0" w:type="auto"/>
            <w:hideMark/>
          </w:tcPr>
          <w:p w14:paraId="3C5B9920" w14:textId="01E0E9C5"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Uso de flechas</w:t>
            </w:r>
          </w:p>
        </w:tc>
        <w:tc>
          <w:tcPr>
            <w:tcW w:w="0" w:type="auto"/>
            <w:hideMark/>
          </w:tcPr>
          <w:p w14:paraId="210E41F6"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Cuando el flujo no sigue la dirección estándar, o en bifurcaciones y uniones, las flechas son obligatorias</w:t>
            </w:r>
          </w:p>
        </w:tc>
        <w:tc>
          <w:tcPr>
            <w:tcW w:w="0" w:type="auto"/>
          </w:tcPr>
          <w:p w14:paraId="3B052BF8" w14:textId="49830549" w:rsidR="00565D13" w:rsidRPr="00B97152" w:rsidRDefault="00BC251F"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26EA94C" wp14:editId="53B1F3E4">
                  <wp:extent cx="792480" cy="693420"/>
                  <wp:effectExtent l="0" t="0" r="7620" b="0"/>
                  <wp:docPr id="186492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29692" name=""/>
                          <pic:cNvPicPr/>
                        </pic:nvPicPr>
                        <pic:blipFill rotWithShape="1">
                          <a:blip r:embed="rId41"/>
                          <a:srcRect l="18049" t="9925" r="1731" b="20596"/>
                          <a:stretch>
                            <a:fillRect/>
                          </a:stretch>
                        </pic:blipFill>
                        <pic:spPr bwMode="auto">
                          <a:xfrm>
                            <a:off x="0" y="0"/>
                            <a:ext cx="797098" cy="697461"/>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3DA57D50"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2012CF" w14:textId="2FAED770" w:rsidR="00565D13" w:rsidRPr="00B97152" w:rsidRDefault="008A64EA" w:rsidP="007D701A">
            <w:pPr>
              <w:rPr>
                <w:lang w:eastAsia="es-MX"/>
              </w:rPr>
            </w:pPr>
            <w:r w:rsidRPr="00B97152">
              <w:rPr>
                <w:lang w:eastAsia="es-MX"/>
              </w:rPr>
              <w:t>3</w:t>
            </w:r>
          </w:p>
        </w:tc>
        <w:tc>
          <w:tcPr>
            <w:tcW w:w="0" w:type="auto"/>
            <w:hideMark/>
          </w:tcPr>
          <w:p w14:paraId="2705AC34" w14:textId="03582214"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Cruce de líneas</w:t>
            </w:r>
          </w:p>
        </w:tc>
        <w:tc>
          <w:tcPr>
            <w:tcW w:w="0" w:type="auto"/>
            <w:hideMark/>
          </w:tcPr>
          <w:p w14:paraId="1FAC0BC1"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El cruce no implica relación lógica entre las líneas; no se permiten cambios de dirección en el punto de cruce</w:t>
            </w:r>
          </w:p>
        </w:tc>
        <w:tc>
          <w:tcPr>
            <w:tcW w:w="0" w:type="auto"/>
          </w:tcPr>
          <w:p w14:paraId="264B9BD2" w14:textId="12D4D39C" w:rsidR="00565D13" w:rsidRPr="00B97152" w:rsidRDefault="00BC251F"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09C6CF9B" wp14:editId="762FD185">
                  <wp:extent cx="655320" cy="678180"/>
                  <wp:effectExtent l="0" t="0" r="0" b="7620"/>
                  <wp:docPr id="132800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01940" name=""/>
                          <pic:cNvPicPr/>
                        </pic:nvPicPr>
                        <pic:blipFill rotWithShape="1">
                          <a:blip r:embed="rId42"/>
                          <a:srcRect l="22094" t="17696" r="18527" b="21727"/>
                          <a:stretch>
                            <a:fillRect/>
                          </a:stretch>
                        </pic:blipFill>
                        <pic:spPr bwMode="auto">
                          <a:xfrm>
                            <a:off x="0" y="0"/>
                            <a:ext cx="663660" cy="686811"/>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4AEFF6A"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434CB5" w14:textId="026930B3" w:rsidR="00565D13" w:rsidRPr="00B97152" w:rsidRDefault="008A64EA" w:rsidP="007D701A">
            <w:pPr>
              <w:rPr>
                <w:lang w:eastAsia="es-MX"/>
              </w:rPr>
            </w:pPr>
            <w:r w:rsidRPr="00B97152">
              <w:rPr>
                <w:lang w:eastAsia="es-MX"/>
              </w:rPr>
              <w:t>4</w:t>
            </w:r>
          </w:p>
        </w:tc>
        <w:tc>
          <w:tcPr>
            <w:tcW w:w="0" w:type="auto"/>
            <w:hideMark/>
          </w:tcPr>
          <w:p w14:paraId="10C53E7B" w14:textId="57814BBC"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Unión de líneas</w:t>
            </w:r>
          </w:p>
        </w:tc>
        <w:tc>
          <w:tcPr>
            <w:tcW w:w="0" w:type="auto"/>
            <w:hideMark/>
          </w:tcPr>
          <w:p w14:paraId="79FAB50B"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Dos o más líneas entrantes pueden converger en una sola salida</w:t>
            </w:r>
          </w:p>
        </w:tc>
        <w:tc>
          <w:tcPr>
            <w:tcW w:w="0" w:type="auto"/>
          </w:tcPr>
          <w:p w14:paraId="22006853" w14:textId="573FF11F" w:rsidR="00565D13" w:rsidRPr="00B97152" w:rsidRDefault="001E74E9"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B1227F9" wp14:editId="2497ABC6">
                  <wp:extent cx="891540" cy="864522"/>
                  <wp:effectExtent l="0" t="0" r="3810" b="0"/>
                  <wp:docPr id="118911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7077" name=""/>
                          <pic:cNvPicPr/>
                        </pic:nvPicPr>
                        <pic:blipFill rotWithShape="1">
                          <a:blip r:embed="rId43"/>
                          <a:srcRect l="10548" t="11377" r="14825" b="24338"/>
                          <a:stretch>
                            <a:fillRect/>
                          </a:stretch>
                        </pic:blipFill>
                        <pic:spPr bwMode="auto">
                          <a:xfrm>
                            <a:off x="0" y="0"/>
                            <a:ext cx="902920" cy="875557"/>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66E8D8F"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65CD8A" w14:textId="187DE725" w:rsidR="00565D13" w:rsidRPr="00B97152" w:rsidRDefault="008A64EA" w:rsidP="007D701A">
            <w:pPr>
              <w:rPr>
                <w:lang w:eastAsia="es-MX"/>
              </w:rPr>
            </w:pPr>
            <w:r w:rsidRPr="00B97152">
              <w:rPr>
                <w:lang w:eastAsia="es-MX"/>
              </w:rPr>
              <w:t>5</w:t>
            </w:r>
          </w:p>
        </w:tc>
        <w:tc>
          <w:tcPr>
            <w:tcW w:w="0" w:type="auto"/>
            <w:hideMark/>
          </w:tcPr>
          <w:p w14:paraId="48892F05" w14:textId="407591C3"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Interconexión con símbolos</w:t>
            </w:r>
          </w:p>
        </w:tc>
        <w:tc>
          <w:tcPr>
            <w:tcW w:w="0" w:type="auto"/>
            <w:hideMark/>
          </w:tcPr>
          <w:p w14:paraId="51DD9E6B"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Las líneas entran por la izquierda o parte superior y salen por la derecha o parte inferior, hacia el centro del símbolo</w:t>
            </w:r>
          </w:p>
        </w:tc>
        <w:tc>
          <w:tcPr>
            <w:tcW w:w="0" w:type="auto"/>
          </w:tcPr>
          <w:p w14:paraId="3E135347" w14:textId="170637CE" w:rsidR="00565D13" w:rsidRPr="00B97152" w:rsidRDefault="001E74E9"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64979D58" wp14:editId="47C45A9E">
                  <wp:extent cx="914400" cy="800100"/>
                  <wp:effectExtent l="0" t="0" r="0" b="0"/>
                  <wp:docPr id="194075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7962" name=""/>
                          <pic:cNvPicPr/>
                        </pic:nvPicPr>
                        <pic:blipFill rotWithShape="1">
                          <a:blip r:embed="rId44"/>
                          <a:srcRect l="7084" t="8417" r="7910" b="17936"/>
                          <a:stretch>
                            <a:fillRect/>
                          </a:stretch>
                        </pic:blipFill>
                        <pic:spPr bwMode="auto">
                          <a:xfrm>
                            <a:off x="0" y="0"/>
                            <a:ext cx="918371" cy="803575"/>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0A2C74F"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C6DAE9" w14:textId="31193F0D" w:rsidR="00565D13" w:rsidRPr="00B97152" w:rsidRDefault="008A64EA" w:rsidP="007D701A">
            <w:pPr>
              <w:rPr>
                <w:lang w:eastAsia="es-MX"/>
              </w:rPr>
            </w:pPr>
            <w:r w:rsidRPr="00B97152">
              <w:rPr>
                <w:lang w:eastAsia="es-MX"/>
              </w:rPr>
              <w:t>6</w:t>
            </w:r>
          </w:p>
        </w:tc>
        <w:tc>
          <w:tcPr>
            <w:tcW w:w="0" w:type="auto"/>
            <w:hideMark/>
          </w:tcPr>
          <w:p w14:paraId="5A39545B" w14:textId="397CBF62"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Ruptura de líneas</w:t>
            </w:r>
          </w:p>
        </w:tc>
        <w:tc>
          <w:tcPr>
            <w:tcW w:w="0" w:type="auto"/>
            <w:hideMark/>
          </w:tcPr>
          <w:p w14:paraId="646603BE"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Las líneas se interrumpen con un conector cuando son largas o el diagrama continúa en otra página</w:t>
            </w:r>
          </w:p>
        </w:tc>
        <w:tc>
          <w:tcPr>
            <w:tcW w:w="0" w:type="auto"/>
          </w:tcPr>
          <w:p w14:paraId="38AA8450" w14:textId="68EA2DB4" w:rsidR="00565D13" w:rsidRPr="00B97152" w:rsidRDefault="0066615D"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7AE83392" wp14:editId="5F9C1B19">
                  <wp:extent cx="883920" cy="678180"/>
                  <wp:effectExtent l="0" t="0" r="0" b="7620"/>
                  <wp:docPr id="147234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48664" name=""/>
                          <pic:cNvPicPr/>
                        </pic:nvPicPr>
                        <pic:blipFill rotWithShape="1">
                          <a:blip r:embed="rId45"/>
                          <a:srcRect l="10830" t="16346" r="5384" b="20380"/>
                          <a:stretch>
                            <a:fillRect/>
                          </a:stretch>
                        </pic:blipFill>
                        <pic:spPr bwMode="auto">
                          <a:xfrm>
                            <a:off x="0" y="0"/>
                            <a:ext cx="887541" cy="680958"/>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60D41087"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EA69E7" w14:textId="659CFACD" w:rsidR="00565D13" w:rsidRPr="00B97152" w:rsidRDefault="008A64EA" w:rsidP="007D701A">
            <w:pPr>
              <w:rPr>
                <w:lang w:eastAsia="es-MX"/>
              </w:rPr>
            </w:pPr>
            <w:r w:rsidRPr="00B97152">
              <w:rPr>
                <w:lang w:eastAsia="es-MX"/>
              </w:rPr>
              <w:t>7</w:t>
            </w:r>
          </w:p>
        </w:tc>
        <w:tc>
          <w:tcPr>
            <w:tcW w:w="0" w:type="auto"/>
            <w:hideMark/>
          </w:tcPr>
          <w:p w14:paraId="7FC4D7CB" w14:textId="7129E95C"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Símbolo terminador</w:t>
            </w:r>
          </w:p>
        </w:tc>
        <w:tc>
          <w:tcPr>
            <w:tcW w:w="0" w:type="auto"/>
            <w:hideMark/>
          </w:tcPr>
          <w:p w14:paraId="3D978C7F"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Debe ser el primero y el último símbolo del diagrama</w:t>
            </w:r>
          </w:p>
        </w:tc>
        <w:tc>
          <w:tcPr>
            <w:tcW w:w="0" w:type="auto"/>
          </w:tcPr>
          <w:p w14:paraId="79F5ABFD" w14:textId="0AC583BB" w:rsidR="00565D13" w:rsidRPr="00B97152" w:rsidRDefault="0066615D"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565B453E" wp14:editId="1616FEA7">
                  <wp:extent cx="906780" cy="508907"/>
                  <wp:effectExtent l="0" t="0" r="7620" b="5715"/>
                  <wp:docPr id="166075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58236" name=""/>
                          <pic:cNvPicPr/>
                        </pic:nvPicPr>
                        <pic:blipFill rotWithShape="1">
                          <a:blip r:embed="rId46"/>
                          <a:srcRect l="16586" t="12800" r="15669" b="43189"/>
                          <a:stretch>
                            <a:fillRect/>
                          </a:stretch>
                        </pic:blipFill>
                        <pic:spPr bwMode="auto">
                          <a:xfrm>
                            <a:off x="0" y="0"/>
                            <a:ext cx="919391" cy="515985"/>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7E06544E"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C68F8" w14:textId="524E80DC" w:rsidR="00565D13" w:rsidRPr="00B97152" w:rsidRDefault="008A64EA" w:rsidP="007D701A">
            <w:pPr>
              <w:rPr>
                <w:lang w:eastAsia="es-MX"/>
              </w:rPr>
            </w:pPr>
            <w:r w:rsidRPr="00B97152">
              <w:rPr>
                <w:lang w:eastAsia="es-MX"/>
              </w:rPr>
              <w:t>8</w:t>
            </w:r>
          </w:p>
        </w:tc>
        <w:tc>
          <w:tcPr>
            <w:tcW w:w="0" w:type="auto"/>
            <w:hideMark/>
          </w:tcPr>
          <w:p w14:paraId="428B028E" w14:textId="0A4987D3"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Símbolo estriado</w:t>
            </w:r>
          </w:p>
        </w:tc>
        <w:tc>
          <w:tcPr>
            <w:tcW w:w="0" w:type="auto"/>
            <w:hideMark/>
          </w:tcPr>
          <w:p w14:paraId="69EDD08F"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Indica que existe una representación más detallada del proceso en otro lugar del documento</w:t>
            </w:r>
          </w:p>
        </w:tc>
        <w:tc>
          <w:tcPr>
            <w:tcW w:w="0" w:type="auto"/>
          </w:tcPr>
          <w:p w14:paraId="6366E905" w14:textId="6E5B506D" w:rsidR="00565D13" w:rsidRPr="00B97152" w:rsidRDefault="004709FA"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0296307" wp14:editId="02538DFC">
                  <wp:extent cx="967740" cy="680351"/>
                  <wp:effectExtent l="0" t="0" r="3810" b="5715"/>
                  <wp:docPr id="157185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56669" name=""/>
                          <pic:cNvPicPr/>
                        </pic:nvPicPr>
                        <pic:blipFill rotWithShape="1">
                          <a:blip r:embed="rId47"/>
                          <a:srcRect l="18367" t="19268" r="14286" b="32146"/>
                          <a:stretch>
                            <a:fillRect/>
                          </a:stretch>
                        </pic:blipFill>
                        <pic:spPr bwMode="auto">
                          <a:xfrm>
                            <a:off x="0" y="0"/>
                            <a:ext cx="970240" cy="682109"/>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597C9962"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A989F0" w14:textId="28B25177" w:rsidR="00565D13" w:rsidRPr="00B97152" w:rsidRDefault="008A64EA" w:rsidP="007D701A">
            <w:pPr>
              <w:rPr>
                <w:lang w:eastAsia="es-MX"/>
              </w:rPr>
            </w:pPr>
            <w:r w:rsidRPr="00B97152">
              <w:rPr>
                <w:lang w:eastAsia="es-MX"/>
              </w:rPr>
              <w:t>9</w:t>
            </w:r>
          </w:p>
        </w:tc>
        <w:tc>
          <w:tcPr>
            <w:tcW w:w="0" w:type="auto"/>
            <w:hideMark/>
          </w:tcPr>
          <w:p w14:paraId="53DD3F54" w14:textId="1FD95549"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Símbolo de superposición</w:t>
            </w:r>
          </w:p>
        </w:tc>
        <w:tc>
          <w:tcPr>
            <w:tcW w:w="0" w:type="auto"/>
            <w:hideMark/>
          </w:tcPr>
          <w:p w14:paraId="69D35141"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Cuando múltiples símbolos representan un conjunto ordenado, el orden va del frente al fondo</w:t>
            </w:r>
          </w:p>
        </w:tc>
        <w:tc>
          <w:tcPr>
            <w:tcW w:w="0" w:type="auto"/>
          </w:tcPr>
          <w:p w14:paraId="6AE11F59" w14:textId="3DABE9B8" w:rsidR="00565D13" w:rsidRPr="00B97152" w:rsidRDefault="004709FA" w:rsidP="007D701A">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07320E3E" wp14:editId="66BD98B4">
                  <wp:extent cx="952500" cy="672703"/>
                  <wp:effectExtent l="0" t="0" r="0" b="0"/>
                  <wp:docPr id="147915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53575" name=""/>
                          <pic:cNvPicPr/>
                        </pic:nvPicPr>
                        <pic:blipFill rotWithShape="1">
                          <a:blip r:embed="rId48"/>
                          <a:srcRect l="13989" t="14584" r="16065" b="38333"/>
                          <a:stretch>
                            <a:fillRect/>
                          </a:stretch>
                        </pic:blipFill>
                        <pic:spPr bwMode="auto">
                          <a:xfrm>
                            <a:off x="0" y="0"/>
                            <a:ext cx="959278" cy="677490"/>
                          </a:xfrm>
                          <a:prstGeom prst="rect">
                            <a:avLst/>
                          </a:prstGeom>
                          <a:ln>
                            <a:noFill/>
                          </a:ln>
                          <a:extLst>
                            <a:ext uri="{53640926-AAD7-44D8-BBD7-CCE9431645EC}">
                              <a14:shadowObscured xmlns:a14="http://schemas.microsoft.com/office/drawing/2010/main"/>
                            </a:ext>
                          </a:extLst>
                        </pic:spPr>
                      </pic:pic>
                    </a:graphicData>
                  </a:graphic>
                </wp:inline>
              </w:drawing>
            </w:r>
          </w:p>
        </w:tc>
      </w:tr>
    </w:tbl>
    <w:p w14:paraId="3B1BBF1E" w14:textId="31E91438" w:rsidR="007D701A" w:rsidRPr="00B97152" w:rsidRDefault="007D701A">
      <w:pPr>
        <w:pStyle w:val="Caption"/>
      </w:pPr>
      <w:bookmarkStart w:id="48" w:name="_Toc231153803"/>
      <w:r w:rsidRPr="00B97152">
        <w:t xml:space="preserve">Tabla </w:t>
      </w:r>
      <w:fldSimple w:instr=" SEQ Tabla \* ARABIC ">
        <w:r w:rsidR="003B3BC8">
          <w:rPr>
            <w:noProof/>
          </w:rPr>
          <w:t>4</w:t>
        </w:r>
      </w:fldSimple>
      <w:r w:rsidR="000C66DE" w:rsidRPr="00B97152">
        <w:t xml:space="preserve"> Convenciones de la estructura de diagramas de flujo [19].</w:t>
      </w:r>
      <w:bookmarkEnd w:id="48"/>
    </w:p>
    <w:p w14:paraId="1C152EC7" w14:textId="77777777" w:rsidR="007D701A" w:rsidRPr="00B97152" w:rsidRDefault="007D701A" w:rsidP="007D701A">
      <w:pPr>
        <w:rPr>
          <w:lang w:eastAsia="es-MX"/>
        </w:rPr>
      </w:pPr>
      <w:r w:rsidRPr="00B97152">
        <w:rPr>
          <w:lang w:eastAsia="es-MX"/>
        </w:rPr>
        <w:t>Adicionalmente, cada tipo de símbolo impone restricciones de cardinalidad derivadas de su función algorítmica [1][19]:</w:t>
      </w:r>
    </w:p>
    <w:tbl>
      <w:tblPr>
        <w:tblStyle w:val="GridTable1Light"/>
        <w:tblW w:w="0" w:type="auto"/>
        <w:jc w:val="center"/>
        <w:tblLook w:val="04A0" w:firstRow="1" w:lastRow="0" w:firstColumn="1" w:lastColumn="0" w:noHBand="0" w:noVBand="1"/>
      </w:tblPr>
      <w:tblGrid>
        <w:gridCol w:w="2307"/>
        <w:gridCol w:w="1084"/>
        <w:gridCol w:w="889"/>
      </w:tblGrid>
      <w:tr w:rsidR="007D701A" w:rsidRPr="00B97152" w14:paraId="506BE643" w14:textId="77777777" w:rsidTr="00B873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B04A87" w14:textId="77777777" w:rsidR="007D701A" w:rsidRPr="00B97152" w:rsidRDefault="007D701A" w:rsidP="007D701A">
            <w:pPr>
              <w:jc w:val="center"/>
              <w:rPr>
                <w:lang w:eastAsia="es-MX"/>
              </w:rPr>
            </w:pPr>
            <w:r w:rsidRPr="00B97152">
              <w:rPr>
                <w:lang w:eastAsia="es-MX"/>
              </w:rPr>
              <w:t>Símbolo</w:t>
            </w:r>
          </w:p>
        </w:tc>
        <w:tc>
          <w:tcPr>
            <w:tcW w:w="0" w:type="auto"/>
            <w:hideMark/>
          </w:tcPr>
          <w:p w14:paraId="4D280CC3" w14:textId="77777777" w:rsidR="007D701A" w:rsidRPr="00B97152" w:rsidRDefault="007D701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Entradas</w:t>
            </w:r>
          </w:p>
        </w:tc>
        <w:tc>
          <w:tcPr>
            <w:tcW w:w="0" w:type="auto"/>
            <w:hideMark/>
          </w:tcPr>
          <w:p w14:paraId="147E6817" w14:textId="77777777" w:rsidR="007D701A" w:rsidRPr="00B97152" w:rsidRDefault="007D701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Salidas</w:t>
            </w:r>
          </w:p>
        </w:tc>
      </w:tr>
      <w:tr w:rsidR="007D701A" w:rsidRPr="00B97152" w14:paraId="34CD3453"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D831D" w14:textId="77777777" w:rsidR="007D701A" w:rsidRPr="00B97152" w:rsidRDefault="007D701A" w:rsidP="007D701A">
            <w:pPr>
              <w:rPr>
                <w:lang w:eastAsia="es-MX"/>
              </w:rPr>
            </w:pPr>
            <w:r w:rsidRPr="00B97152">
              <w:rPr>
                <w:lang w:eastAsia="es-MX"/>
              </w:rPr>
              <w:t>INICIO</w:t>
            </w:r>
          </w:p>
        </w:tc>
        <w:tc>
          <w:tcPr>
            <w:tcW w:w="0" w:type="auto"/>
            <w:hideMark/>
          </w:tcPr>
          <w:p w14:paraId="424BC328"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0" w:type="auto"/>
            <w:hideMark/>
          </w:tcPr>
          <w:p w14:paraId="6F8AA447"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1</w:t>
            </w:r>
          </w:p>
        </w:tc>
      </w:tr>
      <w:tr w:rsidR="007D701A" w:rsidRPr="00B97152" w14:paraId="76960647"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5D29CC" w14:textId="77777777" w:rsidR="007D701A" w:rsidRPr="00B97152" w:rsidRDefault="007D701A" w:rsidP="007D701A">
            <w:pPr>
              <w:rPr>
                <w:lang w:eastAsia="es-MX"/>
              </w:rPr>
            </w:pPr>
            <w:r w:rsidRPr="00B97152">
              <w:rPr>
                <w:lang w:eastAsia="es-MX"/>
              </w:rPr>
              <w:t>FIN</w:t>
            </w:r>
          </w:p>
        </w:tc>
        <w:tc>
          <w:tcPr>
            <w:tcW w:w="0" w:type="auto"/>
            <w:hideMark/>
          </w:tcPr>
          <w:p w14:paraId="7419422F"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1</w:t>
            </w:r>
          </w:p>
        </w:tc>
        <w:tc>
          <w:tcPr>
            <w:tcW w:w="0" w:type="auto"/>
            <w:hideMark/>
          </w:tcPr>
          <w:p w14:paraId="080D056E"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r>
      <w:tr w:rsidR="007D701A" w:rsidRPr="00B97152" w14:paraId="15FC38CA"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BD045" w14:textId="77777777" w:rsidR="007D701A" w:rsidRPr="00B97152" w:rsidRDefault="007D701A" w:rsidP="007D701A">
            <w:pPr>
              <w:rPr>
                <w:lang w:eastAsia="es-MX"/>
              </w:rPr>
            </w:pPr>
            <w:r w:rsidRPr="00B97152">
              <w:rPr>
                <w:lang w:eastAsia="es-MX"/>
              </w:rPr>
              <w:t>PROCESO</w:t>
            </w:r>
          </w:p>
        </w:tc>
        <w:tc>
          <w:tcPr>
            <w:tcW w:w="0" w:type="auto"/>
            <w:hideMark/>
          </w:tcPr>
          <w:p w14:paraId="4CF1D848"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75032DAD"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r>
      <w:tr w:rsidR="007D701A" w:rsidRPr="00B97152" w14:paraId="04FC7269"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B6970" w14:textId="77777777" w:rsidR="007D701A" w:rsidRPr="00B97152" w:rsidRDefault="007D701A" w:rsidP="007D701A">
            <w:pPr>
              <w:rPr>
                <w:lang w:eastAsia="es-MX"/>
              </w:rPr>
            </w:pPr>
            <w:r w:rsidRPr="00B97152">
              <w:rPr>
                <w:lang w:eastAsia="es-MX"/>
              </w:rPr>
              <w:t>ENTRADA / SALIDA</w:t>
            </w:r>
          </w:p>
        </w:tc>
        <w:tc>
          <w:tcPr>
            <w:tcW w:w="0" w:type="auto"/>
            <w:hideMark/>
          </w:tcPr>
          <w:p w14:paraId="1EA8AF2D"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485521BF"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r>
      <w:tr w:rsidR="007D701A" w:rsidRPr="00B97152" w14:paraId="4837423C"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BDC756" w14:textId="77777777" w:rsidR="007D701A" w:rsidRPr="00B97152" w:rsidRDefault="007D701A" w:rsidP="007D701A">
            <w:pPr>
              <w:rPr>
                <w:lang w:eastAsia="es-MX"/>
              </w:rPr>
            </w:pPr>
            <w:r w:rsidRPr="00B97152">
              <w:rPr>
                <w:lang w:eastAsia="es-MX"/>
              </w:rPr>
              <w:t>DECISIÓN</w:t>
            </w:r>
          </w:p>
        </w:tc>
        <w:tc>
          <w:tcPr>
            <w:tcW w:w="0" w:type="auto"/>
            <w:hideMark/>
          </w:tcPr>
          <w:p w14:paraId="029519FE"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2D12E065" w14:textId="08A92AF9" w:rsidR="007D701A" w:rsidRPr="00B97152" w:rsidRDefault="007D701A" w:rsidP="007D701A">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2 </w:t>
            </w:r>
          </w:p>
        </w:tc>
      </w:tr>
    </w:tbl>
    <w:p w14:paraId="319D0E2F" w14:textId="12AF85B9" w:rsidR="007D701A" w:rsidRPr="00B97152" w:rsidRDefault="007D701A" w:rsidP="007D701A">
      <w:pPr>
        <w:pStyle w:val="Caption"/>
      </w:pPr>
      <w:bookmarkStart w:id="49" w:name="_Toc231153804"/>
      <w:r w:rsidRPr="00B97152">
        <w:t xml:space="preserve">Tabla </w:t>
      </w:r>
      <w:fldSimple w:instr=" SEQ Tabla \* ARABIC ">
        <w:r w:rsidR="003B3BC8">
          <w:rPr>
            <w:noProof/>
          </w:rPr>
          <w:t>5</w:t>
        </w:r>
      </w:fldSimple>
      <w:r w:rsidR="00032E10" w:rsidRPr="00B97152">
        <w:t xml:space="preserve"> Cardinalidad de símbolos de un diagrama de flujo.</w:t>
      </w:r>
      <w:bookmarkEnd w:id="49"/>
    </w:p>
    <w:p w14:paraId="76E3210B" w14:textId="430F00C3" w:rsidR="00971FEE" w:rsidRPr="00B97152" w:rsidRDefault="00971FEE" w:rsidP="00F75B24">
      <w:pPr>
        <w:pStyle w:val="Heading3"/>
      </w:pPr>
      <w:bookmarkStart w:id="50" w:name="_Toc231153143"/>
      <w:r w:rsidRPr="00B97152">
        <w:t>Estructuras algorítmicas</w:t>
      </w:r>
      <w:bookmarkEnd w:id="50"/>
      <w:r w:rsidRPr="00B97152">
        <w:t xml:space="preserve"> </w:t>
      </w:r>
    </w:p>
    <w:p w14:paraId="02779ACF" w14:textId="438ADF85" w:rsidR="00971FEE" w:rsidRPr="00B97152" w:rsidRDefault="00971FEE" w:rsidP="00971FEE">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conforme</w:t>
      </w:r>
      <w:r w:rsidR="002447F6" w:rsidRPr="00B97152">
        <w:t xml:space="preserve"> </w:t>
      </w:r>
      <w:r w:rsidRPr="00B97152">
        <w:t>a</w:t>
      </w:r>
      <w:r w:rsidR="002447F6" w:rsidRPr="00B97152">
        <w:t xml:space="preserve"> </w:t>
      </w:r>
      <w:r w:rsidRPr="00B97152">
        <w:t>ISO</w:t>
      </w:r>
      <w:r w:rsidR="002447F6" w:rsidRPr="00B97152">
        <w:t xml:space="preserve"> </w:t>
      </w:r>
      <w:r w:rsidRPr="00B97152">
        <w:t>5807</w:t>
      </w:r>
      <w:r w:rsidR="002447F6" w:rsidRPr="00B97152">
        <w:t xml:space="preserve"> </w:t>
      </w:r>
      <w:r w:rsidRPr="00B97152">
        <w:t>pueden</w:t>
      </w:r>
      <w:r w:rsidR="002447F6" w:rsidRPr="00B97152">
        <w:t xml:space="preserve"> </w:t>
      </w:r>
      <w:r w:rsidRPr="00B97152">
        <w:t>expresar</w:t>
      </w:r>
      <w:r w:rsidR="002447F6" w:rsidRPr="00B97152">
        <w:t xml:space="preserve"> </w:t>
      </w:r>
      <w:r w:rsidRPr="00B97152">
        <w:t>las</w:t>
      </w:r>
      <w:r w:rsidR="002447F6" w:rsidRPr="00B97152">
        <w:t xml:space="preserve"> </w:t>
      </w:r>
      <w:r w:rsidRPr="00B97152">
        <w:t>tres</w:t>
      </w:r>
      <w:r w:rsidR="002447F6" w:rsidRPr="00B97152">
        <w:t xml:space="preserve"> </w:t>
      </w:r>
      <w:r w:rsidRPr="00B97152">
        <w:t>estructuras</w:t>
      </w:r>
      <w:r w:rsidR="002447F6" w:rsidRPr="00B97152">
        <w:t xml:space="preserve"> </w:t>
      </w:r>
      <w:r w:rsidRPr="00B97152">
        <w:t>básicas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estructurada,</w:t>
      </w:r>
      <w:r w:rsidR="002447F6" w:rsidRPr="00B97152">
        <w:t xml:space="preserve"> </w:t>
      </w:r>
      <w:r w:rsidRPr="00B97152">
        <w:t>todas</w:t>
      </w:r>
      <w:r w:rsidR="002447F6" w:rsidRPr="00B97152">
        <w:t xml:space="preserve"> </w:t>
      </w:r>
      <w:r w:rsidRPr="00B97152">
        <w:t>soportadas</w:t>
      </w:r>
      <w:r w:rsidR="002447F6" w:rsidRPr="00B97152">
        <w:t xml:space="preserve"> </w:t>
      </w:r>
      <w:r w:rsidRPr="00B97152">
        <w:t>por</w:t>
      </w:r>
      <w:r w:rsidR="002447F6" w:rsidRPr="00B97152">
        <w:t xml:space="preserve"> </w:t>
      </w:r>
      <w:proofErr w:type="spellStart"/>
      <w:r w:rsidRPr="00B97152">
        <w:t>FlowCode</w:t>
      </w:r>
      <w:proofErr w:type="spellEnd"/>
      <w:r w:rsidRPr="00B97152">
        <w:t>:</w:t>
      </w:r>
    </w:p>
    <w:p w14:paraId="011FDF86" w14:textId="77777777" w:rsidR="001F29B9" w:rsidRPr="00B97152" w:rsidRDefault="001F29B9" w:rsidP="001F29B9">
      <w:r w:rsidRPr="00B97152">
        <w:rPr>
          <w:b/>
          <w:bCs/>
        </w:rPr>
        <w:t>1. Secuencia</w:t>
      </w:r>
    </w:p>
    <w:p w14:paraId="3ECEC05E" w14:textId="77777777" w:rsidR="001F29B9" w:rsidRPr="00B97152" w:rsidRDefault="001F29B9" w:rsidP="001F29B9">
      <w:pPr>
        <w:keepNext/>
        <w:jc w:val="center"/>
      </w:pPr>
      <w:r w:rsidRPr="00B97152">
        <w:rPr>
          <w:noProof/>
        </w:rPr>
        <w:drawing>
          <wp:inline distT="0" distB="0" distL="0" distR="0" wp14:anchorId="3F47A9B0" wp14:editId="3B45A4FF">
            <wp:extent cx="3116368" cy="2974715"/>
            <wp:effectExtent l="0" t="0" r="8255" b="0"/>
            <wp:docPr id="71958429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84291" name="Picture 1" descr="A diagram of a process&#10;&#10;AI-generated content may be incorrect."/>
                    <pic:cNvPicPr/>
                  </pic:nvPicPr>
                  <pic:blipFill>
                    <a:blip r:embed="rId49"/>
                    <a:stretch>
                      <a:fillRect/>
                    </a:stretch>
                  </pic:blipFill>
                  <pic:spPr>
                    <a:xfrm>
                      <a:off x="0" y="0"/>
                      <a:ext cx="3125974" cy="2983885"/>
                    </a:xfrm>
                    <a:prstGeom prst="rect">
                      <a:avLst/>
                    </a:prstGeom>
                  </pic:spPr>
                </pic:pic>
              </a:graphicData>
            </a:graphic>
          </wp:inline>
        </w:drawing>
      </w:r>
    </w:p>
    <w:p w14:paraId="1CB6A1D4" w14:textId="3EACF78A" w:rsidR="001F29B9" w:rsidRPr="00B97152" w:rsidRDefault="001F29B9" w:rsidP="001F29B9">
      <w:pPr>
        <w:pStyle w:val="Caption"/>
        <w:rPr>
          <w:b/>
          <w:bCs/>
        </w:rPr>
      </w:pPr>
      <w:bookmarkStart w:id="51" w:name="_Toc223281990"/>
      <w:bookmarkStart w:id="52" w:name="_Toc231153404"/>
      <w:r w:rsidRPr="00B97152">
        <w:t xml:space="preserve">Figura </w:t>
      </w:r>
      <w:fldSimple w:instr=" SEQ Figura \* ARABIC ">
        <w:r w:rsidR="003B3BC8">
          <w:rPr>
            <w:noProof/>
          </w:rPr>
          <w:t>4</w:t>
        </w:r>
      </w:fldSimple>
      <w:r w:rsidRPr="00B97152">
        <w:t xml:space="preserve"> Estructura </w:t>
      </w:r>
      <w:r w:rsidR="00C1280C" w:rsidRPr="00B97152">
        <w:t>a</w:t>
      </w:r>
      <w:r w:rsidRPr="00B97152">
        <w:t xml:space="preserve">lgorítmica: </w:t>
      </w:r>
      <w:r w:rsidR="00C1280C" w:rsidRPr="00B97152">
        <w:t>secuencia</w:t>
      </w:r>
      <w:bookmarkEnd w:id="51"/>
      <w:r w:rsidR="00C1280C" w:rsidRPr="00B97152">
        <w:t>. Basado en [1].</w:t>
      </w:r>
      <w:bookmarkEnd w:id="52"/>
    </w:p>
    <w:p w14:paraId="256B127E" w14:textId="77777777" w:rsidR="001F29B9" w:rsidRPr="00B97152" w:rsidRDefault="001F29B9" w:rsidP="001F29B9">
      <w:r w:rsidRPr="00B97152">
        <w:rPr>
          <w:b/>
          <w:bCs/>
        </w:rPr>
        <w:t>2. Selección (Condicional)</w:t>
      </w:r>
    </w:p>
    <w:p w14:paraId="17B12266" w14:textId="77777777" w:rsidR="001F29B9" w:rsidRPr="00B97152" w:rsidRDefault="001F29B9" w:rsidP="001F29B9">
      <w:pPr>
        <w:keepNext/>
        <w:jc w:val="center"/>
      </w:pPr>
      <w:r w:rsidRPr="00B97152">
        <w:rPr>
          <w:noProof/>
        </w:rPr>
        <w:drawing>
          <wp:inline distT="0" distB="0" distL="0" distR="0" wp14:anchorId="79D79F3A" wp14:editId="6004770B">
            <wp:extent cx="3506893" cy="3372685"/>
            <wp:effectExtent l="0" t="0" r="0" b="0"/>
            <wp:docPr id="201595611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56113" name="Picture 1" descr="A diagram of a process&#10;&#10;AI-generated content may be incorrect."/>
                    <pic:cNvPicPr/>
                  </pic:nvPicPr>
                  <pic:blipFill>
                    <a:blip r:embed="rId50"/>
                    <a:stretch>
                      <a:fillRect/>
                    </a:stretch>
                  </pic:blipFill>
                  <pic:spPr>
                    <a:xfrm>
                      <a:off x="0" y="0"/>
                      <a:ext cx="3510766" cy="3376410"/>
                    </a:xfrm>
                    <a:prstGeom prst="rect">
                      <a:avLst/>
                    </a:prstGeom>
                  </pic:spPr>
                </pic:pic>
              </a:graphicData>
            </a:graphic>
          </wp:inline>
        </w:drawing>
      </w:r>
    </w:p>
    <w:p w14:paraId="0181667F" w14:textId="2826F557" w:rsidR="001F29B9" w:rsidRPr="00B97152" w:rsidRDefault="001F29B9" w:rsidP="001F29B9">
      <w:pPr>
        <w:pStyle w:val="Caption"/>
      </w:pPr>
      <w:bookmarkStart w:id="53" w:name="_Toc223281991"/>
      <w:bookmarkStart w:id="54" w:name="_Toc231153405"/>
      <w:r w:rsidRPr="00B97152">
        <w:t xml:space="preserve">Figura </w:t>
      </w:r>
      <w:fldSimple w:instr=" SEQ Figura \* ARABIC ">
        <w:r w:rsidR="003B3BC8">
          <w:rPr>
            <w:noProof/>
          </w:rPr>
          <w:t>5</w:t>
        </w:r>
      </w:fldSimple>
      <w:r w:rsidRPr="00B97152">
        <w:t xml:space="preserve"> Estructura </w:t>
      </w:r>
      <w:r w:rsidR="00C1280C" w:rsidRPr="00B97152">
        <w:t>a</w:t>
      </w:r>
      <w:r w:rsidRPr="00B97152">
        <w:t xml:space="preserve">lgorítmica: </w:t>
      </w:r>
      <w:r w:rsidR="00C1280C" w:rsidRPr="00B97152">
        <w:t>selección (condicional</w:t>
      </w:r>
      <w:bookmarkEnd w:id="53"/>
      <w:r w:rsidR="00C1280C" w:rsidRPr="00B97152">
        <w:t>). Basado en [1].</w:t>
      </w:r>
      <w:bookmarkEnd w:id="54"/>
    </w:p>
    <w:p w14:paraId="5C45B588" w14:textId="77777777" w:rsidR="001F29B9" w:rsidRPr="00B97152" w:rsidRDefault="001F29B9" w:rsidP="001F29B9">
      <w:r w:rsidRPr="00B97152">
        <w:rPr>
          <w:b/>
          <w:bCs/>
        </w:rPr>
        <w:t>3. Iteración (Bucle)</w:t>
      </w:r>
    </w:p>
    <w:p w14:paraId="7952005D" w14:textId="77777777" w:rsidR="001F29B9" w:rsidRPr="00B97152" w:rsidRDefault="001F29B9" w:rsidP="001F29B9">
      <w:pPr>
        <w:keepNext/>
        <w:ind w:left="360"/>
        <w:jc w:val="center"/>
      </w:pPr>
      <w:r w:rsidRPr="00B97152">
        <w:rPr>
          <w:noProof/>
        </w:rPr>
        <w:drawing>
          <wp:inline distT="0" distB="0" distL="0" distR="0" wp14:anchorId="2657CE52" wp14:editId="1192D3CB">
            <wp:extent cx="3132667" cy="3072758"/>
            <wp:effectExtent l="0" t="0" r="0" b="0"/>
            <wp:docPr id="16162184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18417" name="Picture 1" descr="A diagram of a process&#10;&#10;AI-generated content may be incorrect."/>
                    <pic:cNvPicPr/>
                  </pic:nvPicPr>
                  <pic:blipFill>
                    <a:blip r:embed="rId51"/>
                    <a:stretch>
                      <a:fillRect/>
                    </a:stretch>
                  </pic:blipFill>
                  <pic:spPr>
                    <a:xfrm>
                      <a:off x="0" y="0"/>
                      <a:ext cx="3135732" cy="3075765"/>
                    </a:xfrm>
                    <a:prstGeom prst="rect">
                      <a:avLst/>
                    </a:prstGeom>
                  </pic:spPr>
                </pic:pic>
              </a:graphicData>
            </a:graphic>
          </wp:inline>
        </w:drawing>
      </w:r>
    </w:p>
    <w:p w14:paraId="59E4F2E9" w14:textId="72E37158" w:rsidR="001F29B9" w:rsidRPr="00B97152" w:rsidRDefault="001F29B9" w:rsidP="001F29B9">
      <w:pPr>
        <w:pStyle w:val="Caption"/>
      </w:pPr>
      <w:bookmarkStart w:id="55" w:name="_Toc223281992"/>
      <w:bookmarkStart w:id="56" w:name="_Toc231153406"/>
      <w:r w:rsidRPr="00B97152">
        <w:t xml:space="preserve">Figura </w:t>
      </w:r>
      <w:fldSimple w:instr=" SEQ Figura \* ARABIC ">
        <w:r w:rsidR="003B3BC8">
          <w:rPr>
            <w:noProof/>
          </w:rPr>
          <w:t>6</w:t>
        </w:r>
      </w:fldSimple>
      <w:r w:rsidRPr="00B97152">
        <w:t xml:space="preserve"> Estructura </w:t>
      </w:r>
      <w:r w:rsidR="00C1280C" w:rsidRPr="00B97152">
        <w:t>a</w:t>
      </w:r>
      <w:r w:rsidRPr="00B97152">
        <w:t xml:space="preserve">lgorítmica: </w:t>
      </w:r>
      <w:r w:rsidR="00C1280C" w:rsidRPr="00B97152">
        <w:t xml:space="preserve">iteración (bucle </w:t>
      </w:r>
      <w:r w:rsidRPr="00B97152">
        <w:t>While</w:t>
      </w:r>
      <w:bookmarkEnd w:id="55"/>
      <w:r w:rsidR="00C1280C" w:rsidRPr="00B97152">
        <w:t>). Basado en [1].</w:t>
      </w:r>
      <w:bookmarkEnd w:id="56"/>
    </w:p>
    <w:p w14:paraId="49371AF9" w14:textId="77777777" w:rsidR="001F29B9" w:rsidRPr="00B97152" w:rsidRDefault="001F29B9" w:rsidP="001F29B9">
      <w:pPr>
        <w:rPr>
          <w:lang w:eastAsia="es-MX"/>
        </w:rPr>
      </w:pPr>
    </w:p>
    <w:p w14:paraId="0C793222" w14:textId="558F3BE5" w:rsidR="00152C00" w:rsidRPr="00B97152" w:rsidRDefault="00152C00" w:rsidP="0097493F">
      <w:pPr>
        <w:pStyle w:val="Heading3"/>
      </w:pPr>
      <w:bookmarkStart w:id="57" w:name="_Toc231153144"/>
      <w:r w:rsidRPr="00B97152">
        <w:t>Limitaciones</w:t>
      </w:r>
      <w:r w:rsidR="002447F6" w:rsidRPr="00B97152">
        <w:t xml:space="preserve"> </w:t>
      </w:r>
      <w:r w:rsidRPr="00B97152">
        <w:t>y</w:t>
      </w:r>
      <w:r w:rsidR="002447F6" w:rsidRPr="00B97152">
        <w:t xml:space="preserve"> </w:t>
      </w:r>
      <w:r w:rsidR="00CA491E" w:rsidRPr="00B97152">
        <w:t>c</w:t>
      </w:r>
      <w:r w:rsidRPr="00B97152">
        <w:t>onsideraciones</w:t>
      </w:r>
      <w:r w:rsidR="002447F6" w:rsidRPr="00B97152">
        <w:t xml:space="preserve"> </w:t>
      </w:r>
      <w:r w:rsidR="00CA491E" w:rsidRPr="00B97152">
        <w:t>e</w:t>
      </w:r>
      <w:r w:rsidRPr="00B97152">
        <w:t>speciales</w:t>
      </w:r>
      <w:bookmarkEnd w:id="57"/>
    </w:p>
    <w:p w14:paraId="2084FF32" w14:textId="69E3F909" w:rsidR="00152C00" w:rsidRPr="00B97152" w:rsidRDefault="00152C00" w:rsidP="00152C00">
      <w:r w:rsidRPr="00B97152">
        <w:t>A</w:t>
      </w:r>
      <w:r w:rsidR="002447F6" w:rsidRPr="00B97152">
        <w:t xml:space="preserve"> </w:t>
      </w:r>
      <w:r w:rsidRPr="00B97152">
        <w:t>pesar</w:t>
      </w:r>
      <w:r w:rsidR="002447F6" w:rsidRPr="00B97152">
        <w:t xml:space="preserve"> </w:t>
      </w:r>
      <w:r w:rsidRPr="00B97152">
        <w:t>de</w:t>
      </w:r>
      <w:r w:rsidR="002447F6" w:rsidRPr="00B97152">
        <w:t xml:space="preserve"> </w:t>
      </w:r>
      <w:r w:rsidRPr="00B97152">
        <w:t>sus</w:t>
      </w:r>
      <w:r w:rsidR="002447F6" w:rsidRPr="00B97152">
        <w:t xml:space="preserve"> </w:t>
      </w:r>
      <w:r w:rsidRPr="00B97152">
        <w:t>múltiples</w:t>
      </w:r>
      <w:r w:rsidR="002447F6" w:rsidRPr="00B97152">
        <w:t xml:space="preserve"> </w:t>
      </w:r>
      <w:r w:rsidRPr="00B97152">
        <w:t>ventajas,</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presentan</w:t>
      </w:r>
      <w:r w:rsidR="002447F6" w:rsidRPr="00B97152">
        <w:t xml:space="preserve"> </w:t>
      </w:r>
      <w:r w:rsidRPr="00B97152">
        <w:t>ciertas</w:t>
      </w:r>
      <w:r w:rsidR="002447F6" w:rsidRPr="00B97152">
        <w:t xml:space="preserve"> </w:t>
      </w:r>
      <w:r w:rsidRPr="00B97152">
        <w:t>limitaciones</w:t>
      </w:r>
      <w:r w:rsidR="002447F6" w:rsidRPr="00B97152">
        <w:t xml:space="preserve"> </w:t>
      </w:r>
      <w:r w:rsidRPr="00B97152">
        <w:t>que</w:t>
      </w:r>
      <w:r w:rsidR="002447F6" w:rsidRPr="00B97152">
        <w:t xml:space="preserve"> </w:t>
      </w:r>
      <w:r w:rsidRPr="00B97152">
        <w:t>deben</w:t>
      </w:r>
      <w:r w:rsidR="002447F6" w:rsidRPr="00B97152">
        <w:t xml:space="preserve"> </w:t>
      </w:r>
      <w:r w:rsidRPr="00B97152">
        <w:t>considerarse</w:t>
      </w:r>
      <w:r w:rsidR="002447F6" w:rsidRPr="00B97152">
        <w:t xml:space="preserve"> </w:t>
      </w:r>
      <w:r w:rsidRPr="00B97152">
        <w:t>en</w:t>
      </w:r>
      <w:r w:rsidR="002447F6" w:rsidRPr="00B97152">
        <w:t xml:space="preserve"> </w:t>
      </w:r>
      <w:r w:rsidRPr="00B97152">
        <w:t>su</w:t>
      </w:r>
      <w:r w:rsidR="002447F6" w:rsidRPr="00B97152">
        <w:t xml:space="preserve"> </w:t>
      </w:r>
      <w:r w:rsidRPr="00B97152">
        <w:t>aplicación</w:t>
      </w:r>
      <w:r w:rsidR="002447F6" w:rsidRPr="00B97152">
        <w:t xml:space="preserve"> </w:t>
      </w:r>
      <w:r w:rsidRPr="00B97152">
        <w:t>práctica.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visual</w:t>
      </w:r>
      <w:r w:rsidR="002447F6" w:rsidRPr="00B97152">
        <w:t xml:space="preserve"> </w:t>
      </w:r>
      <w:r w:rsidRPr="00B97152">
        <w:t>puede</w:t>
      </w:r>
      <w:r w:rsidR="002447F6" w:rsidRPr="00B97152">
        <w:t xml:space="preserve"> </w:t>
      </w:r>
      <w:r w:rsidRPr="00B97152">
        <w:t>aumentar</w:t>
      </w:r>
      <w:r w:rsidR="002447F6" w:rsidRPr="00B97152">
        <w:t xml:space="preserve"> </w:t>
      </w:r>
      <w:r w:rsidRPr="00B97152">
        <w:t>exponencialmente</w:t>
      </w:r>
      <w:r w:rsidR="002447F6" w:rsidRPr="00B97152">
        <w:t xml:space="preserve"> </w:t>
      </w:r>
      <w:r w:rsidRPr="00B97152">
        <w:t>con</w:t>
      </w:r>
      <w:r w:rsidR="002447F6" w:rsidRPr="00B97152">
        <w:t xml:space="preserve"> </w:t>
      </w:r>
      <w:r w:rsidRPr="00B97152">
        <w:t>algoritmos</w:t>
      </w:r>
      <w:r w:rsidR="002447F6" w:rsidRPr="00B97152">
        <w:t xml:space="preserve"> </w:t>
      </w:r>
      <w:r w:rsidRPr="00B97152">
        <w:t>sofisticados,</w:t>
      </w:r>
      <w:r w:rsidR="002447F6" w:rsidRPr="00B97152">
        <w:t xml:space="preserve"> </w:t>
      </w:r>
      <w:r w:rsidRPr="00B97152">
        <w:t>resultando</w:t>
      </w:r>
      <w:r w:rsidR="002447F6" w:rsidRPr="00B97152">
        <w:t xml:space="preserve"> </w:t>
      </w:r>
      <w:r w:rsidRPr="00B97152">
        <w:t>en</w:t>
      </w:r>
      <w:r w:rsidR="002447F6" w:rsidRPr="00B97152">
        <w:t xml:space="preserve"> </w:t>
      </w:r>
      <w:r w:rsidRPr="00B97152">
        <w:t>diagramas</w:t>
      </w:r>
      <w:r w:rsidR="002447F6" w:rsidRPr="00B97152">
        <w:t xml:space="preserve"> </w:t>
      </w:r>
      <w:r w:rsidRPr="00B97152">
        <w:t>difíciles</w:t>
      </w:r>
      <w:r w:rsidR="002447F6" w:rsidRPr="00B97152">
        <w:t xml:space="preserve"> </w:t>
      </w:r>
      <w:r w:rsidRPr="00B97152">
        <w:t>de</w:t>
      </w:r>
      <w:r w:rsidR="002447F6" w:rsidRPr="00B97152">
        <w:t xml:space="preserve"> </w:t>
      </w:r>
      <w:r w:rsidRPr="00B97152">
        <w:t>leer</w:t>
      </w:r>
      <w:r w:rsidR="002447F6" w:rsidRPr="00B97152">
        <w:t xml:space="preserve"> </w:t>
      </w:r>
      <w:r w:rsidRPr="00B97152">
        <w:t>y</w:t>
      </w:r>
      <w:r w:rsidR="002447F6" w:rsidRPr="00B97152">
        <w:t xml:space="preserve"> </w:t>
      </w:r>
      <w:r w:rsidRPr="00B97152">
        <w:t>mantener.</w:t>
      </w:r>
      <w:r w:rsidR="002447F6" w:rsidRPr="00B97152">
        <w:t xml:space="preserve"> </w:t>
      </w:r>
      <w:r w:rsidRPr="00B97152">
        <w:t>Esta</w:t>
      </w:r>
      <w:r w:rsidR="002447F6" w:rsidRPr="00B97152">
        <w:t xml:space="preserve"> </w:t>
      </w:r>
      <w:r w:rsidRPr="00B97152">
        <w:t>limitación</w:t>
      </w:r>
      <w:r w:rsidR="002447F6" w:rsidRPr="00B97152">
        <w:t xml:space="preserve"> </w:t>
      </w:r>
      <w:r w:rsidRPr="00B97152">
        <w:t>es</w:t>
      </w:r>
      <w:r w:rsidR="002447F6" w:rsidRPr="00B97152">
        <w:t xml:space="preserve"> </w:t>
      </w:r>
      <w:r w:rsidRPr="00B97152">
        <w:t>particularmente</w:t>
      </w:r>
      <w:r w:rsidR="002447F6" w:rsidRPr="00B97152">
        <w:t xml:space="preserve"> </w:t>
      </w:r>
      <w:r w:rsidRPr="00B97152">
        <w:t>relevante</w:t>
      </w:r>
      <w:r w:rsidR="002447F6" w:rsidRPr="00B97152">
        <w:t xml:space="preserve"> </w:t>
      </w:r>
      <w:r w:rsidRPr="00B97152">
        <w:t>en</w:t>
      </w:r>
      <w:r w:rsidR="002447F6" w:rsidRPr="00B97152">
        <w:t xml:space="preserve"> </w:t>
      </w:r>
      <w:r w:rsidRPr="00B97152">
        <w:t>sistemas</w:t>
      </w:r>
      <w:r w:rsidR="002447F6" w:rsidRPr="00B97152">
        <w:t xml:space="preserve"> </w:t>
      </w:r>
      <w:r w:rsidRPr="00B97152">
        <w:t>con</w:t>
      </w:r>
      <w:r w:rsidR="002447F6" w:rsidRPr="00B97152">
        <w:t xml:space="preserve"> </w:t>
      </w:r>
      <w:r w:rsidRPr="00B97152">
        <w:t>múltiples</w:t>
      </w:r>
      <w:r w:rsidR="002447F6" w:rsidRPr="00B97152">
        <w:t xml:space="preserve"> </w:t>
      </w:r>
      <w:r w:rsidRPr="00B97152">
        <w:t>niveles</w:t>
      </w:r>
      <w:r w:rsidR="002447F6" w:rsidRPr="00B97152">
        <w:t xml:space="preserve"> </w:t>
      </w:r>
      <w:r w:rsidRPr="00B97152">
        <w:t>de</w:t>
      </w:r>
      <w:r w:rsidR="002447F6" w:rsidRPr="00B97152">
        <w:t xml:space="preserve"> </w:t>
      </w:r>
      <w:r w:rsidRPr="00B97152">
        <w:t>anidamiento</w:t>
      </w:r>
      <w:r w:rsidR="002447F6" w:rsidRPr="00B97152">
        <w:t xml:space="preserve"> </w:t>
      </w:r>
      <w:r w:rsidRPr="00B97152">
        <w:t>o</w:t>
      </w:r>
      <w:r w:rsidR="002447F6" w:rsidRPr="00B97152">
        <w:t xml:space="preserve"> </w:t>
      </w:r>
      <w:r w:rsidRPr="00B97152">
        <w:t>lógica</w:t>
      </w:r>
      <w:r w:rsidR="002447F6" w:rsidRPr="00B97152">
        <w:t xml:space="preserve"> </w:t>
      </w:r>
      <w:r w:rsidRPr="00B97152">
        <w:t>altamente</w:t>
      </w:r>
      <w:r w:rsidR="002447F6" w:rsidRPr="00B97152">
        <w:t xml:space="preserve"> </w:t>
      </w:r>
      <w:r w:rsidRPr="00B97152">
        <w:t>condicional.</w:t>
      </w:r>
      <w:r w:rsidR="002447F6" w:rsidRPr="00B97152">
        <w:t xml:space="preserve"> </w:t>
      </w:r>
      <w:r w:rsidR="00CA491E" w:rsidRPr="00B97152">
        <w:t>Otras</w:t>
      </w:r>
      <w:r w:rsidR="002447F6" w:rsidRPr="00B97152">
        <w:t xml:space="preserve"> </w:t>
      </w:r>
      <w:r w:rsidR="00CA491E" w:rsidRPr="00B97152">
        <w:t>limitaciones</w:t>
      </w:r>
      <w:r w:rsidR="002447F6" w:rsidRPr="00B97152">
        <w:t xml:space="preserve"> </w:t>
      </w:r>
      <w:r w:rsidR="00CA491E" w:rsidRPr="00B97152">
        <w:t>son:</w:t>
      </w:r>
    </w:p>
    <w:p w14:paraId="30CBC02C" w14:textId="759A4FEC" w:rsidR="001925A4" w:rsidRPr="00B97152" w:rsidRDefault="001925A4" w:rsidP="00F418ED">
      <w:pPr>
        <w:pStyle w:val="ListParagraph"/>
        <w:numPr>
          <w:ilvl w:val="0"/>
          <w:numId w:val="24"/>
        </w:numPr>
      </w:pPr>
      <w:r w:rsidRPr="00B97152">
        <w:t>Escalabilidad</w:t>
      </w:r>
      <w:r w:rsidR="002447F6" w:rsidRPr="00B97152">
        <w:t xml:space="preserve"> </w:t>
      </w:r>
      <w:r w:rsidRPr="00B97152">
        <w:t>de</w:t>
      </w:r>
      <w:r w:rsidR="002447F6" w:rsidRPr="00B97152">
        <w:t xml:space="preserve"> </w:t>
      </w:r>
      <w:r w:rsidR="00CA491E" w:rsidRPr="00B97152">
        <w:t>p</w:t>
      </w:r>
      <w:r w:rsidRPr="00B97152">
        <w:t>royectos</w:t>
      </w:r>
    </w:p>
    <w:p w14:paraId="139837D2" w14:textId="2CBB262B" w:rsidR="001925A4" w:rsidRPr="00B97152" w:rsidRDefault="001925A4" w:rsidP="00F418ED">
      <w:pPr>
        <w:pStyle w:val="ListParagraph"/>
        <w:numPr>
          <w:ilvl w:val="0"/>
          <w:numId w:val="24"/>
        </w:numPr>
      </w:pPr>
      <w:r w:rsidRPr="00B97152">
        <w:t>Limitaciones</w:t>
      </w:r>
      <w:r w:rsidR="002447F6" w:rsidRPr="00B97152">
        <w:t xml:space="preserve"> </w:t>
      </w:r>
      <w:r w:rsidRPr="00B97152">
        <w:t>de</w:t>
      </w:r>
      <w:r w:rsidR="002447F6" w:rsidRPr="00B97152">
        <w:t xml:space="preserve"> </w:t>
      </w:r>
      <w:r w:rsidR="00CA491E" w:rsidRPr="00B97152">
        <w:t>e</w:t>
      </w:r>
      <w:r w:rsidRPr="00B97152">
        <w:t>xpresividad</w:t>
      </w:r>
    </w:p>
    <w:p w14:paraId="20AB8017" w14:textId="238D176F" w:rsidR="001925A4" w:rsidRPr="00B97152" w:rsidRDefault="001925A4" w:rsidP="00F418ED">
      <w:pPr>
        <w:pStyle w:val="ListParagraph"/>
        <w:numPr>
          <w:ilvl w:val="0"/>
          <w:numId w:val="24"/>
        </w:numPr>
      </w:pPr>
      <w:r w:rsidRPr="00B97152">
        <w:t>Transferencia</w:t>
      </w:r>
      <w:r w:rsidR="002447F6" w:rsidRPr="00B97152">
        <w:t xml:space="preserve"> </w:t>
      </w:r>
      <w:r w:rsidRPr="00B97152">
        <w:t>a</w:t>
      </w:r>
      <w:r w:rsidR="002447F6" w:rsidRPr="00B97152">
        <w:t xml:space="preserve"> </w:t>
      </w:r>
      <w:r w:rsidR="00CA491E" w:rsidRPr="00B97152">
        <w:t>p</w:t>
      </w:r>
      <w:r w:rsidRPr="00B97152">
        <w:t>rogramación</w:t>
      </w:r>
      <w:r w:rsidR="002447F6" w:rsidRPr="00B97152">
        <w:t xml:space="preserve"> </w:t>
      </w:r>
      <w:r w:rsidR="00CA491E" w:rsidRPr="00B97152">
        <w:t>t</w:t>
      </w:r>
      <w:r w:rsidRPr="00B97152">
        <w:t>extual</w:t>
      </w:r>
    </w:p>
    <w:p w14:paraId="75607D31" w14:textId="11141D6F" w:rsidR="00FE05C6" w:rsidRPr="00B97152" w:rsidRDefault="00FE05C6" w:rsidP="00FE05C6">
      <w:pPr>
        <w:pStyle w:val="Heading2"/>
      </w:pPr>
      <w:bookmarkStart w:id="58" w:name="_Toc231153145"/>
      <w:r w:rsidRPr="00B97152">
        <w:t>Desarrollo</w:t>
      </w:r>
      <w:r w:rsidR="002447F6" w:rsidRPr="00B97152">
        <w:t xml:space="preserve"> </w:t>
      </w:r>
      <w:r w:rsidRPr="00B97152">
        <w:t>de</w:t>
      </w:r>
      <w:r w:rsidR="002447F6" w:rsidRPr="00B97152">
        <w:t xml:space="preserve"> </w:t>
      </w:r>
      <w:r w:rsidR="00CA491E" w:rsidRPr="00B97152">
        <w:t>a</w:t>
      </w:r>
      <w:r w:rsidRPr="00B97152">
        <w:t>plicaciones</w:t>
      </w:r>
      <w:r w:rsidR="002447F6" w:rsidRPr="00B97152">
        <w:t xml:space="preserve"> </w:t>
      </w:r>
      <w:r w:rsidR="00CA491E" w:rsidRPr="00B97152">
        <w:t>m</w:t>
      </w:r>
      <w:r w:rsidRPr="00B97152">
        <w:t>óviles</w:t>
      </w:r>
      <w:bookmarkEnd w:id="58"/>
    </w:p>
    <w:p w14:paraId="11AFA6A2" w14:textId="4DE31CB1"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móviles</w:t>
      </w:r>
      <w:r w:rsidR="002447F6" w:rsidRPr="00B97152">
        <w:t xml:space="preserve"> </w:t>
      </w:r>
      <w:r w:rsidRPr="00B97152">
        <w:t>ha</w:t>
      </w:r>
      <w:r w:rsidR="002447F6" w:rsidRPr="00B97152">
        <w:t xml:space="preserve"> </w:t>
      </w:r>
      <w:r w:rsidRPr="00B97152">
        <w:t>experimentado</w:t>
      </w:r>
      <w:r w:rsidR="002447F6" w:rsidRPr="00B97152">
        <w:t xml:space="preserve"> </w:t>
      </w:r>
      <w:r w:rsidRPr="00B97152">
        <w:t>una</w:t>
      </w:r>
      <w:r w:rsidR="002447F6" w:rsidRPr="00B97152">
        <w:t xml:space="preserve"> </w:t>
      </w:r>
      <w:r w:rsidRPr="00B97152">
        <w:t>transformación</w:t>
      </w:r>
      <w:r w:rsidR="002447F6" w:rsidRPr="00B97152">
        <w:t xml:space="preserve"> </w:t>
      </w:r>
      <w:r w:rsidRPr="00B97152">
        <w:t>radical</w:t>
      </w:r>
      <w:r w:rsidR="002447F6" w:rsidRPr="00B97152">
        <w:t xml:space="preserve"> </w:t>
      </w:r>
      <w:r w:rsidRPr="00B97152">
        <w:t>en</w:t>
      </w:r>
      <w:r w:rsidR="002447F6" w:rsidRPr="00B97152">
        <w:t xml:space="preserve"> </w:t>
      </w:r>
      <w:r w:rsidRPr="00B97152">
        <w:t>las</w:t>
      </w:r>
      <w:r w:rsidR="002447F6" w:rsidRPr="00B97152">
        <w:t xml:space="preserve"> </w:t>
      </w:r>
      <w:r w:rsidRPr="00B97152">
        <w:t>últimas</w:t>
      </w:r>
      <w:r w:rsidR="002447F6" w:rsidRPr="00B97152">
        <w:t xml:space="preserve"> </w:t>
      </w:r>
      <w:r w:rsidRPr="00B97152">
        <w:t>dos</w:t>
      </w:r>
      <w:r w:rsidR="002447F6" w:rsidRPr="00B97152">
        <w:t xml:space="preserve"> </w:t>
      </w:r>
      <w:r w:rsidRPr="00B97152">
        <w:t>décadas.</w:t>
      </w:r>
      <w:r w:rsidR="002447F6" w:rsidRPr="00B97152">
        <w:t xml:space="preserve"> </w:t>
      </w:r>
      <w:r w:rsidRPr="00B97152">
        <w:t>Esta</w:t>
      </w:r>
      <w:r w:rsidR="002447F6" w:rsidRPr="00B97152">
        <w:t xml:space="preserve"> </w:t>
      </w:r>
      <w:r w:rsidRPr="00B97152">
        <w:t>evolución</w:t>
      </w:r>
      <w:r w:rsidR="002447F6" w:rsidRPr="00B97152">
        <w:t xml:space="preserve"> </w:t>
      </w:r>
      <w:r w:rsidRPr="00B97152">
        <w:t>ha</w:t>
      </w:r>
      <w:r w:rsidR="002447F6" w:rsidRPr="00B97152">
        <w:t xml:space="preserve"> </w:t>
      </w:r>
      <w:r w:rsidRPr="00B97152">
        <w:t>sido</w:t>
      </w:r>
      <w:r w:rsidR="002447F6" w:rsidRPr="00B97152">
        <w:t xml:space="preserve"> </w:t>
      </w:r>
      <w:r w:rsidR="009C49E4" w:rsidRPr="00B97152">
        <w:t>impulsad</w:t>
      </w:r>
      <w:r w:rsidRPr="00B97152">
        <w:t>a p</w:t>
      </w:r>
      <w:r w:rsidR="002447F6" w:rsidRPr="00B97152">
        <w:t>o</w:t>
      </w:r>
      <w:r w:rsidRPr="00B97152">
        <w:t>r</w:t>
      </w:r>
      <w:r w:rsidR="009B1091" w:rsidRPr="00B97152">
        <w:t xml:space="preserve"> </w:t>
      </w:r>
      <w:r w:rsidR="002447F6" w:rsidRPr="00B97152">
        <w:t>e</w:t>
      </w:r>
      <w:r w:rsidRPr="00B97152">
        <w:t>l crecimien</w:t>
      </w:r>
      <w:r w:rsidR="002447F6" w:rsidRPr="00B97152">
        <w:t>t</w:t>
      </w:r>
      <w:r w:rsidR="009C49E4" w:rsidRPr="00B97152">
        <w:t>o</w:t>
      </w:r>
      <w:r w:rsidR="009B1091" w:rsidRPr="00B97152">
        <w:t xml:space="preserve"> </w:t>
      </w:r>
      <w:r w:rsidRPr="00B97152">
        <w:t>d</w:t>
      </w:r>
      <w:r w:rsidR="002447F6" w:rsidRPr="00B97152">
        <w:t>e</w:t>
      </w:r>
      <w:r w:rsidR="009B1091" w:rsidRPr="00B97152">
        <w:t xml:space="preserve"> </w:t>
      </w:r>
      <w:r w:rsidRPr="00B97152">
        <w:t>la c</w:t>
      </w:r>
      <w:r w:rsidR="002447F6" w:rsidRPr="00B97152">
        <w:t>a</w:t>
      </w:r>
      <w:r w:rsidRPr="00B97152">
        <w:t>pa</w:t>
      </w:r>
      <w:r w:rsidR="002447F6" w:rsidRPr="00B97152">
        <w:t>c</w:t>
      </w:r>
      <w:r w:rsidRPr="00B97152">
        <w:t>idad de proces</w:t>
      </w:r>
      <w:r w:rsidR="002447F6" w:rsidRPr="00B97152">
        <w:t>a</w:t>
      </w:r>
      <w:r w:rsidRPr="00B97152">
        <w:t>mi</w:t>
      </w:r>
      <w:r w:rsidR="002447F6" w:rsidRPr="00B97152">
        <w:t>e</w:t>
      </w:r>
      <w:r w:rsidRPr="00B97152">
        <w:t>nto, l</w:t>
      </w:r>
      <w:r w:rsidR="002447F6" w:rsidRPr="00B97152">
        <w:t>a</w:t>
      </w:r>
      <w:r w:rsidR="009B1091" w:rsidRPr="00B97152">
        <w:t xml:space="preserve"> </w:t>
      </w:r>
      <w:r w:rsidRPr="00B97152">
        <w:t>m</w:t>
      </w:r>
      <w:r w:rsidR="002447F6" w:rsidRPr="00B97152">
        <w:t>e</w:t>
      </w:r>
      <w:r w:rsidRPr="00B97152">
        <w:t>jor</w:t>
      </w:r>
      <w:r w:rsidR="002447F6" w:rsidRPr="00B97152">
        <w:t>a</w:t>
      </w:r>
      <w:r w:rsidR="009B1091" w:rsidRPr="00B97152">
        <w:t xml:space="preserve"> </w:t>
      </w:r>
      <w:r w:rsidRPr="00B97152">
        <w:t>en las cap</w:t>
      </w:r>
      <w:r w:rsidR="002447F6" w:rsidRPr="00B97152">
        <w:t>a</w:t>
      </w:r>
      <w:r w:rsidRPr="00B97152">
        <w:t>ci</w:t>
      </w:r>
      <w:r w:rsidR="002447F6" w:rsidRPr="00B97152">
        <w:t>d</w:t>
      </w:r>
      <w:r w:rsidRPr="00B97152">
        <w:t>ades de cone</w:t>
      </w:r>
      <w:r w:rsidR="002447F6" w:rsidRPr="00B97152">
        <w:t>c</w:t>
      </w:r>
      <w:r w:rsidRPr="00B97152">
        <w:t>t</w:t>
      </w:r>
      <w:r w:rsidR="002447F6" w:rsidRPr="00B97152">
        <w:t>i</w:t>
      </w:r>
      <w:r w:rsidRPr="00B97152">
        <w:t>vi</w:t>
      </w:r>
      <w:r w:rsidR="002447F6" w:rsidRPr="00B97152">
        <w:t>d</w:t>
      </w:r>
      <w:r w:rsidRPr="00B97152">
        <w:t>ad y la</w:t>
      </w:r>
      <w:r w:rsidR="002447F6" w:rsidRPr="00B97152">
        <w:t xml:space="preserve"> </w:t>
      </w:r>
      <w:r w:rsidRPr="00B97152">
        <w:t>demanda c</w:t>
      </w:r>
      <w:r w:rsidR="002447F6" w:rsidRPr="00B97152">
        <w:t>r</w:t>
      </w:r>
      <w:r w:rsidRPr="00B97152">
        <w:t>ec</w:t>
      </w:r>
      <w:r w:rsidR="002447F6" w:rsidRPr="00B97152">
        <w:t>i</w:t>
      </w:r>
      <w:r w:rsidRPr="00B97152">
        <w:t>ente de expe</w:t>
      </w:r>
      <w:r w:rsidR="002447F6" w:rsidRPr="00B97152">
        <w:t>r</w:t>
      </w:r>
      <w:r w:rsidRPr="00B97152">
        <w:t>iencias d</w:t>
      </w:r>
      <w:r w:rsidR="002447F6" w:rsidRPr="00B97152">
        <w:t>i</w:t>
      </w:r>
      <w:r w:rsidR="000300B9" w:rsidRPr="00B97152">
        <w:t>gitales más person</w:t>
      </w:r>
      <w:r w:rsidRPr="00B97152">
        <w:t>alizadas.</w:t>
      </w:r>
    </w:p>
    <w:p w14:paraId="1A9842A3" w14:textId="58818345" w:rsidR="00FE05C6" w:rsidRPr="00B97152" w:rsidRDefault="00FE05C6" w:rsidP="00FE05C6">
      <w:pPr>
        <w:pStyle w:val="Heading3"/>
      </w:pPr>
      <w:bookmarkStart w:id="59" w:name="_Toc231153146"/>
      <w:r w:rsidRPr="00B97152">
        <w:t>Paradigmas de desarrollo móvil</w:t>
      </w:r>
      <w:bookmarkEnd w:id="59"/>
    </w:p>
    <w:p w14:paraId="5E411A04" w14:textId="16F900CA"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móviles</w:t>
      </w:r>
      <w:r w:rsidR="002447F6" w:rsidRPr="00B97152">
        <w:t xml:space="preserve"> </w:t>
      </w:r>
      <w:r w:rsidRPr="00B97152">
        <w:t>se</w:t>
      </w:r>
      <w:r w:rsidR="002447F6" w:rsidRPr="00B97152">
        <w:t xml:space="preserve"> </w:t>
      </w:r>
      <w:r w:rsidRPr="00B97152">
        <w:t>aborda</w:t>
      </w:r>
      <w:r w:rsidR="002447F6" w:rsidRPr="00B97152">
        <w:t xml:space="preserve"> </w:t>
      </w:r>
      <w:r w:rsidRPr="00B97152">
        <w:t>desde</w:t>
      </w:r>
      <w:r w:rsidR="002447F6" w:rsidRPr="00B97152">
        <w:t xml:space="preserve"> </w:t>
      </w:r>
      <w:r w:rsidRPr="00B97152">
        <w:t>tres</w:t>
      </w:r>
      <w:r w:rsidR="002447F6" w:rsidRPr="00B97152">
        <w:t xml:space="preserve"> </w:t>
      </w:r>
      <w:r w:rsidRPr="00B97152">
        <w:t>paradigmas</w:t>
      </w:r>
      <w:r w:rsidR="002447F6" w:rsidRPr="00B97152">
        <w:t xml:space="preserve"> </w:t>
      </w:r>
      <w:r w:rsidRPr="00B97152">
        <w:t>principales,</w:t>
      </w:r>
      <w:r w:rsidR="002447F6" w:rsidRPr="00B97152">
        <w:t xml:space="preserve"> </w:t>
      </w:r>
      <w:r w:rsidRPr="00B97152">
        <w:t>cada</w:t>
      </w:r>
      <w:r w:rsidR="002447F6" w:rsidRPr="00B97152">
        <w:t xml:space="preserve"> </w:t>
      </w:r>
      <w:r w:rsidRPr="00B97152">
        <w:t>uno</w:t>
      </w:r>
      <w:r w:rsidR="002447F6" w:rsidRPr="00B97152">
        <w:t xml:space="preserve"> </w:t>
      </w:r>
      <w:r w:rsidRPr="00B97152">
        <w:t>con</w:t>
      </w:r>
      <w:r w:rsidR="002447F6" w:rsidRPr="00B97152">
        <w:t xml:space="preserve"> </w:t>
      </w:r>
      <w:r w:rsidRPr="00B97152">
        <w:t>ventajas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específicas</w:t>
      </w:r>
      <w:r w:rsidR="002447F6" w:rsidRPr="00B97152">
        <w:t xml:space="preserve"> </w:t>
      </w:r>
      <w:r w:rsidRPr="00B97152">
        <w:t>que</w:t>
      </w:r>
      <w:r w:rsidR="002447F6" w:rsidRPr="00B97152">
        <w:t xml:space="preserve"> </w:t>
      </w:r>
      <w:r w:rsidRPr="00B97152">
        <w:t>deben</w:t>
      </w:r>
      <w:r w:rsidR="002447F6" w:rsidRPr="00B97152">
        <w:t xml:space="preserve"> </w:t>
      </w:r>
      <w:r w:rsidRPr="00B97152">
        <w:t>evaluarse</w:t>
      </w:r>
      <w:r w:rsidR="002447F6" w:rsidRPr="00B97152">
        <w:t xml:space="preserve"> </w:t>
      </w:r>
      <w:r w:rsidRPr="00B97152">
        <w:t>según</w:t>
      </w:r>
      <w:r w:rsidR="002447F6" w:rsidRPr="00B97152">
        <w:t xml:space="preserve"> </w:t>
      </w:r>
      <w:r w:rsidRPr="00B97152">
        <w:t>los</w:t>
      </w:r>
      <w:r w:rsidR="002447F6" w:rsidRPr="00B97152">
        <w:t xml:space="preserve"> </w:t>
      </w:r>
      <w:r w:rsidRPr="00B97152">
        <w:t>requisitos</w:t>
      </w:r>
      <w:r w:rsidR="002447F6" w:rsidRPr="00B97152">
        <w:t xml:space="preserve"> </w:t>
      </w:r>
      <w:r w:rsidRPr="00B97152">
        <w:t>del</w:t>
      </w:r>
      <w:r w:rsidR="002447F6" w:rsidRPr="00B97152">
        <w:t xml:space="preserve"> </w:t>
      </w:r>
      <w:r w:rsidRPr="00B97152">
        <w:t>proyecto,</w:t>
      </w:r>
      <w:r w:rsidR="002447F6" w:rsidRPr="00B97152">
        <w:t xml:space="preserve"> </w:t>
      </w:r>
      <w:r w:rsidRPr="00B97152">
        <w:t>recursos</w:t>
      </w:r>
      <w:r w:rsidR="002447F6" w:rsidRPr="00B97152">
        <w:t xml:space="preserve"> </w:t>
      </w:r>
      <w:r w:rsidRPr="00B97152">
        <w:t>disponibles</w:t>
      </w:r>
      <w:r w:rsidR="002447F6" w:rsidRPr="00B97152">
        <w:t xml:space="preserve"> </w:t>
      </w:r>
      <w:r w:rsidRPr="00B97152">
        <w:t>y</w:t>
      </w:r>
      <w:r w:rsidR="002447F6" w:rsidRPr="00B97152">
        <w:t xml:space="preserve"> </w:t>
      </w:r>
      <w:r w:rsidRPr="00B97152">
        <w:t>objetivos</w:t>
      </w:r>
      <w:r w:rsidR="002447F6" w:rsidRPr="00B97152">
        <w:t xml:space="preserve"> </w:t>
      </w:r>
      <w:r w:rsidRPr="00B97152">
        <w:t>a</w:t>
      </w:r>
      <w:r w:rsidR="002447F6" w:rsidRPr="00B97152">
        <w:t xml:space="preserve"> </w:t>
      </w:r>
      <w:r w:rsidRPr="00B97152">
        <w:t>largo</w:t>
      </w:r>
      <w:r w:rsidR="002447F6" w:rsidRPr="00B97152">
        <w:t xml:space="preserve"> </w:t>
      </w:r>
      <w:r w:rsidRPr="00B97152">
        <w:t>plazo.</w:t>
      </w:r>
    </w:p>
    <w:p w14:paraId="028FEB24" w14:textId="3D313285" w:rsidR="00FE05C6" w:rsidRPr="00B97152" w:rsidRDefault="00FE05C6" w:rsidP="00F418ED">
      <w:pPr>
        <w:pStyle w:val="ListParagraph"/>
        <w:numPr>
          <w:ilvl w:val="0"/>
          <w:numId w:val="23"/>
        </w:numPr>
      </w:pPr>
      <w:r w:rsidRPr="00B97152">
        <w:t>Desarrollo nativo</w:t>
      </w:r>
    </w:p>
    <w:p w14:paraId="663C75D4" w14:textId="1A996936"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nativo</w:t>
      </w:r>
      <w:r w:rsidR="002447F6" w:rsidRPr="00B97152">
        <w:t xml:space="preserve"> </w:t>
      </w:r>
      <w:r w:rsidRPr="00B97152">
        <w:t>implica</w:t>
      </w:r>
      <w:r w:rsidR="002447F6" w:rsidRPr="00B97152">
        <w:t xml:space="preserve"> </w:t>
      </w:r>
      <w:r w:rsidRPr="00B97152">
        <w:t>crear</w:t>
      </w:r>
      <w:r w:rsidR="002447F6" w:rsidRPr="00B97152">
        <w:t xml:space="preserve"> </w:t>
      </w:r>
      <w:r w:rsidRPr="00B97152">
        <w:t>aplicaciones</w:t>
      </w:r>
      <w:r w:rsidR="002447F6" w:rsidRPr="00B97152">
        <w:t xml:space="preserve"> </w:t>
      </w:r>
      <w:r w:rsidRPr="00B97152">
        <w:t>específicamente</w:t>
      </w:r>
      <w:r w:rsidR="002447F6" w:rsidRPr="00B97152">
        <w:t xml:space="preserve"> </w:t>
      </w:r>
      <w:r w:rsidRPr="00B97152">
        <w:t>diseñadas</w:t>
      </w:r>
      <w:r w:rsidR="002447F6" w:rsidRPr="00B97152">
        <w:t xml:space="preserve"> </w:t>
      </w:r>
      <w:r w:rsidRPr="00B97152">
        <w:t>para</w:t>
      </w:r>
      <w:r w:rsidR="002447F6" w:rsidRPr="00B97152">
        <w:t xml:space="preserve"> </w:t>
      </w:r>
      <w:r w:rsidRPr="00B97152">
        <w:t>una</w:t>
      </w:r>
      <w:r w:rsidR="002447F6" w:rsidRPr="00B97152">
        <w:t xml:space="preserve"> </w:t>
      </w:r>
      <w:r w:rsidRPr="00B97152">
        <w:t>plataforma</w:t>
      </w:r>
      <w:r w:rsidR="002447F6" w:rsidRPr="00B97152">
        <w:t xml:space="preserve"> </w:t>
      </w:r>
      <w:r w:rsidRPr="00B97152">
        <w:t>particular,</w:t>
      </w:r>
      <w:r w:rsidR="002447F6" w:rsidRPr="00B97152">
        <w:t xml:space="preserve"> </w:t>
      </w:r>
      <w:r w:rsidRPr="00B97152">
        <w:t>utilizando</w:t>
      </w:r>
      <w:r w:rsidR="002447F6" w:rsidRPr="00B97152">
        <w:t xml:space="preserve"> </w:t>
      </w:r>
      <w:r w:rsidRPr="00B97152">
        <w:t>los</w:t>
      </w:r>
      <w:r w:rsidR="002447F6" w:rsidRPr="00B97152">
        <w:t xml:space="preserve"> </w:t>
      </w:r>
      <w:r w:rsidRPr="00B97152">
        <w:t>lenguajes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herramientas</w:t>
      </w:r>
      <w:r w:rsidR="002447F6" w:rsidRPr="00B97152">
        <w:t xml:space="preserve"> </w:t>
      </w:r>
      <w:r w:rsidRPr="00B97152">
        <w:t>y</w:t>
      </w:r>
      <w:r w:rsidR="002447F6" w:rsidRPr="00B97152">
        <w:t xml:space="preserve"> </w:t>
      </w:r>
      <w:proofErr w:type="spellStart"/>
      <w:r w:rsidRPr="00B97152">
        <w:t>APIs</w:t>
      </w:r>
      <w:proofErr w:type="spellEnd"/>
      <w:r w:rsidR="002447F6" w:rsidRPr="00B97152">
        <w:t xml:space="preserve"> </w:t>
      </w:r>
      <w:r w:rsidRPr="00B97152">
        <w:t>oficiales</w:t>
      </w:r>
      <w:r w:rsidR="002447F6" w:rsidRPr="00B97152">
        <w:t xml:space="preserve"> </w:t>
      </w:r>
      <w:r w:rsidRPr="00B97152">
        <w:t>proporcionadas</w:t>
      </w:r>
      <w:r w:rsidR="002447F6" w:rsidRPr="00B97152">
        <w:t xml:space="preserve"> </w:t>
      </w:r>
      <w:r w:rsidRPr="00B97152">
        <w:t>por</w:t>
      </w:r>
      <w:r w:rsidR="002447F6" w:rsidRPr="00B97152">
        <w:t xml:space="preserve"> </w:t>
      </w:r>
      <w:r w:rsidRPr="00B97152">
        <w:t>el</w:t>
      </w:r>
      <w:r w:rsidR="002447F6" w:rsidRPr="00B97152">
        <w:t xml:space="preserve"> </w:t>
      </w:r>
      <w:r w:rsidRPr="00B97152">
        <w:t>fabricante</w:t>
      </w:r>
      <w:r w:rsidR="002447F6" w:rsidRPr="00B97152">
        <w:t xml:space="preserve"> </w:t>
      </w:r>
      <w:r w:rsidRPr="00B97152">
        <w:t>del</w:t>
      </w:r>
      <w:r w:rsidR="002447F6" w:rsidRPr="00B97152">
        <w:t xml:space="preserve"> </w:t>
      </w:r>
      <w:r w:rsidRPr="00B97152">
        <w:t>sistema</w:t>
      </w:r>
      <w:r w:rsidR="002447F6" w:rsidRPr="00B97152">
        <w:t xml:space="preserve"> </w:t>
      </w:r>
      <w:r w:rsidRPr="00B97152">
        <w:t>operativo.</w:t>
      </w:r>
      <w:r w:rsidR="002447F6" w:rsidRPr="00B97152">
        <w:t xml:space="preserve"> </w:t>
      </w:r>
      <w:r w:rsidRPr="00B97152">
        <w:t>Para</w:t>
      </w:r>
      <w:r w:rsidR="002447F6" w:rsidRPr="00B97152">
        <w:t xml:space="preserve"> </w:t>
      </w:r>
      <w:r w:rsidRPr="00B97152">
        <w:t>Android,</w:t>
      </w:r>
      <w:r w:rsidR="002447F6" w:rsidRPr="00B97152">
        <w:t xml:space="preserve"> </w:t>
      </w:r>
      <w:r w:rsidRPr="00B97152">
        <w:t>esto</w:t>
      </w:r>
      <w:r w:rsidR="002447F6" w:rsidRPr="00B97152">
        <w:t xml:space="preserve"> </w:t>
      </w:r>
      <w:r w:rsidRPr="00B97152">
        <w:t>significa</w:t>
      </w:r>
      <w:r w:rsidR="002447F6" w:rsidRPr="00B97152">
        <w:t xml:space="preserve"> </w:t>
      </w:r>
      <w:r w:rsidRPr="00B97152">
        <w:t>utilizar</w:t>
      </w:r>
      <w:r w:rsidR="002447F6" w:rsidRPr="00B97152">
        <w:t xml:space="preserve"> </w:t>
      </w:r>
      <w:r w:rsidRPr="00B97152">
        <w:t>principalmente</w:t>
      </w:r>
      <w:r w:rsidR="002447F6" w:rsidRPr="00B97152">
        <w:t xml:space="preserve"> </w:t>
      </w:r>
      <w:r w:rsidRPr="00B97152">
        <w:t>Java</w:t>
      </w:r>
      <w:r w:rsidR="002447F6" w:rsidRPr="00B97152">
        <w:t xml:space="preserve"> </w:t>
      </w:r>
      <w:r w:rsidRPr="00B97152">
        <w:t>o</w:t>
      </w:r>
      <w:r w:rsidR="002447F6" w:rsidRPr="00B97152">
        <w:t xml:space="preserve"> </w:t>
      </w:r>
      <w:proofErr w:type="spellStart"/>
      <w:r w:rsidRPr="00B97152">
        <w:t>Kotlin</w:t>
      </w:r>
      <w:proofErr w:type="spellEnd"/>
      <w:r w:rsidR="002447F6" w:rsidRPr="00B97152">
        <w:t xml:space="preserve"> </w:t>
      </w:r>
      <w:r w:rsidRPr="00B97152">
        <w:t>junto</w:t>
      </w:r>
      <w:r w:rsidR="002447F6" w:rsidRPr="00B97152">
        <w:t xml:space="preserve"> </w:t>
      </w:r>
      <w:r w:rsidRPr="00B97152">
        <w:t>con</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mientras</w:t>
      </w:r>
      <w:r w:rsidR="002447F6" w:rsidRPr="00B97152">
        <w:t xml:space="preserve"> </w:t>
      </w:r>
      <w:r w:rsidRPr="00B97152">
        <w:t>que</w:t>
      </w:r>
      <w:r w:rsidR="002447F6" w:rsidRPr="00B97152">
        <w:t xml:space="preserve"> </w:t>
      </w:r>
      <w:r w:rsidRPr="00B97152">
        <w:t>para</w:t>
      </w:r>
      <w:r w:rsidR="002447F6" w:rsidRPr="00B97152">
        <w:t xml:space="preserve"> </w:t>
      </w:r>
      <w:r w:rsidRPr="00B97152">
        <w:t>iOS</w:t>
      </w:r>
      <w:r w:rsidR="002447F6" w:rsidRPr="00B97152">
        <w:t xml:space="preserve"> </w:t>
      </w:r>
      <w:r w:rsidRPr="00B97152">
        <w:t>se</w:t>
      </w:r>
      <w:r w:rsidR="002447F6" w:rsidRPr="00B97152">
        <w:t xml:space="preserve"> </w:t>
      </w:r>
      <w:r w:rsidRPr="00B97152">
        <w:t>emplea</w:t>
      </w:r>
      <w:r w:rsidR="002447F6" w:rsidRPr="00B97152">
        <w:t xml:space="preserve"> </w:t>
      </w:r>
      <w:r w:rsidRPr="00B97152">
        <w:t>Swift</w:t>
      </w:r>
      <w:r w:rsidR="002447F6" w:rsidRPr="00B97152">
        <w:t xml:space="preserve"> </w:t>
      </w:r>
      <w:r w:rsidRPr="00B97152">
        <w:t>u</w:t>
      </w:r>
      <w:r w:rsidR="002447F6" w:rsidRPr="00B97152">
        <w:t xml:space="preserve"> </w:t>
      </w:r>
      <w:proofErr w:type="spellStart"/>
      <w:r w:rsidRPr="00B97152">
        <w:t>Objective</w:t>
      </w:r>
      <w:proofErr w:type="spellEnd"/>
      <w:r w:rsidRPr="00B97152">
        <w:t>-C</w:t>
      </w:r>
      <w:r w:rsidR="002447F6" w:rsidRPr="00B97152">
        <w:t xml:space="preserve"> </w:t>
      </w:r>
      <w:r w:rsidRPr="00B97152">
        <w:t>con</w:t>
      </w:r>
      <w:r w:rsidR="002447F6" w:rsidRPr="00B97152">
        <w:t xml:space="preserve"> </w:t>
      </w:r>
      <w:proofErr w:type="spellStart"/>
      <w:r w:rsidRPr="00B97152">
        <w:t>Xcode</w:t>
      </w:r>
      <w:proofErr w:type="spellEnd"/>
      <w:r w:rsidRPr="00B97152">
        <w:t>.</w:t>
      </w:r>
    </w:p>
    <w:p w14:paraId="17B63F9E" w14:textId="05E3616F" w:rsidR="00FE05C6" w:rsidRPr="00B97152" w:rsidRDefault="00FE05C6" w:rsidP="00F418ED">
      <w:pPr>
        <w:pStyle w:val="ListParagraph"/>
        <w:numPr>
          <w:ilvl w:val="0"/>
          <w:numId w:val="23"/>
        </w:numPr>
      </w:pPr>
      <w:r w:rsidRPr="00B97152">
        <w:t>Desarrollo multiplataforma</w:t>
      </w:r>
    </w:p>
    <w:p w14:paraId="09AA1544" w14:textId="36F1F7BB"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multiplataforma</w:t>
      </w:r>
      <w:r w:rsidR="002447F6" w:rsidRPr="00B97152">
        <w:t xml:space="preserve"> </w:t>
      </w:r>
      <w:r w:rsidRPr="00B97152">
        <w:t>permite</w:t>
      </w:r>
      <w:r w:rsidR="002447F6" w:rsidRPr="00B97152">
        <w:t xml:space="preserve"> </w:t>
      </w:r>
      <w:r w:rsidRPr="00B97152">
        <w:t>crear</w:t>
      </w:r>
      <w:r w:rsidR="002447F6" w:rsidRPr="00B97152">
        <w:t xml:space="preserve"> </w:t>
      </w:r>
      <w:r w:rsidRPr="00B97152">
        <w:t>aplicaciones</w:t>
      </w:r>
      <w:r w:rsidR="002447F6" w:rsidRPr="00B97152">
        <w:t xml:space="preserve"> </w:t>
      </w:r>
      <w:r w:rsidRPr="00B97152">
        <w:t>que</w:t>
      </w:r>
      <w:r w:rsidR="002447F6" w:rsidRPr="00B97152">
        <w:t xml:space="preserve"> </w:t>
      </w:r>
      <w:r w:rsidRPr="00B97152">
        <w:t>funcionan</w:t>
      </w:r>
      <w:r w:rsidR="002447F6" w:rsidRPr="00B97152">
        <w:t xml:space="preserve"> </w:t>
      </w:r>
      <w:r w:rsidRPr="00B97152">
        <w:t>en</w:t>
      </w:r>
      <w:r w:rsidR="002447F6" w:rsidRPr="00B97152">
        <w:t xml:space="preserve"> </w:t>
      </w:r>
      <w:r w:rsidRPr="00B97152">
        <w:t>varios</w:t>
      </w:r>
      <w:r w:rsidR="002447F6" w:rsidRPr="00B97152">
        <w:t xml:space="preserve"> </w:t>
      </w:r>
      <w:r w:rsidRPr="00B97152">
        <w:t>sistemas</w:t>
      </w:r>
      <w:r w:rsidR="002447F6" w:rsidRPr="00B97152">
        <w:t xml:space="preserve"> </w:t>
      </w:r>
      <w:r w:rsidRPr="00B97152">
        <w:t>operativos</w:t>
      </w:r>
      <w:r w:rsidR="002447F6" w:rsidRPr="00B97152">
        <w:t xml:space="preserve"> </w:t>
      </w:r>
      <w:r w:rsidRPr="00B97152">
        <w:t>móviles</w:t>
      </w:r>
      <w:r w:rsidR="002447F6" w:rsidRPr="00B97152">
        <w:t xml:space="preserve"> </w:t>
      </w:r>
      <w:r w:rsidRPr="00B97152">
        <w:t>a</w:t>
      </w:r>
      <w:r w:rsidR="002447F6" w:rsidRPr="00B97152">
        <w:t xml:space="preserve"> </w:t>
      </w:r>
      <w:r w:rsidRPr="00B97152">
        <w:t>partir</w:t>
      </w:r>
      <w:r w:rsidR="002447F6" w:rsidRPr="00B97152">
        <w:t xml:space="preserve"> </w:t>
      </w:r>
      <w:r w:rsidRPr="00B97152">
        <w:t>de</w:t>
      </w:r>
      <w:r w:rsidR="002447F6" w:rsidRPr="00B97152">
        <w:t xml:space="preserve"> </w:t>
      </w:r>
      <w:r w:rsidRPr="00B97152">
        <w:t>un</w:t>
      </w:r>
      <w:r w:rsidR="002447F6" w:rsidRPr="00B97152">
        <w:t xml:space="preserve"> </w:t>
      </w:r>
      <w:r w:rsidRPr="00B97152">
        <w:t>único</w:t>
      </w:r>
      <w:r w:rsidR="002447F6" w:rsidRPr="00B97152">
        <w:t xml:space="preserve"> </w:t>
      </w:r>
      <w:r w:rsidRPr="00B97152">
        <w:t>código</w:t>
      </w:r>
      <w:r w:rsidR="002447F6" w:rsidRPr="00B97152">
        <w:t xml:space="preserve"> </w:t>
      </w:r>
      <w:r w:rsidRPr="00B97152">
        <w:t>base,</w:t>
      </w:r>
      <w:r w:rsidR="002447F6" w:rsidRPr="00B97152">
        <w:t xml:space="preserve"> </w:t>
      </w:r>
      <w:r w:rsidRPr="00B97152">
        <w:t>acelerando</w:t>
      </w:r>
      <w:r w:rsidR="002447F6" w:rsidRPr="00B97152">
        <w:t xml:space="preserve"> </w:t>
      </w:r>
      <w:r w:rsidRPr="00B97152">
        <w:t>el</w:t>
      </w:r>
      <w:r w:rsidR="002447F6" w:rsidRPr="00B97152">
        <w:t xml:space="preserve"> </w:t>
      </w:r>
      <w:r w:rsidRPr="00B97152">
        <w:t>desarrollo,</w:t>
      </w:r>
      <w:r w:rsidR="002447F6" w:rsidRPr="00B97152">
        <w:t xml:space="preserve"> </w:t>
      </w:r>
      <w:r w:rsidRPr="00B97152">
        <w:t>reduciendo</w:t>
      </w:r>
      <w:r w:rsidR="002447F6" w:rsidRPr="00B97152">
        <w:t xml:space="preserve"> </w:t>
      </w:r>
      <w:r w:rsidRPr="00B97152">
        <w:t>costes</w:t>
      </w:r>
      <w:r w:rsidR="002447F6" w:rsidRPr="00B97152">
        <w:t xml:space="preserve"> </w:t>
      </w:r>
      <w:r w:rsidRPr="00B97152">
        <w:t>y</w:t>
      </w:r>
      <w:r w:rsidR="002447F6" w:rsidRPr="00B97152">
        <w:t xml:space="preserve"> </w:t>
      </w:r>
      <w:r w:rsidRPr="00B97152">
        <w:t>simplificando</w:t>
      </w:r>
      <w:r w:rsidR="002447F6" w:rsidRPr="00B97152">
        <w:t xml:space="preserve"> </w:t>
      </w:r>
      <w:r w:rsidRPr="00B97152">
        <w:t>el</w:t>
      </w:r>
      <w:r w:rsidR="002447F6" w:rsidRPr="00B97152">
        <w:t xml:space="preserve"> </w:t>
      </w:r>
      <w:r w:rsidRPr="00B97152">
        <w:t>mantenimiento.</w:t>
      </w:r>
      <w:r w:rsidR="002447F6" w:rsidRPr="00B97152">
        <w:t xml:space="preserve"> </w:t>
      </w:r>
      <w:r w:rsidRPr="00B97152">
        <w:t>Los</w:t>
      </w:r>
      <w:r w:rsidR="002447F6" w:rsidRPr="00B97152">
        <w:t xml:space="preserve"> </w:t>
      </w:r>
      <w:r w:rsidR="009B1091" w:rsidRPr="00B97152">
        <w:t>marcos de trabajo</w:t>
      </w:r>
      <w:r w:rsidRPr="00B97152">
        <w:t>s</w:t>
      </w:r>
      <w:r w:rsidR="002447F6" w:rsidRPr="00B97152">
        <w:t xml:space="preserve"> </w:t>
      </w:r>
      <w:r w:rsidRPr="00B97152">
        <w:t>multiplataforma</w:t>
      </w:r>
      <w:r w:rsidR="002447F6" w:rsidRPr="00B97152">
        <w:t xml:space="preserve"> </w:t>
      </w:r>
      <w:r w:rsidRPr="00B97152">
        <w:t>modernos</w:t>
      </w:r>
      <w:r w:rsidR="002447F6" w:rsidRPr="00B97152">
        <w:t xml:space="preserve"> </w:t>
      </w:r>
      <w:r w:rsidRPr="00B97152">
        <w:t>se</w:t>
      </w:r>
      <w:r w:rsidR="002447F6" w:rsidRPr="00B97152">
        <w:t xml:space="preserve"> </w:t>
      </w:r>
      <w:r w:rsidRPr="00B97152">
        <w:t>categorizan</w:t>
      </w:r>
      <w:r w:rsidR="002447F6" w:rsidRPr="00B97152">
        <w:t xml:space="preserve"> </w:t>
      </w:r>
      <w:r w:rsidRPr="00B97152">
        <w:t>en</w:t>
      </w:r>
      <w:r w:rsidR="002447F6" w:rsidRPr="00B97152">
        <w:t xml:space="preserve"> </w:t>
      </w:r>
      <w:r w:rsidRPr="00B97152">
        <w:t>dos</w:t>
      </w:r>
      <w:r w:rsidR="002447F6" w:rsidRPr="00B97152">
        <w:t xml:space="preserve"> </w:t>
      </w:r>
      <w:r w:rsidRPr="00B97152">
        <w:t>enfoques:</w:t>
      </w:r>
    </w:p>
    <w:p w14:paraId="5CFE85B4" w14:textId="2CE9D76F" w:rsidR="00FE05C6" w:rsidRPr="00B97152" w:rsidRDefault="009B1091" w:rsidP="00F418ED">
      <w:pPr>
        <w:pStyle w:val="ListParagraph"/>
        <w:numPr>
          <w:ilvl w:val="0"/>
          <w:numId w:val="23"/>
        </w:numPr>
      </w:pPr>
      <w:r w:rsidRPr="00B97152">
        <w:t>Marco de trabajo</w:t>
      </w:r>
      <w:r w:rsidR="00FE05C6" w:rsidRPr="00B97152">
        <w:t xml:space="preserve"> de renderizado nativo (</w:t>
      </w:r>
      <w:proofErr w:type="spellStart"/>
      <w:r w:rsidR="00FE05C6" w:rsidRPr="00B97152">
        <w:t>React</w:t>
      </w:r>
      <w:proofErr w:type="spellEnd"/>
      <w:r w:rsidR="00FE05C6" w:rsidRPr="00B97152">
        <w:t xml:space="preserve"> Native, Xamarin)</w:t>
      </w:r>
    </w:p>
    <w:p w14:paraId="0CDADCF1" w14:textId="576CFFA6" w:rsidR="00FE05C6" w:rsidRPr="00B97152" w:rsidRDefault="009B1091" w:rsidP="00F418ED">
      <w:pPr>
        <w:pStyle w:val="ListParagraph"/>
        <w:numPr>
          <w:ilvl w:val="0"/>
          <w:numId w:val="23"/>
        </w:numPr>
      </w:pPr>
      <w:r w:rsidRPr="00B97152">
        <w:t>Marco de trabajo</w:t>
      </w:r>
      <w:r w:rsidR="00FE05C6" w:rsidRPr="00B97152">
        <w:t xml:space="preserve"> de renderizado personalizado (</w:t>
      </w:r>
      <w:proofErr w:type="spellStart"/>
      <w:r w:rsidR="00FE05C6" w:rsidRPr="00B97152">
        <w:t>Flutter</w:t>
      </w:r>
      <w:proofErr w:type="spellEnd"/>
      <w:r w:rsidR="00FE05C6" w:rsidRPr="00B97152">
        <w:t>) [16]</w:t>
      </w:r>
    </w:p>
    <w:p w14:paraId="4E5BFA36" w14:textId="7F2326E8" w:rsidR="005E07C2" w:rsidRPr="00B97152" w:rsidRDefault="005E07C2" w:rsidP="005E07C2">
      <w:pPr>
        <w:pStyle w:val="Heading3"/>
      </w:pPr>
      <w:bookmarkStart w:id="60" w:name="_Toc231153147"/>
      <w:r w:rsidRPr="00B97152">
        <w:t xml:space="preserve">Selección de </w:t>
      </w:r>
      <w:proofErr w:type="spellStart"/>
      <w:r w:rsidRPr="00B97152">
        <w:t>Flutter</w:t>
      </w:r>
      <w:proofErr w:type="spellEnd"/>
      <w:r w:rsidRPr="00B97152">
        <w:t xml:space="preserve"> para </w:t>
      </w:r>
      <w:proofErr w:type="spellStart"/>
      <w:r w:rsidRPr="00B97152">
        <w:t>FlowCode</w:t>
      </w:r>
      <w:bookmarkEnd w:id="60"/>
      <w:proofErr w:type="spellEnd"/>
    </w:p>
    <w:p w14:paraId="399AD00B" w14:textId="6169BA82" w:rsidR="005E07C2" w:rsidRPr="00B97152" w:rsidRDefault="005E07C2" w:rsidP="005E07C2">
      <w:r w:rsidRPr="00B97152">
        <w:t xml:space="preserve">La elección del </w:t>
      </w:r>
      <w:r w:rsidR="009B1091" w:rsidRPr="00B97152">
        <w:t>marco de trabajo</w:t>
      </w:r>
      <w:r w:rsidRPr="00B97152">
        <w:t xml:space="preserve"> de desarrollo condiciona directamente las capacidades técnicas del editor visual. </w:t>
      </w:r>
      <w:proofErr w:type="spellStart"/>
      <w:r w:rsidRPr="00B97152">
        <w:t>FlowCode</w:t>
      </w:r>
      <w:proofErr w:type="spellEnd"/>
      <w:r w:rsidRPr="00B97152">
        <w:t xml:space="preserve"> requiere dos funcionalidades que no todos los </w:t>
      </w:r>
      <w:r w:rsidR="009B1091" w:rsidRPr="00B97152">
        <w:t>marcos de trabajo</w:t>
      </w:r>
      <w:r w:rsidRPr="00B97152">
        <w:t xml:space="preserve"> multiplataforma pueden satisfacer simultáneamente: renderizado vectorial con control total del </w:t>
      </w:r>
      <w:r w:rsidR="009B1091" w:rsidRPr="00B97152">
        <w:t>editor</w:t>
      </w:r>
      <w:r w:rsidRPr="00B97152">
        <w:t xml:space="preserve"> y ejecución del pipeline de análisis sin dependencia de servicios externos.</w:t>
      </w:r>
    </w:p>
    <w:p w14:paraId="032C1B74" w14:textId="4FE89BD8" w:rsidR="005E07C2" w:rsidRPr="00B97152" w:rsidRDefault="005E07C2" w:rsidP="005E07C2">
      <w:r w:rsidRPr="00B97152">
        <w:t xml:space="preserve">Los </w:t>
      </w:r>
      <w:r w:rsidR="009B1091" w:rsidRPr="00B97152">
        <w:t xml:space="preserve">marcos de trabajo </w:t>
      </w:r>
      <w:r w:rsidRPr="00B97152">
        <w:t xml:space="preserve">de renderizado nativo, como </w:t>
      </w:r>
      <w:proofErr w:type="spellStart"/>
      <w:r w:rsidRPr="00B97152">
        <w:t>React</w:t>
      </w:r>
      <w:proofErr w:type="spellEnd"/>
      <w:r w:rsidRPr="00B97152">
        <w:t xml:space="preserve"> Native, delegan el dibujado de la interfaz a los componentes nativos del sistema operativo. Esta arquitectura es adecuada para interfaces convencionales de formularios y listas, pero impone restricciones cuando se necesita dibujar geometrías arbitrarias </w:t>
      </w:r>
      <w:r w:rsidR="009B1091" w:rsidRPr="00B97152">
        <w:t>(</w:t>
      </w:r>
      <w:r w:rsidRPr="00B97152">
        <w:t>como rombos, óvalos y flechas direccionales</w:t>
      </w:r>
      <w:r w:rsidR="009B1091" w:rsidRPr="00B97152">
        <w:t>)</w:t>
      </w:r>
      <w:r w:rsidRPr="00B97152">
        <w:t xml:space="preserve"> con detección de gestos táctiles precisos sobre cada figura. </w:t>
      </w:r>
      <w:proofErr w:type="spellStart"/>
      <w:r w:rsidRPr="00B97152">
        <w:t>Flutter</w:t>
      </w:r>
      <w:proofErr w:type="spellEnd"/>
      <w:r w:rsidRPr="00B97152">
        <w:t xml:space="preserve">, al utilizar su propio motor de renderizado </w:t>
      </w:r>
      <w:proofErr w:type="spellStart"/>
      <w:r w:rsidRPr="00B97152">
        <w:t>Skia</w:t>
      </w:r>
      <w:proofErr w:type="spellEnd"/>
      <w:r w:rsidRPr="00B97152">
        <w:t xml:space="preserve">, dibuja directamente sobre el </w:t>
      </w:r>
      <w:r w:rsidR="005614E5" w:rsidRPr="00B97152">
        <w:t>editor</w:t>
      </w:r>
      <w:r w:rsidRPr="00B97152">
        <w:t xml:space="preserve"> del dispositivo sin intermediarios del sistema operativo, lo que permite implementar el editor de diagramas mediante </w:t>
      </w:r>
      <w:proofErr w:type="spellStart"/>
      <w:r w:rsidRPr="00B97152">
        <w:t>CustomPaint</w:t>
      </w:r>
      <w:proofErr w:type="spellEnd"/>
      <w:r w:rsidRPr="00B97152">
        <w:t xml:space="preserve"> con control total sobre la posición, geometría y comportamiento interactivo de cada símbolo ISO 5807 </w:t>
      </w:r>
      <w:r w:rsidR="00837503" w:rsidRPr="00B97152">
        <w:t>[19]</w:t>
      </w:r>
      <w:r w:rsidRPr="00B97152">
        <w:t>.</w:t>
      </w:r>
    </w:p>
    <w:p w14:paraId="4E25E25E" w14:textId="2EFDADBB" w:rsidR="005E07C2" w:rsidRPr="00B97152" w:rsidRDefault="005E07C2" w:rsidP="005E07C2">
      <w:r w:rsidRPr="00B97152">
        <w:t xml:space="preserve">El lenguaje Dart, utilizado por </w:t>
      </w:r>
      <w:proofErr w:type="spellStart"/>
      <w:r w:rsidRPr="00B97152">
        <w:t>Flutter</w:t>
      </w:r>
      <w:proofErr w:type="spellEnd"/>
      <w:r w:rsidRPr="00B97152">
        <w:t xml:space="preserve">, aporta tipado estático y un modelo de concurrencia que resulta compatible con la estructura del pipeline de compilación. El análisis léxico, sintáctico y semántico del conversor se implementa como clases Dart independientes que procesan el grafo del diagrama de forma síncrona, sin requerir comunicación con servicios externos. Esto hace posible la operación completamente </w:t>
      </w:r>
      <w:r w:rsidR="005614E5" w:rsidRPr="00B97152">
        <w:t>sin conexión a internet</w:t>
      </w:r>
      <w:r w:rsidRPr="00B97152">
        <w:t xml:space="preserve"> que establece uno de los requisitos no funcionales del sistema.</w:t>
      </w:r>
    </w:p>
    <w:p w14:paraId="11757572" w14:textId="07D9CDAA" w:rsidR="00C82879" w:rsidRPr="00B97152" w:rsidRDefault="005E07C2" w:rsidP="005E07C2">
      <w:r w:rsidRPr="00B97152">
        <w:t xml:space="preserve">Adicionalmente, </w:t>
      </w:r>
      <w:proofErr w:type="spellStart"/>
      <w:r w:rsidRPr="00B97152">
        <w:t>Flutter</w:t>
      </w:r>
      <w:proofErr w:type="spellEnd"/>
      <w:r w:rsidRPr="00B97152">
        <w:t xml:space="preserve"> garantiza soporte nativo para Android 8.0+ (API </w:t>
      </w:r>
      <w:r w:rsidR="005614E5" w:rsidRPr="00B97152">
        <w:t>nivel</w:t>
      </w:r>
      <w:r w:rsidRPr="00B97152">
        <w:t xml:space="preserve"> 26+) con renderizado a 60 FPS </w:t>
      </w:r>
      <w:r w:rsidR="00031397" w:rsidRPr="00B97152">
        <w:t>[16]</w:t>
      </w:r>
      <w:r w:rsidRPr="00B97152">
        <w:t xml:space="preserve">, lo que permite que los gestos de </w:t>
      </w:r>
      <w:r w:rsidR="00FC62BA" w:rsidRPr="00B97152">
        <w:t>Acercar/alejar</w:t>
      </w:r>
      <w:r w:rsidRPr="00B97152">
        <w:t>, pan y arrastre de nodos respondan de forma fluida incluso en dispositivos de gama media, que representan el hardware más común entre el perfil de usuario del sistema.</w:t>
      </w:r>
    </w:p>
    <w:p w14:paraId="7E6E0A20" w14:textId="07220355" w:rsidR="00FE05C6" w:rsidRPr="00B97152" w:rsidRDefault="00FE05C6" w:rsidP="00FE05C6">
      <w:pPr>
        <w:pStyle w:val="Heading2"/>
      </w:pPr>
      <w:bookmarkStart w:id="61" w:name="_Toc231153148"/>
      <w:r w:rsidRPr="00B97152">
        <w:t>Lenguaje</w:t>
      </w:r>
      <w:r w:rsidR="002447F6" w:rsidRPr="00B97152">
        <w:t xml:space="preserve"> </w:t>
      </w:r>
      <w:r w:rsidRPr="00B97152">
        <w:t>C</w:t>
      </w:r>
      <w:bookmarkEnd w:id="61"/>
    </w:p>
    <w:p w14:paraId="4CB0CB97" w14:textId="49B3B166" w:rsidR="00F041FD" w:rsidRPr="00B97152" w:rsidRDefault="00FE05C6" w:rsidP="00F041FD">
      <w:r w:rsidRPr="00B97152">
        <w:t>El</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C</w:t>
      </w:r>
      <w:r w:rsidR="002447F6" w:rsidRPr="00B97152">
        <w:t xml:space="preserve"> </w:t>
      </w:r>
      <w:r w:rsidR="00F041FD" w:rsidRPr="00B97152">
        <w:t>ofrece</w:t>
      </w:r>
      <w:r w:rsidR="002447F6" w:rsidRPr="00B97152">
        <w:t xml:space="preserve"> </w:t>
      </w:r>
      <w:r w:rsidR="00F041FD" w:rsidRPr="00B97152">
        <w:t>correspondencia</w:t>
      </w:r>
      <w:r w:rsidR="002447F6" w:rsidRPr="00B97152">
        <w:t xml:space="preserve"> </w:t>
      </w:r>
      <w:r w:rsidR="00C014AA" w:rsidRPr="00B97152">
        <w:t xml:space="preserve">casi </w:t>
      </w:r>
      <w:r w:rsidR="00F041FD" w:rsidRPr="00B97152">
        <w:t>directa</w:t>
      </w:r>
      <w:r w:rsidR="002447F6" w:rsidRPr="00B97152">
        <w:t xml:space="preserve"> </w:t>
      </w:r>
      <w:r w:rsidR="00F041FD" w:rsidRPr="00B97152">
        <w:t>entre</w:t>
      </w:r>
      <w:r w:rsidR="002447F6" w:rsidRPr="00B97152">
        <w:t xml:space="preserve"> </w:t>
      </w:r>
      <w:r w:rsidR="00F041FD" w:rsidRPr="00B97152">
        <w:t>los</w:t>
      </w:r>
      <w:r w:rsidR="002447F6" w:rsidRPr="00B97152">
        <w:t xml:space="preserve"> </w:t>
      </w:r>
      <w:r w:rsidR="00F041FD" w:rsidRPr="00B97152">
        <w:t>símbolos</w:t>
      </w:r>
      <w:r w:rsidR="002447F6" w:rsidRPr="00B97152">
        <w:t xml:space="preserve"> </w:t>
      </w:r>
      <w:r w:rsidR="00F041FD" w:rsidRPr="00B97152">
        <w:t>de</w:t>
      </w:r>
      <w:r w:rsidR="002447F6" w:rsidRPr="00B97152">
        <w:t xml:space="preserve"> </w:t>
      </w:r>
      <w:r w:rsidR="00F041FD" w:rsidRPr="00B97152">
        <w:t>diagramas</w:t>
      </w:r>
      <w:r w:rsidR="002447F6" w:rsidRPr="00B97152">
        <w:t xml:space="preserve"> </w:t>
      </w:r>
      <w:r w:rsidR="00F041FD" w:rsidRPr="00B97152">
        <w:t>de</w:t>
      </w:r>
      <w:r w:rsidR="002447F6" w:rsidRPr="00B97152">
        <w:t xml:space="preserve"> </w:t>
      </w:r>
      <w:r w:rsidR="00F041FD" w:rsidRPr="00B97152">
        <w:t>flujo</w:t>
      </w:r>
      <w:r w:rsidR="002447F6" w:rsidRPr="00B97152">
        <w:t xml:space="preserve"> </w:t>
      </w:r>
      <w:r w:rsidR="00F041FD" w:rsidRPr="00B97152">
        <w:t>y</w:t>
      </w:r>
      <w:r w:rsidR="002447F6" w:rsidRPr="00B97152">
        <w:t xml:space="preserve"> </w:t>
      </w:r>
      <w:r w:rsidR="00F041FD" w:rsidRPr="00B97152">
        <w:t>las estruct</w:t>
      </w:r>
      <w:r w:rsidR="002447F6" w:rsidRPr="00B97152">
        <w:t>u</w:t>
      </w:r>
      <w:r w:rsidR="00F041FD" w:rsidRPr="00B97152">
        <w:t>ra</w:t>
      </w:r>
      <w:r w:rsidR="002447F6" w:rsidRPr="00B97152">
        <w:t>s</w:t>
      </w:r>
      <w:r w:rsidR="005614E5" w:rsidRPr="00B97152">
        <w:t xml:space="preserve"> </w:t>
      </w:r>
      <w:r w:rsidR="00F041FD" w:rsidRPr="00B97152">
        <w:t>de con</w:t>
      </w:r>
      <w:r w:rsidR="002447F6" w:rsidRPr="00B97152">
        <w:t>t</w:t>
      </w:r>
      <w:r w:rsidR="00F041FD" w:rsidRPr="00B97152">
        <w:t>rol</w:t>
      </w:r>
      <w:r w:rsidR="002447F6" w:rsidRPr="00B97152">
        <w:t xml:space="preserve"> </w:t>
      </w:r>
      <w:r w:rsidR="00F041FD" w:rsidRPr="00B97152">
        <w:t>del lengu</w:t>
      </w:r>
      <w:r w:rsidR="00C014AA" w:rsidRPr="00B97152">
        <w:t>a</w:t>
      </w:r>
      <w:r w:rsidR="002D2659" w:rsidRPr="00B97152">
        <w:t xml:space="preserve">je. </w:t>
      </w:r>
      <w:proofErr w:type="spellStart"/>
      <w:r w:rsidR="002D2659" w:rsidRPr="00B97152">
        <w:t>Flo</w:t>
      </w:r>
      <w:r w:rsidR="002D74B9" w:rsidRPr="00B97152">
        <w:t>w</w:t>
      </w:r>
      <w:r w:rsidR="002D2659" w:rsidRPr="00B97152">
        <w:t>Code</w:t>
      </w:r>
      <w:proofErr w:type="spellEnd"/>
      <w:r w:rsidR="002D2659" w:rsidRPr="00B97152">
        <w:t xml:space="preserve"> aprovecha estas características de referencia [9]: </w:t>
      </w:r>
    </w:p>
    <w:p w14:paraId="0F0EC554" w14:textId="61F70D3C" w:rsidR="00A34751" w:rsidRPr="00B97152" w:rsidRDefault="00A34751" w:rsidP="00A34751">
      <w:r w:rsidRPr="00B97152">
        <w:rPr>
          <w:b/>
          <w:bCs/>
        </w:rPr>
        <w:t>Estándar:</w:t>
      </w:r>
      <w:r w:rsidR="002447F6" w:rsidRPr="00B97152">
        <w:t xml:space="preserve"> </w:t>
      </w:r>
      <w:r w:rsidRPr="00B97152">
        <w:t>C99/C11</w:t>
      </w:r>
      <w:r w:rsidR="002447F6" w:rsidRPr="00B97152">
        <w:t xml:space="preserve"> </w:t>
      </w:r>
      <w:r w:rsidRPr="00B97152">
        <w:t>(ISO/IEC</w:t>
      </w:r>
      <w:r w:rsidR="002447F6" w:rsidRPr="00B97152">
        <w:t xml:space="preserve"> </w:t>
      </w:r>
      <w:r w:rsidRPr="00B97152">
        <w:t>9899)</w:t>
      </w:r>
      <w:r w:rsidR="002447F6" w:rsidRPr="00B97152">
        <w:t xml:space="preserve"> </w:t>
      </w:r>
      <w:r w:rsidR="00CE19CD" w:rsidRPr="00B97152">
        <w:t>[8]</w:t>
      </w:r>
    </w:p>
    <w:p w14:paraId="54699EBC" w14:textId="2717A06C" w:rsidR="00A34751" w:rsidRPr="00B97152" w:rsidRDefault="00A34751" w:rsidP="00A34751">
      <w:r w:rsidRPr="00B97152">
        <w:rPr>
          <w:b/>
          <w:bCs/>
        </w:rPr>
        <w:t>Compilador</w:t>
      </w:r>
      <w:r w:rsidR="002447F6" w:rsidRPr="00B97152">
        <w:rPr>
          <w:b/>
          <w:bCs/>
        </w:rPr>
        <w:t xml:space="preserve"> </w:t>
      </w:r>
      <w:r w:rsidRPr="00B97152">
        <w:rPr>
          <w:b/>
          <w:bCs/>
        </w:rPr>
        <w:t>de</w:t>
      </w:r>
      <w:r w:rsidR="002447F6" w:rsidRPr="00B97152">
        <w:rPr>
          <w:b/>
          <w:bCs/>
        </w:rPr>
        <w:t xml:space="preserve"> </w:t>
      </w:r>
      <w:r w:rsidRPr="00B97152">
        <w:rPr>
          <w:b/>
          <w:bCs/>
        </w:rPr>
        <w:t>referencia:</w:t>
      </w:r>
      <w:r w:rsidR="002447F6" w:rsidRPr="00B97152">
        <w:t xml:space="preserve"> </w:t>
      </w:r>
      <w:r w:rsidRPr="00B97152">
        <w:t>GCC</w:t>
      </w:r>
      <w:r w:rsidR="002447F6" w:rsidRPr="00B97152">
        <w:t xml:space="preserve"> </w:t>
      </w:r>
    </w:p>
    <w:p w14:paraId="72FB8156" w14:textId="6343EAA1" w:rsidR="00A34751" w:rsidRPr="00B97152" w:rsidRDefault="00A34751" w:rsidP="00A34751">
      <w:r w:rsidRPr="00B97152">
        <w:rPr>
          <w:b/>
          <w:bCs/>
        </w:rPr>
        <w:t>Razones</w:t>
      </w:r>
      <w:r w:rsidR="002447F6" w:rsidRPr="00B97152">
        <w:rPr>
          <w:b/>
          <w:bCs/>
        </w:rPr>
        <w:t xml:space="preserve"> </w:t>
      </w:r>
      <w:r w:rsidRPr="00B97152">
        <w:rPr>
          <w:b/>
          <w:bCs/>
        </w:rPr>
        <w:t>para</w:t>
      </w:r>
      <w:r w:rsidR="002447F6" w:rsidRPr="00B97152">
        <w:rPr>
          <w:b/>
          <w:bCs/>
        </w:rPr>
        <w:t xml:space="preserve"> </w:t>
      </w:r>
      <w:r w:rsidRPr="00B97152">
        <w:rPr>
          <w:b/>
          <w:bCs/>
        </w:rPr>
        <w:t>C:</w:t>
      </w:r>
    </w:p>
    <w:p w14:paraId="359DC7CA" w14:textId="09D7E9DC" w:rsidR="00A34751" w:rsidRPr="00B97152" w:rsidRDefault="00A34751" w:rsidP="00E724C7">
      <w:pPr>
        <w:numPr>
          <w:ilvl w:val="0"/>
          <w:numId w:val="41"/>
        </w:numPr>
      </w:pPr>
      <w:r w:rsidRPr="00B97152">
        <w:t>Correspondencia</w:t>
      </w:r>
      <w:r w:rsidR="002447F6" w:rsidRPr="00B97152">
        <w:t xml:space="preserve"> </w:t>
      </w:r>
      <w:r w:rsidRPr="00B97152">
        <w:t>directa:</w:t>
      </w:r>
      <w:r w:rsidR="002447F6" w:rsidRPr="00B97152">
        <w:t xml:space="preserve"> </w:t>
      </w:r>
      <w:r w:rsidRPr="00B97152">
        <w:t>símbolo</w:t>
      </w:r>
      <w:r w:rsidR="002447F6" w:rsidRPr="00B97152">
        <w:t xml:space="preserve"> </w:t>
      </w:r>
      <w:r w:rsidRPr="00B97152">
        <w:t>diagrama</w:t>
      </w:r>
      <w:r w:rsidR="002447F6" w:rsidRPr="00B97152">
        <w:t xml:space="preserve"> </w:t>
      </w:r>
      <w:r w:rsidRPr="00B97152">
        <w:t>a</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w:t>
      </w:r>
      <w:r w:rsidR="002447F6" w:rsidRPr="00B97152">
        <w:t xml:space="preserve"> </w:t>
      </w:r>
      <w:r w:rsidRPr="00B97152">
        <w:t>C</w:t>
      </w:r>
    </w:p>
    <w:p w14:paraId="01065A7E" w14:textId="16B5F771" w:rsidR="00A34751" w:rsidRPr="00B97152" w:rsidRDefault="00A34751" w:rsidP="00E724C7">
      <w:pPr>
        <w:numPr>
          <w:ilvl w:val="0"/>
          <w:numId w:val="41"/>
        </w:numPr>
      </w:pPr>
      <w:r w:rsidRPr="00B97152">
        <w:t>Sintaxis</w:t>
      </w:r>
      <w:r w:rsidR="002447F6" w:rsidRPr="00B97152">
        <w:t xml:space="preserve"> </w:t>
      </w:r>
      <w:r w:rsidRPr="00B97152">
        <w:t>compacta</w:t>
      </w:r>
      <w:r w:rsidR="002447F6" w:rsidRPr="00B97152">
        <w:t xml:space="preserve"> </w:t>
      </w:r>
      <w:r w:rsidRPr="00B97152">
        <w:t>y</w:t>
      </w:r>
      <w:r w:rsidR="002447F6" w:rsidRPr="00B97152">
        <w:t xml:space="preserve"> </w:t>
      </w:r>
      <w:r w:rsidRPr="00B97152">
        <w:t>estable</w:t>
      </w:r>
    </w:p>
    <w:p w14:paraId="6BCA3989" w14:textId="64DE20CD" w:rsidR="00A34751" w:rsidRPr="00B97152" w:rsidRDefault="00A34751" w:rsidP="00E724C7">
      <w:pPr>
        <w:numPr>
          <w:ilvl w:val="0"/>
          <w:numId w:val="41"/>
        </w:numPr>
      </w:pPr>
      <w:r w:rsidRPr="00B97152">
        <w:t>Portabilidad</w:t>
      </w:r>
      <w:r w:rsidR="00FA1079" w:rsidRPr="00B97152">
        <w:t xml:space="preserve"> </w:t>
      </w:r>
    </w:p>
    <w:p w14:paraId="62AB17BF" w14:textId="14786534" w:rsidR="00A34751" w:rsidRPr="00B97152" w:rsidRDefault="00A34751" w:rsidP="00A34751">
      <w:r w:rsidRPr="00B97152">
        <w:rPr>
          <w:b/>
          <w:bCs/>
        </w:rPr>
        <w:t>Subconjunto</w:t>
      </w:r>
      <w:r w:rsidR="002447F6" w:rsidRPr="00B97152">
        <w:rPr>
          <w:b/>
          <w:bCs/>
        </w:rPr>
        <w:t xml:space="preserve"> </w:t>
      </w:r>
      <w:r w:rsidRPr="00B97152">
        <w:rPr>
          <w:b/>
          <w:bCs/>
        </w:rPr>
        <w:t>implementado:</w:t>
      </w:r>
      <w:r w:rsidR="002447F6" w:rsidRPr="00B97152">
        <w:t xml:space="preserve"> </w:t>
      </w:r>
      <w:r w:rsidR="005614E5" w:rsidRPr="00B97152">
        <w:t xml:space="preserve">librería </w:t>
      </w:r>
      <w:proofErr w:type="spellStart"/>
      <w:r w:rsidRPr="00B97152">
        <w:t>stdio.h</w:t>
      </w:r>
      <w:proofErr w:type="spellEnd"/>
      <w:r w:rsidRPr="00B97152">
        <w:t>,</w:t>
      </w:r>
      <w:r w:rsidR="002447F6" w:rsidRPr="00B97152">
        <w:t xml:space="preserve"> </w:t>
      </w:r>
      <w:r w:rsidRPr="00B97152">
        <w:t>tipos</w:t>
      </w:r>
      <w:r w:rsidR="002447F6" w:rsidRPr="00B97152">
        <w:t xml:space="preserve"> </w:t>
      </w:r>
      <w:r w:rsidRPr="00B97152">
        <w:t>primitivos</w:t>
      </w:r>
      <w:r w:rsidR="002447F6" w:rsidRPr="00B97152">
        <w:t xml:space="preserve"> </w:t>
      </w:r>
      <w:r w:rsidRPr="00B97152">
        <w:t>(</w:t>
      </w:r>
      <w:proofErr w:type="spellStart"/>
      <w:r w:rsidRPr="00B97152">
        <w:t>int</w:t>
      </w:r>
      <w:proofErr w:type="spellEnd"/>
      <w:r w:rsidRPr="00B97152">
        <w:t>/</w:t>
      </w:r>
      <w:proofErr w:type="spellStart"/>
      <w:r w:rsidRPr="00B97152">
        <w:t>float</w:t>
      </w:r>
      <w:proofErr w:type="spellEnd"/>
      <w:r w:rsidRPr="00B97152">
        <w:t>/</w:t>
      </w:r>
      <w:proofErr w:type="spellStart"/>
      <w:r w:rsidRPr="00B97152">
        <w:t>char</w:t>
      </w:r>
      <w:proofErr w:type="spellEnd"/>
      <w:r w:rsidRPr="00B97152">
        <w:t>),</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control</w:t>
      </w:r>
      <w:r w:rsidR="002447F6" w:rsidRPr="00B97152">
        <w:t xml:space="preserve"> </w:t>
      </w:r>
      <w:r w:rsidRPr="00B97152">
        <w:t>básicas.</w:t>
      </w:r>
    </w:p>
    <w:p w14:paraId="1C221A79" w14:textId="75CA009D" w:rsidR="002E69FB" w:rsidRPr="00B97152" w:rsidRDefault="002E69FB" w:rsidP="002E69FB">
      <w:pPr>
        <w:pStyle w:val="Heading2"/>
      </w:pPr>
      <w:bookmarkStart w:id="62" w:name="_Toc231153149"/>
      <w:r w:rsidRPr="00B97152">
        <w:t>Base de datos</w:t>
      </w:r>
      <w:bookmarkEnd w:id="62"/>
    </w:p>
    <w:p w14:paraId="635E5059" w14:textId="77777777" w:rsidR="002E69FB" w:rsidRPr="00B97152" w:rsidRDefault="002E69FB" w:rsidP="00283205">
      <w:proofErr w:type="spellStart"/>
      <w:r w:rsidRPr="00B97152">
        <w:t>FlowCode</w:t>
      </w:r>
      <w:proofErr w:type="spellEnd"/>
      <w:r w:rsidRPr="00B97152">
        <w:t xml:space="preserve"> requiere almacenar de forma confiable los proyectos, diagramas y el código C generado por el usuario. Para este propósito, la aplicación utiliza SQLite como motor de base de datos principal.</w:t>
      </w:r>
    </w:p>
    <w:p w14:paraId="343D4F9B" w14:textId="37844B8A" w:rsidR="002E69FB" w:rsidRPr="00B97152" w:rsidRDefault="002E69FB" w:rsidP="00283205">
      <w:r w:rsidRPr="00B97152">
        <w:t xml:space="preserve">SQLite es una biblioteca de base de datos relacional embebida, de dominio público, que no requiere un proceso servidor separado y almacena la base de datos en un único archivo del sistema de archivos del dispositivo </w:t>
      </w:r>
      <w:r w:rsidR="00C67EDE" w:rsidRPr="00B97152">
        <w:t>[13]</w:t>
      </w:r>
      <w:r w:rsidRPr="00B97152">
        <w:t xml:space="preserve">. Esta característica la hace idónea para aplicaciones móviles que operan sin conexión a internet, como es el caso de </w:t>
      </w:r>
      <w:proofErr w:type="spellStart"/>
      <w:r w:rsidRPr="00B97152">
        <w:t>FlowCode</w:t>
      </w:r>
      <w:proofErr w:type="spellEnd"/>
      <w:r w:rsidRPr="00B97152">
        <w:t xml:space="preserve">. La integración con </w:t>
      </w:r>
      <w:proofErr w:type="spellStart"/>
      <w:r w:rsidRPr="00B97152">
        <w:t>Flutter</w:t>
      </w:r>
      <w:proofErr w:type="spellEnd"/>
      <w:r w:rsidRPr="00B97152">
        <w:t xml:space="preserve"> se realiza mediante el paquete </w:t>
      </w:r>
      <w:proofErr w:type="spellStart"/>
      <w:r w:rsidRPr="00B97152">
        <w:t>sqflite</w:t>
      </w:r>
      <w:proofErr w:type="spellEnd"/>
      <w:r w:rsidRPr="00B97152">
        <w:t xml:space="preserve">, que expone la API de SQLite de forma nativa en Android </w:t>
      </w:r>
      <w:r w:rsidR="00283205" w:rsidRPr="00B97152">
        <w:t>[14]</w:t>
      </w:r>
      <w:r w:rsidRPr="00B97152">
        <w:t>.</w:t>
      </w:r>
    </w:p>
    <w:p w14:paraId="2F23CF04" w14:textId="77777777" w:rsidR="002E69FB" w:rsidRPr="00B97152" w:rsidRDefault="002E69FB" w:rsidP="00283205">
      <w:r w:rsidRPr="00B97152">
        <w:t>Las funcionalidades de persistencia comprometidas en este trabajo terminal son: almacenamiento y recuperación de proyectos y diagramas, operaciones CRUD sobre elementos del diagrama, serialización del grafo en formato JSON, y gestión de proyectos en carpetas. Toda la operación de persistencia se realiza de forma local y sin requerir conexión a internet.</w:t>
      </w:r>
    </w:p>
    <w:p w14:paraId="0BC9A0E7" w14:textId="3B06DEAB" w:rsidR="002E69FB" w:rsidRPr="00B97152" w:rsidRDefault="002E69FB" w:rsidP="00283205">
      <w:proofErr w:type="spellStart"/>
      <w:r w:rsidRPr="00B97152">
        <w:t>Firebase</w:t>
      </w:r>
      <w:proofErr w:type="spellEnd"/>
      <w:r w:rsidRPr="00B97152">
        <w:t xml:space="preserve">, por su parte, es una plataforma de servicios en la nube de Google que ofrece capacidades como autenticación de usuarios, almacenamiento remoto y análisis de uso </w:t>
      </w:r>
      <w:r w:rsidR="006D3DFE" w:rsidRPr="00B97152">
        <w:t>[22]</w:t>
      </w:r>
      <w:r w:rsidRPr="00B97152">
        <w:t xml:space="preserve">. Aunque </w:t>
      </w:r>
      <w:proofErr w:type="spellStart"/>
      <w:r w:rsidRPr="00B97152">
        <w:t>FlowCode</w:t>
      </w:r>
      <w:proofErr w:type="spellEnd"/>
      <w:r w:rsidRPr="00B97152">
        <w:t xml:space="preserve"> incorpora su configuración básica, las funcionalidades dependientes de </w:t>
      </w:r>
      <w:proofErr w:type="spellStart"/>
      <w:r w:rsidRPr="00B97152">
        <w:t>Firebase</w:t>
      </w:r>
      <w:proofErr w:type="spellEnd"/>
      <w:r w:rsidR="00283205" w:rsidRPr="00B97152">
        <w:t xml:space="preserve">, </w:t>
      </w:r>
      <w:r w:rsidRPr="00B97152">
        <w:t>como sincronización en la nube y métricas de uso</w:t>
      </w:r>
      <w:r w:rsidR="00283205" w:rsidRPr="00B97152">
        <w:t>,</w:t>
      </w:r>
      <w:r w:rsidRPr="00B97152">
        <w:t xml:space="preserve"> constituyen funcionalidades adicionales fuera del alcance comprometido de este trabajo terminal, dado que el protocolo define el desarrollo de una aplicación con operación completa sin conexión a internet.</w:t>
      </w:r>
    </w:p>
    <w:p w14:paraId="656A7541" w14:textId="77777777" w:rsidR="00EB45F6" w:rsidRPr="00B97152" w:rsidRDefault="00EB45F6">
      <w:pPr>
        <w:spacing w:line="278" w:lineRule="auto"/>
        <w:jc w:val="left"/>
        <w:rPr>
          <w:b/>
          <w:bCs/>
          <w:sz w:val="28"/>
          <w:szCs w:val="28"/>
        </w:rPr>
      </w:pPr>
      <w:r w:rsidRPr="00B97152">
        <w:br w:type="page"/>
      </w:r>
    </w:p>
    <w:p w14:paraId="246D4CE6" w14:textId="3BA5B1B8" w:rsidR="00B55BEC" w:rsidRPr="00B97152" w:rsidRDefault="00B55BEC" w:rsidP="00B55BEC">
      <w:pPr>
        <w:pStyle w:val="Heading2"/>
      </w:pPr>
      <w:bookmarkStart w:id="63" w:name="_Toc231153150"/>
      <w:r w:rsidRPr="00B97152">
        <w:t>Aplicación al proyecto</w:t>
      </w:r>
      <w:bookmarkEnd w:id="63"/>
    </w:p>
    <w:p w14:paraId="0496B480" w14:textId="31F24108" w:rsidR="00913231" w:rsidRPr="00B97152" w:rsidRDefault="00913231" w:rsidP="00913231">
      <w:proofErr w:type="spellStart"/>
      <w:r w:rsidRPr="00B97152">
        <w:t>FlowCode</w:t>
      </w:r>
      <w:proofErr w:type="spellEnd"/>
      <w:r w:rsidRPr="00B97152">
        <w:t xml:space="preserve"> es un conversor fuente-a-fuente que traduce diagramas de flujo conformes al estándar ISO 5807 </w:t>
      </w:r>
      <w:r w:rsidR="003513E1" w:rsidRPr="00B97152">
        <w:t xml:space="preserve">[19] </w:t>
      </w:r>
      <w:r w:rsidRPr="00B97152">
        <w:t xml:space="preserve">a código C estructurado (C99/C11) [7]. A diferencia de un compilador tradicional como GCC o Clang, el lenguaje fuente es visual </w:t>
      </w:r>
      <w:r w:rsidR="005614E5" w:rsidRPr="00B97152">
        <w:t>(</w:t>
      </w:r>
      <w:r w:rsidRPr="00B97152">
        <w:t>un grafo de símbolos ISO 5807</w:t>
      </w:r>
      <w:r w:rsidR="005614E5" w:rsidRPr="00B97152">
        <w:t>)</w:t>
      </w:r>
      <w:r w:rsidRPr="00B97152">
        <w:t xml:space="preserve"> y el lenguaje destino es C de alto nivel, no código objeto. El sistema no implementa optimización de código ni genera código máquina.</w:t>
      </w:r>
    </w:p>
    <w:p w14:paraId="249751D1" w14:textId="213DEB29" w:rsidR="00913231" w:rsidRPr="00B97152" w:rsidRDefault="00913231" w:rsidP="00913231">
      <w:r w:rsidRPr="00B97152">
        <w:t>El proceso de conversión aplica técnicas de la teoría de compiladores [1] en un pipeline de cuatro etapas: análisis estructural del grafo (BFS/DFS [6]), análisis sintáctico de expresiones dentro de los símbolos (</w:t>
      </w:r>
      <w:proofErr w:type="spellStart"/>
      <w:r w:rsidRPr="00B97152">
        <w:t>Petit</w:t>
      </w:r>
      <w:r w:rsidR="004C0D0D" w:rsidRPr="00B97152">
        <w:t>Análisis</w:t>
      </w:r>
      <w:proofErr w:type="spellEnd"/>
      <w:r w:rsidRPr="00B97152">
        <w:t xml:space="preserve">), análisis semántico con tabla de símbolos y verificación de reglas S01-S10 [1][4][5], y generación de código C </w:t>
      </w:r>
      <w:r w:rsidR="00FC62BA" w:rsidRPr="00B97152">
        <w:t>funcional</w:t>
      </w:r>
      <w:r w:rsidRPr="00B97152">
        <w:t xml:space="preserve"> con GCC/Clang [7][8]. La arquitectura completa, las reglas de validación y el mapeo símbolo-código se detallan en los ciclos de desarrollo correspondientes.</w:t>
      </w:r>
    </w:p>
    <w:p w14:paraId="5F79A6B2" w14:textId="5D36E719" w:rsidR="00DF12B8" w:rsidRPr="00B97152" w:rsidRDefault="00913231" w:rsidP="00913231">
      <w:r w:rsidRPr="00B97152">
        <w:t>El subconjunto del lenguaje C generado cubre tipos primitivos (</w:t>
      </w:r>
      <w:proofErr w:type="spellStart"/>
      <w:r w:rsidRPr="00B97152">
        <w:t>int</w:t>
      </w:r>
      <w:proofErr w:type="spellEnd"/>
      <w:r w:rsidRPr="00B97152">
        <w:t xml:space="preserve">, </w:t>
      </w:r>
      <w:proofErr w:type="spellStart"/>
      <w:r w:rsidRPr="00B97152">
        <w:t>float</w:t>
      </w:r>
      <w:proofErr w:type="spellEnd"/>
      <w:r w:rsidRPr="00B97152">
        <w:t xml:space="preserve">, </w:t>
      </w:r>
      <w:proofErr w:type="spellStart"/>
      <w:r w:rsidRPr="00B97152">
        <w:t>char</w:t>
      </w:r>
      <w:proofErr w:type="spellEnd"/>
      <w:r w:rsidRPr="00B97152">
        <w:t>), entrada/salida estándar (</w:t>
      </w:r>
      <w:proofErr w:type="spellStart"/>
      <w:r w:rsidRPr="00B97152">
        <w:t>scanf</w:t>
      </w:r>
      <w:proofErr w:type="spellEnd"/>
      <w:r w:rsidRPr="00B97152">
        <w:t>/</w:t>
      </w:r>
      <w:proofErr w:type="spellStart"/>
      <w:r w:rsidRPr="00B97152">
        <w:t>printf</w:t>
      </w:r>
      <w:proofErr w:type="spellEnd"/>
      <w:r w:rsidRPr="00B97152">
        <w:t>), estructuras de control (</w:t>
      </w:r>
      <w:proofErr w:type="spellStart"/>
      <w:r w:rsidRPr="00B97152">
        <w:t>if</w:t>
      </w:r>
      <w:proofErr w:type="spellEnd"/>
      <w:r w:rsidRPr="00B97152">
        <w:t>/</w:t>
      </w:r>
      <w:proofErr w:type="spellStart"/>
      <w:r w:rsidRPr="00B97152">
        <w:t>else</w:t>
      </w:r>
      <w:proofErr w:type="spellEnd"/>
      <w:r w:rsidRPr="00B97152">
        <w:t xml:space="preserve">, </w:t>
      </w:r>
      <w:proofErr w:type="spellStart"/>
      <w:r w:rsidRPr="00B97152">
        <w:t>while</w:t>
      </w:r>
      <w:proofErr w:type="spellEnd"/>
      <w:r w:rsidRPr="00B97152">
        <w:t xml:space="preserve">, </w:t>
      </w:r>
      <w:proofErr w:type="spellStart"/>
      <w:r w:rsidRPr="00B97152">
        <w:t>for</w:t>
      </w:r>
      <w:proofErr w:type="spellEnd"/>
      <w:r w:rsidRPr="00B97152">
        <w:t>) y variables locales. Conceptos avanzados como punteros, estructuras (</w:t>
      </w:r>
      <w:proofErr w:type="spellStart"/>
      <w:r w:rsidRPr="00B97152">
        <w:t>struct</w:t>
      </w:r>
      <w:proofErr w:type="spellEnd"/>
      <w:r w:rsidRPr="00B97152">
        <w:t xml:space="preserve">), memoria dinámica y recursión quedan fuera del alcance, dado que la notación ISO 5807 no ofrece representación visual adecuada para ellos </w:t>
      </w:r>
      <w:r w:rsidR="00AA24C6" w:rsidRPr="00B97152">
        <w:t>[19]</w:t>
      </w:r>
      <w:r w:rsidRPr="00B97152">
        <w:t>.</w:t>
      </w:r>
    </w:p>
    <w:p w14:paraId="0C1A97F9" w14:textId="137736B0" w:rsidR="0055232B" w:rsidRPr="00B97152" w:rsidRDefault="0055232B" w:rsidP="0055232B">
      <w:r w:rsidRPr="00B97152">
        <w:t>El sistema también incluye un mecanismo de reporte de mensajes (errores y advertencias) clasificados por nivel: estructural, sintáctico y semántico. El catálogo completo de mensajes se detalla en el Ciclo 4 y en el Anexo B.</w:t>
      </w:r>
    </w:p>
    <w:p w14:paraId="3E5926DC" w14:textId="203D7F2C" w:rsidR="00B55BEC" w:rsidRPr="00B97152" w:rsidRDefault="00B55BEC" w:rsidP="00B55BEC">
      <w:pPr>
        <w:pStyle w:val="Heading3"/>
      </w:pPr>
      <w:bookmarkStart w:id="64" w:name="_Toc231153151"/>
      <w:r w:rsidRPr="00B97152">
        <w:t>Algoritmos de análisis aplicados</w:t>
      </w:r>
      <w:bookmarkEnd w:id="64"/>
    </w:p>
    <w:p w14:paraId="7D349963" w14:textId="33F250DC" w:rsidR="00B55BEC" w:rsidRPr="00B97152" w:rsidRDefault="00B55BEC" w:rsidP="00B55BEC">
      <w:proofErr w:type="spellStart"/>
      <w:r w:rsidRPr="00B97152">
        <w:t>FlowCode</w:t>
      </w:r>
      <w:proofErr w:type="spellEnd"/>
      <w:r w:rsidR="002447F6" w:rsidRPr="00B97152">
        <w:t xml:space="preserve"> </w:t>
      </w:r>
      <w:r w:rsidRPr="00B97152">
        <w:t>implementa</w:t>
      </w:r>
      <w:r w:rsidR="002447F6" w:rsidRPr="00B97152">
        <w:t xml:space="preserve"> </w:t>
      </w:r>
      <w:r w:rsidRPr="00B97152">
        <w:t>algoritmos</w:t>
      </w:r>
      <w:r w:rsidR="002447F6" w:rsidRPr="00B97152">
        <w:t xml:space="preserve"> </w:t>
      </w:r>
      <w:r w:rsidRPr="00B97152">
        <w:t>de</w:t>
      </w:r>
      <w:r w:rsidR="002447F6" w:rsidRPr="00B97152">
        <w:t xml:space="preserve"> </w:t>
      </w:r>
      <w:r w:rsidRPr="00B97152">
        <w:t>análisis</w:t>
      </w:r>
      <w:r w:rsidR="002447F6" w:rsidRPr="00B97152">
        <w:t xml:space="preserve"> </w:t>
      </w:r>
      <w:r w:rsidRPr="00B97152">
        <w:t>de</w:t>
      </w:r>
      <w:r w:rsidR="002447F6" w:rsidRPr="00B97152">
        <w:t xml:space="preserve"> </w:t>
      </w:r>
      <w:r w:rsidRPr="00B97152">
        <w:t>grafos</w:t>
      </w:r>
      <w:r w:rsidR="002447F6" w:rsidRPr="00B97152">
        <w:t xml:space="preserve"> </w:t>
      </w:r>
      <w:r w:rsidRPr="00B97152">
        <w:t>y</w:t>
      </w:r>
      <w:r w:rsidR="002447F6" w:rsidRPr="00B97152">
        <w:t xml:space="preserve"> </w:t>
      </w:r>
      <w:r w:rsidRPr="00B97152">
        <w:t>flujo</w:t>
      </w:r>
      <w:r w:rsidR="002447F6" w:rsidRPr="00B97152">
        <w:t xml:space="preserve"> </w:t>
      </w:r>
      <w:r w:rsidRPr="00B97152">
        <w:t>de</w:t>
      </w:r>
      <w:r w:rsidR="002447F6" w:rsidRPr="00B97152">
        <w:t xml:space="preserve"> </w:t>
      </w:r>
      <w:r w:rsidRPr="00B97152">
        <w:t>datos</w:t>
      </w:r>
      <w:r w:rsidR="002447F6" w:rsidRPr="00B97152">
        <w:t xml:space="preserve"> </w:t>
      </w:r>
      <w:r w:rsidRPr="00B97152">
        <w:t>específicos</w:t>
      </w:r>
      <w:r w:rsidR="002447F6" w:rsidRPr="00B97152">
        <w:t xml:space="preserve"> </w:t>
      </w:r>
      <w:r w:rsidRPr="00B97152">
        <w:t>para</w:t>
      </w:r>
      <w:r w:rsidR="002447F6" w:rsidRPr="00B97152">
        <w:t xml:space="preserve"> </w:t>
      </w:r>
      <w:r w:rsidRPr="00B97152">
        <w:t>validar</w:t>
      </w:r>
      <w:r w:rsidR="002447F6" w:rsidRPr="00B97152">
        <w:t xml:space="preserve"> </w:t>
      </w:r>
      <w:r w:rsidRPr="00B97152">
        <w:t>propiedades</w:t>
      </w:r>
      <w:r w:rsidR="002447F6" w:rsidRPr="00B97152">
        <w:t xml:space="preserve"> </w:t>
      </w:r>
      <w:r w:rsidRPr="00B97152">
        <w:t>semánticas:</w:t>
      </w:r>
    </w:p>
    <w:p w14:paraId="65ED7881" w14:textId="2B4DE834" w:rsidR="00B55BEC" w:rsidRPr="00B97152" w:rsidRDefault="00B55BEC" w:rsidP="004620A1">
      <w:pPr>
        <w:pStyle w:val="Heading4"/>
      </w:pPr>
      <w:r w:rsidRPr="00B97152">
        <w:t>Análisis</w:t>
      </w:r>
      <w:r w:rsidR="002447F6" w:rsidRPr="00B97152">
        <w:t xml:space="preserve"> </w:t>
      </w:r>
      <w:r w:rsidRPr="00B97152">
        <w:t>de</w:t>
      </w:r>
      <w:r w:rsidR="002447F6" w:rsidRPr="00B97152">
        <w:t xml:space="preserve"> </w:t>
      </w:r>
      <w:proofErr w:type="spellStart"/>
      <w:r w:rsidR="005614E5" w:rsidRPr="00B97152">
        <w:t>a</w:t>
      </w:r>
      <w:r w:rsidRPr="00B97152">
        <w:t>lcanzabilidad</w:t>
      </w:r>
      <w:proofErr w:type="spellEnd"/>
      <w:r w:rsidR="002447F6" w:rsidRPr="00B97152">
        <w:t xml:space="preserve"> </w:t>
      </w:r>
    </w:p>
    <w:p w14:paraId="6234CB59" w14:textId="323546B0" w:rsidR="00B55BEC" w:rsidRPr="00B97152" w:rsidRDefault="00B55BEC" w:rsidP="00E724C7">
      <w:pPr>
        <w:numPr>
          <w:ilvl w:val="0"/>
          <w:numId w:val="38"/>
        </w:numPr>
      </w:pPr>
      <w:r w:rsidRPr="00B97152">
        <w:rPr>
          <w:b/>
          <w:bCs/>
        </w:rPr>
        <w:t>Algoritmo:</w:t>
      </w:r>
      <w:r w:rsidR="002447F6" w:rsidRPr="00B97152">
        <w:t xml:space="preserve"> </w:t>
      </w:r>
      <w:r w:rsidRPr="00B97152">
        <w:t>BFS</w:t>
      </w:r>
      <w:r w:rsidR="002447F6" w:rsidRPr="00B97152">
        <w:t xml:space="preserve"> </w:t>
      </w:r>
      <w:r w:rsidRPr="00B97152">
        <w:t>(</w:t>
      </w:r>
      <w:r w:rsidR="005614E5" w:rsidRPr="00B97152">
        <w:t>primera búsqueda en amplitud</w:t>
      </w:r>
      <w:r w:rsidRPr="00B97152">
        <w:t>)</w:t>
      </w:r>
      <w:r w:rsidR="002447F6" w:rsidRPr="00B97152">
        <w:t xml:space="preserve"> </w:t>
      </w:r>
      <w:r w:rsidRPr="00B97152">
        <w:t>desde</w:t>
      </w:r>
      <w:r w:rsidR="002447F6" w:rsidRPr="00B97152">
        <w:t xml:space="preserve"> </w:t>
      </w:r>
      <w:r w:rsidRPr="00B97152">
        <w:t>nodo</w:t>
      </w:r>
      <w:r w:rsidR="002447F6" w:rsidRPr="00B97152">
        <w:t xml:space="preserve"> </w:t>
      </w:r>
      <w:r w:rsidR="005614E5" w:rsidRPr="00B97152">
        <w:t>inicio</w:t>
      </w:r>
    </w:p>
    <w:p w14:paraId="1E69F10C" w14:textId="5E425F17" w:rsidR="00B55BEC" w:rsidRPr="00B97152" w:rsidRDefault="00B55BEC" w:rsidP="00E724C7">
      <w:pPr>
        <w:numPr>
          <w:ilvl w:val="0"/>
          <w:numId w:val="38"/>
        </w:numPr>
      </w:pPr>
      <w:r w:rsidRPr="00B97152">
        <w:rPr>
          <w:b/>
          <w:bCs/>
        </w:rPr>
        <w:t>Propósito:</w:t>
      </w:r>
      <w:r w:rsidR="002447F6" w:rsidRPr="00B97152">
        <w:t xml:space="preserve"> </w:t>
      </w:r>
    </w:p>
    <w:p w14:paraId="6151196C" w14:textId="0DB7A975" w:rsidR="00B55BEC" w:rsidRPr="00B97152" w:rsidRDefault="00B55BEC" w:rsidP="00E724C7">
      <w:pPr>
        <w:numPr>
          <w:ilvl w:val="1"/>
          <w:numId w:val="38"/>
        </w:numPr>
      </w:pPr>
      <w:r w:rsidRPr="00B97152">
        <w:t>Verificar</w:t>
      </w:r>
      <w:r w:rsidR="002447F6" w:rsidRPr="00B97152">
        <w:t xml:space="preserve"> </w:t>
      </w:r>
      <w:r w:rsidRPr="00B97152">
        <w:t>que</w:t>
      </w:r>
      <w:r w:rsidR="002447F6" w:rsidRPr="00B97152">
        <w:t xml:space="preserve"> </w:t>
      </w:r>
      <w:r w:rsidRPr="00B97152">
        <w:t>todos</w:t>
      </w:r>
      <w:r w:rsidR="002447F6" w:rsidRPr="00B97152">
        <w:t xml:space="preserve"> </w:t>
      </w:r>
      <w:r w:rsidRPr="00B97152">
        <w:t>los</w:t>
      </w:r>
      <w:r w:rsidR="002447F6" w:rsidRPr="00B97152">
        <w:t xml:space="preserve"> </w:t>
      </w:r>
      <w:r w:rsidRPr="00B97152">
        <w:t>nodos</w:t>
      </w:r>
      <w:r w:rsidR="002447F6" w:rsidRPr="00B97152">
        <w:t xml:space="preserve"> </w:t>
      </w:r>
      <w:r w:rsidRPr="00B97152">
        <w:t>sean</w:t>
      </w:r>
      <w:r w:rsidR="002447F6" w:rsidRPr="00B97152">
        <w:t xml:space="preserve"> </w:t>
      </w:r>
      <w:r w:rsidRPr="00B97152">
        <w:t>alcanzables</w:t>
      </w:r>
      <w:r w:rsidR="002447F6" w:rsidRPr="00B97152">
        <w:t xml:space="preserve"> </w:t>
      </w:r>
      <w:r w:rsidRPr="00B97152">
        <w:t>desde</w:t>
      </w:r>
      <w:r w:rsidR="005614E5" w:rsidRPr="00B97152">
        <w:t xml:space="preserve"> inicio</w:t>
      </w:r>
    </w:p>
    <w:p w14:paraId="7F4929AF" w14:textId="4F8D50E9" w:rsidR="00B55BEC" w:rsidRPr="00B97152" w:rsidRDefault="004D0719" w:rsidP="00E724C7">
      <w:pPr>
        <w:numPr>
          <w:ilvl w:val="1"/>
          <w:numId w:val="38"/>
        </w:numPr>
      </w:pPr>
      <w:r w:rsidRPr="00B97152">
        <w:t>Hay</w:t>
      </w:r>
      <w:r w:rsidR="002447F6" w:rsidRPr="00B97152">
        <w:t xml:space="preserve"> </w:t>
      </w:r>
      <w:r w:rsidRPr="00B97152">
        <w:t>que</w:t>
      </w:r>
      <w:r w:rsidR="002447F6" w:rsidRPr="00B97152">
        <w:t xml:space="preserve"> </w:t>
      </w:r>
      <w:r w:rsidRPr="00B97152">
        <w:t>confirmar</w:t>
      </w:r>
      <w:r w:rsidR="002447F6" w:rsidRPr="00B97152">
        <w:t xml:space="preserve"> </w:t>
      </w:r>
      <w:r w:rsidR="00B55BEC" w:rsidRPr="00B97152">
        <w:t>que</w:t>
      </w:r>
      <w:r w:rsidR="002447F6" w:rsidRPr="00B97152">
        <w:t xml:space="preserve"> </w:t>
      </w:r>
      <w:r w:rsidR="00B55BEC" w:rsidRPr="00B97152">
        <w:t>todos</w:t>
      </w:r>
      <w:r w:rsidR="002447F6" w:rsidRPr="00B97152">
        <w:t xml:space="preserve"> </w:t>
      </w:r>
      <w:r w:rsidR="00B55BEC" w:rsidRPr="00B97152">
        <w:t>los</w:t>
      </w:r>
      <w:r w:rsidR="002447F6" w:rsidRPr="00B97152">
        <w:t xml:space="preserve"> </w:t>
      </w:r>
      <w:r w:rsidR="00B55BEC" w:rsidRPr="00B97152">
        <w:t>caminos</w:t>
      </w:r>
      <w:r w:rsidR="002447F6" w:rsidRPr="00B97152">
        <w:t xml:space="preserve"> </w:t>
      </w:r>
      <w:r w:rsidR="00B55BEC" w:rsidRPr="00B97152">
        <w:t>lleguen</w:t>
      </w:r>
      <w:r w:rsidR="002447F6" w:rsidRPr="00B97152">
        <w:t xml:space="preserve"> </w:t>
      </w:r>
      <w:r w:rsidR="00B55BEC" w:rsidRPr="00B97152">
        <w:t>a</w:t>
      </w:r>
      <w:r w:rsidR="002447F6" w:rsidRPr="00B97152">
        <w:t xml:space="preserve"> </w:t>
      </w:r>
      <w:r w:rsidR="00B55BEC" w:rsidRPr="00B97152">
        <w:t>al</w:t>
      </w:r>
      <w:r w:rsidR="002447F6" w:rsidRPr="00B97152">
        <w:t xml:space="preserve"> </w:t>
      </w:r>
      <w:r w:rsidR="00B55BEC" w:rsidRPr="00B97152">
        <w:t>menos</w:t>
      </w:r>
      <w:r w:rsidR="002447F6" w:rsidRPr="00B97152">
        <w:t xml:space="preserve"> </w:t>
      </w:r>
      <w:r w:rsidR="00B55BEC" w:rsidRPr="00B97152">
        <w:t>un</w:t>
      </w:r>
      <w:r w:rsidR="005614E5" w:rsidRPr="00B97152">
        <w:t xml:space="preserve"> fin </w:t>
      </w:r>
    </w:p>
    <w:p w14:paraId="34D11C88" w14:textId="2236A954" w:rsidR="00B55BEC" w:rsidRPr="00B97152" w:rsidRDefault="002447F6" w:rsidP="00E724C7">
      <w:pPr>
        <w:numPr>
          <w:ilvl w:val="0"/>
          <w:numId w:val="38"/>
        </w:numPr>
      </w:pPr>
      <w:r w:rsidRPr="00B97152">
        <w:rPr>
          <w:b/>
          <w:bCs/>
        </w:rPr>
        <w:t xml:space="preserve">  </w:t>
      </w:r>
      <w:r w:rsidR="00B55BEC" w:rsidRPr="00B97152">
        <w:rPr>
          <w:b/>
          <w:bCs/>
        </w:rPr>
        <w:t>Detección:</w:t>
      </w:r>
      <w:r w:rsidRPr="00B97152">
        <w:t xml:space="preserve"> </w:t>
      </w:r>
      <w:r w:rsidR="00B55BEC" w:rsidRPr="00B97152">
        <w:t>Nodos</w:t>
      </w:r>
      <w:r w:rsidRPr="00B97152">
        <w:t xml:space="preserve"> </w:t>
      </w:r>
      <w:r w:rsidR="00B55BEC" w:rsidRPr="00B97152">
        <w:t>inalcanzables</w:t>
      </w:r>
      <w:r w:rsidR="00C40CFC" w:rsidRPr="00B97152">
        <w:t xml:space="preserve"> y</w:t>
      </w:r>
      <w:r w:rsidRPr="00B97152">
        <w:t xml:space="preserve"> </w:t>
      </w:r>
      <w:r w:rsidR="00B55BEC" w:rsidRPr="00B97152">
        <w:t>caminos</w:t>
      </w:r>
      <w:r w:rsidRPr="00B97152">
        <w:t xml:space="preserve"> </w:t>
      </w:r>
      <w:r w:rsidR="00B55BEC" w:rsidRPr="00B97152">
        <w:t>sin</w:t>
      </w:r>
      <w:r w:rsidRPr="00B97152">
        <w:t xml:space="preserve"> </w:t>
      </w:r>
      <w:r w:rsidR="00B55BEC" w:rsidRPr="00B97152">
        <w:t>terminación</w:t>
      </w:r>
    </w:p>
    <w:p w14:paraId="55404DEB" w14:textId="6921EF46" w:rsidR="00B55BEC" w:rsidRPr="00B97152" w:rsidRDefault="00B55BEC" w:rsidP="004620A1">
      <w:pPr>
        <w:pStyle w:val="Heading4"/>
      </w:pPr>
      <w:r w:rsidRPr="00B97152">
        <w:t>Detección</w:t>
      </w:r>
      <w:r w:rsidR="002447F6" w:rsidRPr="00B97152">
        <w:t xml:space="preserve"> </w:t>
      </w:r>
      <w:r w:rsidRPr="00B97152">
        <w:t>de</w:t>
      </w:r>
      <w:r w:rsidR="002447F6" w:rsidRPr="00B97152">
        <w:t xml:space="preserve"> </w:t>
      </w:r>
      <w:r w:rsidR="005614E5" w:rsidRPr="00B97152">
        <w:t>c</w:t>
      </w:r>
      <w:r w:rsidRPr="00B97152">
        <w:t>iclos</w:t>
      </w:r>
      <w:r w:rsidR="002447F6" w:rsidRPr="00B97152">
        <w:t xml:space="preserve"> </w:t>
      </w:r>
    </w:p>
    <w:p w14:paraId="1EFA1946" w14:textId="6DE57CD2" w:rsidR="00B55BEC" w:rsidRPr="00B97152" w:rsidRDefault="00B55BEC" w:rsidP="00E724C7">
      <w:pPr>
        <w:numPr>
          <w:ilvl w:val="0"/>
          <w:numId w:val="39"/>
        </w:numPr>
      </w:pPr>
      <w:r w:rsidRPr="00B97152">
        <w:rPr>
          <w:b/>
          <w:bCs/>
        </w:rPr>
        <w:t>Algoritmo:</w:t>
      </w:r>
      <w:r w:rsidR="002447F6" w:rsidRPr="00B97152">
        <w:t xml:space="preserve"> </w:t>
      </w:r>
      <w:r w:rsidRPr="00B97152">
        <w:t>Tarjan</w:t>
      </w:r>
      <w:r w:rsidR="002447F6" w:rsidRPr="00B97152">
        <w:t xml:space="preserve"> </w:t>
      </w:r>
      <w:r w:rsidRPr="00B97152">
        <w:t>para</w:t>
      </w:r>
      <w:r w:rsidR="002447F6" w:rsidRPr="00B97152">
        <w:t xml:space="preserve"> </w:t>
      </w:r>
      <w:r w:rsidRPr="00B97152">
        <w:t>componentes</w:t>
      </w:r>
      <w:r w:rsidR="002447F6" w:rsidRPr="00B97152">
        <w:t xml:space="preserve"> </w:t>
      </w:r>
      <w:r w:rsidRPr="00B97152">
        <w:t>fuertemente</w:t>
      </w:r>
      <w:r w:rsidR="002447F6" w:rsidRPr="00B97152">
        <w:t xml:space="preserve"> </w:t>
      </w:r>
      <w:r w:rsidRPr="00B97152">
        <w:t>conexas</w:t>
      </w:r>
      <w:r w:rsidR="002447F6" w:rsidRPr="00B97152">
        <w:t xml:space="preserve"> </w:t>
      </w:r>
      <w:r w:rsidRPr="00B97152">
        <w:t>(SCC)</w:t>
      </w:r>
    </w:p>
    <w:p w14:paraId="7BA8514B" w14:textId="712BD77C" w:rsidR="00B55BEC" w:rsidRPr="00B97152" w:rsidRDefault="00B55BEC" w:rsidP="00E724C7">
      <w:pPr>
        <w:numPr>
          <w:ilvl w:val="0"/>
          <w:numId w:val="39"/>
        </w:numPr>
      </w:pPr>
      <w:r w:rsidRPr="00B97152">
        <w:rPr>
          <w:b/>
          <w:bCs/>
        </w:rPr>
        <w:t>Propósito:</w:t>
      </w:r>
      <w:r w:rsidR="002447F6" w:rsidRPr="00B97152">
        <w:t xml:space="preserve"> </w:t>
      </w:r>
      <w:r w:rsidRPr="00B97152">
        <w:t>Identificar</w:t>
      </w:r>
      <w:r w:rsidR="002447F6" w:rsidRPr="00B97152">
        <w:t xml:space="preserve"> </w:t>
      </w:r>
      <w:r w:rsidRPr="00B97152">
        <w:t>bucles</w:t>
      </w:r>
      <w:r w:rsidR="002447F6" w:rsidRPr="00B97152">
        <w:t xml:space="preserve"> </w:t>
      </w:r>
      <w:r w:rsidRPr="00B97152">
        <w:t>y</w:t>
      </w:r>
      <w:r w:rsidR="002447F6" w:rsidRPr="00B97152">
        <w:t xml:space="preserve"> </w:t>
      </w:r>
      <w:r w:rsidRPr="00B97152">
        <w:t>verificar</w:t>
      </w:r>
      <w:r w:rsidR="002447F6" w:rsidRPr="00B97152">
        <w:t xml:space="preserve"> </w:t>
      </w:r>
      <w:r w:rsidRPr="00B97152">
        <w:t>que</w:t>
      </w:r>
      <w:r w:rsidR="002447F6" w:rsidRPr="00B97152">
        <w:t xml:space="preserve"> </w:t>
      </w:r>
      <w:r w:rsidRPr="00B97152">
        <w:t>variables</w:t>
      </w:r>
      <w:r w:rsidR="002447F6" w:rsidRPr="00B97152">
        <w:t xml:space="preserve"> </w:t>
      </w:r>
      <w:r w:rsidRPr="00B97152">
        <w:t>de</w:t>
      </w:r>
      <w:r w:rsidR="002447F6" w:rsidRPr="00B97152">
        <w:t xml:space="preserve"> </w:t>
      </w:r>
      <w:r w:rsidRPr="00B97152">
        <w:t>control</w:t>
      </w:r>
      <w:r w:rsidR="002447F6" w:rsidRPr="00B97152">
        <w:t xml:space="preserve"> </w:t>
      </w:r>
      <w:r w:rsidRPr="00B97152">
        <w:t>se</w:t>
      </w:r>
      <w:r w:rsidR="002447F6" w:rsidRPr="00B97152">
        <w:t xml:space="preserve"> </w:t>
      </w:r>
      <w:r w:rsidRPr="00B97152">
        <w:t>modifiquen</w:t>
      </w:r>
    </w:p>
    <w:p w14:paraId="0343934D" w14:textId="3AA34663" w:rsidR="00B55BEC" w:rsidRPr="00B97152" w:rsidRDefault="00B55BEC" w:rsidP="00E724C7">
      <w:pPr>
        <w:numPr>
          <w:ilvl w:val="0"/>
          <w:numId w:val="39"/>
        </w:numPr>
      </w:pPr>
      <w:r w:rsidRPr="00B97152">
        <w:rPr>
          <w:b/>
          <w:bCs/>
        </w:rPr>
        <w:t>Detección:</w:t>
      </w:r>
      <w:r w:rsidR="002447F6" w:rsidRPr="00B97152">
        <w:t xml:space="preserve"> </w:t>
      </w:r>
      <w:r w:rsidRPr="00B97152">
        <w:t>Bucles</w:t>
      </w:r>
      <w:r w:rsidR="002447F6" w:rsidRPr="00B97152">
        <w:t xml:space="preserve"> </w:t>
      </w:r>
      <w:r w:rsidRPr="00B97152">
        <w:t>infinitos</w:t>
      </w:r>
    </w:p>
    <w:p w14:paraId="5276978F" w14:textId="5C2F19A2" w:rsidR="00B55BEC" w:rsidRPr="00B97152" w:rsidRDefault="00B55BEC" w:rsidP="004620A1">
      <w:pPr>
        <w:pStyle w:val="Heading4"/>
      </w:pPr>
      <w:r w:rsidRPr="00B97152">
        <w:t>Análisis</w:t>
      </w:r>
      <w:r w:rsidR="002447F6" w:rsidRPr="00B97152">
        <w:t xml:space="preserve"> </w:t>
      </w:r>
      <w:r w:rsidRPr="00B97152">
        <w:t>de</w:t>
      </w:r>
      <w:r w:rsidR="002447F6" w:rsidRPr="00B97152">
        <w:t xml:space="preserve"> </w:t>
      </w:r>
      <w:r w:rsidR="005614E5" w:rsidRPr="00B97152">
        <w:t>flujo</w:t>
      </w:r>
      <w:r w:rsidR="002447F6" w:rsidRPr="00B97152">
        <w:t xml:space="preserve"> </w:t>
      </w:r>
      <w:r w:rsidRPr="00B97152">
        <w:t>de</w:t>
      </w:r>
      <w:r w:rsidR="002447F6" w:rsidRPr="00B97152">
        <w:t xml:space="preserve"> </w:t>
      </w:r>
      <w:r w:rsidR="005614E5" w:rsidRPr="00B97152">
        <w:t>d</w:t>
      </w:r>
      <w:r w:rsidRPr="00B97152">
        <w:t>atos</w:t>
      </w:r>
    </w:p>
    <w:p w14:paraId="2AA137B2" w14:textId="7A91B382" w:rsidR="00B55BEC" w:rsidRPr="00B97152" w:rsidRDefault="00B55BEC" w:rsidP="008305BB">
      <w:pPr>
        <w:pStyle w:val="ListParagraph"/>
        <w:numPr>
          <w:ilvl w:val="0"/>
          <w:numId w:val="40"/>
        </w:numPr>
      </w:pPr>
      <w:r w:rsidRPr="00B97152">
        <w:rPr>
          <w:b/>
          <w:bCs/>
        </w:rPr>
        <w:t>Algoritmo:</w:t>
      </w:r>
      <w:r w:rsidR="002447F6" w:rsidRPr="00B97152">
        <w:t xml:space="preserve"> </w:t>
      </w:r>
      <w:r w:rsidR="005614E5" w:rsidRPr="00B97152">
        <w:t>Análisis de flujo de datos</w:t>
      </w:r>
    </w:p>
    <w:p w14:paraId="05E283FB" w14:textId="092A19A0" w:rsidR="00B55BEC" w:rsidRPr="00B97152" w:rsidRDefault="00B55BEC" w:rsidP="00E724C7">
      <w:pPr>
        <w:numPr>
          <w:ilvl w:val="0"/>
          <w:numId w:val="40"/>
        </w:numPr>
      </w:pPr>
      <w:r w:rsidRPr="00B97152">
        <w:rPr>
          <w:b/>
          <w:bCs/>
        </w:rPr>
        <w:t>Propósito:</w:t>
      </w:r>
      <w:r w:rsidR="002447F6" w:rsidRPr="00B97152">
        <w:t xml:space="preserve"> </w:t>
      </w:r>
      <w:r w:rsidRPr="00B97152">
        <w:t>Rastrear</w:t>
      </w:r>
      <w:r w:rsidR="002447F6" w:rsidRPr="00B97152">
        <w:t xml:space="preserve"> </w:t>
      </w:r>
      <w:r w:rsidRPr="00B97152">
        <w:t>definiciones</w:t>
      </w:r>
      <w:r w:rsidR="002447F6" w:rsidRPr="00B97152">
        <w:t xml:space="preserve"> </w:t>
      </w:r>
      <w:r w:rsidRPr="00B97152">
        <w:t>y</w:t>
      </w:r>
      <w:r w:rsidR="002447F6" w:rsidRPr="00B97152">
        <w:t xml:space="preserve"> </w:t>
      </w:r>
      <w:r w:rsidRPr="00B97152">
        <w:t>usos</w:t>
      </w:r>
      <w:r w:rsidR="002447F6" w:rsidRPr="00B97152">
        <w:t xml:space="preserve"> </w:t>
      </w:r>
      <w:r w:rsidRPr="00B97152">
        <w:t>de</w:t>
      </w:r>
      <w:r w:rsidR="002447F6" w:rsidRPr="00B97152">
        <w:t xml:space="preserve"> </w:t>
      </w:r>
      <w:r w:rsidRPr="00B97152">
        <w:t>variables</w:t>
      </w:r>
      <w:r w:rsidR="002447F6" w:rsidRPr="00B97152">
        <w:t xml:space="preserve"> </w:t>
      </w:r>
      <w:r w:rsidRPr="00B97152">
        <w:t>a</w:t>
      </w:r>
      <w:r w:rsidR="002447F6" w:rsidRPr="00B97152">
        <w:t xml:space="preserve"> </w:t>
      </w:r>
      <w:r w:rsidRPr="00B97152">
        <w:t>lo</w:t>
      </w:r>
      <w:r w:rsidR="002447F6" w:rsidRPr="00B97152">
        <w:t xml:space="preserve"> </w:t>
      </w:r>
      <w:r w:rsidRPr="00B97152">
        <w:t>largo</w:t>
      </w:r>
      <w:r w:rsidR="002447F6" w:rsidRPr="00B97152">
        <w:t xml:space="preserve"> </w:t>
      </w:r>
      <w:r w:rsidRPr="00B97152">
        <w:t>del</w:t>
      </w:r>
      <w:r w:rsidR="002447F6" w:rsidRPr="00B97152">
        <w:t xml:space="preserve"> </w:t>
      </w:r>
      <w:r w:rsidRPr="00B97152">
        <w:t>flujo</w:t>
      </w:r>
    </w:p>
    <w:p w14:paraId="5DEDDF44" w14:textId="54379BAE" w:rsidR="00B55BEC" w:rsidRPr="00B97152" w:rsidRDefault="00B55BEC" w:rsidP="00E724C7">
      <w:pPr>
        <w:numPr>
          <w:ilvl w:val="0"/>
          <w:numId w:val="40"/>
        </w:numPr>
      </w:pPr>
      <w:r w:rsidRPr="00B97152">
        <w:rPr>
          <w:b/>
          <w:bCs/>
        </w:rPr>
        <w:t>Detección:</w:t>
      </w:r>
      <w:r w:rsidR="002447F6" w:rsidRPr="00B97152">
        <w:t xml:space="preserve"> </w:t>
      </w:r>
    </w:p>
    <w:p w14:paraId="099B1E8E" w14:textId="16DF6ECC" w:rsidR="00B55BEC" w:rsidRPr="00B97152" w:rsidRDefault="00B55BEC" w:rsidP="00E724C7">
      <w:pPr>
        <w:numPr>
          <w:ilvl w:val="1"/>
          <w:numId w:val="40"/>
        </w:numPr>
      </w:pPr>
      <w:r w:rsidRPr="00B97152">
        <w:t>Variables</w:t>
      </w:r>
      <w:r w:rsidR="002447F6" w:rsidRPr="00B97152">
        <w:t xml:space="preserve"> </w:t>
      </w:r>
      <w:r w:rsidRPr="00B97152">
        <w:t>no</w:t>
      </w:r>
      <w:r w:rsidR="002447F6" w:rsidRPr="00B97152">
        <w:t xml:space="preserve"> </w:t>
      </w:r>
      <w:r w:rsidRPr="00B97152">
        <w:t>inicializadas</w:t>
      </w:r>
      <w:r w:rsidR="002447F6" w:rsidRPr="00B97152">
        <w:t xml:space="preserve"> </w:t>
      </w:r>
    </w:p>
    <w:p w14:paraId="1EEFE1D0" w14:textId="7D99B33B" w:rsidR="00B55BEC" w:rsidRPr="00B97152" w:rsidRDefault="00B55BEC" w:rsidP="00E724C7">
      <w:pPr>
        <w:numPr>
          <w:ilvl w:val="1"/>
          <w:numId w:val="40"/>
        </w:numPr>
      </w:pPr>
      <w:r w:rsidRPr="00B97152">
        <w:t>Valores</w:t>
      </w:r>
      <w:r w:rsidR="002447F6" w:rsidRPr="00B97152">
        <w:t xml:space="preserve"> </w:t>
      </w:r>
      <w:r w:rsidRPr="00B97152">
        <w:t>asignados</w:t>
      </w:r>
      <w:r w:rsidR="002447F6" w:rsidRPr="00B97152">
        <w:t xml:space="preserve"> </w:t>
      </w:r>
      <w:r w:rsidRPr="00B97152">
        <w:t>nunca</w:t>
      </w:r>
      <w:r w:rsidR="002447F6" w:rsidRPr="00B97152">
        <w:t xml:space="preserve"> </w:t>
      </w:r>
      <w:r w:rsidRPr="00B97152">
        <w:t>usados</w:t>
      </w:r>
    </w:p>
    <w:p w14:paraId="73B6B330" w14:textId="3B567DF3" w:rsidR="00B55BEC" w:rsidRPr="00B97152" w:rsidRDefault="00B55BEC" w:rsidP="00E724C7">
      <w:pPr>
        <w:numPr>
          <w:ilvl w:val="1"/>
          <w:numId w:val="40"/>
        </w:numPr>
      </w:pPr>
      <w:r w:rsidRPr="00B97152">
        <w:t>Expresiones</w:t>
      </w:r>
      <w:r w:rsidR="002447F6" w:rsidRPr="00B97152">
        <w:t xml:space="preserve"> </w:t>
      </w:r>
      <w:r w:rsidRPr="00B97152">
        <w:t>siempre</w:t>
      </w:r>
      <w:r w:rsidR="002447F6" w:rsidRPr="00B97152">
        <w:t xml:space="preserve"> </w:t>
      </w:r>
      <w:r w:rsidRPr="00B97152">
        <w:t>constantes</w:t>
      </w:r>
    </w:p>
    <w:p w14:paraId="2BF4EDE6" w14:textId="0583A37D" w:rsidR="00FD03CF" w:rsidRPr="00B97152" w:rsidRDefault="005614E5" w:rsidP="000C78AD">
      <w:pPr>
        <w:pStyle w:val="Heading2"/>
      </w:pPr>
      <w:bookmarkStart w:id="65" w:name="_Toc231153152"/>
      <w:r w:rsidRPr="00B97152">
        <w:t>Conceptos de programación y diseño de algoritmos cubiertos</w:t>
      </w:r>
      <w:bookmarkEnd w:id="65"/>
    </w:p>
    <w:p w14:paraId="2885AE4A" w14:textId="2E8D1CF2" w:rsidR="00FD03CF" w:rsidRPr="00B97152" w:rsidRDefault="00FD03CF" w:rsidP="00FD03CF">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como</w:t>
      </w:r>
      <w:r w:rsidR="002447F6" w:rsidRPr="00B97152">
        <w:t xml:space="preserve"> </w:t>
      </w:r>
      <w:r w:rsidRPr="00B97152">
        <w:t>herramienta</w:t>
      </w:r>
      <w:r w:rsidR="002447F6" w:rsidRPr="00B97152">
        <w:t xml:space="preserve"> </w:t>
      </w:r>
      <w:r w:rsidRPr="00B97152">
        <w:t>de</w:t>
      </w:r>
      <w:r w:rsidR="002447F6" w:rsidRPr="00B97152">
        <w:t xml:space="preserve"> </w:t>
      </w:r>
      <w:r w:rsidRPr="00B97152">
        <w:t>representación</w:t>
      </w:r>
      <w:r w:rsidR="002447F6" w:rsidRPr="00B97152">
        <w:t xml:space="preserve"> </w:t>
      </w:r>
      <w:r w:rsidRPr="00B97152">
        <w:t>visual,</w:t>
      </w:r>
      <w:r w:rsidR="002447F6" w:rsidRPr="00B97152">
        <w:t xml:space="preserve"> </w:t>
      </w:r>
      <w:r w:rsidRPr="00B97152">
        <w:t>tienen</w:t>
      </w:r>
      <w:r w:rsidR="002447F6" w:rsidRPr="00B97152">
        <w:t xml:space="preserve"> </w:t>
      </w:r>
      <w:r w:rsidRPr="00B97152">
        <w:t>capacidades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inherentes.</w:t>
      </w:r>
      <w:r w:rsidR="002447F6" w:rsidRPr="00B97152">
        <w:t xml:space="preserve"> </w:t>
      </w:r>
      <w:r w:rsidRPr="00B97152">
        <w:t>Esta</w:t>
      </w:r>
      <w:r w:rsidR="002447F6" w:rsidRPr="00B97152">
        <w:t xml:space="preserve"> </w:t>
      </w:r>
      <w:r w:rsidRPr="00B97152">
        <w:t>sección</w:t>
      </w:r>
      <w:r w:rsidR="002447F6" w:rsidRPr="00B97152">
        <w:t xml:space="preserve"> </w:t>
      </w:r>
      <w:r w:rsidRPr="00B97152">
        <w:t>delimita</w:t>
      </w:r>
      <w:r w:rsidR="002447F6" w:rsidRPr="00B97152">
        <w:t xml:space="preserve"> </w:t>
      </w:r>
      <w:r w:rsidRPr="00B97152">
        <w:t>explícitamente</w:t>
      </w:r>
      <w:r w:rsidR="002447F6" w:rsidRPr="00B97152">
        <w:t xml:space="preserve"> </w:t>
      </w:r>
      <w:r w:rsidRPr="00B97152">
        <w:t>qué</w:t>
      </w:r>
      <w:r w:rsidR="002447F6" w:rsidRPr="00B97152">
        <w:t xml:space="preserve"> </w:t>
      </w:r>
      <w:r w:rsidRPr="00B97152">
        <w:t>conceptos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pueden</w:t>
      </w:r>
      <w:r w:rsidR="002447F6" w:rsidRPr="00B97152">
        <w:t xml:space="preserve"> </w:t>
      </w:r>
      <w:r w:rsidRPr="00B97152">
        <w:t>ser</w:t>
      </w:r>
      <w:r w:rsidR="002447F6" w:rsidRPr="00B97152">
        <w:t xml:space="preserve"> </w:t>
      </w:r>
      <w:r w:rsidRPr="00B97152">
        <w:t>representados</w:t>
      </w:r>
      <w:r w:rsidR="002447F6" w:rsidRPr="00B97152">
        <w:t xml:space="preserve"> </w:t>
      </w:r>
      <w:r w:rsidRPr="00B97152">
        <w:t>en</w:t>
      </w:r>
      <w:r w:rsidR="002447F6" w:rsidRPr="00B97152">
        <w:t xml:space="preserve"> </w:t>
      </w:r>
      <w:proofErr w:type="spellStart"/>
      <w:r w:rsidRPr="00B97152">
        <w:t>FlowCode</w:t>
      </w:r>
      <w:proofErr w:type="spellEnd"/>
      <w:r w:rsidR="002447F6" w:rsidRPr="00B97152">
        <w:t xml:space="preserve"> </w:t>
      </w:r>
      <w:r w:rsidRPr="00B97152">
        <w:t>y</w:t>
      </w:r>
      <w:r w:rsidR="002447F6" w:rsidRPr="00B97152">
        <w:t xml:space="preserve"> </w:t>
      </w:r>
      <w:r w:rsidRPr="00B97152">
        <w:t>cuáles</w:t>
      </w:r>
      <w:r w:rsidR="002447F6" w:rsidRPr="00B97152">
        <w:t xml:space="preserve"> </w:t>
      </w:r>
      <w:r w:rsidRPr="00B97152">
        <w:t>quedan</w:t>
      </w:r>
      <w:r w:rsidR="002447F6" w:rsidRPr="00B97152">
        <w:t xml:space="preserve"> </w:t>
      </w:r>
      <w:r w:rsidRPr="00B97152">
        <w:t>fuera</w:t>
      </w:r>
      <w:r w:rsidR="002447F6" w:rsidRPr="00B97152">
        <w:t xml:space="preserve"> </w:t>
      </w:r>
      <w:r w:rsidRPr="00B97152">
        <w:t>del</w:t>
      </w:r>
      <w:r w:rsidR="002447F6" w:rsidRPr="00B97152">
        <w:t xml:space="preserve"> </w:t>
      </w:r>
      <w:r w:rsidRPr="00B97152">
        <w:t>alcance</w:t>
      </w:r>
      <w:r w:rsidR="002447F6" w:rsidRPr="00B97152">
        <w:t xml:space="preserve"> </w:t>
      </w:r>
      <w:r w:rsidRPr="00B97152">
        <w:t>del</w:t>
      </w:r>
      <w:r w:rsidR="002447F6" w:rsidRPr="00B97152">
        <w:t xml:space="preserve"> </w:t>
      </w:r>
      <w:r w:rsidRPr="00B97152">
        <w:t>proyecto,</w:t>
      </w:r>
      <w:r w:rsidR="002447F6" w:rsidRPr="00B97152">
        <w:t xml:space="preserve"> </w:t>
      </w:r>
      <w:r w:rsidRPr="00B97152">
        <w:t>justificando</w:t>
      </w:r>
      <w:r w:rsidR="002447F6" w:rsidRPr="00B97152">
        <w:t xml:space="preserve"> </w:t>
      </w:r>
      <w:r w:rsidRPr="00B97152">
        <w:t>esta</w:t>
      </w:r>
      <w:r w:rsidR="002447F6" w:rsidRPr="00B97152">
        <w:t xml:space="preserve"> </w:t>
      </w:r>
      <w:r w:rsidRPr="00B97152">
        <w:t>decisión.</w:t>
      </w:r>
    </w:p>
    <w:p w14:paraId="4A891E90" w14:textId="119582DB" w:rsidR="00FD03CF" w:rsidRPr="00B97152" w:rsidRDefault="00FD03CF" w:rsidP="00FD03CF">
      <w:proofErr w:type="spellStart"/>
      <w:r w:rsidRPr="00B97152">
        <w:t>FlowCode</w:t>
      </w:r>
      <w:proofErr w:type="spellEnd"/>
      <w:r w:rsidR="002447F6" w:rsidRPr="00B97152">
        <w:t xml:space="preserve"> </w:t>
      </w:r>
      <w:r w:rsidRPr="00B97152">
        <w:t>se</w:t>
      </w:r>
      <w:r w:rsidR="002447F6" w:rsidRPr="00B97152">
        <w:t xml:space="preserve"> </w:t>
      </w:r>
      <w:r w:rsidRPr="00B97152">
        <w:t>enfoca</w:t>
      </w:r>
      <w:r w:rsidR="002447F6" w:rsidRPr="00B97152">
        <w:t xml:space="preserve"> </w:t>
      </w:r>
      <w:r w:rsidRPr="00B97152">
        <w:t>en</w:t>
      </w:r>
      <w:r w:rsidR="002447F6" w:rsidRPr="00B97152">
        <w:t xml:space="preserve"> </w:t>
      </w:r>
      <w:r w:rsidRPr="00B97152">
        <w:t>los</w:t>
      </w:r>
      <w:r w:rsidR="002447F6" w:rsidRPr="00B97152">
        <w:t xml:space="preserve"> </w:t>
      </w:r>
      <w:r w:rsidRPr="00B97152">
        <w:t>conceptos</w:t>
      </w:r>
      <w:r w:rsidR="002447F6" w:rsidRPr="00B97152">
        <w:t xml:space="preserve"> </w:t>
      </w:r>
      <w:r w:rsidRPr="00B97152">
        <w:t>fundamentales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que</w:t>
      </w:r>
      <w:r w:rsidR="002447F6" w:rsidRPr="00B97152">
        <w:t xml:space="preserve"> </w:t>
      </w:r>
      <w:r w:rsidRPr="00B97152">
        <w:t>constituyen</w:t>
      </w:r>
      <w:r w:rsidR="002447F6" w:rsidRPr="00B97152">
        <w:t xml:space="preserve"> </w:t>
      </w:r>
      <w:r w:rsidRPr="00B97152">
        <w:t>la</w:t>
      </w:r>
      <w:r w:rsidR="002447F6" w:rsidRPr="00B97152">
        <w:t xml:space="preserve"> </w:t>
      </w:r>
      <w:r w:rsidRPr="00B97152">
        <w:t>base</w:t>
      </w:r>
      <w:r w:rsidR="002447F6" w:rsidRPr="00B97152">
        <w:t xml:space="preserve"> </w:t>
      </w:r>
      <w:r w:rsidRPr="00B97152">
        <w:t>del</w:t>
      </w:r>
      <w:r w:rsidR="002447F6" w:rsidRPr="00B97152">
        <w:t xml:space="preserve"> </w:t>
      </w:r>
      <w:r w:rsidRPr="00B97152">
        <w:t>pensamiento</w:t>
      </w:r>
      <w:r w:rsidR="002447F6" w:rsidRPr="00B97152">
        <w:t xml:space="preserve"> </w:t>
      </w:r>
      <w:r w:rsidRPr="00B97152">
        <w:t>algorítmico.</w:t>
      </w:r>
      <w:r w:rsidR="002447F6" w:rsidRPr="00B97152">
        <w:t xml:space="preserve"> </w:t>
      </w:r>
      <w:r w:rsidRPr="00B97152">
        <w:t>Este</w:t>
      </w:r>
      <w:r w:rsidR="002447F6" w:rsidRPr="00B97152">
        <w:t xml:space="preserve"> </w:t>
      </w:r>
      <w:r w:rsidRPr="00B97152">
        <w:t>enfoque</w:t>
      </w:r>
      <w:r w:rsidR="002447F6" w:rsidRPr="00B97152">
        <w:t xml:space="preserve"> </w:t>
      </w:r>
      <w:r w:rsidRPr="00B97152">
        <w:t>está</w:t>
      </w:r>
      <w:r w:rsidR="002447F6" w:rsidRPr="00B97152">
        <w:t xml:space="preserve"> </w:t>
      </w:r>
      <w:r w:rsidRPr="00B97152">
        <w:t>alineado</w:t>
      </w:r>
      <w:r w:rsidR="002447F6" w:rsidRPr="00B97152">
        <w:t xml:space="preserve"> </w:t>
      </w:r>
      <w:r w:rsidRPr="00B97152">
        <w:t>con</w:t>
      </w:r>
      <w:r w:rsidR="002447F6" w:rsidRPr="00B97152">
        <w:t xml:space="preserve"> </w:t>
      </w:r>
      <w:r w:rsidRPr="00B97152">
        <w:t>los</w:t>
      </w:r>
      <w:r w:rsidR="002447F6" w:rsidRPr="00B97152">
        <w:t xml:space="preserve"> </w:t>
      </w:r>
      <w:r w:rsidR="005848FF" w:rsidRPr="00B97152">
        <w:t>lenguaje</w:t>
      </w:r>
      <w:r w:rsidR="00835E0E" w:rsidRPr="00B97152">
        <w:t>s</w:t>
      </w:r>
      <w:r w:rsidR="005848FF" w:rsidRPr="00B97152">
        <w:t xml:space="preserve"> de programación de referencia para fundamentos de algoritmos estructurados</w:t>
      </w:r>
      <w:r w:rsidRPr="00B97152">
        <w:t>.</w:t>
      </w:r>
    </w:p>
    <w:p w14:paraId="0E27FE1C" w14:textId="77C83152" w:rsidR="00FD03CF" w:rsidRPr="00B97152" w:rsidRDefault="005614E5" w:rsidP="009A4C47">
      <w:pPr>
        <w:pStyle w:val="Heading3"/>
      </w:pPr>
      <w:bookmarkStart w:id="66" w:name="_Toc231153153"/>
      <w:r w:rsidRPr="00B97152">
        <w:t>Conceptos fundamentales cubiertos (núcleo del proyecto)</w:t>
      </w:r>
      <w:bookmarkEnd w:id="66"/>
    </w:p>
    <w:p w14:paraId="2F4C2A60" w14:textId="320B265A" w:rsidR="00FD03CF" w:rsidRPr="00B97152" w:rsidRDefault="00FD03CF" w:rsidP="00FD03CF">
      <w:r w:rsidRPr="00B97152">
        <w:t>Estos</w:t>
      </w:r>
      <w:r w:rsidR="002447F6" w:rsidRPr="00B97152">
        <w:t xml:space="preserve"> </w:t>
      </w:r>
      <w:r w:rsidRPr="00B97152">
        <w:t>son</w:t>
      </w:r>
      <w:r w:rsidR="002447F6" w:rsidRPr="00B97152">
        <w:t xml:space="preserve"> </w:t>
      </w:r>
      <w:r w:rsidRPr="00B97152">
        <w:t>los</w:t>
      </w:r>
      <w:r w:rsidR="002447F6" w:rsidRPr="00B97152">
        <w:t xml:space="preserve"> </w:t>
      </w:r>
      <w:r w:rsidRPr="00B97152">
        <w:t>conceptos</w:t>
      </w:r>
      <w:r w:rsidR="002447F6" w:rsidRPr="00B97152">
        <w:t xml:space="preserve"> </w:t>
      </w:r>
      <w:r w:rsidRPr="00B97152">
        <w:t>que</w:t>
      </w:r>
      <w:r w:rsidR="002447F6" w:rsidRPr="00B97152">
        <w:t xml:space="preserve"> </w:t>
      </w:r>
      <w:proofErr w:type="spellStart"/>
      <w:r w:rsidRPr="00B97152">
        <w:t>FlowCode</w:t>
      </w:r>
      <w:proofErr w:type="spellEnd"/>
      <w:r w:rsidR="002447F6" w:rsidRPr="00B97152">
        <w:t xml:space="preserve"> </w:t>
      </w:r>
      <w:r w:rsidRPr="00B97152">
        <w:t>representa</w:t>
      </w:r>
      <w:r w:rsidR="002447F6" w:rsidRPr="00B97152">
        <w:t xml:space="preserve"> </w:t>
      </w:r>
      <w:r w:rsidRPr="00B97152">
        <w:t>completamente</w:t>
      </w:r>
      <w:r w:rsidR="002447F6" w:rsidRPr="00B97152">
        <w:t xml:space="preserve"> </w:t>
      </w:r>
      <w:r w:rsidRPr="00B97152">
        <w:t>y</w:t>
      </w:r>
      <w:r w:rsidR="002447F6" w:rsidRPr="00B97152">
        <w:t xml:space="preserve"> </w:t>
      </w:r>
      <w:r w:rsidRPr="00B97152">
        <w:t>genera</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p>
    <w:tbl>
      <w:tblPr>
        <w:tblStyle w:val="GridTable1Light"/>
        <w:tblW w:w="5000" w:type="pct"/>
        <w:tblLook w:val="04A0" w:firstRow="1" w:lastRow="0" w:firstColumn="1" w:lastColumn="0" w:noHBand="0" w:noVBand="1"/>
      </w:tblPr>
      <w:tblGrid>
        <w:gridCol w:w="3369"/>
        <w:gridCol w:w="3185"/>
        <w:gridCol w:w="2796"/>
      </w:tblGrid>
      <w:tr w:rsidR="005C06BA" w:rsidRPr="00B97152" w14:paraId="299D8055" w14:textId="77777777" w:rsidTr="00EE7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2" w:type="pct"/>
            <w:hideMark/>
          </w:tcPr>
          <w:p w14:paraId="31095812" w14:textId="7BC5A1C8" w:rsidR="005C06BA" w:rsidRPr="00B97152" w:rsidRDefault="005614E5" w:rsidP="009A4C47">
            <w:pPr>
              <w:pStyle w:val="NoSpacing"/>
              <w:rPr>
                <w:lang w:val="es-MX"/>
              </w:rPr>
            </w:pPr>
            <w:r w:rsidRPr="00B97152">
              <w:rPr>
                <w:lang w:val="es-MX"/>
              </w:rPr>
              <w:t>Concepto</w:t>
            </w:r>
          </w:p>
        </w:tc>
        <w:tc>
          <w:tcPr>
            <w:tcW w:w="1703" w:type="pct"/>
            <w:hideMark/>
          </w:tcPr>
          <w:p w14:paraId="4E847265" w14:textId="0F9F6AE0" w:rsidR="005C06BA" w:rsidRPr="00B97152" w:rsidRDefault="005614E5" w:rsidP="009A4C47">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Símbolo en diagrama</w:t>
            </w:r>
          </w:p>
        </w:tc>
        <w:tc>
          <w:tcPr>
            <w:tcW w:w="1495" w:type="pct"/>
            <w:hideMark/>
          </w:tcPr>
          <w:p w14:paraId="18F7D447" w14:textId="6723EC79" w:rsidR="005C06BA" w:rsidRPr="00B97152" w:rsidRDefault="005614E5" w:rsidP="009A4C47">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Código c generado</w:t>
            </w:r>
          </w:p>
        </w:tc>
      </w:tr>
      <w:tr w:rsidR="005C06BA" w:rsidRPr="00B97152" w14:paraId="53807B0E"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1A510556" w14:textId="2768ED61" w:rsidR="005C06BA" w:rsidRPr="00B97152" w:rsidRDefault="005614E5" w:rsidP="009A4C47">
            <w:pPr>
              <w:pStyle w:val="NoSpacing"/>
              <w:rPr>
                <w:lang w:val="es-MX"/>
              </w:rPr>
            </w:pPr>
            <w:r w:rsidRPr="00B97152">
              <w:rPr>
                <w:lang w:val="es-MX"/>
              </w:rPr>
              <w:t>Variables y declaración</w:t>
            </w:r>
          </w:p>
        </w:tc>
        <w:tc>
          <w:tcPr>
            <w:tcW w:w="1703" w:type="pct"/>
            <w:hideMark/>
          </w:tcPr>
          <w:p w14:paraId="31468085" w14:textId="3FCAE00B"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o proceso</w:t>
            </w:r>
          </w:p>
        </w:tc>
        <w:tc>
          <w:tcPr>
            <w:tcW w:w="1495" w:type="pct"/>
            <w:hideMark/>
          </w:tcPr>
          <w:p w14:paraId="1001BE28" w14:textId="117C82D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Int</w:t>
            </w:r>
            <w:proofErr w:type="spellEnd"/>
            <w:r w:rsidRPr="00B97152">
              <w:rPr>
                <w:lang w:val="es-MX"/>
              </w:rPr>
              <w:t xml:space="preserve"> edad;</w:t>
            </w:r>
          </w:p>
        </w:tc>
      </w:tr>
      <w:tr w:rsidR="005C06BA" w:rsidRPr="00B97152" w14:paraId="720F6EA4"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2FD9C62" w14:textId="75E2DE2B" w:rsidR="005C06BA" w:rsidRPr="00B97152" w:rsidRDefault="005614E5" w:rsidP="009A4C47">
            <w:pPr>
              <w:pStyle w:val="NoSpacing"/>
              <w:rPr>
                <w:lang w:val="es-MX"/>
              </w:rPr>
            </w:pPr>
            <w:r w:rsidRPr="00B97152">
              <w:rPr>
                <w:lang w:val="es-MX"/>
              </w:rPr>
              <w:t>Asignación</w:t>
            </w:r>
          </w:p>
        </w:tc>
        <w:tc>
          <w:tcPr>
            <w:tcW w:w="1703" w:type="pct"/>
            <w:hideMark/>
          </w:tcPr>
          <w:p w14:paraId="56651C57" w14:textId="020BD6C9"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29EA753B" w14:textId="54F862C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Edad = 18;</w:t>
            </w:r>
          </w:p>
        </w:tc>
      </w:tr>
      <w:tr w:rsidR="005C06BA" w:rsidRPr="00B97152" w14:paraId="1CDF185B"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5147519" w14:textId="7AD1473E" w:rsidR="005C06BA" w:rsidRPr="00B97152" w:rsidRDefault="005614E5" w:rsidP="009A4C47">
            <w:pPr>
              <w:pStyle w:val="NoSpacing"/>
              <w:rPr>
                <w:lang w:val="es-MX"/>
              </w:rPr>
            </w:pPr>
            <w:r w:rsidRPr="00B97152">
              <w:rPr>
                <w:lang w:val="es-MX"/>
              </w:rPr>
              <w:t>Entrada de datos</w:t>
            </w:r>
          </w:p>
        </w:tc>
        <w:tc>
          <w:tcPr>
            <w:tcW w:w="1703" w:type="pct"/>
            <w:hideMark/>
          </w:tcPr>
          <w:p w14:paraId="0CDD331A" w14:textId="265BBBF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Paralelogramo</w:t>
            </w:r>
          </w:p>
        </w:tc>
        <w:tc>
          <w:tcPr>
            <w:tcW w:w="1495" w:type="pct"/>
            <w:hideMark/>
          </w:tcPr>
          <w:p w14:paraId="5B101E6F" w14:textId="380180D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proofErr w:type="gramStart"/>
            <w:r w:rsidRPr="00B97152">
              <w:rPr>
                <w:lang w:val="es-MX"/>
              </w:rPr>
              <w:t>Scanf</w:t>
            </w:r>
            <w:proofErr w:type="spellEnd"/>
            <w:r w:rsidRPr="00B97152">
              <w:rPr>
                <w:lang w:val="es-MX"/>
              </w:rPr>
              <w:t>(</w:t>
            </w:r>
            <w:proofErr w:type="gramEnd"/>
            <w:r w:rsidRPr="00B97152">
              <w:rPr>
                <w:lang w:val="es-MX"/>
              </w:rPr>
              <w:t>"%s", nombre);</w:t>
            </w:r>
          </w:p>
        </w:tc>
      </w:tr>
      <w:tr w:rsidR="005C06BA" w:rsidRPr="00B97152" w14:paraId="0E72C2B3"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35B6150E" w14:textId="356C59B2" w:rsidR="005C06BA" w:rsidRPr="00B97152" w:rsidRDefault="005614E5" w:rsidP="009A4C47">
            <w:pPr>
              <w:pStyle w:val="NoSpacing"/>
              <w:rPr>
                <w:lang w:val="es-MX"/>
              </w:rPr>
            </w:pPr>
            <w:r w:rsidRPr="00B97152">
              <w:rPr>
                <w:lang w:val="es-MX"/>
              </w:rPr>
              <w:t>Salida de datos</w:t>
            </w:r>
          </w:p>
        </w:tc>
        <w:tc>
          <w:tcPr>
            <w:tcW w:w="1703" w:type="pct"/>
            <w:hideMark/>
          </w:tcPr>
          <w:p w14:paraId="25528431" w14:textId="2CB69A9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Paralelogramo</w:t>
            </w:r>
          </w:p>
        </w:tc>
        <w:tc>
          <w:tcPr>
            <w:tcW w:w="1495" w:type="pct"/>
            <w:hideMark/>
          </w:tcPr>
          <w:p w14:paraId="23F0CDEB" w14:textId="7BFE153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gramStart"/>
            <w:r w:rsidRPr="00B97152">
              <w:rPr>
                <w:lang w:val="es-MX"/>
              </w:rPr>
              <w:t>Printf(</w:t>
            </w:r>
            <w:proofErr w:type="gramEnd"/>
            <w:r w:rsidRPr="00B97152">
              <w:rPr>
                <w:lang w:val="es-MX"/>
              </w:rPr>
              <w:t>"%d", edad);</w:t>
            </w:r>
          </w:p>
        </w:tc>
      </w:tr>
      <w:tr w:rsidR="005C06BA" w:rsidRPr="00B97152" w14:paraId="2584EAC1"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3A4110F" w14:textId="29BB9607" w:rsidR="005C06BA" w:rsidRPr="00B97152" w:rsidRDefault="005614E5" w:rsidP="009A4C47">
            <w:pPr>
              <w:pStyle w:val="NoSpacing"/>
              <w:rPr>
                <w:lang w:val="es-MX"/>
              </w:rPr>
            </w:pPr>
            <w:r w:rsidRPr="00B97152">
              <w:rPr>
                <w:lang w:val="es-MX"/>
              </w:rPr>
              <w:t>Operaciones aritméticas</w:t>
            </w:r>
          </w:p>
        </w:tc>
        <w:tc>
          <w:tcPr>
            <w:tcW w:w="1703" w:type="pct"/>
            <w:hideMark/>
          </w:tcPr>
          <w:p w14:paraId="282F69F5" w14:textId="279B601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37FA42EF" w14:textId="3C090E6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Suma = a + b;</w:t>
            </w:r>
          </w:p>
        </w:tc>
      </w:tr>
      <w:tr w:rsidR="005C06BA" w:rsidRPr="00B97152" w14:paraId="40752C51"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772EC6FA" w14:textId="65FF59B3" w:rsidR="005C06BA" w:rsidRPr="00B97152" w:rsidRDefault="005614E5" w:rsidP="009A4C47">
            <w:pPr>
              <w:pStyle w:val="NoSpacing"/>
              <w:rPr>
                <w:lang w:val="es-MX"/>
              </w:rPr>
            </w:pPr>
            <w:r w:rsidRPr="00B97152">
              <w:rPr>
                <w:lang w:val="es-MX"/>
              </w:rPr>
              <w:t>Estructura secuencial</w:t>
            </w:r>
          </w:p>
        </w:tc>
        <w:tc>
          <w:tcPr>
            <w:tcW w:w="1703" w:type="pct"/>
            <w:hideMark/>
          </w:tcPr>
          <w:p w14:paraId="58944EFE" w14:textId="5D7111E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Flujo lineal</w:t>
            </w:r>
          </w:p>
        </w:tc>
        <w:tc>
          <w:tcPr>
            <w:tcW w:w="1495" w:type="pct"/>
            <w:hideMark/>
          </w:tcPr>
          <w:p w14:paraId="498C909A" w14:textId="0689272C"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Sentencias secuenciales</w:t>
            </w:r>
          </w:p>
        </w:tc>
      </w:tr>
      <w:tr w:rsidR="005C06BA" w:rsidRPr="00B97152" w14:paraId="71D900F8"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A31E46F" w14:textId="48929780" w:rsidR="005C06BA" w:rsidRPr="00B97152" w:rsidRDefault="005614E5" w:rsidP="009A4C47">
            <w:pPr>
              <w:pStyle w:val="NoSpacing"/>
              <w:rPr>
                <w:lang w:val="es-MX"/>
              </w:rPr>
            </w:pPr>
            <w:r w:rsidRPr="00B97152">
              <w:rPr>
                <w:lang w:val="es-MX"/>
              </w:rPr>
              <w:t>Estructura condicional simple</w:t>
            </w:r>
          </w:p>
        </w:tc>
        <w:tc>
          <w:tcPr>
            <w:tcW w:w="1703" w:type="pct"/>
            <w:hideMark/>
          </w:tcPr>
          <w:p w14:paraId="17155B55" w14:textId="12E544C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(decisión)</w:t>
            </w:r>
          </w:p>
        </w:tc>
        <w:tc>
          <w:tcPr>
            <w:tcW w:w="1495" w:type="pct"/>
            <w:hideMark/>
          </w:tcPr>
          <w:p w14:paraId="02112190" w14:textId="1AD3D74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If</w:t>
            </w:r>
            <w:proofErr w:type="spellEnd"/>
            <w:r w:rsidRPr="00B97152">
              <w:rPr>
                <w:lang w:val="es-MX"/>
              </w:rPr>
              <w:t xml:space="preserve"> (edad &gt;= 18) </w:t>
            </w:r>
            <w:proofErr w:type="gramStart"/>
            <w:r w:rsidRPr="00B97152">
              <w:rPr>
                <w:lang w:val="es-MX"/>
              </w:rPr>
              <w:t>{ ...</w:t>
            </w:r>
            <w:proofErr w:type="gramEnd"/>
            <w:r w:rsidRPr="00B97152">
              <w:rPr>
                <w:lang w:val="es-MX"/>
              </w:rPr>
              <w:t xml:space="preserve"> }</w:t>
            </w:r>
          </w:p>
        </w:tc>
      </w:tr>
      <w:tr w:rsidR="005C06BA" w:rsidRPr="00B97152" w14:paraId="62A23B4A"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2D070BF4" w14:textId="7526FC6D" w:rsidR="005C06BA" w:rsidRPr="00B97152" w:rsidRDefault="005614E5" w:rsidP="009A4C47">
            <w:pPr>
              <w:pStyle w:val="NoSpacing"/>
              <w:rPr>
                <w:lang w:val="es-MX"/>
              </w:rPr>
            </w:pPr>
            <w:r w:rsidRPr="00B97152">
              <w:rPr>
                <w:lang w:val="es-MX"/>
              </w:rPr>
              <w:t>Estructura condicional doble</w:t>
            </w:r>
          </w:p>
        </w:tc>
        <w:tc>
          <w:tcPr>
            <w:tcW w:w="1703" w:type="pct"/>
            <w:hideMark/>
          </w:tcPr>
          <w:p w14:paraId="02624BD0" w14:textId="14B502D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con 2 salidas</w:t>
            </w:r>
          </w:p>
        </w:tc>
        <w:tc>
          <w:tcPr>
            <w:tcW w:w="1495" w:type="pct"/>
            <w:hideMark/>
          </w:tcPr>
          <w:p w14:paraId="61D260BF" w14:textId="3DE99F6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If</w:t>
            </w:r>
            <w:proofErr w:type="spellEnd"/>
            <w:r w:rsidRPr="00B97152">
              <w:rPr>
                <w:lang w:val="es-MX"/>
              </w:rPr>
              <w:t xml:space="preserve"> (</w:t>
            </w:r>
            <w:proofErr w:type="spellStart"/>
            <w:r w:rsidRPr="00B97152">
              <w:rPr>
                <w:lang w:val="es-MX"/>
              </w:rPr>
              <w:t>cond</w:t>
            </w:r>
            <w:proofErr w:type="spellEnd"/>
            <w:r w:rsidRPr="00B97152">
              <w:rPr>
                <w:lang w:val="es-MX"/>
              </w:rPr>
              <w:t>) {...} Else {...}</w:t>
            </w:r>
          </w:p>
        </w:tc>
      </w:tr>
      <w:tr w:rsidR="005C06BA" w:rsidRPr="00B97152" w14:paraId="2F87003F"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4C96D5D" w14:textId="5B947939" w:rsidR="005C06BA" w:rsidRPr="00B97152" w:rsidRDefault="005614E5" w:rsidP="009A4C47">
            <w:pPr>
              <w:pStyle w:val="NoSpacing"/>
              <w:rPr>
                <w:lang w:val="es-MX"/>
              </w:rPr>
            </w:pPr>
            <w:r w:rsidRPr="00B97152">
              <w:rPr>
                <w:lang w:val="es-MX"/>
              </w:rPr>
              <w:t>Condicionales anidadas</w:t>
            </w:r>
          </w:p>
        </w:tc>
        <w:tc>
          <w:tcPr>
            <w:tcW w:w="1703" w:type="pct"/>
            <w:hideMark/>
          </w:tcPr>
          <w:p w14:paraId="3E753658" w14:textId="69D82AD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Rombos dentro de ramas</w:t>
            </w:r>
          </w:p>
        </w:tc>
        <w:tc>
          <w:tcPr>
            <w:tcW w:w="1495" w:type="pct"/>
            <w:hideMark/>
          </w:tcPr>
          <w:p w14:paraId="2AA0A71E" w14:textId="31C82E6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If</w:t>
            </w:r>
            <w:proofErr w:type="spellEnd"/>
            <w:r w:rsidRPr="00B97152">
              <w:rPr>
                <w:lang w:val="es-MX"/>
              </w:rPr>
              <w:t xml:space="preserve"> {...} Else </w:t>
            </w:r>
            <w:proofErr w:type="spellStart"/>
            <w:r w:rsidRPr="00B97152">
              <w:rPr>
                <w:lang w:val="es-MX"/>
              </w:rPr>
              <w:t>if</w:t>
            </w:r>
            <w:proofErr w:type="spellEnd"/>
            <w:r w:rsidRPr="00B97152">
              <w:rPr>
                <w:lang w:val="es-MX"/>
              </w:rPr>
              <w:t xml:space="preserve"> {...} Else {...}</w:t>
            </w:r>
          </w:p>
        </w:tc>
      </w:tr>
      <w:tr w:rsidR="005C06BA" w:rsidRPr="00B97152" w14:paraId="56DC23D5"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9214D6C" w14:textId="328BB0E4" w:rsidR="005C06BA" w:rsidRPr="00B97152" w:rsidRDefault="005614E5" w:rsidP="009A4C47">
            <w:pPr>
              <w:pStyle w:val="NoSpacing"/>
              <w:rPr>
                <w:lang w:val="es-MX"/>
              </w:rPr>
            </w:pPr>
            <w:r w:rsidRPr="00B97152">
              <w:rPr>
                <w:lang w:val="es-MX"/>
              </w:rPr>
              <w:t xml:space="preserve">Bucle mientras </w:t>
            </w:r>
          </w:p>
        </w:tc>
        <w:tc>
          <w:tcPr>
            <w:tcW w:w="1703" w:type="pct"/>
            <w:hideMark/>
          </w:tcPr>
          <w:p w14:paraId="3DA40E96" w14:textId="22C4D00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con retorno</w:t>
            </w:r>
          </w:p>
        </w:tc>
        <w:tc>
          <w:tcPr>
            <w:tcW w:w="1495" w:type="pct"/>
            <w:hideMark/>
          </w:tcPr>
          <w:p w14:paraId="2C3E4889" w14:textId="454E7E49"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While (x &lt; 10) {...}</w:t>
            </w:r>
          </w:p>
        </w:tc>
      </w:tr>
      <w:tr w:rsidR="005C06BA" w:rsidRPr="00B97152" w14:paraId="34BD0D3B"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6577A1E" w14:textId="3BDF8ACD" w:rsidR="005C06BA" w:rsidRPr="00B97152" w:rsidRDefault="005614E5" w:rsidP="009A4C47">
            <w:pPr>
              <w:pStyle w:val="NoSpacing"/>
              <w:rPr>
                <w:lang w:val="es-MX"/>
              </w:rPr>
            </w:pPr>
            <w:r w:rsidRPr="00B97152">
              <w:rPr>
                <w:lang w:val="es-MX"/>
              </w:rPr>
              <w:t xml:space="preserve">Bucle para </w:t>
            </w:r>
          </w:p>
        </w:tc>
        <w:tc>
          <w:tcPr>
            <w:tcW w:w="1703" w:type="pct"/>
            <w:hideMark/>
          </w:tcPr>
          <w:p w14:paraId="74F4C5A2" w14:textId="6D02BD4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Símbolo especial</w:t>
            </w:r>
          </w:p>
        </w:tc>
        <w:tc>
          <w:tcPr>
            <w:tcW w:w="1495" w:type="pct"/>
            <w:hideMark/>
          </w:tcPr>
          <w:p w14:paraId="04BDA318" w14:textId="1AE31CBD"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For (i=1; i&lt;=10; i++) {...}</w:t>
            </w:r>
          </w:p>
        </w:tc>
      </w:tr>
      <w:tr w:rsidR="005C06BA" w:rsidRPr="00B97152" w14:paraId="6AB51D48"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3B15F7B" w14:textId="3FA2EECE" w:rsidR="005C06BA" w:rsidRPr="00B97152" w:rsidRDefault="005614E5" w:rsidP="009A4C47">
            <w:pPr>
              <w:pStyle w:val="NoSpacing"/>
              <w:rPr>
                <w:lang w:val="es-MX"/>
              </w:rPr>
            </w:pPr>
            <w:r w:rsidRPr="00B97152">
              <w:rPr>
                <w:lang w:val="es-MX"/>
              </w:rPr>
              <w:t>Operadores relacionales</w:t>
            </w:r>
          </w:p>
        </w:tc>
        <w:tc>
          <w:tcPr>
            <w:tcW w:w="1703" w:type="pct"/>
            <w:hideMark/>
          </w:tcPr>
          <w:p w14:paraId="56A8E3B9" w14:textId="48C2229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Dentro de rombo</w:t>
            </w:r>
          </w:p>
        </w:tc>
        <w:tc>
          <w:tcPr>
            <w:tcW w:w="1495" w:type="pct"/>
            <w:hideMark/>
          </w:tcPr>
          <w:p w14:paraId="186FE1C6" w14:textId="332E26E1"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Operadores de c</w:t>
            </w:r>
          </w:p>
        </w:tc>
      </w:tr>
      <w:tr w:rsidR="005C06BA" w:rsidRPr="00B97152" w14:paraId="386E0386"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413132D7" w14:textId="7DC9BA5C" w:rsidR="005C06BA" w:rsidRPr="00B97152" w:rsidRDefault="005614E5" w:rsidP="009A4C47">
            <w:pPr>
              <w:pStyle w:val="NoSpacing"/>
              <w:rPr>
                <w:lang w:val="es-MX"/>
              </w:rPr>
            </w:pPr>
            <w:r w:rsidRPr="00B97152">
              <w:rPr>
                <w:lang w:val="es-MX"/>
              </w:rPr>
              <w:t>Operadores lógicos</w:t>
            </w:r>
          </w:p>
        </w:tc>
        <w:tc>
          <w:tcPr>
            <w:tcW w:w="1703" w:type="pct"/>
            <w:hideMark/>
          </w:tcPr>
          <w:p w14:paraId="17783A39" w14:textId="649EC3FA"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Dentro de rombo</w:t>
            </w:r>
          </w:p>
        </w:tc>
        <w:tc>
          <w:tcPr>
            <w:tcW w:w="1495" w:type="pct"/>
            <w:hideMark/>
          </w:tcPr>
          <w:p w14:paraId="12B7C466" w14:textId="418CBFD3"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&amp;&amp;, ||, !</w:t>
            </w:r>
          </w:p>
        </w:tc>
      </w:tr>
      <w:tr w:rsidR="005C06BA" w:rsidRPr="00B97152" w14:paraId="4412B18A"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F89FCF9" w14:textId="2B74C755" w:rsidR="005C06BA" w:rsidRPr="00B97152" w:rsidRDefault="005614E5" w:rsidP="009A4C47">
            <w:pPr>
              <w:pStyle w:val="NoSpacing"/>
              <w:rPr>
                <w:lang w:val="es-MX"/>
              </w:rPr>
            </w:pPr>
            <w:r w:rsidRPr="00B97152">
              <w:rPr>
                <w:lang w:val="es-MX"/>
              </w:rPr>
              <w:t>Expresiones compuestas</w:t>
            </w:r>
          </w:p>
        </w:tc>
        <w:tc>
          <w:tcPr>
            <w:tcW w:w="1703" w:type="pct"/>
            <w:hideMark/>
          </w:tcPr>
          <w:p w14:paraId="1BBADFBC" w14:textId="0970B9C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28D28816" w14:textId="70D01BFD"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Resultado = (</w:t>
            </w:r>
            <w:proofErr w:type="spellStart"/>
            <w:r w:rsidRPr="00B97152">
              <w:rPr>
                <w:lang w:val="es-MX"/>
              </w:rPr>
              <w:t>a+</w:t>
            </w:r>
            <w:proofErr w:type="gramStart"/>
            <w:r w:rsidRPr="00B97152">
              <w:rPr>
                <w:lang w:val="es-MX"/>
              </w:rPr>
              <w:t>b</w:t>
            </w:r>
            <w:proofErr w:type="spellEnd"/>
            <w:r w:rsidRPr="00B97152">
              <w:rPr>
                <w:lang w:val="es-MX"/>
              </w:rPr>
              <w:t>)*</w:t>
            </w:r>
            <w:proofErr w:type="gramEnd"/>
            <w:r w:rsidRPr="00B97152">
              <w:rPr>
                <w:lang w:val="es-MX"/>
              </w:rPr>
              <w:t>c/2;</w:t>
            </w:r>
          </w:p>
        </w:tc>
      </w:tr>
      <w:tr w:rsidR="005C06BA" w:rsidRPr="00B97152" w14:paraId="4C6CD240"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1C31E469" w14:textId="651F5C0B" w:rsidR="005C06BA" w:rsidRPr="00B97152" w:rsidRDefault="005614E5" w:rsidP="009A4C47">
            <w:pPr>
              <w:pStyle w:val="NoSpacing"/>
              <w:rPr>
                <w:lang w:val="es-MX"/>
              </w:rPr>
            </w:pPr>
            <w:r w:rsidRPr="00B97152">
              <w:rPr>
                <w:lang w:val="es-MX"/>
              </w:rPr>
              <w:t>Contadores</w:t>
            </w:r>
          </w:p>
        </w:tc>
        <w:tc>
          <w:tcPr>
            <w:tcW w:w="1703" w:type="pct"/>
            <w:hideMark/>
          </w:tcPr>
          <w:p w14:paraId="41144B7D" w14:textId="6362BAAF"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Proceso </w:t>
            </w:r>
            <w:r w:rsidR="00632853">
              <w:rPr>
                <w:lang w:val="es-MX"/>
              </w:rPr>
              <w:t>e</w:t>
            </w:r>
            <w:r w:rsidRPr="00B97152">
              <w:rPr>
                <w:lang w:val="es-MX"/>
              </w:rPr>
              <w:t xml:space="preserve"> iteración</w:t>
            </w:r>
          </w:p>
        </w:tc>
        <w:tc>
          <w:tcPr>
            <w:tcW w:w="1495" w:type="pct"/>
            <w:hideMark/>
          </w:tcPr>
          <w:p w14:paraId="2E2C763C" w14:textId="7FA268A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Contador++; o contador += 1;</w:t>
            </w:r>
          </w:p>
        </w:tc>
      </w:tr>
      <w:tr w:rsidR="005C06BA" w:rsidRPr="00B97152" w14:paraId="2D9A8129"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5CAC462" w14:textId="57DC9152" w:rsidR="005C06BA" w:rsidRPr="00B97152" w:rsidRDefault="005614E5" w:rsidP="009A4C47">
            <w:pPr>
              <w:pStyle w:val="NoSpacing"/>
              <w:rPr>
                <w:lang w:val="es-MX"/>
              </w:rPr>
            </w:pPr>
            <w:r w:rsidRPr="00B97152">
              <w:rPr>
                <w:lang w:val="es-MX"/>
              </w:rPr>
              <w:t>Acumuladores</w:t>
            </w:r>
          </w:p>
        </w:tc>
        <w:tc>
          <w:tcPr>
            <w:tcW w:w="1703" w:type="pct"/>
            <w:hideMark/>
          </w:tcPr>
          <w:p w14:paraId="4EDCA2FE" w14:textId="7730229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Proceso </w:t>
            </w:r>
            <w:r w:rsidR="00632853">
              <w:rPr>
                <w:lang w:val="es-MX"/>
              </w:rPr>
              <w:t>e</w:t>
            </w:r>
            <w:r w:rsidRPr="00B97152">
              <w:rPr>
                <w:lang w:val="es-MX"/>
              </w:rPr>
              <w:t xml:space="preserve"> iteración</w:t>
            </w:r>
          </w:p>
        </w:tc>
        <w:tc>
          <w:tcPr>
            <w:tcW w:w="1495" w:type="pct"/>
            <w:hideMark/>
          </w:tcPr>
          <w:p w14:paraId="3638B431" w14:textId="4B4B537B"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Suma += valor;</w:t>
            </w:r>
          </w:p>
        </w:tc>
      </w:tr>
    </w:tbl>
    <w:p w14:paraId="0EF2A27A" w14:textId="61A4FE9C" w:rsidR="009A4C47" w:rsidRPr="00B97152" w:rsidRDefault="009A4C47">
      <w:pPr>
        <w:pStyle w:val="Caption"/>
      </w:pPr>
      <w:bookmarkStart w:id="67" w:name="_Toc231153805"/>
      <w:r w:rsidRPr="00B97152">
        <w:t>Tabla</w:t>
      </w:r>
      <w:r w:rsidR="002447F6" w:rsidRPr="00B97152">
        <w:t xml:space="preserve"> </w:t>
      </w:r>
      <w:fldSimple w:instr=" SEQ Tabla \* ARABIC ">
        <w:r w:rsidR="003B3BC8">
          <w:rPr>
            <w:noProof/>
          </w:rPr>
          <w:t>6</w:t>
        </w:r>
      </w:fldSimple>
      <w:r w:rsidR="002447F6" w:rsidRPr="00B97152">
        <w:t xml:space="preserve"> </w:t>
      </w:r>
      <w:r w:rsidRPr="00B97152">
        <w:t>Tabla</w:t>
      </w:r>
      <w:r w:rsidR="002447F6" w:rsidRPr="00B97152">
        <w:t xml:space="preserve"> </w:t>
      </w:r>
      <w:r w:rsidR="00632853">
        <w:t>d</w:t>
      </w:r>
      <w:r w:rsidRPr="00B97152">
        <w:t>etallada</w:t>
      </w:r>
      <w:r w:rsidR="002447F6" w:rsidRPr="00B97152">
        <w:t xml:space="preserve"> </w:t>
      </w:r>
      <w:r w:rsidRPr="00B97152">
        <w:t>de</w:t>
      </w:r>
      <w:r w:rsidR="002447F6" w:rsidRPr="00B97152">
        <w:t xml:space="preserve"> </w:t>
      </w:r>
      <w:r w:rsidR="00632853">
        <w:t>c</w:t>
      </w:r>
      <w:r w:rsidRPr="00B97152">
        <w:t>onceptos</w:t>
      </w:r>
      <w:r w:rsidR="002447F6" w:rsidRPr="00B97152">
        <w:t xml:space="preserve"> </w:t>
      </w:r>
      <w:r w:rsidR="00632853">
        <w:t>c</w:t>
      </w:r>
      <w:r w:rsidRPr="00B97152">
        <w:t>ubiertos</w:t>
      </w:r>
      <w:bookmarkEnd w:id="67"/>
    </w:p>
    <w:p w14:paraId="2E156AAC" w14:textId="7B532CEC" w:rsidR="00FD03CF" w:rsidRPr="00B97152" w:rsidRDefault="005614E5" w:rsidP="00173480">
      <w:pPr>
        <w:pStyle w:val="Heading3"/>
      </w:pPr>
      <w:bookmarkStart w:id="68" w:name="_Toc231153154"/>
      <w:r w:rsidRPr="00B97152">
        <w:t>Conceptos con representación limitada</w:t>
      </w:r>
      <w:bookmarkEnd w:id="68"/>
    </w:p>
    <w:p w14:paraId="06AA1717" w14:textId="4B7B2AB1" w:rsidR="00FD03CF" w:rsidRPr="00B97152" w:rsidRDefault="00FD03CF" w:rsidP="00FD03CF">
      <w:r w:rsidRPr="00B97152">
        <w:t>Estos</w:t>
      </w:r>
      <w:r w:rsidR="002447F6" w:rsidRPr="00B97152">
        <w:t xml:space="preserve"> </w:t>
      </w:r>
      <w:r w:rsidRPr="00B97152">
        <w:t>conceptos</w:t>
      </w:r>
      <w:r w:rsidR="002447F6" w:rsidRPr="00B97152">
        <w:t xml:space="preserve"> </w:t>
      </w:r>
      <w:r w:rsidRPr="00B97152">
        <w:t>pueden</w:t>
      </w:r>
      <w:r w:rsidR="002447F6" w:rsidRPr="00B97152">
        <w:t xml:space="preserve"> </w:t>
      </w:r>
      <w:r w:rsidRPr="00B97152">
        <w:t>ser</w:t>
      </w:r>
      <w:r w:rsidR="002447F6" w:rsidRPr="00B97152">
        <w:t xml:space="preserve"> </w:t>
      </w:r>
      <w:r w:rsidRPr="00B97152">
        <w:t>representados</w:t>
      </w:r>
      <w:r w:rsidR="002447F6" w:rsidRPr="00B97152">
        <w:t xml:space="preserve"> </w:t>
      </w:r>
      <w:r w:rsidRPr="00B97152">
        <w:t>de</w:t>
      </w:r>
      <w:r w:rsidR="002447F6" w:rsidRPr="00B97152">
        <w:t xml:space="preserve"> </w:t>
      </w:r>
      <w:r w:rsidRPr="00B97152">
        <w:t>forma</w:t>
      </w:r>
      <w:r w:rsidR="002447F6" w:rsidRPr="00B97152">
        <w:t xml:space="preserve"> </w:t>
      </w:r>
      <w:r w:rsidRPr="00B97152">
        <w:t>básica,</w:t>
      </w:r>
      <w:r w:rsidR="002447F6" w:rsidRPr="00B97152">
        <w:t xml:space="preserve"> </w:t>
      </w:r>
      <w:r w:rsidRPr="00B97152">
        <w:t>pero</w:t>
      </w:r>
      <w:r w:rsidR="002447F6" w:rsidRPr="00B97152">
        <w:t xml:space="preserve"> </w:t>
      </w:r>
      <w:r w:rsidRPr="00B97152">
        <w:t>con</w:t>
      </w:r>
      <w:r w:rsidR="002447F6" w:rsidRPr="00B97152">
        <w:t xml:space="preserve"> </w:t>
      </w:r>
      <w:r w:rsidRPr="00B97152">
        <w:t>restricciones</w:t>
      </w:r>
      <w:r w:rsidR="002447F6" w:rsidRPr="00B97152">
        <w:t xml:space="preserve"> </w:t>
      </w:r>
      <w:r w:rsidRPr="00B97152">
        <w:t>que</w:t>
      </w:r>
      <w:r w:rsidR="002447F6" w:rsidRPr="00B97152">
        <w:t xml:space="preserve"> </w:t>
      </w:r>
      <w:r w:rsidRPr="00B97152">
        <w:t>limitan</w:t>
      </w:r>
      <w:r w:rsidR="002447F6" w:rsidRPr="00B97152">
        <w:t xml:space="preserve"> </w:t>
      </w:r>
      <w:r w:rsidRPr="00B97152">
        <w:t>su</w:t>
      </w:r>
      <w:r w:rsidR="002447F6" w:rsidRPr="00B97152">
        <w:t xml:space="preserve"> </w:t>
      </w:r>
      <w:r w:rsidRPr="00B97152">
        <w:t>expresividad</w:t>
      </w:r>
      <w:r w:rsidR="002447F6" w:rsidRPr="00B97152">
        <w:t xml:space="preserve"> </w:t>
      </w:r>
      <w:r w:rsidRPr="00B97152">
        <w:t>completa.</w:t>
      </w:r>
    </w:p>
    <w:tbl>
      <w:tblPr>
        <w:tblStyle w:val="GridTable1Light"/>
        <w:tblW w:w="0" w:type="auto"/>
        <w:tblLook w:val="04A0" w:firstRow="1" w:lastRow="0" w:firstColumn="1" w:lastColumn="0" w:noHBand="0" w:noVBand="1"/>
      </w:tblPr>
      <w:tblGrid>
        <w:gridCol w:w="1980"/>
        <w:gridCol w:w="1579"/>
        <w:gridCol w:w="2155"/>
        <w:gridCol w:w="1515"/>
        <w:gridCol w:w="2121"/>
      </w:tblGrid>
      <w:tr w:rsidR="00FD03CF" w:rsidRPr="00B97152" w14:paraId="5FCD48D2" w14:textId="77777777" w:rsidTr="00EE7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BBB71" w14:textId="14B78B2F" w:rsidR="00FD03CF" w:rsidRPr="00B97152" w:rsidRDefault="005614E5" w:rsidP="0086077D">
            <w:pPr>
              <w:pStyle w:val="NoSpacing"/>
              <w:jc w:val="center"/>
              <w:rPr>
                <w:lang w:val="es-MX"/>
              </w:rPr>
            </w:pPr>
            <w:r w:rsidRPr="00B97152">
              <w:rPr>
                <w:lang w:val="es-MX"/>
              </w:rPr>
              <w:t>Concepto</w:t>
            </w:r>
          </w:p>
        </w:tc>
        <w:tc>
          <w:tcPr>
            <w:tcW w:w="0" w:type="auto"/>
            <w:hideMark/>
          </w:tcPr>
          <w:p w14:paraId="2202C0CF" w14:textId="5EFF6205"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¿se puede representar?</w:t>
            </w:r>
          </w:p>
        </w:tc>
        <w:tc>
          <w:tcPr>
            <w:tcW w:w="0" w:type="auto"/>
            <w:hideMark/>
          </w:tcPr>
          <w:p w14:paraId="5EAB881C" w14:textId="59D2C0AE"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Limitación</w:t>
            </w:r>
          </w:p>
        </w:tc>
        <w:tc>
          <w:tcPr>
            <w:tcW w:w="0" w:type="auto"/>
            <w:hideMark/>
          </w:tcPr>
          <w:p w14:paraId="75917BE0" w14:textId="1D62FFDB"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 xml:space="preserve">Ejemplo de uso en </w:t>
            </w:r>
            <w:proofErr w:type="spellStart"/>
            <w:r w:rsidRPr="00B97152">
              <w:rPr>
                <w:lang w:val="es-MX"/>
              </w:rPr>
              <w:t>flowcode</w:t>
            </w:r>
            <w:proofErr w:type="spellEnd"/>
          </w:p>
        </w:tc>
        <w:tc>
          <w:tcPr>
            <w:tcW w:w="0" w:type="auto"/>
            <w:hideMark/>
          </w:tcPr>
          <w:p w14:paraId="694A3B2E" w14:textId="267DD101"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Solución en el proyecto</w:t>
            </w:r>
          </w:p>
        </w:tc>
      </w:tr>
      <w:tr w:rsidR="00FD03CF" w:rsidRPr="00B97152" w14:paraId="43A1433D"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616F9CD1" w14:textId="64519EB0" w:rsidR="00FD03CF" w:rsidRPr="00B97152" w:rsidRDefault="005614E5" w:rsidP="00173480">
            <w:pPr>
              <w:pStyle w:val="NoSpacing"/>
              <w:rPr>
                <w:lang w:val="es-MX"/>
              </w:rPr>
            </w:pPr>
            <w:r w:rsidRPr="00B97152">
              <w:rPr>
                <w:lang w:val="es-MX"/>
              </w:rPr>
              <w:t>Arreglos unidimensionales</w:t>
            </w:r>
          </w:p>
        </w:tc>
        <w:tc>
          <w:tcPr>
            <w:tcW w:w="0" w:type="auto"/>
            <w:hideMark/>
          </w:tcPr>
          <w:p w14:paraId="11DFF9C9" w14:textId="3375DD2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Parcialmente</w:t>
            </w:r>
          </w:p>
        </w:tc>
        <w:tc>
          <w:tcPr>
            <w:tcW w:w="0" w:type="auto"/>
            <w:hideMark/>
          </w:tcPr>
          <w:p w14:paraId="587E5129" w14:textId="6DF5A1E5"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acceso por índice literal o variable simple</w:t>
            </w:r>
          </w:p>
        </w:tc>
        <w:tc>
          <w:tcPr>
            <w:tcW w:w="0" w:type="auto"/>
            <w:hideMark/>
          </w:tcPr>
          <w:p w14:paraId="00FC7421" w14:textId="4C10E13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proofErr w:type="gramStart"/>
            <w:r w:rsidRPr="00B97152">
              <w:rPr>
                <w:lang w:val="es-MX"/>
              </w:rPr>
              <w:t>A[</w:t>
            </w:r>
            <w:proofErr w:type="gramEnd"/>
            <w:r w:rsidRPr="00B97152">
              <w:rPr>
                <w:lang w:val="es-MX"/>
              </w:rPr>
              <w:t>0] = 5, a[i] = valor</w:t>
            </w:r>
          </w:p>
        </w:tc>
        <w:tc>
          <w:tcPr>
            <w:tcW w:w="0" w:type="auto"/>
            <w:hideMark/>
          </w:tcPr>
          <w:p w14:paraId="6FFFCE7B" w14:textId="0B0E88C8"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Se permite declaración y acceso básico: </w:t>
            </w:r>
            <w:proofErr w:type="spellStart"/>
            <w:r w:rsidRPr="00B97152">
              <w:rPr>
                <w:lang w:val="es-MX"/>
              </w:rPr>
              <w:t>int</w:t>
            </w:r>
            <w:proofErr w:type="spellEnd"/>
            <w:r w:rsidRPr="00B97152">
              <w:rPr>
                <w:lang w:val="es-MX"/>
              </w:rPr>
              <w:t xml:space="preserve"> </w:t>
            </w:r>
            <w:proofErr w:type="gramStart"/>
            <w:r w:rsidRPr="00B97152">
              <w:rPr>
                <w:lang w:val="es-MX"/>
              </w:rPr>
              <w:t>a[</w:t>
            </w:r>
            <w:proofErr w:type="gramEnd"/>
            <w:r w:rsidRPr="00B97152">
              <w:rPr>
                <w:lang w:val="es-MX"/>
              </w:rPr>
              <w:t>10];</w:t>
            </w:r>
          </w:p>
        </w:tc>
      </w:tr>
      <w:tr w:rsidR="00FD03CF" w:rsidRPr="00B97152" w14:paraId="3E9C3197"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1C9D5899" w14:textId="7A51C88B" w:rsidR="00FD03CF" w:rsidRPr="00B97152" w:rsidRDefault="005614E5" w:rsidP="00173480">
            <w:pPr>
              <w:pStyle w:val="NoSpacing"/>
              <w:rPr>
                <w:lang w:val="es-MX"/>
              </w:rPr>
            </w:pPr>
            <w:r w:rsidRPr="00B97152">
              <w:rPr>
                <w:lang w:val="es-MX"/>
              </w:rPr>
              <w:t>Cadenas de caracteres</w:t>
            </w:r>
          </w:p>
        </w:tc>
        <w:tc>
          <w:tcPr>
            <w:tcW w:w="0" w:type="auto"/>
            <w:hideMark/>
          </w:tcPr>
          <w:p w14:paraId="5B5CAC76" w14:textId="41F26AA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Limitado</w:t>
            </w:r>
          </w:p>
        </w:tc>
        <w:tc>
          <w:tcPr>
            <w:tcW w:w="0" w:type="auto"/>
            <w:hideMark/>
          </w:tcPr>
          <w:p w14:paraId="0D5124A1" w14:textId="6D66A55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como arreglos de caracteres, sin funciones de biblioteca</w:t>
            </w:r>
          </w:p>
        </w:tc>
        <w:tc>
          <w:tcPr>
            <w:tcW w:w="0" w:type="auto"/>
            <w:hideMark/>
          </w:tcPr>
          <w:p w14:paraId="7CF6EE54" w14:textId="28C508C4"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char</w:t>
            </w:r>
            <w:proofErr w:type="spellEnd"/>
            <w:r w:rsidRPr="00B97152">
              <w:rPr>
                <w:lang w:val="es-MX"/>
              </w:rPr>
              <w:t xml:space="preserve"> </w:t>
            </w:r>
            <w:proofErr w:type="gramStart"/>
            <w:r w:rsidRPr="00B97152">
              <w:rPr>
                <w:lang w:val="es-MX"/>
              </w:rPr>
              <w:t>nombre[</w:t>
            </w:r>
            <w:proofErr w:type="gramEnd"/>
            <w:r w:rsidRPr="00B97152">
              <w:rPr>
                <w:lang w:val="es-MX"/>
              </w:rPr>
              <w:t>50]</w:t>
            </w:r>
          </w:p>
        </w:tc>
        <w:tc>
          <w:tcPr>
            <w:tcW w:w="0" w:type="auto"/>
            <w:hideMark/>
          </w:tcPr>
          <w:p w14:paraId="28221569" w14:textId="0D13695B"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Entrada/salida con </w:t>
            </w:r>
            <w:proofErr w:type="spellStart"/>
            <w:r w:rsidRPr="00B97152">
              <w:rPr>
                <w:lang w:val="es-MX"/>
              </w:rPr>
              <w:t>scanf</w:t>
            </w:r>
            <w:proofErr w:type="spellEnd"/>
            <w:r w:rsidRPr="00B97152">
              <w:rPr>
                <w:lang w:val="es-MX"/>
              </w:rPr>
              <w:t>/</w:t>
            </w:r>
            <w:proofErr w:type="spellStart"/>
            <w:r w:rsidRPr="00B97152">
              <w:rPr>
                <w:lang w:val="es-MX"/>
              </w:rPr>
              <w:t>printf</w:t>
            </w:r>
            <w:proofErr w:type="spellEnd"/>
          </w:p>
        </w:tc>
      </w:tr>
      <w:tr w:rsidR="00FD03CF" w:rsidRPr="00B97152" w14:paraId="78D71BBB"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09273C89" w14:textId="4BAC7502" w:rsidR="00FD03CF" w:rsidRPr="00B97152" w:rsidRDefault="005614E5" w:rsidP="00173480">
            <w:pPr>
              <w:pStyle w:val="NoSpacing"/>
              <w:rPr>
                <w:lang w:val="es-MX"/>
              </w:rPr>
            </w:pPr>
            <w:r w:rsidRPr="00B97152">
              <w:rPr>
                <w:lang w:val="es-MX"/>
              </w:rPr>
              <w:t>Funciones simples</w:t>
            </w:r>
          </w:p>
        </w:tc>
        <w:tc>
          <w:tcPr>
            <w:tcW w:w="0" w:type="auto"/>
            <w:hideMark/>
          </w:tcPr>
          <w:p w14:paraId="4149FC9B" w14:textId="6931048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Muy limitado</w:t>
            </w:r>
          </w:p>
        </w:tc>
        <w:tc>
          <w:tcPr>
            <w:tcW w:w="0" w:type="auto"/>
            <w:hideMark/>
          </w:tcPr>
          <w:p w14:paraId="4E6C9FEC" w14:textId="3389D4C0"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llamadas sin retorno complejo</w:t>
            </w:r>
          </w:p>
        </w:tc>
        <w:tc>
          <w:tcPr>
            <w:tcW w:w="0" w:type="auto"/>
            <w:hideMark/>
          </w:tcPr>
          <w:p w14:paraId="384003DE" w14:textId="0B91E9C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Llamar </w:t>
            </w:r>
            <w:proofErr w:type="gramStart"/>
            <w:r w:rsidRPr="00B97152">
              <w:rPr>
                <w:lang w:val="es-MX"/>
              </w:rPr>
              <w:t>función(</w:t>
            </w:r>
            <w:proofErr w:type="gramEnd"/>
            <w:r w:rsidRPr="00B97152">
              <w:rPr>
                <w:lang w:val="es-MX"/>
              </w:rPr>
              <w:t>)</w:t>
            </w:r>
          </w:p>
        </w:tc>
        <w:tc>
          <w:tcPr>
            <w:tcW w:w="0" w:type="auto"/>
            <w:hideMark/>
          </w:tcPr>
          <w:p w14:paraId="0AE11B0B" w14:textId="0159C526"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Representación como subproceso en diagrama</w:t>
            </w:r>
          </w:p>
        </w:tc>
      </w:tr>
      <w:tr w:rsidR="00FD03CF" w:rsidRPr="00B97152" w14:paraId="041A0203"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6F4FD19D" w14:textId="7BA885B9" w:rsidR="00FD03CF" w:rsidRPr="00B97152" w:rsidRDefault="005614E5" w:rsidP="00173480">
            <w:pPr>
              <w:pStyle w:val="NoSpacing"/>
              <w:rPr>
                <w:lang w:val="es-MX"/>
              </w:rPr>
            </w:pPr>
            <w:r w:rsidRPr="00B97152">
              <w:rPr>
                <w:lang w:val="es-MX"/>
              </w:rPr>
              <w:t>Alcance de variables</w:t>
            </w:r>
          </w:p>
        </w:tc>
        <w:tc>
          <w:tcPr>
            <w:tcW w:w="0" w:type="auto"/>
            <w:hideMark/>
          </w:tcPr>
          <w:p w14:paraId="64295777" w14:textId="41DC248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Implícito</w:t>
            </w:r>
          </w:p>
        </w:tc>
        <w:tc>
          <w:tcPr>
            <w:tcW w:w="0" w:type="auto"/>
            <w:hideMark/>
          </w:tcPr>
          <w:p w14:paraId="210D4B92" w14:textId="682E973C"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No se visualiza alcance explícitamente</w:t>
            </w:r>
          </w:p>
        </w:tc>
        <w:tc>
          <w:tcPr>
            <w:tcW w:w="0" w:type="auto"/>
            <w:hideMark/>
          </w:tcPr>
          <w:p w14:paraId="1618E3A1" w14:textId="1AE38B5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Variables globales por defecto</w:t>
            </w:r>
          </w:p>
        </w:tc>
        <w:tc>
          <w:tcPr>
            <w:tcW w:w="0" w:type="auto"/>
            <w:hideMark/>
          </w:tcPr>
          <w:p w14:paraId="53E144D2" w14:textId="25AAA06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Todas las variables son globales en el código generado</w:t>
            </w:r>
          </w:p>
        </w:tc>
      </w:tr>
      <w:tr w:rsidR="00FD03CF" w:rsidRPr="00B97152" w14:paraId="47A0C974"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74CBD8C5" w14:textId="18A2F195" w:rsidR="00FD03CF" w:rsidRPr="00B97152" w:rsidRDefault="005614E5" w:rsidP="00173480">
            <w:pPr>
              <w:pStyle w:val="NoSpacing"/>
              <w:rPr>
                <w:lang w:val="es-MX"/>
              </w:rPr>
            </w:pPr>
            <w:r w:rsidRPr="00B97152">
              <w:rPr>
                <w:lang w:val="es-MX"/>
              </w:rPr>
              <w:t>Parámetros por valor</w:t>
            </w:r>
          </w:p>
        </w:tc>
        <w:tc>
          <w:tcPr>
            <w:tcW w:w="0" w:type="auto"/>
            <w:hideMark/>
          </w:tcPr>
          <w:p w14:paraId="4B47F9CC" w14:textId="1E75DC74"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Simplificado</w:t>
            </w:r>
          </w:p>
        </w:tc>
        <w:tc>
          <w:tcPr>
            <w:tcW w:w="0" w:type="auto"/>
            <w:hideMark/>
          </w:tcPr>
          <w:p w14:paraId="2346E73F" w14:textId="028F8940"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No se diferencia claramente en el diagrama</w:t>
            </w:r>
          </w:p>
        </w:tc>
        <w:tc>
          <w:tcPr>
            <w:tcW w:w="0" w:type="auto"/>
            <w:hideMark/>
          </w:tcPr>
          <w:p w14:paraId="72221115" w14:textId="71C4D35F"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Paso implícito en llamadas</w:t>
            </w:r>
          </w:p>
        </w:tc>
        <w:tc>
          <w:tcPr>
            <w:tcW w:w="0" w:type="auto"/>
            <w:hideMark/>
          </w:tcPr>
          <w:p w14:paraId="1FF6517C" w14:textId="102BAAE2" w:rsidR="00FD03CF" w:rsidRPr="00B97152" w:rsidRDefault="005614E5" w:rsidP="00173480">
            <w:pPr>
              <w:pStyle w:val="NoSpacing"/>
              <w:keepNext/>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Generación básica sin distinción explícita</w:t>
            </w:r>
          </w:p>
        </w:tc>
      </w:tr>
    </w:tbl>
    <w:p w14:paraId="29FB09A9" w14:textId="70F21D8C" w:rsidR="00173480" w:rsidRPr="00B97152" w:rsidRDefault="00173480">
      <w:pPr>
        <w:pStyle w:val="Caption"/>
      </w:pPr>
      <w:bookmarkStart w:id="69" w:name="_Toc231153806"/>
      <w:r w:rsidRPr="00B97152">
        <w:t>Tabla</w:t>
      </w:r>
      <w:r w:rsidR="002447F6" w:rsidRPr="00B97152">
        <w:t xml:space="preserve"> </w:t>
      </w:r>
      <w:fldSimple w:instr=" SEQ Tabla \* ARABIC ">
        <w:r w:rsidR="003B3BC8">
          <w:rPr>
            <w:noProof/>
          </w:rPr>
          <w:t>7</w:t>
        </w:r>
      </w:fldSimple>
      <w:r w:rsidR="002447F6" w:rsidRPr="00B97152">
        <w:t xml:space="preserve"> </w:t>
      </w:r>
      <w:r w:rsidRPr="00B97152">
        <w:t>Tabla</w:t>
      </w:r>
      <w:r w:rsidR="002447F6" w:rsidRPr="00B97152">
        <w:t xml:space="preserve"> </w:t>
      </w:r>
      <w:r w:rsidRPr="00B97152">
        <w:t>de</w:t>
      </w:r>
      <w:r w:rsidR="002447F6" w:rsidRPr="00B97152">
        <w:t xml:space="preserve"> </w:t>
      </w:r>
      <w:r w:rsidR="00632853">
        <w:t>c</w:t>
      </w:r>
      <w:r w:rsidRPr="00B97152">
        <w:t>onceptos</w:t>
      </w:r>
      <w:r w:rsidR="002447F6" w:rsidRPr="00B97152">
        <w:t xml:space="preserve"> </w:t>
      </w:r>
      <w:r w:rsidRPr="00B97152">
        <w:t>con</w:t>
      </w:r>
      <w:r w:rsidR="002447F6" w:rsidRPr="00B97152">
        <w:t xml:space="preserve"> </w:t>
      </w:r>
      <w:r w:rsidR="00632853">
        <w:t>l</w:t>
      </w:r>
      <w:r w:rsidRPr="00B97152">
        <w:t>imitaciones</w:t>
      </w:r>
      <w:bookmarkEnd w:id="69"/>
    </w:p>
    <w:p w14:paraId="4DCCAF17" w14:textId="77777777" w:rsidR="00431873" w:rsidRPr="00B97152" w:rsidRDefault="00431873">
      <w:pPr>
        <w:spacing w:line="278" w:lineRule="auto"/>
        <w:jc w:val="left"/>
        <w:rPr>
          <w:b/>
          <w:bCs/>
          <w:sz w:val="28"/>
          <w:szCs w:val="28"/>
        </w:rPr>
      </w:pPr>
      <w:r w:rsidRPr="00B97152">
        <w:br w:type="page"/>
      </w:r>
    </w:p>
    <w:p w14:paraId="0E850367" w14:textId="2278654A" w:rsidR="00531D6A" w:rsidRPr="00B97152" w:rsidRDefault="00F55A0A" w:rsidP="002C7CB6">
      <w:pPr>
        <w:pStyle w:val="Heading1"/>
      </w:pPr>
      <w:bookmarkStart w:id="70" w:name="_Toc231153155"/>
      <w:r w:rsidRPr="00B97152">
        <w:t>Estudio</w:t>
      </w:r>
      <w:r w:rsidR="002447F6" w:rsidRPr="00B97152">
        <w:t xml:space="preserve"> </w:t>
      </w:r>
      <w:r w:rsidRPr="00B97152">
        <w:t>de</w:t>
      </w:r>
      <w:r w:rsidR="002447F6" w:rsidRPr="00B97152">
        <w:t xml:space="preserve"> </w:t>
      </w:r>
      <w:r w:rsidRPr="00B97152">
        <w:t>factibilidad</w:t>
      </w:r>
      <w:bookmarkEnd w:id="70"/>
    </w:p>
    <w:p w14:paraId="08F48E10" w14:textId="551D1EB8" w:rsidR="00CF2F34" w:rsidRPr="00B97152" w:rsidRDefault="00CF2F34" w:rsidP="00CF2F34">
      <w:r w:rsidRPr="00B97152">
        <w:t>El</w:t>
      </w:r>
      <w:r w:rsidR="002447F6" w:rsidRPr="00B97152">
        <w:t xml:space="preserve"> </w:t>
      </w:r>
      <w:r w:rsidRPr="00B97152">
        <w:t>estudio</w:t>
      </w:r>
      <w:r w:rsidR="002447F6" w:rsidRPr="00B97152">
        <w:t xml:space="preserve"> </w:t>
      </w:r>
      <w:r w:rsidRPr="00B97152">
        <w:t>de</w:t>
      </w:r>
      <w:r w:rsidR="002447F6" w:rsidRPr="00B97152">
        <w:t xml:space="preserve"> </w:t>
      </w:r>
      <w:r w:rsidRPr="00B97152">
        <w:t>factibilidad</w:t>
      </w:r>
      <w:r w:rsidR="002447F6" w:rsidRPr="00B97152">
        <w:t xml:space="preserve"> </w:t>
      </w:r>
      <w:r w:rsidRPr="00B97152">
        <w:t>constituye</w:t>
      </w:r>
      <w:r w:rsidR="002447F6" w:rsidRPr="00B97152">
        <w:t xml:space="preserve"> </w:t>
      </w:r>
      <w:r w:rsidRPr="00B97152">
        <w:t>una</w:t>
      </w:r>
      <w:r w:rsidR="002447F6" w:rsidRPr="00B97152">
        <w:t xml:space="preserve"> </w:t>
      </w:r>
      <w:r w:rsidRPr="00B97152">
        <w:t>evaluación</w:t>
      </w:r>
      <w:r w:rsidR="002447F6" w:rsidRPr="00B97152">
        <w:t xml:space="preserve"> </w:t>
      </w:r>
      <w:r w:rsidRPr="00B97152">
        <w:t>sistemática</w:t>
      </w:r>
      <w:r w:rsidR="002447F6" w:rsidRPr="00B97152">
        <w:t xml:space="preserve"> </w:t>
      </w:r>
      <w:r w:rsidRPr="00B97152">
        <w:t>de</w:t>
      </w:r>
      <w:r w:rsidR="002447F6" w:rsidRPr="00B97152">
        <w:t xml:space="preserve"> </w:t>
      </w:r>
      <w:r w:rsidRPr="00B97152">
        <w:t>la</w:t>
      </w:r>
      <w:r w:rsidR="002447F6" w:rsidRPr="00B97152">
        <w:t xml:space="preserve"> </w:t>
      </w:r>
      <w:r w:rsidRPr="00B97152">
        <w:t>viabilidad</w:t>
      </w:r>
      <w:r w:rsidR="002447F6" w:rsidRPr="00B97152">
        <w:t xml:space="preserve"> </w:t>
      </w:r>
      <w:r w:rsidRPr="00B97152">
        <w:t>del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como</w:t>
      </w:r>
      <w:r w:rsidR="002447F6" w:rsidRPr="00B97152">
        <w:t xml:space="preserve"> </w:t>
      </w:r>
      <w:r w:rsidRPr="00B97152">
        <w:t>una</w:t>
      </w:r>
      <w:r w:rsidR="002447F6" w:rsidRPr="00B97152">
        <w:t xml:space="preserve"> </w:t>
      </w:r>
      <w:r w:rsidRPr="00B97152">
        <w:t>iniciativa</w:t>
      </w:r>
      <w:r w:rsidR="002447F6" w:rsidRPr="00B97152">
        <w:t xml:space="preserve"> </w:t>
      </w:r>
      <w:r w:rsidRPr="00B97152">
        <w:t>empresarial</w:t>
      </w:r>
      <w:r w:rsidR="002447F6" w:rsidRPr="00B97152">
        <w:t xml:space="preserve"> </w:t>
      </w:r>
      <w:r w:rsidRPr="00B97152">
        <w:t>independiente</w:t>
      </w:r>
      <w:r w:rsidR="002447F6" w:rsidRPr="00B97152">
        <w:t xml:space="preserve"> </w:t>
      </w:r>
      <w:r w:rsidRPr="00B97152">
        <w:t>(empresa em</w:t>
      </w:r>
      <w:r w:rsidR="002447F6" w:rsidRPr="00B97152">
        <w:t>e</w:t>
      </w:r>
      <w:r w:rsidRPr="00B97152">
        <w:t>rg</w:t>
      </w:r>
      <w:r w:rsidR="002447F6" w:rsidRPr="00B97152">
        <w:t>e</w:t>
      </w:r>
      <w:r w:rsidRPr="00B97152">
        <w:t>nte). El</w:t>
      </w:r>
      <w:r w:rsidR="002447F6" w:rsidRPr="00B97152">
        <w:t xml:space="preserve"> </w:t>
      </w:r>
      <w:r w:rsidRPr="00B97152">
        <w:t>ob</w:t>
      </w:r>
      <w:r w:rsidR="002447F6" w:rsidRPr="00B97152">
        <w:t>j</w:t>
      </w:r>
      <w:r w:rsidRPr="00B97152">
        <w:t>etivo es d</w:t>
      </w:r>
      <w:r w:rsidR="002447F6" w:rsidRPr="00B97152">
        <w:t>e</w:t>
      </w:r>
      <w:r w:rsidRPr="00B97152">
        <w:t>te</w:t>
      </w:r>
      <w:r w:rsidR="002447F6" w:rsidRPr="00B97152">
        <w:t>r</w:t>
      </w:r>
      <w:r w:rsidRPr="00B97152">
        <w:t>minar e</w:t>
      </w:r>
      <w:r w:rsidR="002447F6" w:rsidRPr="00B97152">
        <w:t>l</w:t>
      </w:r>
      <w:r w:rsidR="005614E5" w:rsidRPr="00B97152">
        <w:t xml:space="preserve"> </w:t>
      </w:r>
      <w:r w:rsidRPr="00B97152">
        <w:t>capi</w:t>
      </w:r>
      <w:r w:rsidR="002447F6" w:rsidRPr="00B97152">
        <w:t>t</w:t>
      </w:r>
      <w:r w:rsidRPr="00B97152">
        <w:t>al total</w:t>
      </w:r>
      <w:r w:rsidR="005614E5" w:rsidRPr="00B97152">
        <w:t xml:space="preserve"> </w:t>
      </w:r>
      <w:r w:rsidR="002447F6" w:rsidRPr="00B97152">
        <w:t>r</w:t>
      </w:r>
      <w:r w:rsidRPr="00B97152">
        <w:t>eque</w:t>
      </w:r>
      <w:r w:rsidR="002447F6" w:rsidRPr="00B97152">
        <w:t>r</w:t>
      </w:r>
      <w:r w:rsidRPr="00B97152">
        <w:t>ido para des</w:t>
      </w:r>
      <w:r w:rsidR="002447F6" w:rsidRPr="00B97152">
        <w:t>a</w:t>
      </w:r>
      <w:r w:rsidRPr="00B97152">
        <w:t>rrolla</w:t>
      </w:r>
      <w:r w:rsidR="002447F6" w:rsidRPr="00B97152">
        <w:t>r</w:t>
      </w:r>
      <w:r w:rsidRPr="00B97152">
        <w:t>,</w:t>
      </w:r>
      <w:r w:rsidR="002447F6" w:rsidRPr="00B97152">
        <w:t xml:space="preserve"> </w:t>
      </w:r>
      <w:r w:rsidRPr="00B97152">
        <w:t>lanzar</w:t>
      </w:r>
      <w:r w:rsidR="002447F6" w:rsidRPr="00B97152">
        <w:t xml:space="preserve"> </w:t>
      </w:r>
      <w:r w:rsidRPr="00B97152">
        <w:t>y</w:t>
      </w:r>
      <w:r w:rsidR="005614E5" w:rsidRPr="00B97152">
        <w:t xml:space="preserve"> </w:t>
      </w:r>
      <w:r w:rsidR="002447F6" w:rsidRPr="00B97152">
        <w:t>o</w:t>
      </w:r>
      <w:r w:rsidRPr="00B97152">
        <w:t>perar el</w:t>
      </w:r>
      <w:r w:rsidR="002447F6" w:rsidRPr="00B97152">
        <w:t xml:space="preserve"> </w:t>
      </w:r>
      <w:r w:rsidRPr="00B97152">
        <w:t>proyect</w:t>
      </w:r>
      <w:r w:rsidR="002447F6" w:rsidRPr="00B97152">
        <w:t>o</w:t>
      </w:r>
      <w:r w:rsidR="005614E5" w:rsidRPr="00B97152">
        <w:t xml:space="preserve"> </w:t>
      </w:r>
      <w:r w:rsidRPr="00B97152">
        <w:t>d</w:t>
      </w:r>
      <w:r w:rsidR="002447F6" w:rsidRPr="00B97152">
        <w:t>u</w:t>
      </w:r>
      <w:r w:rsidRPr="00B97152">
        <w:t>rant</w:t>
      </w:r>
      <w:r w:rsidR="002447F6" w:rsidRPr="00B97152">
        <w:t>e</w:t>
      </w:r>
      <w:r w:rsidR="005614E5" w:rsidRPr="00B97152">
        <w:t xml:space="preserve"> </w:t>
      </w:r>
      <w:r w:rsidRPr="00B97152">
        <w:t>su fas</w:t>
      </w:r>
      <w:r w:rsidR="002447F6" w:rsidRPr="00B97152">
        <w:t>e</w:t>
      </w:r>
      <w:r w:rsidR="005614E5" w:rsidRPr="00B97152">
        <w:t xml:space="preserve"> </w:t>
      </w:r>
      <w:r w:rsidRPr="00B97152">
        <w:t>i</w:t>
      </w:r>
      <w:r w:rsidR="002447F6" w:rsidRPr="00B97152">
        <w:t>n</w:t>
      </w:r>
      <w:r w:rsidRPr="00B97152">
        <w:t>icial (</w:t>
      </w:r>
      <w:r w:rsidR="002447F6" w:rsidRPr="00B97152">
        <w:t>8</w:t>
      </w:r>
      <w:r w:rsidRPr="00B97152">
        <w:t>meses),</w:t>
      </w:r>
      <w:r w:rsidR="005614E5" w:rsidRPr="00B97152">
        <w:t xml:space="preserve"> </w:t>
      </w:r>
      <w:r w:rsidR="002447F6" w:rsidRPr="00B97152">
        <w:t>a</w:t>
      </w:r>
      <w:r w:rsidRPr="00B97152">
        <w:t>sum</w:t>
      </w:r>
      <w:r w:rsidR="002447F6" w:rsidRPr="00B97152">
        <w:t>i</w:t>
      </w:r>
      <w:r w:rsidRPr="00B97152">
        <w:t>en</w:t>
      </w:r>
      <w:r w:rsidR="002447F6" w:rsidRPr="00B97152">
        <w:t>d</w:t>
      </w:r>
      <w:r w:rsidRPr="00B97152">
        <w:t>o que el em</w:t>
      </w:r>
      <w:r w:rsidR="002447F6" w:rsidRPr="00B97152">
        <w:t>p</w:t>
      </w:r>
      <w:r w:rsidRPr="00B97152">
        <w:t>rended</w:t>
      </w:r>
      <w:r w:rsidR="002447F6" w:rsidRPr="00B97152">
        <w:t>o</w:t>
      </w:r>
      <w:r w:rsidRPr="00B97152">
        <w:t>r i</w:t>
      </w:r>
      <w:r w:rsidR="002447F6" w:rsidRPr="00B97152">
        <w:t>n</w:t>
      </w:r>
      <w:r w:rsidRPr="00B97152">
        <w:t>icia si</w:t>
      </w:r>
      <w:r w:rsidR="002447F6" w:rsidRPr="00B97152">
        <w:t>n</w:t>
      </w:r>
      <w:r w:rsidR="005614E5" w:rsidRPr="00B97152">
        <w:t xml:space="preserve"> </w:t>
      </w:r>
      <w:r w:rsidRPr="00B97152">
        <w:t>c</w:t>
      </w:r>
      <w:r w:rsidR="002447F6" w:rsidRPr="00B97152">
        <w:t>a</w:t>
      </w:r>
      <w:r w:rsidRPr="00B97152">
        <w:t>pital n</w:t>
      </w:r>
      <w:r w:rsidR="002447F6" w:rsidRPr="00B97152">
        <w:t>i</w:t>
      </w:r>
      <w:r w:rsidR="005614E5" w:rsidRPr="00B97152">
        <w:t xml:space="preserve"> </w:t>
      </w:r>
      <w:r w:rsidRPr="00B97152">
        <w:t>activos preexistentes.</w:t>
      </w:r>
    </w:p>
    <w:p w14:paraId="1FE05133" w14:textId="4E403A7A" w:rsidR="00531D6A" w:rsidRPr="00B97152" w:rsidRDefault="00CF2F34" w:rsidP="00CF2F34">
      <w:r w:rsidRPr="00B97152">
        <w:t>Este</w:t>
      </w:r>
      <w:r w:rsidR="002447F6" w:rsidRPr="00B97152">
        <w:t xml:space="preserve"> </w:t>
      </w:r>
      <w:r w:rsidRPr="00B97152">
        <w:t>análisis</w:t>
      </w:r>
      <w:r w:rsidR="002447F6" w:rsidRPr="00B97152">
        <w:t xml:space="preserve"> </w:t>
      </w:r>
      <w:r w:rsidRPr="00B97152">
        <w:t>valora</w:t>
      </w:r>
      <w:r w:rsidR="002447F6" w:rsidRPr="00B97152">
        <w:t xml:space="preserve"> </w:t>
      </w:r>
      <w:r w:rsidRPr="00B97152">
        <w:t>todos</w:t>
      </w:r>
      <w:r w:rsidR="002447F6" w:rsidRPr="00B97152">
        <w:t xml:space="preserve"> </w:t>
      </w:r>
      <w:r w:rsidRPr="00B97152">
        <w:t>los</w:t>
      </w:r>
      <w:r w:rsidR="002447F6" w:rsidRPr="00B97152">
        <w:t xml:space="preserve"> </w:t>
      </w:r>
      <w:r w:rsidRPr="00B97152">
        <w:t>recursos</w:t>
      </w:r>
      <w:r w:rsidR="002447F6" w:rsidRPr="00B97152">
        <w:t xml:space="preserve"> </w:t>
      </w:r>
      <w:r w:rsidRPr="00B97152">
        <w:t>(técnicos,</w:t>
      </w:r>
      <w:r w:rsidR="002447F6" w:rsidRPr="00B97152">
        <w:t xml:space="preserve"> </w:t>
      </w:r>
      <w:r w:rsidRPr="00B97152">
        <w:t>operativos</w:t>
      </w:r>
      <w:r w:rsidR="002447F6" w:rsidRPr="00B97152">
        <w:t xml:space="preserve"> </w:t>
      </w:r>
      <w:r w:rsidRPr="00B97152">
        <w:t>y</w:t>
      </w:r>
      <w:r w:rsidR="002447F6" w:rsidRPr="00B97152">
        <w:t xml:space="preserve"> </w:t>
      </w:r>
      <w:r w:rsidRPr="00B97152">
        <w:t>económicos)</w:t>
      </w:r>
      <w:r w:rsidR="002447F6" w:rsidRPr="00B97152">
        <w:t xml:space="preserve"> </w:t>
      </w:r>
      <w:r w:rsidRPr="00B97152">
        <w:t>necesarios</w:t>
      </w:r>
      <w:r w:rsidR="002447F6" w:rsidRPr="00B97152">
        <w:t xml:space="preserve"> </w:t>
      </w:r>
      <w:r w:rsidRPr="00B97152">
        <w:t>para</w:t>
      </w:r>
      <w:r w:rsidR="002447F6" w:rsidRPr="00B97152">
        <w:t xml:space="preserve"> </w:t>
      </w:r>
      <w:r w:rsidRPr="00B97152">
        <w:t>su</w:t>
      </w:r>
      <w:r w:rsidR="002447F6" w:rsidRPr="00B97152">
        <w:t xml:space="preserve"> </w:t>
      </w:r>
      <w:r w:rsidRPr="00B97152">
        <w:t>realización</w:t>
      </w:r>
      <w:r w:rsidR="002447F6" w:rsidRPr="00B97152">
        <w:t xml:space="preserve"> </w:t>
      </w:r>
      <w:r w:rsidRPr="00B97152">
        <w:t>profesional,</w:t>
      </w:r>
      <w:r w:rsidR="002447F6" w:rsidRPr="00B97152">
        <w:t xml:space="preserve"> </w:t>
      </w:r>
      <w:r w:rsidRPr="00B97152">
        <w:t>con</w:t>
      </w:r>
      <w:r w:rsidR="002447F6" w:rsidRPr="00B97152">
        <w:t xml:space="preserve"> </w:t>
      </w:r>
      <w:r w:rsidRPr="00B97152">
        <w:t>el</w:t>
      </w:r>
      <w:r w:rsidR="002447F6" w:rsidRPr="00B97152">
        <w:t xml:space="preserve"> </w:t>
      </w:r>
      <w:r w:rsidRPr="00B97152">
        <w:t>fin</w:t>
      </w:r>
      <w:r w:rsidR="002447F6" w:rsidRPr="00B97152">
        <w:t xml:space="preserve"> </w:t>
      </w:r>
      <w:r w:rsidRPr="00B97152">
        <w:t>de</w:t>
      </w:r>
      <w:r w:rsidR="002447F6" w:rsidRPr="00B97152">
        <w:t xml:space="preserve"> </w:t>
      </w:r>
      <w:r w:rsidRPr="00B97152">
        <w:t>buscar</w:t>
      </w:r>
      <w:r w:rsidR="002447F6" w:rsidRPr="00B97152">
        <w:t xml:space="preserve"> </w:t>
      </w:r>
      <w:r w:rsidRPr="00B97152">
        <w:t>financiamiento</w:t>
      </w:r>
      <w:r w:rsidR="002447F6" w:rsidRPr="00B97152">
        <w:t xml:space="preserve"> </w:t>
      </w:r>
      <w:r w:rsidRPr="00B97152">
        <w:t>externo.</w:t>
      </w:r>
    </w:p>
    <w:p w14:paraId="63FB22DD" w14:textId="61EDC633" w:rsidR="00E31B5C" w:rsidRPr="00B97152" w:rsidRDefault="00E31B5C" w:rsidP="00E31B5C">
      <w:pPr>
        <w:pStyle w:val="Heading2"/>
      </w:pPr>
      <w:bookmarkStart w:id="71" w:name="_Toc231153156"/>
      <w:r w:rsidRPr="00B97152">
        <w:t xml:space="preserve">Factibilidad </w:t>
      </w:r>
      <w:r w:rsidR="00DE72A4" w:rsidRPr="00B97152">
        <w:t>t</w:t>
      </w:r>
      <w:r w:rsidRPr="00B97152">
        <w:t>écnica</w:t>
      </w:r>
      <w:bookmarkEnd w:id="71"/>
    </w:p>
    <w:p w14:paraId="3475513A" w14:textId="77777777" w:rsidR="00E31B5C" w:rsidRPr="00B97152" w:rsidRDefault="00E31B5C" w:rsidP="00E31B5C">
      <w:r w:rsidRPr="00B97152">
        <w:t xml:space="preserve">La factibilidad técnica evalúa si la tecnología necesaria existe, está disponible y es adecuada para los objetivos del proyecto. </w:t>
      </w:r>
    </w:p>
    <w:p w14:paraId="13B9E8DA" w14:textId="2FE3D77C" w:rsidR="00E31B5C" w:rsidRPr="00B97152" w:rsidRDefault="00E31B5C" w:rsidP="00F418ED">
      <w:pPr>
        <w:numPr>
          <w:ilvl w:val="0"/>
          <w:numId w:val="25"/>
        </w:numPr>
        <w:spacing w:line="278" w:lineRule="auto"/>
        <w:jc w:val="left"/>
        <w:rPr>
          <w:b/>
          <w:bCs/>
        </w:rPr>
      </w:pPr>
      <w:r w:rsidRPr="00B97152">
        <w:rPr>
          <w:b/>
          <w:bCs/>
        </w:rPr>
        <w:t xml:space="preserve">Stack </w:t>
      </w:r>
      <w:r w:rsidR="00DE72A4" w:rsidRPr="00B97152">
        <w:rPr>
          <w:b/>
          <w:bCs/>
        </w:rPr>
        <w:t>t</w:t>
      </w:r>
      <w:r w:rsidRPr="00B97152">
        <w:rPr>
          <w:b/>
          <w:bCs/>
        </w:rPr>
        <w:t xml:space="preserve">ecnológico </w:t>
      </w:r>
      <w:r w:rsidR="00DE72A4" w:rsidRPr="00B97152">
        <w:rPr>
          <w:b/>
          <w:bCs/>
        </w:rPr>
        <w:t>s</w:t>
      </w:r>
      <w:r w:rsidRPr="00B97152">
        <w:rPr>
          <w:b/>
          <w:bCs/>
        </w:rPr>
        <w:t>eleccionado</w:t>
      </w:r>
    </w:p>
    <w:tbl>
      <w:tblPr>
        <w:tblStyle w:val="GridTable6Colorful"/>
        <w:tblW w:w="0" w:type="auto"/>
        <w:tblLook w:val="04A0" w:firstRow="1" w:lastRow="0" w:firstColumn="1" w:lastColumn="0" w:noHBand="0" w:noVBand="1"/>
      </w:tblPr>
      <w:tblGrid>
        <w:gridCol w:w="2059"/>
        <w:gridCol w:w="1489"/>
        <w:gridCol w:w="1201"/>
        <w:gridCol w:w="4601"/>
      </w:tblGrid>
      <w:tr w:rsidR="00F449C8" w:rsidRPr="00B97152" w14:paraId="072BAEF5"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6B14F" w14:textId="707F8DE1" w:rsidR="00F449C8" w:rsidRPr="00B97152" w:rsidRDefault="00DE72A4" w:rsidP="008305BB">
            <w:pPr>
              <w:spacing w:after="160" w:line="278" w:lineRule="auto"/>
              <w:jc w:val="left"/>
            </w:pPr>
            <w:r w:rsidRPr="00B97152">
              <w:t>Componente</w:t>
            </w:r>
          </w:p>
        </w:tc>
        <w:tc>
          <w:tcPr>
            <w:tcW w:w="0" w:type="auto"/>
            <w:hideMark/>
          </w:tcPr>
          <w:p w14:paraId="0D6D13CC" w14:textId="1D33180F"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Tecnología</w:t>
            </w:r>
          </w:p>
        </w:tc>
        <w:tc>
          <w:tcPr>
            <w:tcW w:w="0" w:type="auto"/>
            <w:hideMark/>
          </w:tcPr>
          <w:p w14:paraId="2C9D2265" w14:textId="36432D8E"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Versión</w:t>
            </w:r>
          </w:p>
        </w:tc>
        <w:tc>
          <w:tcPr>
            <w:tcW w:w="0" w:type="auto"/>
            <w:hideMark/>
          </w:tcPr>
          <w:p w14:paraId="03A90B85" w14:textId="4A837A3F"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Justificación técnica</w:t>
            </w:r>
          </w:p>
        </w:tc>
      </w:tr>
      <w:tr w:rsidR="00F449C8" w:rsidRPr="00B97152" w14:paraId="7D838955"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3A4FA" w14:textId="5BBAE406" w:rsidR="00F449C8" w:rsidRPr="00B97152" w:rsidRDefault="00DE72A4" w:rsidP="008305BB">
            <w:pPr>
              <w:spacing w:after="160" w:line="278" w:lineRule="auto"/>
              <w:jc w:val="left"/>
            </w:pPr>
            <w:r w:rsidRPr="00B97152">
              <w:t>Marco de trabajo de desarrollo</w:t>
            </w:r>
          </w:p>
        </w:tc>
        <w:tc>
          <w:tcPr>
            <w:tcW w:w="0" w:type="auto"/>
            <w:hideMark/>
          </w:tcPr>
          <w:p w14:paraId="053CD89A" w14:textId="15D9B2C6"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proofErr w:type="spellStart"/>
            <w:r w:rsidRPr="00B97152">
              <w:t>Flutter</w:t>
            </w:r>
            <w:proofErr w:type="spellEnd"/>
          </w:p>
        </w:tc>
        <w:tc>
          <w:tcPr>
            <w:tcW w:w="0" w:type="auto"/>
            <w:hideMark/>
          </w:tcPr>
          <w:p w14:paraId="0A4E2DE4" w14:textId="733E4D2C"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3.24+</w:t>
            </w:r>
          </w:p>
        </w:tc>
        <w:tc>
          <w:tcPr>
            <w:tcW w:w="0" w:type="auto"/>
            <w:hideMark/>
          </w:tcPr>
          <w:p w14:paraId="534E4A41" w14:textId="76279BF4"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Motor de renderizado </w:t>
            </w:r>
            <w:proofErr w:type="spellStart"/>
            <w:r w:rsidRPr="00B97152">
              <w:t>skia</w:t>
            </w:r>
            <w:proofErr w:type="spellEnd"/>
            <w:r w:rsidRPr="00B97152">
              <w:t xml:space="preserve"> para gráficos complejos, consistencia multiplataforma, ecosistema maduro</w:t>
            </w:r>
          </w:p>
        </w:tc>
      </w:tr>
      <w:tr w:rsidR="00F449C8" w:rsidRPr="00B97152" w14:paraId="440CF40F"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3A388D65" w14:textId="7D6426AA" w:rsidR="00F449C8" w:rsidRPr="00B97152" w:rsidRDefault="00DE72A4" w:rsidP="008305BB">
            <w:pPr>
              <w:spacing w:after="160" w:line="278" w:lineRule="auto"/>
              <w:jc w:val="left"/>
            </w:pPr>
            <w:r w:rsidRPr="00B97152">
              <w:t>Lenguaje de programación</w:t>
            </w:r>
          </w:p>
        </w:tc>
        <w:tc>
          <w:tcPr>
            <w:tcW w:w="0" w:type="auto"/>
            <w:hideMark/>
          </w:tcPr>
          <w:p w14:paraId="26953DED" w14:textId="6D050C59"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Dart</w:t>
            </w:r>
          </w:p>
        </w:tc>
        <w:tc>
          <w:tcPr>
            <w:tcW w:w="0" w:type="auto"/>
            <w:hideMark/>
          </w:tcPr>
          <w:p w14:paraId="46756598" w14:textId="622D8E33"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3.x</w:t>
            </w:r>
          </w:p>
        </w:tc>
        <w:tc>
          <w:tcPr>
            <w:tcW w:w="0" w:type="auto"/>
            <w:hideMark/>
          </w:tcPr>
          <w:p w14:paraId="19649DF8" w14:textId="70928387"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Sintaxis similar a java/</w:t>
            </w:r>
            <w:proofErr w:type="spellStart"/>
            <w:r w:rsidRPr="00B97152">
              <w:t>c++</w:t>
            </w:r>
            <w:proofErr w:type="spellEnd"/>
            <w:r w:rsidRPr="00B97152">
              <w:t>, tipado estático, rendimiento casi nativo</w:t>
            </w:r>
          </w:p>
        </w:tc>
      </w:tr>
      <w:tr w:rsidR="00F449C8" w:rsidRPr="00B97152" w14:paraId="78E0282C"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BA96F" w14:textId="24F69521" w:rsidR="00F449C8" w:rsidRPr="00B97152" w:rsidRDefault="00DE72A4" w:rsidP="008305BB">
            <w:pPr>
              <w:spacing w:after="160" w:line="278" w:lineRule="auto"/>
              <w:jc w:val="left"/>
            </w:pPr>
            <w:r w:rsidRPr="00B97152">
              <w:t>Base de datos local</w:t>
            </w:r>
          </w:p>
        </w:tc>
        <w:tc>
          <w:tcPr>
            <w:tcW w:w="0" w:type="auto"/>
            <w:hideMark/>
          </w:tcPr>
          <w:p w14:paraId="349FD3D4" w14:textId="4D0BC49B"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proofErr w:type="spellStart"/>
            <w:r w:rsidRPr="00B97152">
              <w:t>Sqlite</w:t>
            </w:r>
            <w:proofErr w:type="spellEnd"/>
          </w:p>
        </w:tc>
        <w:tc>
          <w:tcPr>
            <w:tcW w:w="0" w:type="auto"/>
            <w:hideMark/>
          </w:tcPr>
          <w:p w14:paraId="728E30F2" w14:textId="583C2D92"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3.x</w:t>
            </w:r>
          </w:p>
        </w:tc>
        <w:tc>
          <w:tcPr>
            <w:tcW w:w="0" w:type="auto"/>
            <w:hideMark/>
          </w:tcPr>
          <w:p w14:paraId="07C3AD68" w14:textId="328B68F4"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Persistencia sin conexión a internet</w:t>
            </w:r>
          </w:p>
        </w:tc>
      </w:tr>
      <w:tr w:rsidR="00F449C8" w:rsidRPr="00B97152" w14:paraId="7BDE2442"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4A72256E" w14:textId="10910363" w:rsidR="00F449C8" w:rsidRPr="00B97152" w:rsidRDefault="00DE72A4" w:rsidP="008305BB">
            <w:pPr>
              <w:spacing w:after="160" w:line="278" w:lineRule="auto"/>
              <w:jc w:val="left"/>
            </w:pPr>
            <w:r w:rsidRPr="00B97152">
              <w:t>Servicios en la nube</w:t>
            </w:r>
          </w:p>
        </w:tc>
        <w:tc>
          <w:tcPr>
            <w:tcW w:w="0" w:type="auto"/>
            <w:hideMark/>
          </w:tcPr>
          <w:p w14:paraId="1812DA22" w14:textId="5A754A7A"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Firebase</w:t>
            </w:r>
            <w:proofErr w:type="spellEnd"/>
          </w:p>
        </w:tc>
        <w:tc>
          <w:tcPr>
            <w:tcW w:w="0" w:type="auto"/>
            <w:hideMark/>
          </w:tcPr>
          <w:p w14:paraId="264716C8" w14:textId="6B1888AE"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Spark plan</w:t>
            </w:r>
          </w:p>
        </w:tc>
        <w:tc>
          <w:tcPr>
            <w:tcW w:w="0" w:type="auto"/>
            <w:hideMark/>
          </w:tcPr>
          <w:p w14:paraId="43BB19EB" w14:textId="27FD1155"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Crashlytics</w:t>
            </w:r>
            <w:proofErr w:type="spellEnd"/>
            <w:r w:rsidRPr="00B97152">
              <w:t xml:space="preserve"> para monitoreo y almacenamiento en la nube opcional</w:t>
            </w:r>
          </w:p>
        </w:tc>
      </w:tr>
      <w:tr w:rsidR="00F449C8" w:rsidRPr="00B97152" w14:paraId="021001AD"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FAA8" w14:textId="11A5CE7E" w:rsidR="00F449C8" w:rsidRPr="00B97152" w:rsidRDefault="00DE72A4" w:rsidP="008305BB">
            <w:pPr>
              <w:spacing w:after="160" w:line="278" w:lineRule="auto"/>
              <w:jc w:val="left"/>
            </w:pPr>
            <w:r w:rsidRPr="00B97152">
              <w:t>Control de versiones</w:t>
            </w:r>
          </w:p>
        </w:tc>
        <w:tc>
          <w:tcPr>
            <w:tcW w:w="0" w:type="auto"/>
            <w:hideMark/>
          </w:tcPr>
          <w:p w14:paraId="7699AA1D" w14:textId="1DF7B0A5"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Git + </w:t>
            </w:r>
            <w:proofErr w:type="spellStart"/>
            <w:r w:rsidRPr="00B97152">
              <w:t>github</w:t>
            </w:r>
            <w:proofErr w:type="spellEnd"/>
          </w:p>
        </w:tc>
        <w:tc>
          <w:tcPr>
            <w:tcW w:w="0" w:type="auto"/>
            <w:hideMark/>
          </w:tcPr>
          <w:p w14:paraId="00200563" w14:textId="10F95F25"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w:t>
            </w:r>
          </w:p>
        </w:tc>
        <w:tc>
          <w:tcPr>
            <w:tcW w:w="0" w:type="auto"/>
            <w:hideMark/>
          </w:tcPr>
          <w:p w14:paraId="026BF12D" w14:textId="3E0CB859"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Estándar de industria, historial completo, colaboración futura</w:t>
            </w:r>
          </w:p>
        </w:tc>
      </w:tr>
      <w:tr w:rsidR="00F449C8" w:rsidRPr="00B97152" w14:paraId="34FBCA94"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3B1CF16A" w14:textId="3B2C4A6A" w:rsidR="00F449C8" w:rsidRPr="00B97152" w:rsidRDefault="00DE72A4" w:rsidP="008305BB">
            <w:pPr>
              <w:spacing w:after="160" w:line="278" w:lineRule="auto"/>
              <w:jc w:val="left"/>
            </w:pPr>
            <w:r w:rsidRPr="00B97152">
              <w:t>Gestión de proyecto</w:t>
            </w:r>
          </w:p>
        </w:tc>
        <w:tc>
          <w:tcPr>
            <w:tcW w:w="0" w:type="auto"/>
            <w:hideMark/>
          </w:tcPr>
          <w:p w14:paraId="60663662" w14:textId="16B24FD1"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Clickup</w:t>
            </w:r>
            <w:proofErr w:type="spellEnd"/>
          </w:p>
        </w:tc>
        <w:tc>
          <w:tcPr>
            <w:tcW w:w="0" w:type="auto"/>
            <w:hideMark/>
          </w:tcPr>
          <w:p w14:paraId="4C413FB8" w14:textId="6CFF787F"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Free plan</w:t>
            </w:r>
          </w:p>
        </w:tc>
        <w:tc>
          <w:tcPr>
            <w:tcW w:w="0" w:type="auto"/>
            <w:hideMark/>
          </w:tcPr>
          <w:p w14:paraId="0287F62D" w14:textId="6EA140C8"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Tracking de tareas, gestión de tiempo</w:t>
            </w:r>
          </w:p>
        </w:tc>
      </w:tr>
      <w:tr w:rsidR="00F449C8" w:rsidRPr="00B97152" w14:paraId="591A7F52"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76C61" w14:textId="01A096AE" w:rsidR="00F449C8" w:rsidRPr="00B97152" w:rsidRDefault="00DE72A4" w:rsidP="008305BB">
            <w:pPr>
              <w:spacing w:after="160" w:line="278" w:lineRule="auto"/>
              <w:jc w:val="left"/>
            </w:pPr>
            <w:r w:rsidRPr="00B97152">
              <w:t>Ide principal</w:t>
            </w:r>
          </w:p>
        </w:tc>
        <w:tc>
          <w:tcPr>
            <w:tcW w:w="0" w:type="auto"/>
            <w:hideMark/>
          </w:tcPr>
          <w:p w14:paraId="5E25A332" w14:textId="769226D8"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Visual </w:t>
            </w:r>
            <w:proofErr w:type="spellStart"/>
            <w:r w:rsidRPr="00B97152">
              <w:t>studio</w:t>
            </w:r>
            <w:proofErr w:type="spellEnd"/>
            <w:r w:rsidRPr="00B97152">
              <w:t xml:space="preserve"> </w:t>
            </w:r>
            <w:proofErr w:type="spellStart"/>
            <w:r w:rsidRPr="00B97152">
              <w:t>code</w:t>
            </w:r>
            <w:proofErr w:type="spellEnd"/>
          </w:p>
        </w:tc>
        <w:tc>
          <w:tcPr>
            <w:tcW w:w="0" w:type="auto"/>
            <w:hideMark/>
          </w:tcPr>
          <w:p w14:paraId="64F2ACD3" w14:textId="0EC9CB1E"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La última versión </w:t>
            </w:r>
          </w:p>
        </w:tc>
        <w:tc>
          <w:tcPr>
            <w:tcW w:w="0" w:type="auto"/>
            <w:hideMark/>
          </w:tcPr>
          <w:p w14:paraId="54123224" w14:textId="0915ED0F"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Ligero, extensiones </w:t>
            </w:r>
            <w:proofErr w:type="spellStart"/>
            <w:r w:rsidRPr="00B97152">
              <w:t>flutter</w:t>
            </w:r>
            <w:proofErr w:type="spellEnd"/>
            <w:r w:rsidRPr="00B97152">
              <w:t>/</w:t>
            </w:r>
            <w:proofErr w:type="spellStart"/>
            <w:r w:rsidRPr="00B97152">
              <w:t>dart</w:t>
            </w:r>
            <w:proofErr w:type="spellEnd"/>
            <w:r w:rsidRPr="00B97152">
              <w:t xml:space="preserve"> oficiales </w:t>
            </w:r>
          </w:p>
        </w:tc>
      </w:tr>
      <w:tr w:rsidR="00F449C8" w:rsidRPr="00B97152" w14:paraId="4A400F45"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68934A5F" w14:textId="4FE4F04D" w:rsidR="00F449C8" w:rsidRPr="00B97152" w:rsidRDefault="00DE72A4" w:rsidP="008305BB">
            <w:pPr>
              <w:spacing w:after="160" w:line="278" w:lineRule="auto"/>
              <w:jc w:val="left"/>
            </w:pPr>
            <w:r w:rsidRPr="00B97152">
              <w:t>Conversor c (validación)</w:t>
            </w:r>
          </w:p>
        </w:tc>
        <w:tc>
          <w:tcPr>
            <w:tcW w:w="0" w:type="auto"/>
            <w:hideMark/>
          </w:tcPr>
          <w:p w14:paraId="759919B1" w14:textId="468EDC74"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GCC (mingw-w64)</w:t>
            </w:r>
          </w:p>
        </w:tc>
        <w:tc>
          <w:tcPr>
            <w:tcW w:w="0" w:type="auto"/>
            <w:hideMark/>
          </w:tcPr>
          <w:p w14:paraId="0D7B8CD2" w14:textId="478369D7"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11.x+</w:t>
            </w:r>
          </w:p>
        </w:tc>
        <w:tc>
          <w:tcPr>
            <w:tcW w:w="0" w:type="auto"/>
            <w:hideMark/>
          </w:tcPr>
          <w:p w14:paraId="4A08AF76" w14:textId="187D336F"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GCC/mingw-w64 se utiliza exclusivamente en la estación de desarrollo para validar el código c generado; no forma parte de la aplicación móvil.</w:t>
            </w:r>
          </w:p>
        </w:tc>
      </w:tr>
      <w:tr w:rsidR="00F449C8" w:rsidRPr="00B97152" w14:paraId="542D3348"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695E6" w14:textId="65A7C729" w:rsidR="00F449C8" w:rsidRPr="00B97152" w:rsidRDefault="00DE72A4" w:rsidP="008305BB">
            <w:pPr>
              <w:spacing w:after="160" w:line="278" w:lineRule="auto"/>
              <w:jc w:val="left"/>
            </w:pPr>
            <w:r w:rsidRPr="00B97152">
              <w:t>Sistema operativo</w:t>
            </w:r>
          </w:p>
        </w:tc>
        <w:tc>
          <w:tcPr>
            <w:tcW w:w="0" w:type="auto"/>
            <w:hideMark/>
          </w:tcPr>
          <w:p w14:paraId="2A014524" w14:textId="6DAB1D76"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Windows 11 pro</w:t>
            </w:r>
          </w:p>
        </w:tc>
        <w:tc>
          <w:tcPr>
            <w:tcW w:w="0" w:type="auto"/>
            <w:hideMark/>
          </w:tcPr>
          <w:p w14:paraId="0DC62C7B" w14:textId="6577356D"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64-bit</w:t>
            </w:r>
          </w:p>
        </w:tc>
        <w:tc>
          <w:tcPr>
            <w:tcW w:w="0" w:type="auto"/>
            <w:hideMark/>
          </w:tcPr>
          <w:p w14:paraId="06C5251B" w14:textId="15006727" w:rsidR="00F449C8" w:rsidRPr="00B97152" w:rsidRDefault="00DE72A4" w:rsidP="008305BB">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Plataforma de desarrollo principal</w:t>
            </w:r>
          </w:p>
        </w:tc>
      </w:tr>
    </w:tbl>
    <w:p w14:paraId="65152D04" w14:textId="3C82011A" w:rsidR="00E31B5C" w:rsidRPr="00B97152" w:rsidRDefault="00E31B5C" w:rsidP="00E31B5C">
      <w:pPr>
        <w:pStyle w:val="Caption"/>
      </w:pPr>
      <w:bookmarkStart w:id="72" w:name="_Toc231153807"/>
      <w:r w:rsidRPr="00B97152">
        <w:t xml:space="preserve">Tabla </w:t>
      </w:r>
      <w:fldSimple w:instr=" SEQ Tabla \* ARABIC ">
        <w:r w:rsidR="003B3BC8">
          <w:rPr>
            <w:noProof/>
          </w:rPr>
          <w:t>8</w:t>
        </w:r>
      </w:fldSimple>
      <w:r w:rsidRPr="00B97152">
        <w:t xml:space="preserve"> Stack </w:t>
      </w:r>
      <w:r w:rsidR="00632853">
        <w:t>t</w:t>
      </w:r>
      <w:r w:rsidRPr="00B97152">
        <w:t xml:space="preserve">ecnológico </w:t>
      </w:r>
      <w:r w:rsidR="00632853">
        <w:t>s</w:t>
      </w:r>
      <w:r w:rsidRPr="00B97152">
        <w:t>eleccionado</w:t>
      </w:r>
      <w:bookmarkEnd w:id="72"/>
    </w:p>
    <w:p w14:paraId="786CE6D0" w14:textId="77777777" w:rsidR="00E31B5C" w:rsidRPr="00B97152" w:rsidRDefault="00E31B5C" w:rsidP="00E31B5C">
      <w:pPr>
        <w:spacing w:line="278" w:lineRule="auto"/>
        <w:jc w:val="left"/>
      </w:pPr>
      <w:r w:rsidRPr="00B97152">
        <w:rPr>
          <w:b/>
          <w:bCs/>
        </w:rPr>
        <w:t>Repositorio GitHub:</w:t>
      </w:r>
      <w:r w:rsidRPr="00B97152">
        <w:t xml:space="preserve"> https://github.com/GUSTAVOIVANGQ/Trabajo-Terminal</w:t>
      </w:r>
    </w:p>
    <w:p w14:paraId="1667C00F" w14:textId="1C12D747" w:rsidR="00E31B5C" w:rsidRPr="00B97152" w:rsidRDefault="00DE72A4" w:rsidP="00F418ED">
      <w:pPr>
        <w:numPr>
          <w:ilvl w:val="0"/>
          <w:numId w:val="25"/>
        </w:numPr>
        <w:spacing w:line="278" w:lineRule="auto"/>
        <w:jc w:val="left"/>
        <w:rPr>
          <w:b/>
          <w:bCs/>
        </w:rPr>
      </w:pPr>
      <w:r w:rsidRPr="00B97152">
        <w:rPr>
          <w:b/>
          <w:bCs/>
        </w:rPr>
        <w:t>Hardware y mobiliario (adquisición)</w:t>
      </w:r>
    </w:p>
    <w:tbl>
      <w:tblPr>
        <w:tblStyle w:val="GridTable6Colorful"/>
        <w:tblW w:w="5000" w:type="pct"/>
        <w:tblLook w:val="04A0" w:firstRow="1" w:lastRow="0" w:firstColumn="1" w:lastColumn="0" w:noHBand="0" w:noVBand="1"/>
      </w:tblPr>
      <w:tblGrid>
        <w:gridCol w:w="4950"/>
        <w:gridCol w:w="4400"/>
      </w:tblGrid>
      <w:tr w:rsidR="00F92B5B" w:rsidRPr="00B97152" w14:paraId="425F4C2C" w14:textId="77777777" w:rsidTr="00F92B5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253FB8D9" w14:textId="695053DB" w:rsidR="00F92B5B" w:rsidRPr="00B97152" w:rsidRDefault="00F92B5B" w:rsidP="008305BB">
            <w:pPr>
              <w:rPr>
                <w:lang w:eastAsia="es-MX"/>
              </w:rPr>
            </w:pPr>
            <w:r w:rsidRPr="00B97152">
              <w:rPr>
                <w:lang w:eastAsia="es-MX"/>
              </w:rPr>
              <w:t>Activo</w:t>
            </w:r>
            <w:r w:rsidR="00632853">
              <w:rPr>
                <w:lang w:eastAsia="es-MX"/>
              </w:rPr>
              <w:t>s</w:t>
            </w:r>
            <w:r w:rsidRPr="00B97152">
              <w:rPr>
                <w:lang w:eastAsia="es-MX"/>
              </w:rPr>
              <w:t xml:space="preserve"> </w:t>
            </w:r>
            <w:r w:rsidR="00632853">
              <w:rPr>
                <w:lang w:eastAsia="es-MX"/>
              </w:rPr>
              <w:t>f</w:t>
            </w:r>
            <w:r w:rsidRPr="00B97152">
              <w:rPr>
                <w:lang w:eastAsia="es-MX"/>
              </w:rPr>
              <w:t>ijo</w:t>
            </w:r>
            <w:r w:rsidR="00632853">
              <w:rPr>
                <w:lang w:eastAsia="es-MX"/>
              </w:rPr>
              <w:t>s</w:t>
            </w:r>
          </w:p>
        </w:tc>
        <w:tc>
          <w:tcPr>
            <w:tcW w:w="2353" w:type="pct"/>
            <w:hideMark/>
          </w:tcPr>
          <w:p w14:paraId="18A3158E" w14:textId="3A87DDB4"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Especificaciones </w:t>
            </w:r>
            <w:r w:rsidR="00632853">
              <w:rPr>
                <w:lang w:eastAsia="es-MX"/>
              </w:rPr>
              <w:t>m</w:t>
            </w:r>
            <w:r w:rsidRPr="00B97152">
              <w:rPr>
                <w:lang w:eastAsia="es-MX"/>
              </w:rPr>
              <w:t>ínimas</w:t>
            </w:r>
          </w:p>
        </w:tc>
      </w:tr>
      <w:tr w:rsidR="00F92B5B" w:rsidRPr="00E7523C" w14:paraId="198DEB57"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5CFA1D55" w14:textId="75BD3A8E" w:rsidR="00F92B5B" w:rsidRPr="00B97152" w:rsidRDefault="00F92B5B" w:rsidP="008305BB">
            <w:pPr>
              <w:rPr>
                <w:lang w:eastAsia="es-MX"/>
              </w:rPr>
            </w:pPr>
            <w:r w:rsidRPr="00B97152">
              <w:rPr>
                <w:lang w:eastAsia="es-MX"/>
              </w:rPr>
              <w:t xml:space="preserve">Laptop de </w:t>
            </w:r>
            <w:r w:rsidR="00DE72A4" w:rsidRPr="00B97152">
              <w:rPr>
                <w:lang w:eastAsia="es-MX"/>
              </w:rPr>
              <w:t>d</w:t>
            </w:r>
            <w:r w:rsidRPr="00B97152">
              <w:rPr>
                <w:lang w:eastAsia="es-MX"/>
              </w:rPr>
              <w:t>esarrollo</w:t>
            </w:r>
            <w:r w:rsidR="00DE72A4" w:rsidRPr="00B97152">
              <w:rPr>
                <w:lang w:eastAsia="es-MX"/>
              </w:rPr>
              <w:t xml:space="preserve"> </w:t>
            </w:r>
            <w:r w:rsidRPr="00B97152">
              <w:rPr>
                <w:lang w:eastAsia="es-MX"/>
              </w:rPr>
              <w:t>(</w:t>
            </w:r>
            <w:r w:rsidR="00DE72A4" w:rsidRPr="00B97152">
              <w:rPr>
                <w:lang w:eastAsia="es-MX"/>
              </w:rPr>
              <w:t>l</w:t>
            </w:r>
            <w:r w:rsidRPr="00B97152">
              <w:rPr>
                <w:lang w:eastAsia="es-MX"/>
              </w:rPr>
              <w:t xml:space="preserve">aptop ASUS </w:t>
            </w:r>
            <w:proofErr w:type="spellStart"/>
            <w:r w:rsidR="00DE72A4" w:rsidRPr="00B97152">
              <w:rPr>
                <w:lang w:eastAsia="es-MX"/>
              </w:rPr>
              <w:t>v</w:t>
            </w:r>
            <w:r w:rsidRPr="00B97152">
              <w:rPr>
                <w:lang w:eastAsia="es-MX"/>
              </w:rPr>
              <w:t>ivo</w:t>
            </w:r>
            <w:r w:rsidR="00DE72A4" w:rsidRPr="00B97152">
              <w:rPr>
                <w:lang w:eastAsia="es-MX"/>
              </w:rPr>
              <w:t>b</w:t>
            </w:r>
            <w:r w:rsidRPr="00B97152">
              <w:rPr>
                <w:lang w:eastAsia="es-MX"/>
              </w:rPr>
              <w:t>ook</w:t>
            </w:r>
            <w:proofErr w:type="spellEnd"/>
            <w:r w:rsidRPr="00B97152">
              <w:rPr>
                <w:lang w:eastAsia="es-MX"/>
              </w:rPr>
              <w:t xml:space="preserve"> i5)</w:t>
            </w:r>
          </w:p>
        </w:tc>
        <w:tc>
          <w:tcPr>
            <w:tcW w:w="2353" w:type="pct"/>
            <w:hideMark/>
          </w:tcPr>
          <w:p w14:paraId="02442E8F" w14:textId="77777777" w:rsidR="00F92B5B" w:rsidRPr="00EB6C3F" w:rsidRDefault="00F92B5B" w:rsidP="008305BB">
            <w:pPr>
              <w:cnfStyle w:val="000000100000" w:firstRow="0" w:lastRow="0" w:firstColumn="0" w:lastColumn="0" w:oddVBand="0" w:evenVBand="0" w:oddHBand="1" w:evenHBand="0" w:firstRowFirstColumn="0" w:firstRowLastColumn="0" w:lastRowFirstColumn="0" w:lastRowLastColumn="0"/>
              <w:rPr>
                <w:lang w:val="en-US" w:eastAsia="es-MX"/>
              </w:rPr>
            </w:pPr>
            <w:r w:rsidRPr="00EB6C3F">
              <w:rPr>
                <w:lang w:val="en-US" w:eastAsia="es-MX"/>
              </w:rPr>
              <w:t>Core i5 (10th Gen+), 8GB RAM, 256GB SSD</w:t>
            </w:r>
          </w:p>
        </w:tc>
      </w:tr>
      <w:tr w:rsidR="00F92B5B" w:rsidRPr="00B97152" w14:paraId="71AADB31"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48A2D03" w14:textId="48C1B8C3" w:rsidR="00F92B5B" w:rsidRPr="00B97152" w:rsidRDefault="00DE72A4" w:rsidP="008305BB">
            <w:pPr>
              <w:rPr>
                <w:lang w:eastAsia="es-MX"/>
              </w:rPr>
            </w:pPr>
            <w:r w:rsidRPr="00B97152">
              <w:rPr>
                <w:lang w:eastAsia="es-MX"/>
              </w:rPr>
              <w:t>Teléfono celular</w:t>
            </w:r>
            <w:r w:rsidR="00F92B5B" w:rsidRPr="00B97152">
              <w:rPr>
                <w:lang w:eastAsia="es-MX"/>
              </w:rPr>
              <w:t xml:space="preserve"> (Samsung A26 5G)</w:t>
            </w:r>
          </w:p>
        </w:tc>
        <w:tc>
          <w:tcPr>
            <w:tcW w:w="2353" w:type="pct"/>
            <w:hideMark/>
          </w:tcPr>
          <w:p w14:paraId="73EDC612"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Android 14, 6GB RAM, 128GB</w:t>
            </w:r>
          </w:p>
        </w:tc>
      </w:tr>
      <w:tr w:rsidR="00F92B5B" w:rsidRPr="00B97152" w14:paraId="6E5650E2"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42A7C968" w14:textId="5B15AB3B" w:rsidR="00F92B5B" w:rsidRPr="00B97152" w:rsidRDefault="00F92B5B" w:rsidP="008305BB">
            <w:pPr>
              <w:rPr>
                <w:lang w:eastAsia="es-MX"/>
              </w:rPr>
            </w:pPr>
            <w:r w:rsidRPr="00B97152">
              <w:rPr>
                <w:lang w:eastAsia="es-MX"/>
              </w:rPr>
              <w:t xml:space="preserve">Escritorio de </w:t>
            </w:r>
            <w:r w:rsidR="00DE72A4" w:rsidRPr="00B97152">
              <w:rPr>
                <w:lang w:eastAsia="es-MX"/>
              </w:rPr>
              <w:t>t</w:t>
            </w:r>
            <w:r w:rsidRPr="00B97152">
              <w:rPr>
                <w:lang w:eastAsia="es-MX"/>
              </w:rPr>
              <w:t>rabajo</w:t>
            </w:r>
          </w:p>
        </w:tc>
        <w:tc>
          <w:tcPr>
            <w:tcW w:w="2353" w:type="pct"/>
            <w:hideMark/>
          </w:tcPr>
          <w:p w14:paraId="39E6761F" w14:textId="590D7891"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120x60cm</w:t>
            </w:r>
          </w:p>
        </w:tc>
      </w:tr>
      <w:tr w:rsidR="00F92B5B" w:rsidRPr="00B97152" w14:paraId="16581AEC"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0069EA56" w14:textId="25D05E17" w:rsidR="00F92B5B" w:rsidRPr="00B97152" w:rsidRDefault="00F92B5B" w:rsidP="008305BB">
            <w:pPr>
              <w:rPr>
                <w:lang w:eastAsia="es-MX"/>
              </w:rPr>
            </w:pPr>
            <w:r w:rsidRPr="00B97152">
              <w:rPr>
                <w:lang w:eastAsia="es-MX"/>
              </w:rPr>
              <w:t xml:space="preserve">Silla </w:t>
            </w:r>
            <w:r w:rsidR="00DE72A4" w:rsidRPr="00B97152">
              <w:rPr>
                <w:lang w:eastAsia="es-MX"/>
              </w:rPr>
              <w:t>e</w:t>
            </w:r>
            <w:r w:rsidRPr="00B97152">
              <w:rPr>
                <w:lang w:eastAsia="es-MX"/>
              </w:rPr>
              <w:t>rgonómica</w:t>
            </w:r>
          </w:p>
        </w:tc>
        <w:tc>
          <w:tcPr>
            <w:tcW w:w="2353" w:type="pct"/>
            <w:hideMark/>
          </w:tcPr>
          <w:p w14:paraId="7A4F9F02"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Oficina, ajustable, soporte lumbar</w:t>
            </w:r>
          </w:p>
        </w:tc>
      </w:tr>
      <w:tr w:rsidR="00F92B5B" w:rsidRPr="00B97152" w14:paraId="356B66E9"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4D0D927F" w14:textId="2CF269C5" w:rsidR="00F92B5B" w:rsidRPr="00B97152" w:rsidRDefault="00F92B5B" w:rsidP="008305BB">
            <w:pPr>
              <w:rPr>
                <w:lang w:eastAsia="es-MX"/>
              </w:rPr>
            </w:pPr>
            <w:r w:rsidRPr="00B97152">
              <w:rPr>
                <w:lang w:eastAsia="es-MX"/>
              </w:rPr>
              <w:t xml:space="preserve">Disco </w:t>
            </w:r>
            <w:r w:rsidR="00DE72A4" w:rsidRPr="00B97152">
              <w:rPr>
                <w:lang w:eastAsia="es-MX"/>
              </w:rPr>
              <w:t>d</w:t>
            </w:r>
            <w:r w:rsidRPr="00B97152">
              <w:rPr>
                <w:lang w:eastAsia="es-MX"/>
              </w:rPr>
              <w:t xml:space="preserve">uro </w:t>
            </w:r>
            <w:r w:rsidR="00DE72A4" w:rsidRPr="00B97152">
              <w:rPr>
                <w:lang w:eastAsia="es-MX"/>
              </w:rPr>
              <w:t>e</w:t>
            </w:r>
            <w:r w:rsidRPr="00B97152">
              <w:rPr>
                <w:lang w:eastAsia="es-MX"/>
              </w:rPr>
              <w:t>xterno</w:t>
            </w:r>
          </w:p>
        </w:tc>
        <w:tc>
          <w:tcPr>
            <w:tcW w:w="2353" w:type="pct"/>
            <w:hideMark/>
          </w:tcPr>
          <w:p w14:paraId="1CB9E5E9" w14:textId="43F81592"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1TB, USB 3.0 </w:t>
            </w:r>
          </w:p>
        </w:tc>
      </w:tr>
      <w:tr w:rsidR="00F92B5B" w:rsidRPr="00B97152" w14:paraId="0B1438F5"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457D806" w14:textId="07A9C8F0" w:rsidR="00F92B5B" w:rsidRPr="00B97152" w:rsidRDefault="00F92B5B" w:rsidP="008305BB">
            <w:pPr>
              <w:rPr>
                <w:lang w:eastAsia="es-MX"/>
              </w:rPr>
            </w:pPr>
            <w:r w:rsidRPr="00B97152">
              <w:rPr>
                <w:lang w:eastAsia="es-MX"/>
              </w:rPr>
              <w:t xml:space="preserve">Teclado </w:t>
            </w:r>
            <w:r w:rsidR="00DE72A4" w:rsidRPr="00B97152">
              <w:rPr>
                <w:lang w:eastAsia="es-MX"/>
              </w:rPr>
              <w:t>m</w:t>
            </w:r>
            <w:r w:rsidRPr="00B97152">
              <w:rPr>
                <w:lang w:eastAsia="es-MX"/>
              </w:rPr>
              <w:t>ecánico</w:t>
            </w:r>
          </w:p>
        </w:tc>
        <w:tc>
          <w:tcPr>
            <w:tcW w:w="2353" w:type="pct"/>
            <w:hideMark/>
          </w:tcPr>
          <w:p w14:paraId="6907672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USB, 104 teclas</w:t>
            </w:r>
          </w:p>
        </w:tc>
      </w:tr>
      <w:tr w:rsidR="00F92B5B" w:rsidRPr="00B97152" w14:paraId="6CFF54C6"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21D9C1A8" w14:textId="29221DD9" w:rsidR="00F92B5B" w:rsidRPr="00B97152" w:rsidRDefault="00F92B5B" w:rsidP="008305BB">
            <w:pPr>
              <w:rPr>
                <w:lang w:eastAsia="es-MX"/>
              </w:rPr>
            </w:pPr>
            <w:r w:rsidRPr="00B97152">
              <w:rPr>
                <w:lang w:eastAsia="es-MX"/>
              </w:rPr>
              <w:t>Mouse</w:t>
            </w:r>
          </w:p>
        </w:tc>
        <w:tc>
          <w:tcPr>
            <w:tcW w:w="2353" w:type="pct"/>
            <w:hideMark/>
          </w:tcPr>
          <w:p w14:paraId="39E71BC7"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Sensor óptico</w:t>
            </w:r>
          </w:p>
        </w:tc>
      </w:tr>
      <w:tr w:rsidR="00F92B5B" w:rsidRPr="00B97152" w14:paraId="00EF85CE"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1A641E74" w14:textId="5469BD22" w:rsidR="00F92B5B" w:rsidRPr="00B97152" w:rsidRDefault="00F92B5B" w:rsidP="008305BB">
            <w:pPr>
              <w:rPr>
                <w:lang w:eastAsia="es-MX"/>
              </w:rPr>
            </w:pPr>
            <w:r w:rsidRPr="00B97152">
              <w:rPr>
                <w:lang w:eastAsia="es-MX"/>
              </w:rPr>
              <w:t xml:space="preserve">Lámpara de </w:t>
            </w:r>
            <w:r w:rsidR="00DE72A4" w:rsidRPr="00B97152">
              <w:rPr>
                <w:lang w:eastAsia="es-MX"/>
              </w:rPr>
              <w:t>e</w:t>
            </w:r>
            <w:r w:rsidRPr="00B97152">
              <w:rPr>
                <w:lang w:eastAsia="es-MX"/>
              </w:rPr>
              <w:t>scritorio</w:t>
            </w:r>
          </w:p>
        </w:tc>
        <w:tc>
          <w:tcPr>
            <w:tcW w:w="2353" w:type="pct"/>
            <w:hideMark/>
          </w:tcPr>
          <w:p w14:paraId="0DF0F89F"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LED, brazo ajustable</w:t>
            </w:r>
          </w:p>
        </w:tc>
      </w:tr>
      <w:tr w:rsidR="00F92B5B" w:rsidRPr="00B97152" w14:paraId="52137C8B"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FECE3E8" w14:textId="77777777" w:rsidR="00F92B5B" w:rsidRPr="00EB6C3F" w:rsidRDefault="00F92B5B" w:rsidP="008305BB">
            <w:pPr>
              <w:rPr>
                <w:lang w:val="en-US" w:eastAsia="es-MX"/>
              </w:rPr>
            </w:pPr>
            <w:r w:rsidRPr="00EB6C3F">
              <w:rPr>
                <w:lang w:val="en-US" w:eastAsia="es-MX"/>
              </w:rPr>
              <w:t>Cable USB-C a USB-A</w:t>
            </w:r>
          </w:p>
        </w:tc>
        <w:tc>
          <w:tcPr>
            <w:tcW w:w="2353" w:type="pct"/>
            <w:hideMark/>
          </w:tcPr>
          <w:p w14:paraId="3DF044B4" w14:textId="3C68591E"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3m, 3.1 Gen 2 </w:t>
            </w:r>
          </w:p>
        </w:tc>
      </w:tr>
    </w:tbl>
    <w:p w14:paraId="3B763D3E" w14:textId="1739041B" w:rsidR="00E31B5C" w:rsidRPr="00B97152" w:rsidRDefault="00E31B5C" w:rsidP="00E31B5C">
      <w:pPr>
        <w:pStyle w:val="Caption"/>
      </w:pPr>
      <w:bookmarkStart w:id="73" w:name="_Toc231153808"/>
      <w:r w:rsidRPr="00B97152">
        <w:t xml:space="preserve">Tabla </w:t>
      </w:r>
      <w:fldSimple w:instr=" SEQ Tabla \* ARABIC ">
        <w:r w:rsidR="003B3BC8">
          <w:rPr>
            <w:noProof/>
          </w:rPr>
          <w:t>9</w:t>
        </w:r>
      </w:fldSimple>
      <w:r w:rsidRPr="00B97152">
        <w:t xml:space="preserve"> Hardware y </w:t>
      </w:r>
      <w:r w:rsidR="00632853">
        <w:t>m</w:t>
      </w:r>
      <w:r w:rsidRPr="00B97152">
        <w:t>obiliario</w:t>
      </w:r>
      <w:bookmarkEnd w:id="73"/>
    </w:p>
    <w:p w14:paraId="69BB62E1" w14:textId="2192D3D2" w:rsidR="00531D6A" w:rsidRPr="00B97152" w:rsidRDefault="00531D6A" w:rsidP="00FB0761">
      <w:pPr>
        <w:pStyle w:val="Heading2"/>
      </w:pPr>
      <w:bookmarkStart w:id="74" w:name="_Toc231153157"/>
      <w:r w:rsidRPr="00B97152">
        <w:t>Factibilidad operativa</w:t>
      </w:r>
      <w:bookmarkEnd w:id="74"/>
    </w:p>
    <w:p w14:paraId="54CD449B" w14:textId="33A6EE76" w:rsidR="00531D6A" w:rsidRPr="00B97152" w:rsidRDefault="00531D6A" w:rsidP="00274D4C">
      <w:r w:rsidRPr="00B97152">
        <w:t>La</w:t>
      </w:r>
      <w:r w:rsidR="002447F6" w:rsidRPr="00B97152">
        <w:t xml:space="preserve"> </w:t>
      </w:r>
      <w:r w:rsidRPr="00B97152">
        <w:t>factibilidad</w:t>
      </w:r>
      <w:r w:rsidR="002447F6" w:rsidRPr="00B97152">
        <w:t xml:space="preserve"> </w:t>
      </w:r>
      <w:r w:rsidRPr="00B97152">
        <w:t>operativa</w:t>
      </w:r>
      <w:r w:rsidR="002447F6" w:rsidRPr="00B97152">
        <w:t xml:space="preserve"> </w:t>
      </w:r>
      <w:r w:rsidRPr="00B97152">
        <w:t>evalúa</w:t>
      </w:r>
      <w:r w:rsidR="002447F6" w:rsidRPr="00B97152">
        <w:t xml:space="preserve"> </w:t>
      </w:r>
      <w:r w:rsidRPr="00B97152">
        <w:t>si</w:t>
      </w:r>
      <w:r w:rsidR="002447F6" w:rsidRPr="00B97152">
        <w:t xml:space="preserve"> </w:t>
      </w:r>
      <w:r w:rsidRPr="00B97152">
        <w:t>el</w:t>
      </w:r>
      <w:r w:rsidR="002447F6" w:rsidRPr="00B97152">
        <w:t xml:space="preserve"> </w:t>
      </w:r>
      <w:r w:rsidRPr="00B97152">
        <w:t>desarrollador</w:t>
      </w:r>
      <w:r w:rsidR="002447F6" w:rsidRPr="00B97152">
        <w:t xml:space="preserve"> </w:t>
      </w:r>
      <w:r w:rsidRPr="00B97152">
        <w:t>tiene</w:t>
      </w:r>
      <w:r w:rsidR="002447F6" w:rsidRPr="00B97152">
        <w:t xml:space="preserve"> </w:t>
      </w:r>
      <w:r w:rsidRPr="00B97152">
        <w:t>las</w:t>
      </w:r>
      <w:r w:rsidR="002447F6" w:rsidRPr="00B97152">
        <w:t xml:space="preserve"> </w:t>
      </w:r>
      <w:r w:rsidRPr="00B97152">
        <w:t>habilidades</w:t>
      </w:r>
      <w:r w:rsidR="002447F6" w:rsidRPr="00B97152">
        <w:t xml:space="preserve"> </w:t>
      </w:r>
      <w:r w:rsidRPr="00B97152">
        <w:t>necesarias</w:t>
      </w:r>
      <w:r w:rsidR="002447F6" w:rsidRPr="00B97152">
        <w:t xml:space="preserve"> </w:t>
      </w:r>
      <w:r w:rsidRPr="00B97152">
        <w:t>y</w:t>
      </w:r>
      <w:r w:rsidR="002447F6" w:rsidRPr="00B97152">
        <w:t xml:space="preserve"> </w:t>
      </w:r>
      <w:r w:rsidRPr="00B97152">
        <w:t>si</w:t>
      </w:r>
      <w:r w:rsidR="002447F6" w:rsidRPr="00B97152">
        <w:t xml:space="preserve"> </w:t>
      </w:r>
      <w:r w:rsidRPr="00B97152">
        <w:t>el</w:t>
      </w:r>
      <w:r w:rsidR="002447F6" w:rsidRPr="00B97152">
        <w:t xml:space="preserve"> </w:t>
      </w:r>
      <w:r w:rsidRPr="00B97152">
        <w:t>proyecto</w:t>
      </w:r>
      <w:r w:rsidR="002447F6" w:rsidRPr="00B97152">
        <w:t xml:space="preserve"> </w:t>
      </w:r>
      <w:r w:rsidRPr="00B97152">
        <w:t>es</w:t>
      </w:r>
      <w:r w:rsidR="002447F6" w:rsidRPr="00B97152">
        <w:t xml:space="preserve"> </w:t>
      </w:r>
      <w:r w:rsidRPr="00B97152">
        <w:t>realizable</w:t>
      </w:r>
      <w:r w:rsidR="002447F6" w:rsidRPr="00B97152">
        <w:t xml:space="preserve"> </w:t>
      </w:r>
      <w:r w:rsidRPr="00B97152">
        <w:t>en</w:t>
      </w:r>
      <w:r w:rsidR="002447F6" w:rsidRPr="00B97152">
        <w:t xml:space="preserve"> </w:t>
      </w:r>
      <w:r w:rsidRPr="00B97152">
        <w:t>el</w:t>
      </w:r>
      <w:r w:rsidR="002447F6" w:rsidRPr="00B97152">
        <w:t xml:space="preserve"> </w:t>
      </w:r>
      <w:r w:rsidRPr="00B97152">
        <w:t>tiempo</w:t>
      </w:r>
      <w:r w:rsidR="002447F6" w:rsidRPr="00B97152">
        <w:t xml:space="preserve"> </w:t>
      </w:r>
      <w:r w:rsidRPr="00B97152">
        <w:t>disponible.</w:t>
      </w:r>
      <w:r w:rsidR="00E31B5C" w:rsidRPr="00B97152">
        <w:t xml:space="preserve"> </w:t>
      </w:r>
      <w:r w:rsidR="00C77FCF" w:rsidRPr="00B97152">
        <w:t xml:space="preserve">Las áreas con 0 horas de capacitación corresponden a competencias previamente acreditadas en el mapa curricular de la carrera de Ingeniería en Sistemas Computacionales del IPN-ESCOM </w:t>
      </w:r>
      <w:r w:rsidR="00F024C9" w:rsidRPr="00B97152">
        <w:t>[36]</w:t>
      </w:r>
      <w:r w:rsidR="00C77FCF" w:rsidRPr="00B97152">
        <w:t>.</w:t>
      </w:r>
    </w:p>
    <w:p w14:paraId="61CDCA3E" w14:textId="34A02E93" w:rsidR="00531D6A" w:rsidRPr="00B97152" w:rsidRDefault="00531D6A" w:rsidP="00F418ED">
      <w:pPr>
        <w:numPr>
          <w:ilvl w:val="0"/>
          <w:numId w:val="25"/>
        </w:numPr>
        <w:spacing w:line="278" w:lineRule="auto"/>
        <w:jc w:val="left"/>
        <w:rPr>
          <w:b/>
          <w:bCs/>
        </w:rPr>
      </w:pPr>
      <w:r w:rsidRPr="00B97152">
        <w:t>Competencias del desarrollador</w:t>
      </w:r>
    </w:p>
    <w:tbl>
      <w:tblPr>
        <w:tblStyle w:val="GridTable6Colorful"/>
        <w:tblW w:w="0" w:type="auto"/>
        <w:tblLook w:val="04A0" w:firstRow="1" w:lastRow="0" w:firstColumn="1" w:lastColumn="0" w:noHBand="0" w:noVBand="1"/>
      </w:tblPr>
      <w:tblGrid>
        <w:gridCol w:w="2952"/>
        <w:gridCol w:w="4279"/>
        <w:gridCol w:w="2119"/>
      </w:tblGrid>
      <w:tr w:rsidR="001652EF" w:rsidRPr="00B97152" w14:paraId="3F4C3C5F" w14:textId="77777777" w:rsidTr="00FF1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4A7DB" w14:textId="0B1C195C" w:rsidR="001652EF" w:rsidRPr="00B97152" w:rsidRDefault="00DE72A4" w:rsidP="00531D6A">
            <w:pPr>
              <w:spacing w:after="160" w:line="278" w:lineRule="auto"/>
              <w:jc w:val="left"/>
            </w:pPr>
            <w:r w:rsidRPr="00B97152">
              <w:t>Área de conocimiento</w:t>
            </w:r>
          </w:p>
        </w:tc>
        <w:tc>
          <w:tcPr>
            <w:tcW w:w="0" w:type="auto"/>
            <w:hideMark/>
          </w:tcPr>
          <w:p w14:paraId="2F3855A6" w14:textId="0170E3D0" w:rsidR="001652EF"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Competencia requerida</w:t>
            </w:r>
          </w:p>
        </w:tc>
        <w:tc>
          <w:tcPr>
            <w:tcW w:w="0" w:type="auto"/>
            <w:hideMark/>
          </w:tcPr>
          <w:p w14:paraId="258D7849" w14:textId="54C17EC0" w:rsidR="001652EF"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 de capacitación</w:t>
            </w:r>
          </w:p>
        </w:tc>
      </w:tr>
      <w:tr w:rsidR="001652EF" w:rsidRPr="00B97152" w14:paraId="5F8341F1"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4D6A9" w14:textId="7F5C4600" w:rsidR="001652EF" w:rsidRPr="00B97152" w:rsidRDefault="00DE72A4" w:rsidP="00531D6A">
            <w:pPr>
              <w:spacing w:after="160" w:line="278" w:lineRule="auto"/>
              <w:jc w:val="left"/>
            </w:pPr>
            <w:r w:rsidRPr="00B97152">
              <w:t>Programación orientada a objetos</w:t>
            </w:r>
          </w:p>
        </w:tc>
        <w:tc>
          <w:tcPr>
            <w:tcW w:w="0" w:type="auto"/>
            <w:hideMark/>
          </w:tcPr>
          <w:p w14:paraId="369BFC8B" w14:textId="5982B90B"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Diseño</w:t>
            </w:r>
            <w:r w:rsidR="002447F6" w:rsidRPr="00B97152">
              <w:t xml:space="preserve"> </w:t>
            </w:r>
            <w:r w:rsidRPr="00B97152">
              <w:t>de</w:t>
            </w:r>
            <w:r w:rsidR="002447F6" w:rsidRPr="00B97152">
              <w:t xml:space="preserve"> </w:t>
            </w:r>
            <w:r w:rsidRPr="00B97152">
              <w:t>clases,</w:t>
            </w:r>
            <w:r w:rsidR="002447F6" w:rsidRPr="00B97152">
              <w:t xml:space="preserve"> </w:t>
            </w:r>
            <w:r w:rsidRPr="00B97152">
              <w:t>herencia,</w:t>
            </w:r>
            <w:r w:rsidR="002447F6" w:rsidRPr="00B97152">
              <w:t xml:space="preserve"> </w:t>
            </w:r>
            <w:r w:rsidRPr="00B97152">
              <w:t>polimorfismo,</w:t>
            </w:r>
            <w:r w:rsidR="002447F6" w:rsidRPr="00B97152">
              <w:t xml:space="preserve"> </w:t>
            </w:r>
            <w:r w:rsidRPr="00B97152">
              <w:t>patrones</w:t>
            </w:r>
          </w:p>
        </w:tc>
        <w:tc>
          <w:tcPr>
            <w:tcW w:w="0" w:type="auto"/>
            <w:hideMark/>
          </w:tcPr>
          <w:p w14:paraId="11E6D4ED" w14:textId="68E1F7A2"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6FCAD7ED"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49859D15" w14:textId="36788C6E" w:rsidR="001652EF" w:rsidRPr="00B97152" w:rsidRDefault="00DE72A4" w:rsidP="00531D6A">
            <w:pPr>
              <w:spacing w:after="160" w:line="278" w:lineRule="auto"/>
              <w:jc w:val="left"/>
            </w:pPr>
            <w:r w:rsidRPr="00B97152">
              <w:t>Estructuras de datos</w:t>
            </w:r>
          </w:p>
        </w:tc>
        <w:tc>
          <w:tcPr>
            <w:tcW w:w="0" w:type="auto"/>
            <w:hideMark/>
          </w:tcPr>
          <w:p w14:paraId="25E80300" w14:textId="43EA2023"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Grafos,</w:t>
            </w:r>
            <w:r w:rsidR="002447F6" w:rsidRPr="00B97152">
              <w:t xml:space="preserve"> </w:t>
            </w:r>
            <w:r w:rsidRPr="00B97152">
              <w:t>árboles,</w:t>
            </w:r>
            <w:r w:rsidR="002447F6" w:rsidRPr="00B97152">
              <w:t xml:space="preserve"> </w:t>
            </w:r>
            <w:r w:rsidRPr="00B97152">
              <w:t>listas,</w:t>
            </w:r>
            <w:r w:rsidR="002447F6" w:rsidRPr="00B97152">
              <w:t xml:space="preserve"> </w:t>
            </w:r>
            <w:r w:rsidRPr="00B97152">
              <w:t>pilas,</w:t>
            </w:r>
            <w:r w:rsidR="002447F6" w:rsidRPr="00B97152">
              <w:t xml:space="preserve"> </w:t>
            </w:r>
            <w:r w:rsidRPr="00B97152">
              <w:t>colas</w:t>
            </w:r>
          </w:p>
        </w:tc>
        <w:tc>
          <w:tcPr>
            <w:tcW w:w="0" w:type="auto"/>
            <w:hideMark/>
          </w:tcPr>
          <w:p w14:paraId="154E16BC" w14:textId="2B6D6022"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5A3DC8A5"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A90B0" w14:textId="0787763E" w:rsidR="001652EF" w:rsidRPr="00B97152" w:rsidRDefault="00DE72A4" w:rsidP="00531D6A">
            <w:pPr>
              <w:spacing w:after="160" w:line="278" w:lineRule="auto"/>
              <w:jc w:val="left"/>
            </w:pPr>
            <w:r w:rsidRPr="00B97152">
              <w:t>Algoritmos</w:t>
            </w:r>
          </w:p>
        </w:tc>
        <w:tc>
          <w:tcPr>
            <w:tcW w:w="0" w:type="auto"/>
            <w:hideMark/>
          </w:tcPr>
          <w:p w14:paraId="1D1D97DE" w14:textId="01BBE155"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Búsqueda,</w:t>
            </w:r>
            <w:r w:rsidR="002447F6" w:rsidRPr="00B97152">
              <w:t xml:space="preserve"> </w:t>
            </w:r>
            <w:r w:rsidRPr="00B97152">
              <w:t>ordenamiento,</w:t>
            </w:r>
            <w:r w:rsidR="002447F6" w:rsidRPr="00B97152">
              <w:t xml:space="preserve"> </w:t>
            </w:r>
            <w:r w:rsidRPr="00B97152">
              <w:t>recorrido</w:t>
            </w:r>
            <w:r w:rsidR="002447F6" w:rsidRPr="00B97152">
              <w:t xml:space="preserve"> </w:t>
            </w:r>
            <w:r w:rsidRPr="00B97152">
              <w:t>de</w:t>
            </w:r>
            <w:r w:rsidR="002447F6" w:rsidRPr="00B97152">
              <w:t xml:space="preserve"> </w:t>
            </w:r>
            <w:r w:rsidRPr="00B97152">
              <w:t>grafos</w:t>
            </w:r>
            <w:r w:rsidR="002447F6" w:rsidRPr="00B97152">
              <w:t xml:space="preserve"> </w:t>
            </w:r>
            <w:r w:rsidRPr="00B97152">
              <w:t>(DFS/BFS)</w:t>
            </w:r>
          </w:p>
        </w:tc>
        <w:tc>
          <w:tcPr>
            <w:tcW w:w="0" w:type="auto"/>
            <w:hideMark/>
          </w:tcPr>
          <w:p w14:paraId="6A5F0488" w14:textId="2BE63EBC"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6655FB81"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0F4749B8" w14:textId="2C938E06" w:rsidR="001652EF" w:rsidRPr="00B97152" w:rsidRDefault="00DE72A4" w:rsidP="00531D6A">
            <w:pPr>
              <w:spacing w:after="160" w:line="278" w:lineRule="auto"/>
              <w:jc w:val="left"/>
            </w:pPr>
            <w:r w:rsidRPr="00B97152">
              <w:t>Bases de datos</w:t>
            </w:r>
          </w:p>
        </w:tc>
        <w:tc>
          <w:tcPr>
            <w:tcW w:w="0" w:type="auto"/>
            <w:hideMark/>
          </w:tcPr>
          <w:p w14:paraId="3CE3E146" w14:textId="0C441ED1"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SQL,</w:t>
            </w:r>
            <w:r w:rsidR="002447F6" w:rsidRPr="00B97152">
              <w:t xml:space="preserve"> </w:t>
            </w:r>
            <w:r w:rsidRPr="00B97152">
              <w:t>diseño</w:t>
            </w:r>
            <w:r w:rsidR="002447F6" w:rsidRPr="00B97152">
              <w:t xml:space="preserve"> </w:t>
            </w:r>
            <w:r w:rsidRPr="00B97152">
              <w:t>de</w:t>
            </w:r>
            <w:r w:rsidR="002447F6" w:rsidRPr="00B97152">
              <w:t xml:space="preserve"> </w:t>
            </w:r>
            <w:r w:rsidRPr="00B97152">
              <w:t>esquemas,</w:t>
            </w:r>
            <w:r w:rsidR="002447F6" w:rsidRPr="00B97152">
              <w:t xml:space="preserve"> </w:t>
            </w:r>
            <w:r w:rsidRPr="00B97152">
              <w:t>normalización,</w:t>
            </w:r>
            <w:r w:rsidR="002447F6" w:rsidRPr="00B97152">
              <w:t xml:space="preserve"> </w:t>
            </w:r>
            <w:r w:rsidRPr="00B97152">
              <w:t>CRUD</w:t>
            </w:r>
          </w:p>
        </w:tc>
        <w:tc>
          <w:tcPr>
            <w:tcW w:w="0" w:type="auto"/>
            <w:hideMark/>
          </w:tcPr>
          <w:p w14:paraId="5671C9C2" w14:textId="5159D600"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348F3F7C"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E7083" w14:textId="4A7E69AA" w:rsidR="001652EF" w:rsidRPr="00B97152" w:rsidRDefault="00DE72A4" w:rsidP="00531D6A">
            <w:pPr>
              <w:spacing w:after="160" w:line="278" w:lineRule="auto"/>
              <w:jc w:val="left"/>
            </w:pPr>
            <w:r w:rsidRPr="00B97152">
              <w:t>Desarrollo móvil Android</w:t>
            </w:r>
          </w:p>
        </w:tc>
        <w:tc>
          <w:tcPr>
            <w:tcW w:w="0" w:type="auto"/>
            <w:hideMark/>
          </w:tcPr>
          <w:p w14:paraId="584F139A" w14:textId="4EB3ADDE"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Ciclo</w:t>
            </w:r>
            <w:r w:rsidR="002447F6" w:rsidRPr="00B97152">
              <w:t xml:space="preserve"> </w:t>
            </w:r>
            <w:r w:rsidRPr="00B97152">
              <w:t>de</w:t>
            </w:r>
            <w:r w:rsidR="002447F6" w:rsidRPr="00B97152">
              <w:t xml:space="preserve"> </w:t>
            </w:r>
            <w:r w:rsidRPr="00B97152">
              <w:t>vida,</w:t>
            </w:r>
            <w:r w:rsidR="002447F6" w:rsidRPr="00B97152">
              <w:t xml:space="preserve"> </w:t>
            </w:r>
            <w:r w:rsidR="000D40C2" w:rsidRPr="00B97152">
              <w:t>a</w:t>
            </w:r>
            <w:r w:rsidRPr="00B97152">
              <w:t>ctivi</w:t>
            </w:r>
            <w:r w:rsidR="000D40C2" w:rsidRPr="00B97152">
              <w:t>dades</w:t>
            </w:r>
            <w:r w:rsidRPr="00B97152">
              <w:t>,</w:t>
            </w:r>
            <w:r w:rsidR="002447F6" w:rsidRPr="00B97152">
              <w:t xml:space="preserve"> </w:t>
            </w:r>
            <w:r w:rsidR="000D40C2" w:rsidRPr="00B97152">
              <w:t>interfaz de usuario</w:t>
            </w:r>
            <w:r w:rsidR="002447F6" w:rsidRPr="00B97152">
              <w:t xml:space="preserve"> </w:t>
            </w:r>
            <w:r w:rsidRPr="00B97152">
              <w:t>básica</w:t>
            </w:r>
          </w:p>
        </w:tc>
        <w:tc>
          <w:tcPr>
            <w:tcW w:w="0" w:type="auto"/>
            <w:hideMark/>
          </w:tcPr>
          <w:p w14:paraId="4C675E08" w14:textId="00B0161E"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w:t>
            </w:r>
            <w:r w:rsidR="002447F6" w:rsidRPr="00B97152">
              <w:t xml:space="preserve"> </w:t>
            </w:r>
            <w:r w:rsidRPr="00B97152">
              <w:t>horas</w:t>
            </w:r>
          </w:p>
        </w:tc>
      </w:tr>
      <w:tr w:rsidR="001652EF" w:rsidRPr="00B97152" w14:paraId="2FE1F45F"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76834512" w14:textId="41574F0B" w:rsidR="001652EF" w:rsidRPr="00B97152" w:rsidRDefault="00DE72A4" w:rsidP="00531D6A">
            <w:pPr>
              <w:spacing w:after="160" w:line="278" w:lineRule="auto"/>
              <w:jc w:val="left"/>
            </w:pPr>
            <w:proofErr w:type="spellStart"/>
            <w:r w:rsidRPr="00B97152">
              <w:t>Flutter</w:t>
            </w:r>
            <w:proofErr w:type="spellEnd"/>
            <w:r w:rsidRPr="00B97152">
              <w:t>/Dart</w:t>
            </w:r>
          </w:p>
        </w:tc>
        <w:tc>
          <w:tcPr>
            <w:tcW w:w="0" w:type="auto"/>
            <w:hideMark/>
          </w:tcPr>
          <w:p w14:paraId="24FDB941" w14:textId="7A9B4BFB" w:rsidR="001652EF" w:rsidRPr="00B97152" w:rsidRDefault="003E7F92"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Programación,</w:t>
            </w:r>
            <w:r w:rsidR="002447F6" w:rsidRPr="00B97152">
              <w:t xml:space="preserve"> </w:t>
            </w:r>
            <w:r w:rsidR="001652EF" w:rsidRPr="00B97152">
              <w:t>estado</w:t>
            </w:r>
            <w:r w:rsidRPr="00B97152">
              <w:t>s</w:t>
            </w:r>
            <w:r w:rsidR="001652EF" w:rsidRPr="00B97152">
              <w:t>,</w:t>
            </w:r>
            <w:r w:rsidR="002447F6" w:rsidRPr="00B97152">
              <w:t xml:space="preserve"> </w:t>
            </w:r>
            <w:r w:rsidR="001652EF" w:rsidRPr="00B97152">
              <w:t>navegación,</w:t>
            </w:r>
            <w:r w:rsidR="002447F6" w:rsidRPr="00B97152">
              <w:t xml:space="preserve"> </w:t>
            </w:r>
            <w:r w:rsidR="000D40C2" w:rsidRPr="00B97152">
              <w:t>y</w:t>
            </w:r>
            <w:r w:rsidR="002447F6" w:rsidRPr="00B97152">
              <w:t xml:space="preserve"> </w:t>
            </w:r>
            <w:r w:rsidR="001652EF" w:rsidRPr="00B97152">
              <w:t>paquetes</w:t>
            </w:r>
          </w:p>
        </w:tc>
        <w:tc>
          <w:tcPr>
            <w:tcW w:w="0" w:type="auto"/>
            <w:hideMark/>
          </w:tcPr>
          <w:p w14:paraId="7759175B" w14:textId="5EF487ED"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40</w:t>
            </w:r>
            <w:r w:rsidR="002447F6" w:rsidRPr="00B97152">
              <w:t xml:space="preserve"> </w:t>
            </w:r>
            <w:r w:rsidRPr="00B97152">
              <w:t>horas</w:t>
            </w:r>
          </w:p>
        </w:tc>
      </w:tr>
      <w:tr w:rsidR="001652EF" w:rsidRPr="00B97152" w14:paraId="2BBC9C69"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8B329" w14:textId="2CB03802" w:rsidR="001652EF" w:rsidRPr="00B97152" w:rsidRDefault="00DE72A4" w:rsidP="00531D6A">
            <w:pPr>
              <w:spacing w:after="160" w:line="278" w:lineRule="auto"/>
              <w:jc w:val="left"/>
            </w:pPr>
            <w:r w:rsidRPr="00B97152">
              <w:t>Teoría de conversores</w:t>
            </w:r>
          </w:p>
        </w:tc>
        <w:tc>
          <w:tcPr>
            <w:tcW w:w="0" w:type="auto"/>
            <w:hideMark/>
          </w:tcPr>
          <w:p w14:paraId="6DADECC8" w14:textId="16A660CB"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Analizadores</w:t>
            </w:r>
            <w:r w:rsidR="002447F6" w:rsidRPr="00B97152">
              <w:t xml:space="preserve"> </w:t>
            </w:r>
            <w:r w:rsidRPr="00B97152">
              <w:t>léxico/sintáctico,</w:t>
            </w:r>
            <w:r w:rsidR="002447F6" w:rsidRPr="00B97152">
              <w:t xml:space="preserve"> </w:t>
            </w:r>
            <w:r w:rsidRPr="00B97152">
              <w:t>AST,</w:t>
            </w:r>
            <w:r w:rsidR="002447F6" w:rsidRPr="00B97152">
              <w:t xml:space="preserve"> </w:t>
            </w:r>
            <w:r w:rsidR="000D40C2" w:rsidRPr="00B97152">
              <w:t>tabla de símbolos</w:t>
            </w:r>
          </w:p>
        </w:tc>
        <w:tc>
          <w:tcPr>
            <w:tcW w:w="0" w:type="auto"/>
            <w:hideMark/>
          </w:tcPr>
          <w:p w14:paraId="3443E533" w14:textId="485AFDB2"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25</w:t>
            </w:r>
            <w:r w:rsidR="002447F6" w:rsidRPr="00B97152">
              <w:t xml:space="preserve"> </w:t>
            </w:r>
            <w:r w:rsidRPr="00B97152">
              <w:t>horas</w:t>
            </w:r>
          </w:p>
        </w:tc>
      </w:tr>
      <w:tr w:rsidR="001652EF" w:rsidRPr="00B97152" w14:paraId="390AAC93"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7DC93B89" w14:textId="08B9174F" w:rsidR="001652EF" w:rsidRPr="00B97152" w:rsidRDefault="00DE72A4" w:rsidP="00531D6A">
            <w:pPr>
              <w:spacing w:after="160" w:line="278" w:lineRule="auto"/>
              <w:jc w:val="left"/>
            </w:pPr>
            <w:r w:rsidRPr="00B97152">
              <w:t>Git/GitHub</w:t>
            </w:r>
          </w:p>
        </w:tc>
        <w:tc>
          <w:tcPr>
            <w:tcW w:w="0" w:type="auto"/>
            <w:hideMark/>
          </w:tcPr>
          <w:p w14:paraId="2BFDFD58" w14:textId="5110F745" w:rsidR="001652EF" w:rsidRPr="00B97152" w:rsidRDefault="000D40C2"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Organizaci</w:t>
            </w:r>
            <w:r w:rsidR="003E7F92" w:rsidRPr="00B97152">
              <w:t>ó</w:t>
            </w:r>
            <w:r w:rsidRPr="00B97152">
              <w:t>n del proyecto</w:t>
            </w:r>
          </w:p>
        </w:tc>
        <w:tc>
          <w:tcPr>
            <w:tcW w:w="0" w:type="auto"/>
            <w:hideMark/>
          </w:tcPr>
          <w:p w14:paraId="2010A15A" w14:textId="6F72A473"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5</w:t>
            </w:r>
            <w:r w:rsidR="002447F6" w:rsidRPr="00B97152">
              <w:t xml:space="preserve"> </w:t>
            </w:r>
            <w:r w:rsidRPr="00B97152">
              <w:t>horas</w:t>
            </w:r>
          </w:p>
        </w:tc>
      </w:tr>
      <w:tr w:rsidR="001652EF" w:rsidRPr="00B97152" w14:paraId="0B09F886"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B43B0" w14:textId="07AF1B38" w:rsidR="001652EF" w:rsidRPr="00B97152" w:rsidRDefault="00DE72A4" w:rsidP="00531D6A">
            <w:pPr>
              <w:spacing w:after="160" w:line="278" w:lineRule="auto"/>
              <w:jc w:val="left"/>
            </w:pPr>
            <w:r w:rsidRPr="00B97152">
              <w:t>Gestión de proyectos</w:t>
            </w:r>
          </w:p>
        </w:tc>
        <w:tc>
          <w:tcPr>
            <w:tcW w:w="0" w:type="auto"/>
            <w:hideMark/>
          </w:tcPr>
          <w:p w14:paraId="1EB0B14C" w14:textId="6CD50047"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Planificación</w:t>
            </w:r>
            <w:r w:rsidR="000D40C2" w:rsidRPr="00B97152">
              <w:t xml:space="preserve"> y</w:t>
            </w:r>
            <w:r w:rsidR="002447F6" w:rsidRPr="00B97152">
              <w:t xml:space="preserve"> </w:t>
            </w:r>
            <w:r w:rsidRPr="00B97152">
              <w:t>documentación</w:t>
            </w:r>
            <w:r w:rsidR="002447F6" w:rsidRPr="00B97152">
              <w:t xml:space="preserve"> </w:t>
            </w:r>
            <w:r w:rsidRPr="00B97152">
              <w:t>técnica</w:t>
            </w:r>
          </w:p>
        </w:tc>
        <w:tc>
          <w:tcPr>
            <w:tcW w:w="0" w:type="auto"/>
            <w:hideMark/>
          </w:tcPr>
          <w:p w14:paraId="19CA902E" w14:textId="535EC4F1" w:rsidR="001652EF" w:rsidRPr="00B97152" w:rsidRDefault="001652EF" w:rsidP="008E32BC">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w:t>
            </w:r>
            <w:r w:rsidR="002447F6" w:rsidRPr="00B97152">
              <w:t xml:space="preserve"> </w:t>
            </w:r>
            <w:r w:rsidRPr="00B97152">
              <w:t>horas</w:t>
            </w:r>
          </w:p>
        </w:tc>
      </w:tr>
    </w:tbl>
    <w:p w14:paraId="3A1B9294" w14:textId="6409ED8E" w:rsidR="008E32BC" w:rsidRPr="00B97152" w:rsidRDefault="008E32BC">
      <w:pPr>
        <w:pStyle w:val="Caption"/>
      </w:pPr>
      <w:bookmarkStart w:id="75" w:name="_Toc231153809"/>
      <w:r w:rsidRPr="00B97152">
        <w:t xml:space="preserve">Tabla </w:t>
      </w:r>
      <w:fldSimple w:instr=" SEQ Tabla \* ARABIC ">
        <w:r w:rsidR="003B3BC8">
          <w:rPr>
            <w:noProof/>
          </w:rPr>
          <w:t>10</w:t>
        </w:r>
      </w:fldSimple>
      <w:r w:rsidRPr="00B97152">
        <w:t xml:space="preserve"> Competencias del desarrollador</w:t>
      </w:r>
      <w:bookmarkEnd w:id="75"/>
    </w:p>
    <w:p w14:paraId="188FEEEB" w14:textId="1C835BAE" w:rsidR="00531D6A" w:rsidRPr="00B97152" w:rsidRDefault="00531D6A" w:rsidP="00531D6A">
      <w:pPr>
        <w:spacing w:line="278" w:lineRule="auto"/>
        <w:jc w:val="left"/>
      </w:pPr>
      <w:proofErr w:type="gramStart"/>
      <w:r w:rsidRPr="00B97152">
        <w:rPr>
          <w:b/>
          <w:bCs/>
        </w:rPr>
        <w:t>Total</w:t>
      </w:r>
      <w:proofErr w:type="gramEnd"/>
      <w:r w:rsidR="002447F6" w:rsidRPr="00B97152">
        <w:rPr>
          <w:b/>
          <w:bCs/>
        </w:rPr>
        <w:t xml:space="preserve"> </w:t>
      </w:r>
      <w:r w:rsidRPr="00B97152">
        <w:rPr>
          <w:b/>
          <w:bCs/>
        </w:rPr>
        <w:t>de</w:t>
      </w:r>
      <w:r w:rsidR="002447F6" w:rsidRPr="00B97152">
        <w:rPr>
          <w:b/>
          <w:bCs/>
        </w:rPr>
        <w:t xml:space="preserve"> </w:t>
      </w:r>
      <w:r w:rsidRPr="00B97152">
        <w:rPr>
          <w:b/>
          <w:bCs/>
        </w:rPr>
        <w:t>Horas</w:t>
      </w:r>
      <w:r w:rsidR="002447F6" w:rsidRPr="00B97152">
        <w:rPr>
          <w:b/>
          <w:bCs/>
        </w:rPr>
        <w:t xml:space="preserve"> </w:t>
      </w:r>
      <w:r w:rsidRPr="00B97152">
        <w:rPr>
          <w:b/>
          <w:bCs/>
        </w:rPr>
        <w:t>de</w:t>
      </w:r>
      <w:r w:rsidR="002447F6" w:rsidRPr="00B97152">
        <w:rPr>
          <w:b/>
          <w:bCs/>
        </w:rPr>
        <w:t xml:space="preserve"> </w:t>
      </w:r>
      <w:r w:rsidRPr="00B97152">
        <w:rPr>
          <w:b/>
          <w:bCs/>
        </w:rPr>
        <w:t>Capacitación</w:t>
      </w:r>
      <w:r w:rsidR="002447F6" w:rsidRPr="00B97152">
        <w:rPr>
          <w:b/>
          <w:bCs/>
        </w:rPr>
        <w:t xml:space="preserve"> </w:t>
      </w:r>
      <w:r w:rsidRPr="00B97152">
        <w:rPr>
          <w:b/>
          <w:bCs/>
        </w:rPr>
        <w:t>Necesarias:</w:t>
      </w:r>
      <w:r w:rsidR="002447F6" w:rsidRPr="00B97152">
        <w:t xml:space="preserve"> </w:t>
      </w:r>
      <w:r w:rsidRPr="00B97152">
        <w:t>90</w:t>
      </w:r>
      <w:r w:rsidR="002447F6" w:rsidRPr="00B97152">
        <w:t xml:space="preserve"> </w:t>
      </w:r>
      <w:r w:rsidRPr="00B97152">
        <w:t>horas</w:t>
      </w:r>
    </w:p>
    <w:p w14:paraId="395090BE" w14:textId="64289C6A" w:rsidR="00531D6A" w:rsidRPr="00B97152" w:rsidRDefault="00531D6A" w:rsidP="00F418ED">
      <w:pPr>
        <w:numPr>
          <w:ilvl w:val="0"/>
          <w:numId w:val="25"/>
        </w:numPr>
        <w:spacing w:line="278" w:lineRule="auto"/>
        <w:jc w:val="left"/>
        <w:rPr>
          <w:b/>
          <w:bCs/>
        </w:rPr>
      </w:pPr>
      <w:r w:rsidRPr="00B97152">
        <w:t>Viabilidad del cronograma (Modelo Espiral)</w:t>
      </w:r>
    </w:p>
    <w:tbl>
      <w:tblPr>
        <w:tblStyle w:val="GridTable6Colorful"/>
        <w:tblW w:w="0" w:type="auto"/>
        <w:tblLook w:val="04A0" w:firstRow="1" w:lastRow="0" w:firstColumn="1" w:lastColumn="0" w:noHBand="0" w:noVBand="1"/>
      </w:tblPr>
      <w:tblGrid>
        <w:gridCol w:w="1129"/>
        <w:gridCol w:w="2432"/>
        <w:gridCol w:w="2029"/>
        <w:gridCol w:w="1759"/>
        <w:gridCol w:w="2001"/>
      </w:tblGrid>
      <w:tr w:rsidR="004D1BBE" w:rsidRPr="00B97152" w14:paraId="0EEBABAC" w14:textId="77777777" w:rsidTr="00DE72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2CD9453" w14:textId="292498A8" w:rsidR="004D1BBE" w:rsidRPr="00B97152" w:rsidRDefault="00DE72A4" w:rsidP="00531D6A">
            <w:pPr>
              <w:spacing w:after="160" w:line="278" w:lineRule="auto"/>
              <w:jc w:val="left"/>
            </w:pPr>
            <w:r w:rsidRPr="00B97152">
              <w:t>Ciclo</w:t>
            </w:r>
          </w:p>
        </w:tc>
        <w:tc>
          <w:tcPr>
            <w:tcW w:w="2432" w:type="dxa"/>
            <w:hideMark/>
          </w:tcPr>
          <w:p w14:paraId="03C0230D" w14:textId="524F56CD"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Enfoque</w:t>
            </w:r>
          </w:p>
        </w:tc>
        <w:tc>
          <w:tcPr>
            <w:tcW w:w="0" w:type="auto"/>
            <w:hideMark/>
          </w:tcPr>
          <w:p w14:paraId="7D0D569A" w14:textId="4FFF4C1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Duración (semanas)</w:t>
            </w:r>
          </w:p>
        </w:tc>
        <w:tc>
          <w:tcPr>
            <w:tcW w:w="0" w:type="auto"/>
            <w:hideMark/>
          </w:tcPr>
          <w:p w14:paraId="03C04A95" w14:textId="7991EA5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 estimadas</w:t>
            </w:r>
          </w:p>
        </w:tc>
        <w:tc>
          <w:tcPr>
            <w:tcW w:w="0" w:type="auto"/>
            <w:hideMark/>
          </w:tcPr>
          <w:p w14:paraId="02F9FAB1" w14:textId="2DAA31A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Horas/semana</w:t>
            </w:r>
          </w:p>
        </w:tc>
      </w:tr>
      <w:tr w:rsidR="004D1BBE" w:rsidRPr="00B97152" w14:paraId="7FF1129B"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225A09B" w14:textId="403982A8" w:rsidR="004D1BBE" w:rsidRPr="00B97152" w:rsidRDefault="00DE72A4" w:rsidP="00531D6A">
            <w:pPr>
              <w:spacing w:after="160" w:line="278" w:lineRule="auto"/>
              <w:jc w:val="left"/>
            </w:pPr>
            <w:r w:rsidRPr="00B97152">
              <w:t>Ciclo 1</w:t>
            </w:r>
          </w:p>
        </w:tc>
        <w:tc>
          <w:tcPr>
            <w:tcW w:w="2432" w:type="dxa"/>
            <w:hideMark/>
          </w:tcPr>
          <w:p w14:paraId="788F19D8" w14:textId="7D767782"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Definición y viabilidad</w:t>
            </w:r>
          </w:p>
        </w:tc>
        <w:tc>
          <w:tcPr>
            <w:tcW w:w="0" w:type="auto"/>
            <w:hideMark/>
          </w:tcPr>
          <w:p w14:paraId="24DF74E0" w14:textId="28716516"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4</w:t>
            </w:r>
          </w:p>
        </w:tc>
        <w:tc>
          <w:tcPr>
            <w:tcW w:w="0" w:type="auto"/>
            <w:hideMark/>
          </w:tcPr>
          <w:p w14:paraId="2B937417" w14:textId="24CBECF9"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75</w:t>
            </w:r>
          </w:p>
        </w:tc>
        <w:tc>
          <w:tcPr>
            <w:tcW w:w="0" w:type="auto"/>
            <w:hideMark/>
          </w:tcPr>
          <w:p w14:paraId="52D97178" w14:textId="70C0E77D"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19</w:t>
            </w:r>
          </w:p>
        </w:tc>
      </w:tr>
      <w:tr w:rsidR="004D1BBE" w:rsidRPr="00B97152" w14:paraId="11EB2EE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5E63B05B" w14:textId="0749FFE3" w:rsidR="004D1BBE" w:rsidRPr="00B97152" w:rsidRDefault="00DE72A4" w:rsidP="00531D6A">
            <w:pPr>
              <w:spacing w:after="160" w:line="278" w:lineRule="auto"/>
              <w:jc w:val="left"/>
            </w:pPr>
            <w:r w:rsidRPr="00B97152">
              <w:t>Ciclo 2</w:t>
            </w:r>
          </w:p>
        </w:tc>
        <w:tc>
          <w:tcPr>
            <w:tcW w:w="2432" w:type="dxa"/>
            <w:hideMark/>
          </w:tcPr>
          <w:p w14:paraId="31716A34" w14:textId="0545460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Diseño de interfaz</w:t>
            </w:r>
          </w:p>
        </w:tc>
        <w:tc>
          <w:tcPr>
            <w:tcW w:w="0" w:type="auto"/>
            <w:hideMark/>
          </w:tcPr>
          <w:p w14:paraId="670409E1" w14:textId="6F77195B"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7</w:t>
            </w:r>
          </w:p>
        </w:tc>
        <w:tc>
          <w:tcPr>
            <w:tcW w:w="0" w:type="auto"/>
            <w:hideMark/>
          </w:tcPr>
          <w:p w14:paraId="20FBF766" w14:textId="7EF0EB0C"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110</w:t>
            </w:r>
          </w:p>
        </w:tc>
        <w:tc>
          <w:tcPr>
            <w:tcW w:w="0" w:type="auto"/>
            <w:hideMark/>
          </w:tcPr>
          <w:p w14:paraId="7D4EC4CA" w14:textId="018B8CF4"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16</w:t>
            </w:r>
          </w:p>
        </w:tc>
      </w:tr>
      <w:tr w:rsidR="004D1BBE" w:rsidRPr="00B97152" w14:paraId="6B97CD04"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674508F" w14:textId="6468B2CE" w:rsidR="004D1BBE" w:rsidRPr="00B97152" w:rsidRDefault="00DE72A4" w:rsidP="00531D6A">
            <w:pPr>
              <w:spacing w:after="160" w:line="278" w:lineRule="auto"/>
              <w:jc w:val="left"/>
            </w:pPr>
            <w:r w:rsidRPr="00B97152">
              <w:t>Ciclo 3</w:t>
            </w:r>
          </w:p>
        </w:tc>
        <w:tc>
          <w:tcPr>
            <w:tcW w:w="2432" w:type="dxa"/>
            <w:hideMark/>
          </w:tcPr>
          <w:p w14:paraId="3743273C" w14:textId="67217694"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Editor de diagramas</w:t>
            </w:r>
          </w:p>
        </w:tc>
        <w:tc>
          <w:tcPr>
            <w:tcW w:w="0" w:type="auto"/>
            <w:hideMark/>
          </w:tcPr>
          <w:p w14:paraId="264505DC" w14:textId="009152D8"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5</w:t>
            </w:r>
          </w:p>
        </w:tc>
        <w:tc>
          <w:tcPr>
            <w:tcW w:w="0" w:type="auto"/>
            <w:hideMark/>
          </w:tcPr>
          <w:p w14:paraId="40FE9353" w14:textId="142FAAC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100</w:t>
            </w:r>
          </w:p>
        </w:tc>
        <w:tc>
          <w:tcPr>
            <w:tcW w:w="0" w:type="auto"/>
            <w:hideMark/>
          </w:tcPr>
          <w:p w14:paraId="0166BF28" w14:textId="489459CF"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3FAC554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39A106BE" w14:textId="63760405" w:rsidR="004D1BBE" w:rsidRPr="00B97152" w:rsidRDefault="00DE72A4" w:rsidP="00531D6A">
            <w:pPr>
              <w:spacing w:after="160" w:line="278" w:lineRule="auto"/>
              <w:jc w:val="left"/>
            </w:pPr>
            <w:r w:rsidRPr="00B97152">
              <w:t>Ciclo 4</w:t>
            </w:r>
          </w:p>
        </w:tc>
        <w:tc>
          <w:tcPr>
            <w:tcW w:w="2432" w:type="dxa"/>
            <w:hideMark/>
          </w:tcPr>
          <w:p w14:paraId="718C7D43" w14:textId="29E246C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Motor de análisis</w:t>
            </w:r>
          </w:p>
        </w:tc>
        <w:tc>
          <w:tcPr>
            <w:tcW w:w="0" w:type="auto"/>
            <w:hideMark/>
          </w:tcPr>
          <w:p w14:paraId="35AE762A" w14:textId="774AE035"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6</w:t>
            </w:r>
          </w:p>
        </w:tc>
        <w:tc>
          <w:tcPr>
            <w:tcW w:w="0" w:type="auto"/>
            <w:hideMark/>
          </w:tcPr>
          <w:p w14:paraId="00F808CC" w14:textId="1BB8A92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120</w:t>
            </w:r>
          </w:p>
        </w:tc>
        <w:tc>
          <w:tcPr>
            <w:tcW w:w="0" w:type="auto"/>
            <w:hideMark/>
          </w:tcPr>
          <w:p w14:paraId="46761DED" w14:textId="4C158FA7"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20</w:t>
            </w:r>
          </w:p>
        </w:tc>
      </w:tr>
      <w:tr w:rsidR="004D1BBE" w:rsidRPr="00B97152" w14:paraId="3CB143C8"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151A086" w14:textId="61F6CA71" w:rsidR="004D1BBE" w:rsidRPr="00B97152" w:rsidRDefault="00DE72A4" w:rsidP="00531D6A">
            <w:pPr>
              <w:spacing w:after="160" w:line="278" w:lineRule="auto"/>
              <w:jc w:val="left"/>
            </w:pPr>
            <w:r w:rsidRPr="00B97152">
              <w:t>Ciclo 5</w:t>
            </w:r>
          </w:p>
        </w:tc>
        <w:tc>
          <w:tcPr>
            <w:tcW w:w="2432" w:type="dxa"/>
            <w:hideMark/>
          </w:tcPr>
          <w:p w14:paraId="438812F1" w14:textId="38153648"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Generador de código</w:t>
            </w:r>
          </w:p>
        </w:tc>
        <w:tc>
          <w:tcPr>
            <w:tcW w:w="0" w:type="auto"/>
            <w:hideMark/>
          </w:tcPr>
          <w:p w14:paraId="564B6E5B" w14:textId="72225A8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5</w:t>
            </w:r>
          </w:p>
        </w:tc>
        <w:tc>
          <w:tcPr>
            <w:tcW w:w="0" w:type="auto"/>
            <w:hideMark/>
          </w:tcPr>
          <w:p w14:paraId="26D58BDA" w14:textId="1D14BE9A"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100</w:t>
            </w:r>
          </w:p>
        </w:tc>
        <w:tc>
          <w:tcPr>
            <w:tcW w:w="0" w:type="auto"/>
            <w:hideMark/>
          </w:tcPr>
          <w:p w14:paraId="6962E829" w14:textId="3093FE9F"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7049A4B8"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77821423" w14:textId="6E16A11C" w:rsidR="004D1BBE" w:rsidRPr="00B97152" w:rsidRDefault="00DE72A4" w:rsidP="00531D6A">
            <w:pPr>
              <w:spacing w:after="160" w:line="278" w:lineRule="auto"/>
              <w:jc w:val="left"/>
            </w:pPr>
            <w:r w:rsidRPr="00B97152">
              <w:t>Ciclo 6</w:t>
            </w:r>
          </w:p>
        </w:tc>
        <w:tc>
          <w:tcPr>
            <w:tcW w:w="2432" w:type="dxa"/>
            <w:hideMark/>
          </w:tcPr>
          <w:p w14:paraId="544B83AA" w14:textId="41E3622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Integración</w:t>
            </w:r>
          </w:p>
        </w:tc>
        <w:tc>
          <w:tcPr>
            <w:tcW w:w="0" w:type="auto"/>
            <w:hideMark/>
          </w:tcPr>
          <w:p w14:paraId="700701D2" w14:textId="45178DE7"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3</w:t>
            </w:r>
          </w:p>
        </w:tc>
        <w:tc>
          <w:tcPr>
            <w:tcW w:w="0" w:type="auto"/>
            <w:hideMark/>
          </w:tcPr>
          <w:p w14:paraId="57DDD929" w14:textId="5EA2BD6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60</w:t>
            </w:r>
          </w:p>
        </w:tc>
        <w:tc>
          <w:tcPr>
            <w:tcW w:w="0" w:type="auto"/>
            <w:hideMark/>
          </w:tcPr>
          <w:p w14:paraId="74E0EE1B" w14:textId="06FC6314"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20</w:t>
            </w:r>
          </w:p>
        </w:tc>
      </w:tr>
      <w:tr w:rsidR="004D1BBE" w:rsidRPr="00B97152" w14:paraId="471EF0DD"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441136A" w14:textId="579FD4D8" w:rsidR="004D1BBE" w:rsidRPr="00B97152" w:rsidRDefault="00DE72A4" w:rsidP="00531D6A">
            <w:pPr>
              <w:spacing w:after="160" w:line="278" w:lineRule="auto"/>
              <w:jc w:val="left"/>
            </w:pPr>
            <w:r w:rsidRPr="00B97152">
              <w:t>Ciclo 7</w:t>
            </w:r>
          </w:p>
        </w:tc>
        <w:tc>
          <w:tcPr>
            <w:tcW w:w="2432" w:type="dxa"/>
            <w:hideMark/>
          </w:tcPr>
          <w:p w14:paraId="5F92AAFD" w14:textId="2C470CCD"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Pruebas y documentación</w:t>
            </w:r>
          </w:p>
        </w:tc>
        <w:tc>
          <w:tcPr>
            <w:tcW w:w="0" w:type="auto"/>
            <w:hideMark/>
          </w:tcPr>
          <w:p w14:paraId="18B691D1" w14:textId="6835931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w:t>
            </w:r>
          </w:p>
        </w:tc>
        <w:tc>
          <w:tcPr>
            <w:tcW w:w="0" w:type="auto"/>
            <w:hideMark/>
          </w:tcPr>
          <w:p w14:paraId="2F04B39A" w14:textId="056FE253"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40</w:t>
            </w:r>
          </w:p>
        </w:tc>
        <w:tc>
          <w:tcPr>
            <w:tcW w:w="0" w:type="auto"/>
            <w:hideMark/>
          </w:tcPr>
          <w:p w14:paraId="626AE905" w14:textId="2C02B176"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6A2E315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090B352A" w14:textId="1829FF31" w:rsidR="004D1BBE" w:rsidRPr="00B97152" w:rsidRDefault="00DE72A4" w:rsidP="00531D6A">
            <w:pPr>
              <w:spacing w:after="160" w:line="278" w:lineRule="auto"/>
              <w:jc w:val="left"/>
            </w:pPr>
            <w:r w:rsidRPr="00B97152">
              <w:t>Total</w:t>
            </w:r>
          </w:p>
        </w:tc>
        <w:tc>
          <w:tcPr>
            <w:tcW w:w="2432" w:type="dxa"/>
            <w:hideMark/>
          </w:tcPr>
          <w:p w14:paraId="0E034ECC" w14:textId="11BFB8EA"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2FF2A6FA" w14:textId="28176096"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32 semanas</w:t>
            </w:r>
          </w:p>
        </w:tc>
        <w:tc>
          <w:tcPr>
            <w:tcW w:w="0" w:type="auto"/>
            <w:hideMark/>
          </w:tcPr>
          <w:p w14:paraId="0AFC8783" w14:textId="70208B5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605 horas</w:t>
            </w:r>
          </w:p>
        </w:tc>
        <w:tc>
          <w:tcPr>
            <w:tcW w:w="0" w:type="auto"/>
            <w:hideMark/>
          </w:tcPr>
          <w:p w14:paraId="14E75308" w14:textId="2C3AEEEB" w:rsidR="004D1BBE" w:rsidRPr="00B97152" w:rsidRDefault="00DE72A4" w:rsidP="008E32BC">
            <w:pPr>
              <w:keepNext/>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19</w:t>
            </w:r>
            <w:r w:rsidR="007A6516" w:rsidRPr="00B97152">
              <w:rPr>
                <w:b/>
                <w:bCs/>
              </w:rPr>
              <w:t xml:space="preserve"> hora semanales</w:t>
            </w:r>
          </w:p>
        </w:tc>
      </w:tr>
    </w:tbl>
    <w:p w14:paraId="017D2F91" w14:textId="05C6B040" w:rsidR="008E32BC" w:rsidRPr="00B97152" w:rsidRDefault="008E32BC">
      <w:pPr>
        <w:pStyle w:val="Caption"/>
      </w:pPr>
      <w:bookmarkStart w:id="76" w:name="_Toc231153810"/>
      <w:r w:rsidRPr="00B97152">
        <w:t xml:space="preserve">Tabla </w:t>
      </w:r>
      <w:fldSimple w:instr=" SEQ Tabla \* ARABIC ">
        <w:r w:rsidR="003B3BC8">
          <w:rPr>
            <w:noProof/>
          </w:rPr>
          <w:t>11</w:t>
        </w:r>
      </w:fldSimple>
      <w:r w:rsidRPr="00B97152">
        <w:t xml:space="preserve"> Viabilidad del cronograma (</w:t>
      </w:r>
      <w:r w:rsidR="007A6516" w:rsidRPr="00B97152">
        <w:t>m</w:t>
      </w:r>
      <w:r w:rsidRPr="00B97152">
        <w:t xml:space="preserve">odelo </w:t>
      </w:r>
      <w:r w:rsidR="007A6516" w:rsidRPr="00B97152">
        <w:t>e</w:t>
      </w:r>
      <w:r w:rsidRPr="00B97152">
        <w:t>spiral)</w:t>
      </w:r>
      <w:bookmarkEnd w:id="76"/>
    </w:p>
    <w:p w14:paraId="61BE9795" w14:textId="602DCC6B" w:rsidR="00784D7A" w:rsidRPr="00B97152" w:rsidRDefault="00C35948" w:rsidP="00784D7A">
      <w:r w:rsidRPr="00B97152">
        <w:t>Se consideraron 130 horas de contingencia cubren riesgos identificados en la sección 7: principalmente la fase de análisis del motor de análisis semántico (</w:t>
      </w:r>
      <w:r w:rsidR="007A6516" w:rsidRPr="00B97152">
        <w:t>c</w:t>
      </w:r>
      <w:r w:rsidRPr="00B97152">
        <w:t>iclo 4) y posibles iteraciones de corrección en el generador de código (</w:t>
      </w:r>
      <w:r w:rsidR="007A6516" w:rsidRPr="00B97152">
        <w:t>c</w:t>
      </w:r>
      <w:r w:rsidRPr="00B97152">
        <w:t>iclo 5), que son los ciclos de mayor complejidad técnica del proyecto. Las 32 semanas corresponden a los 2 semestres académicos del trabajo terminal. El tiempo total del proyecto se calculó como:</w:t>
      </w:r>
    </w:p>
    <w:p w14:paraId="2235CBFA" w14:textId="77777777" w:rsidR="00FF6F3D" w:rsidRPr="00B97152" w:rsidRDefault="00ED0A01" w:rsidP="00F418ED">
      <w:pPr>
        <w:pStyle w:val="ListParagraph"/>
        <w:numPr>
          <w:ilvl w:val="0"/>
          <w:numId w:val="23"/>
        </w:numPr>
      </w:pPr>
      <w:r w:rsidRPr="00B97152">
        <w:t xml:space="preserve">Horas estimadas de los 7 ciclos = 605 horas </w:t>
      </w:r>
    </w:p>
    <w:p w14:paraId="20A68229" w14:textId="77777777" w:rsidR="00FF6F3D" w:rsidRPr="00B97152" w:rsidRDefault="00ED0A01" w:rsidP="00F418ED">
      <w:pPr>
        <w:pStyle w:val="ListParagraph"/>
        <w:numPr>
          <w:ilvl w:val="0"/>
          <w:numId w:val="23"/>
        </w:numPr>
      </w:pPr>
      <w:r w:rsidRPr="00B97152">
        <w:t xml:space="preserve">Capacitación = 90 horas </w:t>
      </w:r>
    </w:p>
    <w:p w14:paraId="4EE153D8" w14:textId="77777777" w:rsidR="00FF6F3D" w:rsidRPr="00B97152" w:rsidRDefault="00ED0A01" w:rsidP="00F418ED">
      <w:pPr>
        <w:pStyle w:val="ListParagraph"/>
        <w:numPr>
          <w:ilvl w:val="0"/>
          <w:numId w:val="23"/>
        </w:numPr>
      </w:pPr>
      <w:r w:rsidRPr="00B97152">
        <w:t xml:space="preserve">Contingencia técnica = 130 horas </w:t>
      </w:r>
    </w:p>
    <w:p w14:paraId="0928E707" w14:textId="28B269F6" w:rsidR="00531D6A" w:rsidRPr="00B97152" w:rsidRDefault="007A6516" w:rsidP="00ED0A01">
      <w:pPr>
        <w:spacing w:line="278" w:lineRule="auto"/>
        <w:jc w:val="left"/>
        <w:rPr>
          <w:bCs/>
        </w:rPr>
      </w:pPr>
      <m:oMathPara>
        <m:oMath>
          <m:r>
            <w:rPr>
              <w:rFonts w:ascii="Cambria Math" w:hAnsi="Cambria Math"/>
            </w:rPr>
            <m:t xml:space="preserve">Tiempo total real del proyecto=605+90+130 =825 </m:t>
          </m:r>
          <m:r>
            <w:rPr>
              <w:rFonts w:ascii="Cambria Math" w:hAnsi="Cambria Math"/>
            </w:rPr>
            <m:t>horas</m:t>
          </m:r>
        </m:oMath>
      </m:oMathPara>
    </w:p>
    <w:p w14:paraId="01339F09" w14:textId="4880BE3C" w:rsidR="00531D6A" w:rsidRPr="00B97152" w:rsidRDefault="007A6516" w:rsidP="00531D6A">
      <w:pPr>
        <w:spacing w:line="278" w:lineRule="auto"/>
        <w:jc w:val="left"/>
        <w:rPr>
          <w:bCs/>
        </w:rPr>
      </w:pPr>
      <m:oMathPara>
        <m:oMath>
          <m:r>
            <w:rPr>
              <w:rFonts w:ascii="Cambria Math" w:hAnsi="Cambria Math"/>
            </w:rPr>
            <m:t xml:space="preserve">Promedio real: 825 </m:t>
          </m:r>
          <m:r>
            <w:rPr>
              <w:rFonts w:ascii="Cambria Math" w:hAnsi="Cambria Math"/>
            </w:rPr>
            <m:t>horas ÷ 32 semanas = 25.8 horas/semana</m:t>
          </m:r>
        </m:oMath>
      </m:oMathPara>
    </w:p>
    <w:p w14:paraId="4E08823C" w14:textId="497BABF7" w:rsidR="00145624" w:rsidRPr="00B97152" w:rsidRDefault="00145624" w:rsidP="008305BB">
      <w:pPr>
        <w:pStyle w:val="Heading2"/>
      </w:pPr>
      <w:bookmarkStart w:id="77" w:name="_Toc231153158"/>
      <w:r w:rsidRPr="00B97152">
        <w:t>Factibilidad legal</w:t>
      </w:r>
      <w:bookmarkEnd w:id="77"/>
      <w:r w:rsidRPr="00B97152">
        <w:t xml:space="preserve"> </w:t>
      </w:r>
    </w:p>
    <w:p w14:paraId="07843025" w14:textId="4121F032" w:rsidR="00B976A4" w:rsidRPr="00B97152" w:rsidRDefault="00B976A4" w:rsidP="00994FA8">
      <w:pPr>
        <w:pStyle w:val="Heading3"/>
      </w:pPr>
      <w:bookmarkStart w:id="78" w:name="_Toc231153159"/>
      <w:r w:rsidRPr="00B97152">
        <w:t>Gastos de constitución legal</w:t>
      </w:r>
      <w:bookmarkEnd w:id="78"/>
    </w:p>
    <w:p w14:paraId="75379DD5" w14:textId="30BB8A50" w:rsidR="00B976A4" w:rsidRPr="00B97152" w:rsidRDefault="00B976A4" w:rsidP="00B976A4">
      <w:pPr>
        <w:spacing w:after="240" w:line="273" w:lineRule="auto"/>
        <w:rPr>
          <w:rFonts w:eastAsia="Google Sans Text"/>
          <w:color w:val="1B1C1D"/>
        </w:rPr>
      </w:pP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operar</w:t>
      </w:r>
      <w:r w:rsidR="002447F6" w:rsidRPr="00B97152">
        <w:rPr>
          <w:rFonts w:eastAsia="Google Sans Text"/>
          <w:color w:val="1B1C1D"/>
        </w:rPr>
        <w:t xml:space="preserve"> </w:t>
      </w:r>
      <w:r w:rsidRPr="00B97152">
        <w:rPr>
          <w:rFonts w:eastAsia="Google Sans Text"/>
          <w:color w:val="1B1C1D"/>
        </w:rPr>
        <w:t>como</w:t>
      </w:r>
      <w:r w:rsidR="002447F6" w:rsidRPr="00B97152">
        <w:rPr>
          <w:rFonts w:eastAsia="Google Sans Text"/>
          <w:color w:val="1B1C1D"/>
        </w:rPr>
        <w:t xml:space="preserve"> </w:t>
      </w:r>
      <w:r w:rsidRPr="00B97152">
        <w:rPr>
          <w:rFonts w:eastAsia="Google Sans Text"/>
          <w:color w:val="1B1C1D"/>
        </w:rPr>
        <w:t>entidad</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recibir</w:t>
      </w:r>
      <w:r w:rsidR="002447F6" w:rsidRPr="00B97152">
        <w:rPr>
          <w:rFonts w:eastAsia="Google Sans Text"/>
          <w:color w:val="1B1C1D"/>
        </w:rPr>
        <w:t xml:space="preserve"> </w:t>
      </w:r>
      <w:r w:rsidRPr="00B97152">
        <w:rPr>
          <w:rFonts w:eastAsia="Google Sans Text"/>
          <w:color w:val="1B1C1D"/>
        </w:rPr>
        <w:t>inversión,</w:t>
      </w:r>
      <w:r w:rsidR="002447F6" w:rsidRPr="00B97152">
        <w:rPr>
          <w:rFonts w:eastAsia="Google Sans Text"/>
          <w:color w:val="1B1C1D"/>
        </w:rPr>
        <w:t xml:space="preserve"> </w:t>
      </w: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constituir</w:t>
      </w:r>
      <w:r w:rsidR="002447F6" w:rsidRPr="00B97152">
        <w:rPr>
          <w:rFonts w:eastAsia="Google Sans Text"/>
          <w:color w:val="1B1C1D"/>
        </w:rPr>
        <w:t xml:space="preserve"> </w:t>
      </w:r>
      <w:r w:rsidRPr="00B97152">
        <w:rPr>
          <w:rFonts w:eastAsia="Google Sans Text"/>
          <w:color w:val="1B1C1D"/>
        </w:rPr>
        <w:t>legalmente</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empresa.</w:t>
      </w:r>
    </w:p>
    <w:tbl>
      <w:tblPr>
        <w:tblStyle w:val="GridTable6Colorful"/>
        <w:tblW w:w="5000" w:type="pct"/>
        <w:tblLook w:val="04A0" w:firstRow="1" w:lastRow="0" w:firstColumn="1" w:lastColumn="0" w:noHBand="0" w:noVBand="1"/>
      </w:tblPr>
      <w:tblGrid>
        <w:gridCol w:w="3221"/>
        <w:gridCol w:w="3275"/>
        <w:gridCol w:w="2854"/>
      </w:tblGrid>
      <w:tr w:rsidR="00464323" w:rsidRPr="00B97152" w14:paraId="50DFD9F3" w14:textId="77777777" w:rsidTr="004620A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53A7D9F3" w14:textId="77777777" w:rsidR="00464323" w:rsidRPr="00B97152" w:rsidRDefault="00464323" w:rsidP="00464323">
            <w:pPr>
              <w:rPr>
                <w:lang w:eastAsia="es-MX"/>
              </w:rPr>
            </w:pPr>
            <w:r w:rsidRPr="00B97152">
              <w:rPr>
                <w:lang w:eastAsia="es-MX"/>
              </w:rPr>
              <w:t>Concepto</w:t>
            </w:r>
          </w:p>
        </w:tc>
        <w:tc>
          <w:tcPr>
            <w:tcW w:w="1751" w:type="pct"/>
            <w:hideMark/>
          </w:tcPr>
          <w:p w14:paraId="696120FB" w14:textId="77777777" w:rsidR="00464323" w:rsidRPr="00B97152" w:rsidRDefault="00464323" w:rsidP="00464323">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1526" w:type="pct"/>
            <w:hideMark/>
          </w:tcPr>
          <w:p w14:paraId="4E3B37FE" w14:textId="12FC30AC" w:rsidR="00464323" w:rsidRPr="00B97152" w:rsidRDefault="00464323" w:rsidP="00464323">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7A6516" w:rsidRPr="00B97152">
              <w:rPr>
                <w:lang w:eastAsia="es-MX"/>
              </w:rPr>
              <w:t>t</w:t>
            </w:r>
            <w:r w:rsidRPr="00B97152">
              <w:rPr>
                <w:lang w:eastAsia="es-MX"/>
              </w:rPr>
              <w:t>otal</w:t>
            </w:r>
            <w:r w:rsidR="002447F6" w:rsidRPr="00B97152">
              <w:rPr>
                <w:lang w:eastAsia="es-MX"/>
              </w:rPr>
              <w:t xml:space="preserve"> </w:t>
            </w:r>
            <w:r w:rsidRPr="00B97152">
              <w:rPr>
                <w:lang w:eastAsia="es-MX"/>
              </w:rPr>
              <w:t>(</w:t>
            </w:r>
            <w:r w:rsidR="007A6516" w:rsidRPr="00B97152">
              <w:rPr>
                <w:lang w:eastAsia="es-MX"/>
              </w:rPr>
              <w:t>e</w:t>
            </w:r>
            <w:r w:rsidRPr="00B97152">
              <w:rPr>
                <w:lang w:eastAsia="es-MX"/>
              </w:rPr>
              <w:t>stimado)</w:t>
            </w:r>
          </w:p>
        </w:tc>
      </w:tr>
      <w:tr w:rsidR="00464323" w:rsidRPr="00B97152" w14:paraId="4ACFAC78" w14:textId="77777777" w:rsidTr="004620A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36B90E7A" w14:textId="665FCF44" w:rsidR="00464323" w:rsidRPr="00B97152" w:rsidRDefault="00464323" w:rsidP="00464323">
            <w:pPr>
              <w:rPr>
                <w:lang w:eastAsia="es-MX"/>
              </w:rPr>
            </w:pPr>
            <w:r w:rsidRPr="00B97152">
              <w:rPr>
                <w:lang w:eastAsia="es-MX"/>
              </w:rPr>
              <w:t>Acta</w:t>
            </w:r>
            <w:r w:rsidR="002447F6" w:rsidRPr="00B97152">
              <w:rPr>
                <w:lang w:eastAsia="es-MX"/>
              </w:rPr>
              <w:t xml:space="preserve"> </w:t>
            </w:r>
            <w:r w:rsidR="007A6516" w:rsidRPr="00B97152">
              <w:rPr>
                <w:lang w:eastAsia="es-MX"/>
              </w:rPr>
              <w:t>c</w:t>
            </w:r>
            <w:r w:rsidRPr="00B97152">
              <w:rPr>
                <w:lang w:eastAsia="es-MX"/>
              </w:rPr>
              <w:t>onstitutiva</w:t>
            </w:r>
            <w:r w:rsidR="002447F6" w:rsidRPr="00B97152">
              <w:rPr>
                <w:lang w:eastAsia="es-MX"/>
              </w:rPr>
              <w:t xml:space="preserve"> </w:t>
            </w:r>
            <w:r w:rsidRPr="00B97152">
              <w:rPr>
                <w:lang w:eastAsia="es-MX"/>
              </w:rPr>
              <w:t>(S.A.S.</w:t>
            </w:r>
            <w:r w:rsidR="002447F6" w:rsidRPr="00B97152">
              <w:rPr>
                <w:lang w:eastAsia="es-MX"/>
              </w:rPr>
              <w:t xml:space="preserve"> </w:t>
            </w:r>
            <w:r w:rsidRPr="00B97152">
              <w:rPr>
                <w:lang w:eastAsia="es-MX"/>
              </w:rPr>
              <w:t>o</w:t>
            </w:r>
            <w:r w:rsidR="002447F6" w:rsidRPr="00B97152">
              <w:rPr>
                <w:lang w:eastAsia="es-MX"/>
              </w:rPr>
              <w:t xml:space="preserve"> </w:t>
            </w:r>
            <w:r w:rsidRPr="00B97152">
              <w:rPr>
                <w:lang w:eastAsia="es-MX"/>
              </w:rPr>
              <w:t>S.A.</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C.V.)</w:t>
            </w:r>
          </w:p>
        </w:tc>
        <w:tc>
          <w:tcPr>
            <w:tcW w:w="1751" w:type="pct"/>
            <w:hideMark/>
          </w:tcPr>
          <w:p w14:paraId="746D37EF" w14:textId="61FA1743"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Honorarios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notario</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registro</w:t>
            </w:r>
            <w:r w:rsidR="002447F6" w:rsidRPr="00B97152">
              <w:rPr>
                <w:lang w:eastAsia="es-MX"/>
              </w:rPr>
              <w:t xml:space="preserve"> </w:t>
            </w:r>
            <w:r w:rsidRPr="00B97152">
              <w:rPr>
                <w:lang w:eastAsia="es-MX"/>
              </w:rPr>
              <w:t>público.</w:t>
            </w:r>
          </w:p>
        </w:tc>
        <w:tc>
          <w:tcPr>
            <w:tcW w:w="1526" w:type="pct"/>
            <w:hideMark/>
          </w:tcPr>
          <w:p w14:paraId="1D07AEF5" w14:textId="16B81E28"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$5,000</w:t>
            </w:r>
            <w:r w:rsidR="002447F6" w:rsidRPr="00B97152">
              <w:rPr>
                <w:lang w:eastAsia="es-MX"/>
              </w:rPr>
              <w:t xml:space="preserve"> </w:t>
            </w:r>
            <w:r w:rsidRPr="00B97152">
              <w:rPr>
                <w:lang w:eastAsia="es-MX"/>
              </w:rPr>
              <w:t>MXN</w:t>
            </w:r>
          </w:p>
        </w:tc>
      </w:tr>
      <w:tr w:rsidR="00464323" w:rsidRPr="00B97152" w14:paraId="36CE6B28" w14:textId="77777777" w:rsidTr="004620A1">
        <w:trPr>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1C184BAA" w14:textId="3E6F51EF" w:rsidR="00464323" w:rsidRPr="00B97152" w:rsidRDefault="00464323" w:rsidP="00464323">
            <w:pPr>
              <w:rPr>
                <w:lang w:eastAsia="es-MX"/>
              </w:rPr>
            </w:pPr>
            <w:r w:rsidRPr="00B97152">
              <w:rPr>
                <w:lang w:eastAsia="es-MX"/>
              </w:rPr>
              <w:t>Registro</w:t>
            </w:r>
            <w:r w:rsidR="002447F6" w:rsidRPr="00B97152">
              <w:rPr>
                <w:lang w:eastAsia="es-MX"/>
              </w:rPr>
              <w:t xml:space="preserve"> </w:t>
            </w:r>
            <w:r w:rsidRPr="00B97152">
              <w:rPr>
                <w:lang w:eastAsia="es-MX"/>
              </w:rPr>
              <w:t>de</w:t>
            </w:r>
            <w:r w:rsidR="002447F6" w:rsidRPr="00B97152">
              <w:rPr>
                <w:lang w:eastAsia="es-MX"/>
              </w:rPr>
              <w:t xml:space="preserve"> </w:t>
            </w:r>
            <w:r w:rsidR="007A6516" w:rsidRPr="00B97152">
              <w:rPr>
                <w:lang w:eastAsia="es-MX"/>
              </w:rPr>
              <w:t>m</w:t>
            </w:r>
            <w:r w:rsidRPr="00B97152">
              <w:rPr>
                <w:lang w:eastAsia="es-MX"/>
              </w:rPr>
              <w:t>arca</w:t>
            </w:r>
            <w:r w:rsidR="002447F6" w:rsidRPr="00B97152">
              <w:rPr>
                <w:lang w:eastAsia="es-MX"/>
              </w:rPr>
              <w:t xml:space="preserve"> </w:t>
            </w:r>
          </w:p>
        </w:tc>
        <w:tc>
          <w:tcPr>
            <w:tcW w:w="1751" w:type="pct"/>
            <w:hideMark/>
          </w:tcPr>
          <w:p w14:paraId="6B1B8AF4" w14:textId="365882DC" w:rsidR="00464323" w:rsidRPr="00B97152" w:rsidRDefault="00464323"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Trámite</w:t>
            </w:r>
            <w:r w:rsidR="002447F6" w:rsidRPr="00B97152">
              <w:rPr>
                <w:lang w:eastAsia="es-MX"/>
              </w:rPr>
              <w:t xml:space="preserve"> </w:t>
            </w:r>
            <w:r w:rsidRPr="00B97152">
              <w:rPr>
                <w:lang w:eastAsia="es-MX"/>
              </w:rPr>
              <w:t>ante</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IMPI</w:t>
            </w:r>
            <w:r w:rsidR="002447F6" w:rsidRPr="00B97152">
              <w:rPr>
                <w:lang w:eastAsia="es-MX"/>
              </w:rPr>
              <w:t xml:space="preserve"> </w:t>
            </w:r>
            <w:r w:rsidRPr="00B97152">
              <w:rPr>
                <w:lang w:eastAsia="es-MX"/>
              </w:rPr>
              <w:t>(Clase</w:t>
            </w:r>
            <w:r w:rsidR="002447F6" w:rsidRPr="00B97152">
              <w:rPr>
                <w:lang w:eastAsia="es-MX"/>
              </w:rPr>
              <w:t xml:space="preserve"> </w:t>
            </w:r>
            <w:r w:rsidRPr="00B97152">
              <w:rPr>
                <w:lang w:eastAsia="es-MX"/>
              </w:rPr>
              <w:t>9).</w:t>
            </w:r>
          </w:p>
        </w:tc>
        <w:tc>
          <w:tcPr>
            <w:tcW w:w="1526" w:type="pct"/>
            <w:hideMark/>
          </w:tcPr>
          <w:p w14:paraId="1AAE9673" w14:textId="4A07F81C" w:rsidR="00464323" w:rsidRPr="00B97152" w:rsidRDefault="00464323"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$3,500</w:t>
            </w:r>
            <w:r w:rsidR="002447F6" w:rsidRPr="00B97152">
              <w:rPr>
                <w:lang w:eastAsia="es-MX"/>
              </w:rPr>
              <w:t xml:space="preserve"> </w:t>
            </w:r>
            <w:r w:rsidRPr="00B97152">
              <w:rPr>
                <w:lang w:eastAsia="es-MX"/>
              </w:rPr>
              <w:t>MXN</w:t>
            </w:r>
          </w:p>
        </w:tc>
      </w:tr>
      <w:tr w:rsidR="00464323" w:rsidRPr="00B97152" w14:paraId="13D9196F" w14:textId="77777777" w:rsidTr="004620A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27F1ABE8" w14:textId="57732AAF" w:rsidR="00464323" w:rsidRPr="00B97152" w:rsidRDefault="00464323" w:rsidP="00464323">
            <w:pPr>
              <w:rPr>
                <w:lang w:eastAsia="es-MX"/>
              </w:rPr>
            </w:pPr>
            <w:r w:rsidRPr="00B97152">
              <w:rPr>
                <w:lang w:eastAsia="es-MX"/>
              </w:rPr>
              <w:t>Servicios</w:t>
            </w:r>
            <w:r w:rsidR="002447F6" w:rsidRPr="00B97152">
              <w:rPr>
                <w:lang w:eastAsia="es-MX"/>
              </w:rPr>
              <w:t xml:space="preserve"> </w:t>
            </w:r>
            <w:r w:rsidR="007A6516" w:rsidRPr="00B97152">
              <w:rPr>
                <w:lang w:eastAsia="es-MX"/>
              </w:rPr>
              <w:t>c</w:t>
            </w:r>
            <w:r w:rsidRPr="00B97152">
              <w:rPr>
                <w:lang w:eastAsia="es-MX"/>
              </w:rPr>
              <w:t>ontables</w:t>
            </w:r>
            <w:r w:rsidR="002447F6" w:rsidRPr="00B97152">
              <w:rPr>
                <w:lang w:eastAsia="es-MX"/>
              </w:rPr>
              <w:t xml:space="preserve"> </w:t>
            </w:r>
          </w:p>
        </w:tc>
        <w:tc>
          <w:tcPr>
            <w:tcW w:w="1751" w:type="pct"/>
            <w:hideMark/>
          </w:tcPr>
          <w:p w14:paraId="7D5CBCF8" w14:textId="1BE4E16C"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Alta</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SAT,</w:t>
            </w:r>
            <w:r w:rsidR="002447F6" w:rsidRPr="00B97152">
              <w:rPr>
                <w:lang w:eastAsia="es-MX"/>
              </w:rPr>
              <w:t xml:space="preserve"> </w:t>
            </w:r>
            <w:r w:rsidRPr="00B97152">
              <w:rPr>
                <w:lang w:eastAsia="es-MX"/>
              </w:rPr>
              <w:t>configuración</w:t>
            </w:r>
            <w:r w:rsidR="002447F6" w:rsidRPr="00B97152">
              <w:rPr>
                <w:lang w:eastAsia="es-MX"/>
              </w:rPr>
              <w:t xml:space="preserve"> </w:t>
            </w:r>
            <w:r w:rsidRPr="00B97152">
              <w:rPr>
                <w:lang w:eastAsia="es-MX"/>
              </w:rPr>
              <w:t>inicial.</w:t>
            </w:r>
          </w:p>
        </w:tc>
        <w:tc>
          <w:tcPr>
            <w:tcW w:w="1526" w:type="pct"/>
            <w:hideMark/>
          </w:tcPr>
          <w:p w14:paraId="69CA6031" w14:textId="7F1D8E1D"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$2,000</w:t>
            </w:r>
            <w:r w:rsidR="002447F6" w:rsidRPr="00B97152">
              <w:rPr>
                <w:lang w:eastAsia="es-MX"/>
              </w:rPr>
              <w:t xml:space="preserve"> </w:t>
            </w:r>
            <w:r w:rsidRPr="00B97152">
              <w:rPr>
                <w:lang w:eastAsia="es-MX"/>
              </w:rPr>
              <w:t>MXN</w:t>
            </w:r>
          </w:p>
        </w:tc>
      </w:tr>
      <w:tr w:rsidR="00464323" w:rsidRPr="00B97152" w14:paraId="427C2FF7" w14:textId="77777777" w:rsidTr="004620A1">
        <w:trPr>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0AB184CE" w14:textId="4A7A7616" w:rsidR="00464323" w:rsidRPr="00B97152" w:rsidRDefault="00464323" w:rsidP="00464323">
            <w:pPr>
              <w:rPr>
                <w:lang w:eastAsia="es-MX"/>
              </w:rPr>
            </w:pPr>
            <w:r w:rsidRPr="00B97152">
              <w:rPr>
                <w:lang w:eastAsia="es-MX"/>
              </w:rPr>
              <w:t>Subtotal</w:t>
            </w:r>
            <w:r w:rsidR="002447F6" w:rsidRPr="00B97152">
              <w:rPr>
                <w:lang w:eastAsia="es-MX"/>
              </w:rPr>
              <w:t xml:space="preserve"> </w:t>
            </w:r>
            <w:r w:rsidR="007A6516" w:rsidRPr="00B97152">
              <w:rPr>
                <w:lang w:eastAsia="es-MX"/>
              </w:rPr>
              <w:t>g</w:t>
            </w:r>
            <w:r w:rsidRPr="00B97152">
              <w:rPr>
                <w:lang w:eastAsia="es-MX"/>
              </w:rPr>
              <w:t>astos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Constitución</w:t>
            </w:r>
          </w:p>
        </w:tc>
        <w:tc>
          <w:tcPr>
            <w:tcW w:w="1751" w:type="pct"/>
            <w:hideMark/>
          </w:tcPr>
          <w:p w14:paraId="57407F44" w14:textId="5DD36749" w:rsidR="00464323" w:rsidRPr="00B97152" w:rsidRDefault="002447F6"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1526" w:type="pct"/>
            <w:hideMark/>
          </w:tcPr>
          <w:p w14:paraId="605F48E4" w14:textId="1573918C" w:rsidR="00464323" w:rsidRPr="00B97152" w:rsidRDefault="00464323" w:rsidP="0003654D">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$10,500</w:t>
            </w:r>
            <w:r w:rsidR="002447F6" w:rsidRPr="00B97152">
              <w:rPr>
                <w:lang w:eastAsia="es-MX"/>
              </w:rPr>
              <w:t xml:space="preserve"> </w:t>
            </w:r>
            <w:r w:rsidRPr="00B97152">
              <w:rPr>
                <w:lang w:eastAsia="es-MX"/>
              </w:rPr>
              <w:t>MXN</w:t>
            </w:r>
          </w:p>
        </w:tc>
      </w:tr>
    </w:tbl>
    <w:p w14:paraId="34192A9D" w14:textId="4755FA1E" w:rsidR="0003654D" w:rsidRPr="00B97152" w:rsidRDefault="0003654D">
      <w:pPr>
        <w:pStyle w:val="Caption"/>
      </w:pPr>
      <w:bookmarkStart w:id="79" w:name="_Toc231153811"/>
      <w:r w:rsidRPr="00B97152">
        <w:t>Tabla</w:t>
      </w:r>
      <w:r w:rsidR="002447F6" w:rsidRPr="00B97152">
        <w:t xml:space="preserve"> </w:t>
      </w:r>
      <w:fldSimple w:instr=" SEQ Tabla \* ARABIC ">
        <w:r w:rsidR="003B3BC8">
          <w:rPr>
            <w:noProof/>
          </w:rPr>
          <w:t>12</w:t>
        </w:r>
      </w:fldSimple>
      <w:r w:rsidR="002447F6" w:rsidRPr="00B97152">
        <w:t xml:space="preserve"> </w:t>
      </w:r>
      <w:r w:rsidRPr="00B97152">
        <w:t>Gastos</w:t>
      </w:r>
      <w:r w:rsidR="002447F6" w:rsidRPr="00B97152">
        <w:t xml:space="preserve"> </w:t>
      </w:r>
      <w:r w:rsidRPr="00B97152">
        <w:t>de</w:t>
      </w:r>
      <w:r w:rsidR="002447F6" w:rsidRPr="00B97152">
        <w:t xml:space="preserve"> </w:t>
      </w:r>
      <w:r w:rsidRPr="00B97152">
        <w:t>constitución</w:t>
      </w:r>
      <w:r w:rsidR="002447F6" w:rsidRPr="00B97152">
        <w:t xml:space="preserve"> </w:t>
      </w:r>
      <w:r w:rsidR="00CF61EF" w:rsidRPr="00B97152">
        <w:t>l</w:t>
      </w:r>
      <w:r w:rsidRPr="00B97152">
        <w:t>egal</w:t>
      </w:r>
      <w:bookmarkEnd w:id="79"/>
    </w:p>
    <w:p w14:paraId="1970500F" w14:textId="321F9F02" w:rsidR="001D0EA2" w:rsidRPr="00B97152" w:rsidRDefault="001D0EA2" w:rsidP="001D0EA2">
      <w:proofErr w:type="spellStart"/>
      <w:r w:rsidRPr="00B97152">
        <w:t>FlowCode</w:t>
      </w:r>
      <w:proofErr w:type="spellEnd"/>
      <w:r w:rsidR="002447F6" w:rsidRPr="00B97152">
        <w:t xml:space="preserve"> </w:t>
      </w:r>
      <w:r w:rsidRPr="00B97152">
        <w:t>implementa</w:t>
      </w:r>
      <w:r w:rsidR="002447F6" w:rsidRPr="00B97152">
        <w:t xml:space="preserve"> </w:t>
      </w:r>
      <w:r w:rsidRPr="00B97152">
        <w:t>un</w:t>
      </w:r>
      <w:r w:rsidR="002447F6" w:rsidRPr="00B97152">
        <w:t xml:space="preserve"> </w:t>
      </w:r>
      <w:r w:rsidRPr="00B97152">
        <w:t>modelo</w:t>
      </w:r>
      <w:r w:rsidR="002447F6" w:rsidRPr="00B97152">
        <w:t xml:space="preserve"> </w:t>
      </w:r>
      <w:r w:rsidRPr="00B97152">
        <w:t>dual</w:t>
      </w:r>
      <w:r w:rsidR="002447F6" w:rsidRPr="00B97152">
        <w:t xml:space="preserve"> </w:t>
      </w:r>
      <w:r w:rsidRPr="00B97152">
        <w:t>de</w:t>
      </w:r>
      <w:r w:rsidR="002447F6" w:rsidRPr="00B97152">
        <w:t xml:space="preserve"> </w:t>
      </w:r>
      <w:r w:rsidRPr="00B97152">
        <w:t>operación</w:t>
      </w:r>
      <w:r w:rsidR="002447F6" w:rsidRPr="00B97152">
        <w:t xml:space="preserve"> </w:t>
      </w:r>
      <w:r w:rsidR="007A6516" w:rsidRPr="00B97152">
        <w:t>(</w:t>
      </w:r>
      <w:r w:rsidRPr="00B97152">
        <w:t>modo invitado y modo</w:t>
      </w:r>
      <w:r w:rsidR="002447F6" w:rsidRPr="00B97152">
        <w:t xml:space="preserve"> </w:t>
      </w:r>
      <w:r w:rsidRPr="00B97152">
        <w:t>reg</w:t>
      </w:r>
      <w:r w:rsidR="002447F6" w:rsidRPr="00B97152">
        <w:t>i</w:t>
      </w:r>
      <w:r w:rsidRPr="00B97152">
        <w:t>strado</w:t>
      </w:r>
      <w:r w:rsidR="007A6516" w:rsidRPr="00B97152">
        <w:t xml:space="preserve">) </w:t>
      </w:r>
      <w:r w:rsidR="002447F6" w:rsidRPr="00B97152">
        <w:t>q</w:t>
      </w:r>
      <w:r w:rsidRPr="00B97152">
        <w:t>ue requiere</w:t>
      </w:r>
      <w:r w:rsidR="00DE72A4" w:rsidRPr="00B97152">
        <w:t xml:space="preserve"> </w:t>
      </w:r>
      <w:r w:rsidR="002447F6" w:rsidRPr="00B97152">
        <w:t>e</w:t>
      </w:r>
      <w:r w:rsidRPr="00B97152">
        <w:t>l</w:t>
      </w:r>
      <w:r w:rsidR="00DE72A4" w:rsidRPr="00B97152">
        <w:t xml:space="preserve"> </w:t>
      </w:r>
      <w:r w:rsidR="002447F6" w:rsidRPr="00B97152">
        <w:t>c</w:t>
      </w:r>
      <w:r w:rsidRPr="00B97152">
        <w:t>umplim</w:t>
      </w:r>
      <w:r w:rsidR="002447F6" w:rsidRPr="00B97152">
        <w:t>i</w:t>
      </w:r>
      <w:r w:rsidRPr="00B97152">
        <w:t>ento de</w:t>
      </w:r>
      <w:r w:rsidR="002447F6" w:rsidRPr="00B97152">
        <w:t xml:space="preserve"> </w:t>
      </w:r>
      <w:r w:rsidRPr="00B97152">
        <w:t>los m</w:t>
      </w:r>
      <w:r w:rsidR="002447F6" w:rsidRPr="00B97152">
        <w:t>a</w:t>
      </w:r>
      <w:r w:rsidRPr="00B97152">
        <w:t>rcos legal</w:t>
      </w:r>
      <w:r w:rsidR="002447F6" w:rsidRPr="00B97152">
        <w:t>e</w:t>
      </w:r>
      <w:r w:rsidRPr="00B97152">
        <w:t>s</w:t>
      </w:r>
      <w:r w:rsidR="00DE72A4" w:rsidRPr="00B97152">
        <w:t xml:space="preserve"> </w:t>
      </w:r>
      <w:r w:rsidR="002447F6" w:rsidRPr="00B97152">
        <w:t>s</w:t>
      </w:r>
      <w:r w:rsidRPr="00B97152">
        <w:t>obre</w:t>
      </w:r>
      <w:r w:rsidR="00DE72A4" w:rsidRPr="00B97152">
        <w:t xml:space="preserve"> </w:t>
      </w:r>
      <w:r w:rsidR="002447F6" w:rsidRPr="00B97152">
        <w:t>p</w:t>
      </w:r>
      <w:r w:rsidRPr="00B97152">
        <w:t>rotección de datos personales.</w:t>
      </w:r>
    </w:p>
    <w:p w14:paraId="04BC14E9" w14:textId="33E2F395" w:rsidR="001D0EA2" w:rsidRPr="00B97152" w:rsidRDefault="001D0EA2" w:rsidP="00994FA8">
      <w:pPr>
        <w:pStyle w:val="Heading3"/>
      </w:pPr>
      <w:bookmarkStart w:id="80" w:name="_Toc231153160"/>
      <w:r w:rsidRPr="00B97152">
        <w:t>Marco legal aplicable</w:t>
      </w:r>
      <w:bookmarkEnd w:id="80"/>
    </w:p>
    <w:tbl>
      <w:tblPr>
        <w:tblStyle w:val="GridTable6Colorful"/>
        <w:tblW w:w="0" w:type="auto"/>
        <w:tblLook w:val="04A0" w:firstRow="1" w:lastRow="0" w:firstColumn="1" w:lastColumn="0" w:noHBand="0" w:noVBand="1"/>
      </w:tblPr>
      <w:tblGrid>
        <w:gridCol w:w="2720"/>
        <w:gridCol w:w="3135"/>
        <w:gridCol w:w="3495"/>
      </w:tblGrid>
      <w:tr w:rsidR="001D0EA2" w:rsidRPr="00B97152" w14:paraId="65E9F5BE" w14:textId="77777777" w:rsidTr="004620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7AF0BB" w14:textId="77777777" w:rsidR="001D0EA2" w:rsidRPr="00B97152" w:rsidRDefault="001D0EA2" w:rsidP="001D0EA2">
            <w:pPr>
              <w:spacing w:after="160"/>
            </w:pPr>
            <w:r w:rsidRPr="00B97152">
              <w:t>Normativa</w:t>
            </w:r>
          </w:p>
        </w:tc>
        <w:tc>
          <w:tcPr>
            <w:tcW w:w="0" w:type="auto"/>
            <w:hideMark/>
          </w:tcPr>
          <w:p w14:paraId="0D7217B8"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Alcance</w:t>
            </w:r>
          </w:p>
        </w:tc>
        <w:tc>
          <w:tcPr>
            <w:tcW w:w="0" w:type="auto"/>
            <w:hideMark/>
          </w:tcPr>
          <w:p w14:paraId="6D04A2E4" w14:textId="37B5A67C"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Requisitos</w:t>
            </w:r>
            <w:r w:rsidR="002447F6" w:rsidRPr="00B97152">
              <w:t xml:space="preserve"> </w:t>
            </w:r>
            <w:r w:rsidR="007A6516" w:rsidRPr="00B97152">
              <w:t>c</w:t>
            </w:r>
            <w:r w:rsidRPr="00B97152">
              <w:t>lave</w:t>
            </w:r>
          </w:p>
        </w:tc>
      </w:tr>
      <w:tr w:rsidR="001D0EA2" w:rsidRPr="00B97152" w14:paraId="1C895329" w14:textId="77777777" w:rsidTr="0046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57009" w14:textId="3EDF29C5" w:rsidR="001D0EA2" w:rsidRPr="00B97152" w:rsidRDefault="001D0EA2" w:rsidP="00994687">
            <w:r w:rsidRPr="00B97152">
              <w:t>LFPDPPP</w:t>
            </w:r>
            <w:r w:rsidR="002447F6" w:rsidRPr="00B97152">
              <w:t xml:space="preserve"> </w:t>
            </w:r>
            <w:r w:rsidRPr="00B97152">
              <w:t>(México,</w:t>
            </w:r>
            <w:r w:rsidR="002447F6" w:rsidRPr="00B97152">
              <w:t xml:space="preserve"> </w:t>
            </w:r>
            <w:r w:rsidRPr="00B97152">
              <w:t>2010)</w:t>
            </w:r>
            <w:r w:rsidR="00994687" w:rsidRPr="00B97152">
              <w:rPr>
                <w:rFonts w:ascii="Consolas" w:eastAsia="Times New Roman" w:hAnsi="Consolas"/>
                <w:color w:val="CCCCCC"/>
                <w:kern w:val="0"/>
                <w:sz w:val="21"/>
                <w:szCs w:val="21"/>
                <w:lang w:eastAsia="es-MX"/>
                <w14:ligatures w14:val="none"/>
              </w:rPr>
              <w:t xml:space="preserve"> </w:t>
            </w:r>
            <w:r w:rsidR="00994687" w:rsidRPr="00B97152">
              <w:t>[30]</w:t>
            </w:r>
          </w:p>
        </w:tc>
        <w:tc>
          <w:tcPr>
            <w:tcW w:w="0" w:type="auto"/>
            <w:hideMark/>
          </w:tcPr>
          <w:p w14:paraId="2927E655" w14:textId="5BA3513E"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Aplicable</w:t>
            </w:r>
            <w:r w:rsidR="002447F6" w:rsidRPr="00B97152">
              <w:t xml:space="preserve"> </w:t>
            </w:r>
            <w:r w:rsidRPr="00B97152">
              <w:t>como</w:t>
            </w:r>
            <w:r w:rsidR="002447F6" w:rsidRPr="00B97152">
              <w:t xml:space="preserve"> </w:t>
            </w:r>
            <w:r w:rsidRPr="00B97152">
              <w:t>responsable</w:t>
            </w:r>
            <w:r w:rsidR="002447F6" w:rsidRPr="00B97152">
              <w:t xml:space="preserve"> </w:t>
            </w:r>
            <w:r w:rsidRPr="00B97152">
              <w:t>del</w:t>
            </w:r>
            <w:r w:rsidR="002447F6" w:rsidRPr="00B97152">
              <w:t xml:space="preserve"> </w:t>
            </w:r>
            <w:r w:rsidRPr="00B97152">
              <w:t>tratamiento</w:t>
            </w:r>
          </w:p>
        </w:tc>
        <w:tc>
          <w:tcPr>
            <w:tcW w:w="0" w:type="auto"/>
            <w:hideMark/>
          </w:tcPr>
          <w:p w14:paraId="7ABC1548" w14:textId="52E77B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Aviso</w:t>
            </w:r>
            <w:r w:rsidR="002447F6" w:rsidRPr="00B97152">
              <w:t xml:space="preserve"> </w:t>
            </w:r>
            <w:r w:rsidRPr="00B97152">
              <w:t>de</w:t>
            </w:r>
            <w:r w:rsidR="002447F6" w:rsidRPr="00B97152">
              <w:t xml:space="preserve"> </w:t>
            </w:r>
            <w:r w:rsidR="007A6516" w:rsidRPr="00B97152">
              <w:t>p</w:t>
            </w:r>
            <w:r w:rsidRPr="00B97152">
              <w:t>rivacidad,</w:t>
            </w:r>
            <w:r w:rsidR="002447F6" w:rsidRPr="00B97152">
              <w:t xml:space="preserve"> </w:t>
            </w:r>
            <w:r w:rsidRPr="00B97152">
              <w:t>consentimiento</w:t>
            </w:r>
            <w:r w:rsidR="002447F6" w:rsidRPr="00B97152">
              <w:t xml:space="preserve"> </w:t>
            </w:r>
            <w:r w:rsidRPr="00B97152">
              <w:t>explícito</w:t>
            </w:r>
          </w:p>
        </w:tc>
      </w:tr>
      <w:tr w:rsidR="001D0EA2" w:rsidRPr="00B97152" w14:paraId="13473CB3" w14:textId="77777777" w:rsidTr="004620A1">
        <w:tc>
          <w:tcPr>
            <w:cnfStyle w:val="001000000000" w:firstRow="0" w:lastRow="0" w:firstColumn="1" w:lastColumn="0" w:oddVBand="0" w:evenVBand="0" w:oddHBand="0" w:evenHBand="0" w:firstRowFirstColumn="0" w:firstRowLastColumn="0" w:lastRowFirstColumn="0" w:lastRowLastColumn="0"/>
            <w:tcW w:w="0" w:type="auto"/>
            <w:hideMark/>
          </w:tcPr>
          <w:p w14:paraId="5B4803DD" w14:textId="33F827D9" w:rsidR="001D0EA2" w:rsidRPr="00B97152" w:rsidRDefault="001D0EA2" w:rsidP="001D0EA2">
            <w:pPr>
              <w:spacing w:after="160"/>
            </w:pPr>
            <w:r w:rsidRPr="00B97152">
              <w:t>GDPR</w:t>
            </w:r>
            <w:r w:rsidR="002447F6" w:rsidRPr="00B97152">
              <w:t xml:space="preserve"> </w:t>
            </w:r>
            <w:r w:rsidRPr="00B97152">
              <w:t>(UE,</w:t>
            </w:r>
            <w:r w:rsidR="002447F6" w:rsidRPr="00B97152">
              <w:t xml:space="preserve"> </w:t>
            </w:r>
            <w:r w:rsidRPr="00B97152">
              <w:t>2018)</w:t>
            </w:r>
            <w:r w:rsidR="00994687" w:rsidRPr="00B97152">
              <w:rPr>
                <w:b w:val="0"/>
                <w:bCs w:val="0"/>
                <w:color w:val="auto"/>
              </w:rPr>
              <w:t xml:space="preserve"> </w:t>
            </w:r>
            <w:r w:rsidR="00994687" w:rsidRPr="00B97152">
              <w:t>[27]</w:t>
            </w:r>
          </w:p>
        </w:tc>
        <w:tc>
          <w:tcPr>
            <w:tcW w:w="0" w:type="auto"/>
            <w:hideMark/>
          </w:tcPr>
          <w:p w14:paraId="74C9296C" w14:textId="364FBC9D"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Aplicable</w:t>
            </w:r>
            <w:r w:rsidR="002447F6" w:rsidRPr="00B97152">
              <w:t xml:space="preserve"> </w:t>
            </w:r>
            <w:r w:rsidRPr="00B97152">
              <w:t>si</w:t>
            </w:r>
            <w:r w:rsidR="002447F6" w:rsidRPr="00B97152">
              <w:t xml:space="preserve"> </w:t>
            </w:r>
            <w:r w:rsidRPr="00B97152">
              <w:t>usuarios</w:t>
            </w:r>
            <w:r w:rsidR="002447F6" w:rsidRPr="00B97152">
              <w:t xml:space="preserve"> </w:t>
            </w:r>
            <w:r w:rsidRPr="00B97152">
              <w:t>europeos</w:t>
            </w:r>
            <w:r w:rsidR="002447F6" w:rsidRPr="00B97152">
              <w:t xml:space="preserve"> </w:t>
            </w:r>
            <w:r w:rsidRPr="00B97152">
              <w:t>acceden</w:t>
            </w:r>
          </w:p>
        </w:tc>
        <w:tc>
          <w:tcPr>
            <w:tcW w:w="0" w:type="auto"/>
            <w:hideMark/>
          </w:tcPr>
          <w:p w14:paraId="644702E7" w14:textId="75DED652"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Derecho</w:t>
            </w:r>
            <w:r w:rsidR="002447F6" w:rsidRPr="00B97152">
              <w:t xml:space="preserve"> </w:t>
            </w:r>
            <w:r w:rsidRPr="00B97152">
              <w:t>al</w:t>
            </w:r>
            <w:r w:rsidR="002447F6" w:rsidRPr="00B97152">
              <w:t xml:space="preserve"> </w:t>
            </w:r>
            <w:r w:rsidRPr="00B97152">
              <w:t>olvido,</w:t>
            </w:r>
            <w:r w:rsidR="002447F6" w:rsidRPr="00B97152">
              <w:t xml:space="preserve"> </w:t>
            </w:r>
            <w:r w:rsidRPr="00B97152">
              <w:t>portabilidad</w:t>
            </w:r>
            <w:r w:rsidR="002447F6" w:rsidRPr="00B97152">
              <w:t xml:space="preserve"> </w:t>
            </w:r>
            <w:r w:rsidRPr="00B97152">
              <w:t>de</w:t>
            </w:r>
            <w:r w:rsidR="002447F6" w:rsidRPr="00B97152">
              <w:t xml:space="preserve"> </w:t>
            </w:r>
            <w:r w:rsidRPr="00B97152">
              <w:t>datos</w:t>
            </w:r>
          </w:p>
        </w:tc>
      </w:tr>
      <w:tr w:rsidR="001D0EA2" w:rsidRPr="00B97152" w14:paraId="1373CFF5" w14:textId="77777777" w:rsidTr="0046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05E45" w14:textId="45A99C15" w:rsidR="001D0EA2" w:rsidRPr="00B97152" w:rsidRDefault="007A6516" w:rsidP="001D0EA2">
            <w:pPr>
              <w:spacing w:after="160"/>
            </w:pPr>
            <w:r w:rsidRPr="00B97152">
              <w:t xml:space="preserve">Política de </w:t>
            </w:r>
            <w:r w:rsidR="001D0EA2" w:rsidRPr="00B97152">
              <w:t>Google</w:t>
            </w:r>
            <w:r w:rsidR="002447F6" w:rsidRPr="00B97152">
              <w:t xml:space="preserve"> </w:t>
            </w:r>
            <w:r w:rsidR="001D0EA2" w:rsidRPr="00B97152">
              <w:t>Play</w:t>
            </w:r>
            <w:r w:rsidR="002447F6" w:rsidRPr="00B97152">
              <w:t xml:space="preserve"> </w:t>
            </w:r>
            <w:r w:rsidR="001D0EA2" w:rsidRPr="00B97152">
              <w:t>(2024)</w:t>
            </w:r>
            <w:r w:rsidR="00994687" w:rsidRPr="00B97152">
              <w:rPr>
                <w:b w:val="0"/>
                <w:bCs w:val="0"/>
                <w:color w:val="auto"/>
              </w:rPr>
              <w:t xml:space="preserve"> </w:t>
            </w:r>
            <w:r w:rsidR="00994687" w:rsidRPr="00B97152">
              <w:t>[28]</w:t>
            </w:r>
          </w:p>
        </w:tc>
        <w:tc>
          <w:tcPr>
            <w:tcW w:w="0" w:type="auto"/>
            <w:hideMark/>
          </w:tcPr>
          <w:p w14:paraId="565D3C3B" w14:textId="32DD0FF3"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Obligatorio</w:t>
            </w:r>
            <w:r w:rsidR="002447F6" w:rsidRPr="00B97152">
              <w:t xml:space="preserve"> </w:t>
            </w:r>
            <w:r w:rsidRPr="00B97152">
              <w:t>para</w:t>
            </w:r>
            <w:r w:rsidR="002447F6" w:rsidRPr="00B97152">
              <w:t xml:space="preserve"> </w:t>
            </w:r>
            <w:r w:rsidRPr="00B97152">
              <w:t>publicación</w:t>
            </w:r>
          </w:p>
        </w:tc>
        <w:tc>
          <w:tcPr>
            <w:tcW w:w="0" w:type="auto"/>
            <w:hideMark/>
          </w:tcPr>
          <w:p w14:paraId="51DC81FE" w14:textId="58F64AFB" w:rsidR="001D0EA2" w:rsidRPr="00B97152" w:rsidRDefault="007A6516" w:rsidP="001D0EA2">
            <w:pPr>
              <w:spacing w:after="160"/>
              <w:cnfStyle w:val="000000100000" w:firstRow="0" w:lastRow="0" w:firstColumn="0" w:lastColumn="0" w:oddVBand="0" w:evenVBand="0" w:oddHBand="1" w:evenHBand="0" w:firstRowFirstColumn="0" w:firstRowLastColumn="0" w:lastRowFirstColumn="0" w:lastRowLastColumn="0"/>
            </w:pPr>
            <w:r w:rsidRPr="00B97152">
              <w:t>Sección de la protección de datos</w:t>
            </w:r>
            <w:r w:rsidR="001D0EA2" w:rsidRPr="00B97152">
              <w:t>,</w:t>
            </w:r>
            <w:r w:rsidR="002447F6" w:rsidRPr="00B97152">
              <w:t xml:space="preserve"> </w:t>
            </w:r>
            <w:r w:rsidR="001D0EA2" w:rsidRPr="00B97152">
              <w:t>transparencia</w:t>
            </w:r>
          </w:p>
        </w:tc>
      </w:tr>
      <w:tr w:rsidR="001D0EA2" w:rsidRPr="00B97152" w14:paraId="4F39CDEA" w14:textId="77777777" w:rsidTr="004620A1">
        <w:tc>
          <w:tcPr>
            <w:cnfStyle w:val="001000000000" w:firstRow="0" w:lastRow="0" w:firstColumn="1" w:lastColumn="0" w:oddVBand="0" w:evenVBand="0" w:oddHBand="0" w:evenHBand="0" w:firstRowFirstColumn="0" w:firstRowLastColumn="0" w:lastRowFirstColumn="0" w:lastRowLastColumn="0"/>
            <w:tcW w:w="0" w:type="auto"/>
            <w:hideMark/>
          </w:tcPr>
          <w:p w14:paraId="5CFDA5F2" w14:textId="17A2BA06" w:rsidR="001D0EA2" w:rsidRPr="00B97152" w:rsidRDefault="001D0EA2" w:rsidP="001D0EA2">
            <w:pPr>
              <w:spacing w:after="160"/>
            </w:pPr>
            <w:r w:rsidRPr="00B97152">
              <w:t>Ley</w:t>
            </w:r>
            <w:r w:rsidR="002447F6" w:rsidRPr="00B97152">
              <w:t xml:space="preserve"> </w:t>
            </w:r>
            <w:r w:rsidR="007A6516" w:rsidRPr="00B97152">
              <w:t>federal</w:t>
            </w:r>
            <w:r w:rsidR="002447F6" w:rsidRPr="00B97152">
              <w:t xml:space="preserve"> </w:t>
            </w:r>
            <w:r w:rsidR="007A6516" w:rsidRPr="00B97152">
              <w:t>d</w:t>
            </w:r>
            <w:r w:rsidRPr="00B97152">
              <w:t>erecho</w:t>
            </w:r>
            <w:r w:rsidR="002447F6" w:rsidRPr="00B97152">
              <w:t xml:space="preserve"> </w:t>
            </w:r>
            <w:r w:rsidRPr="00B97152">
              <w:t>de</w:t>
            </w:r>
            <w:r w:rsidR="002447F6" w:rsidRPr="00B97152">
              <w:t xml:space="preserve"> </w:t>
            </w:r>
            <w:r w:rsidR="007A6516" w:rsidRPr="00B97152">
              <w:t>a</w:t>
            </w:r>
            <w:r w:rsidRPr="00B97152">
              <w:t>utor</w:t>
            </w:r>
            <w:r w:rsidR="00BD2BD2" w:rsidRPr="00B97152">
              <w:rPr>
                <w:b w:val="0"/>
                <w:bCs w:val="0"/>
                <w:color w:val="auto"/>
              </w:rPr>
              <w:t xml:space="preserve"> </w:t>
            </w:r>
            <w:r w:rsidR="00BD2BD2" w:rsidRPr="00B97152">
              <w:t>[29]</w:t>
            </w:r>
          </w:p>
        </w:tc>
        <w:tc>
          <w:tcPr>
            <w:tcW w:w="0" w:type="auto"/>
            <w:hideMark/>
          </w:tcPr>
          <w:p w14:paraId="09D41ABF" w14:textId="0C58A50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Propiedad</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0" w:type="auto"/>
            <w:hideMark/>
          </w:tcPr>
          <w:p w14:paraId="2912BF18" w14:textId="605FD76F" w:rsidR="001D0EA2" w:rsidRPr="00B97152" w:rsidRDefault="001D0EA2" w:rsidP="00960E61">
            <w:pPr>
              <w:keepNext/>
              <w:spacing w:after="160"/>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retiene</w:t>
            </w:r>
            <w:r w:rsidR="002447F6" w:rsidRPr="00B97152">
              <w:t xml:space="preserve"> </w:t>
            </w:r>
            <w:r w:rsidRPr="00B97152">
              <w:t>propiedad</w:t>
            </w:r>
            <w:r w:rsidR="002447F6" w:rsidRPr="00B97152">
              <w:t xml:space="preserve"> </w:t>
            </w:r>
            <w:r w:rsidRPr="00B97152">
              <w:t>total</w:t>
            </w:r>
            <w:r w:rsidR="002447F6" w:rsidRPr="00B97152">
              <w:t xml:space="preserve"> </w:t>
            </w:r>
            <w:r w:rsidRPr="00B97152">
              <w:t>del</w:t>
            </w:r>
            <w:r w:rsidR="002447F6" w:rsidRPr="00B97152">
              <w:t xml:space="preserve"> </w:t>
            </w:r>
            <w:r w:rsidRPr="00B97152">
              <w:t>output</w:t>
            </w:r>
          </w:p>
        </w:tc>
      </w:tr>
    </w:tbl>
    <w:p w14:paraId="7CA9A7BF" w14:textId="244D636F" w:rsidR="000A2154" w:rsidRPr="00B97152" w:rsidRDefault="000A2154">
      <w:pPr>
        <w:pStyle w:val="Caption"/>
      </w:pPr>
      <w:bookmarkStart w:id="81" w:name="_Toc231153812"/>
      <w:r w:rsidRPr="00B97152">
        <w:t xml:space="preserve">Tabla </w:t>
      </w:r>
      <w:fldSimple w:instr=" SEQ Tabla \* ARABIC ">
        <w:r w:rsidR="003B3BC8">
          <w:rPr>
            <w:noProof/>
          </w:rPr>
          <w:t>13</w:t>
        </w:r>
      </w:fldSimple>
      <w:r w:rsidR="00664F9A" w:rsidRPr="00B97152">
        <w:t xml:space="preserve"> Marco legal aplicable</w:t>
      </w:r>
      <w:bookmarkEnd w:id="81"/>
    </w:p>
    <w:p w14:paraId="3F4A7615" w14:textId="5C1D5222" w:rsidR="00C41833" w:rsidRPr="00B97152" w:rsidRDefault="00C41833" w:rsidP="00994FA8">
      <w:pPr>
        <w:pStyle w:val="Heading3"/>
      </w:pPr>
      <w:bookmarkStart w:id="82" w:name="_Toc231153161"/>
      <w:r w:rsidRPr="00B97152">
        <w:t>Cumplimiento de privacidad y seguridad</w:t>
      </w:r>
      <w:bookmarkEnd w:id="82"/>
    </w:p>
    <w:p w14:paraId="14561E40" w14:textId="77777777" w:rsidR="00280B03" w:rsidRPr="00B97152" w:rsidRDefault="00280B03" w:rsidP="00960E61">
      <w:pPr>
        <w:rPr>
          <w:lang w:eastAsia="es-MX"/>
        </w:rPr>
      </w:pPr>
      <w:proofErr w:type="spellStart"/>
      <w:r w:rsidRPr="00B97152">
        <w:rPr>
          <w:lang w:eastAsia="es-MX"/>
        </w:rPr>
        <w:t>FlowCode</w:t>
      </w:r>
      <w:proofErr w:type="spellEnd"/>
      <w:r w:rsidRPr="00B97152">
        <w:rPr>
          <w:lang w:eastAsia="es-MX"/>
        </w:rPr>
        <w:t xml:space="preserve"> solicita datos personales únicamente en modo registrado (funcionalidad opcional). La siguiente tabla consolida los datos recopilados, su base legal, las medidas de seguridad aplicadas y el cumplimiento con Google Play:</w:t>
      </w:r>
    </w:p>
    <w:tbl>
      <w:tblPr>
        <w:tblStyle w:val="GridTable6Colorful"/>
        <w:tblW w:w="0" w:type="auto"/>
        <w:tblLook w:val="04A0" w:firstRow="1" w:lastRow="0" w:firstColumn="1" w:lastColumn="0" w:noHBand="0" w:noVBand="1"/>
      </w:tblPr>
      <w:tblGrid>
        <w:gridCol w:w="1818"/>
        <w:gridCol w:w="1912"/>
        <w:gridCol w:w="2281"/>
        <w:gridCol w:w="3339"/>
      </w:tblGrid>
      <w:tr w:rsidR="00280B03" w:rsidRPr="00B97152" w14:paraId="467845CA" w14:textId="77777777" w:rsidTr="00CC2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32DBB" w14:textId="77777777" w:rsidR="00280B03" w:rsidRPr="00B97152" w:rsidRDefault="00280B03" w:rsidP="00960E61">
            <w:pPr>
              <w:rPr>
                <w:lang w:eastAsia="es-MX"/>
              </w:rPr>
            </w:pPr>
            <w:r w:rsidRPr="00B97152">
              <w:rPr>
                <w:lang w:eastAsia="es-MX"/>
              </w:rPr>
              <w:t>Dato / Componente</w:t>
            </w:r>
          </w:p>
        </w:tc>
        <w:tc>
          <w:tcPr>
            <w:tcW w:w="0" w:type="auto"/>
            <w:hideMark/>
          </w:tcPr>
          <w:p w14:paraId="2E8E266B" w14:textId="77777777"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Finalidad</w:t>
            </w:r>
          </w:p>
        </w:tc>
        <w:tc>
          <w:tcPr>
            <w:tcW w:w="0" w:type="auto"/>
            <w:hideMark/>
          </w:tcPr>
          <w:p w14:paraId="1E64954A" w14:textId="6D8C0A8F"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Base </w:t>
            </w:r>
            <w:r w:rsidR="007A6516" w:rsidRPr="00B97152">
              <w:rPr>
                <w:lang w:eastAsia="es-MX"/>
              </w:rPr>
              <w:t>l</w:t>
            </w:r>
            <w:r w:rsidRPr="00B97152">
              <w:rPr>
                <w:lang w:eastAsia="es-MX"/>
              </w:rPr>
              <w:t>egal</w:t>
            </w:r>
          </w:p>
        </w:tc>
        <w:tc>
          <w:tcPr>
            <w:tcW w:w="0" w:type="auto"/>
            <w:hideMark/>
          </w:tcPr>
          <w:p w14:paraId="13BFF720" w14:textId="6FC2B3F7"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Almacenamiento / Medida de </w:t>
            </w:r>
            <w:r w:rsidR="007A6516" w:rsidRPr="00B97152">
              <w:rPr>
                <w:lang w:eastAsia="es-MX"/>
              </w:rPr>
              <w:t>s</w:t>
            </w:r>
            <w:r w:rsidRPr="00B97152">
              <w:rPr>
                <w:lang w:eastAsia="es-MX"/>
              </w:rPr>
              <w:t>eguridad</w:t>
            </w:r>
          </w:p>
        </w:tc>
      </w:tr>
      <w:tr w:rsidR="00280B03" w:rsidRPr="00B97152" w14:paraId="1B519C7B"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A34F2" w14:textId="77777777" w:rsidR="00280B03" w:rsidRPr="00B97152" w:rsidRDefault="00280B03" w:rsidP="00960E61">
            <w:pPr>
              <w:rPr>
                <w:lang w:eastAsia="es-MX"/>
              </w:rPr>
            </w:pPr>
            <w:r w:rsidRPr="00B97152">
              <w:rPr>
                <w:lang w:eastAsia="es-MX"/>
              </w:rPr>
              <w:t>Correo electrónico</w:t>
            </w:r>
          </w:p>
        </w:tc>
        <w:tc>
          <w:tcPr>
            <w:tcW w:w="0" w:type="auto"/>
            <w:hideMark/>
          </w:tcPr>
          <w:p w14:paraId="7B6DE43A"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Identificación de cuenta</w:t>
            </w:r>
          </w:p>
        </w:tc>
        <w:tc>
          <w:tcPr>
            <w:tcW w:w="0" w:type="auto"/>
            <w:hideMark/>
          </w:tcPr>
          <w:p w14:paraId="41D98DBD"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Consentimiento explícito (Art. 8 LFPDPPP) [30]</w:t>
            </w:r>
          </w:p>
        </w:tc>
        <w:tc>
          <w:tcPr>
            <w:tcW w:w="0" w:type="auto"/>
            <w:hideMark/>
          </w:tcPr>
          <w:p w14:paraId="521F717D" w14:textId="25464EBC" w:rsidR="00280B03" w:rsidRPr="00B97152" w:rsidRDefault="007A6516"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Autenticación de </w:t>
            </w:r>
            <w:proofErr w:type="spellStart"/>
            <w:r w:rsidR="00280B03" w:rsidRPr="00B97152">
              <w:rPr>
                <w:lang w:eastAsia="es-MX"/>
              </w:rPr>
              <w:t>Firebase</w:t>
            </w:r>
            <w:proofErr w:type="spellEnd"/>
            <w:r w:rsidR="00280B03" w:rsidRPr="00B97152">
              <w:rPr>
                <w:lang w:eastAsia="es-MX"/>
              </w:rPr>
              <w:t xml:space="preserve"> </w:t>
            </w:r>
          </w:p>
        </w:tc>
      </w:tr>
      <w:tr w:rsidR="00280B03" w:rsidRPr="00B97152" w14:paraId="5BD40A75"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24ECECE2" w14:textId="77777777" w:rsidR="00280B03" w:rsidRPr="00B97152" w:rsidRDefault="00280B03" w:rsidP="00960E61">
            <w:pPr>
              <w:rPr>
                <w:lang w:eastAsia="es-MX"/>
              </w:rPr>
            </w:pPr>
            <w:r w:rsidRPr="00B97152">
              <w:rPr>
                <w:lang w:eastAsia="es-MX"/>
              </w:rPr>
              <w:t>Contraseña</w:t>
            </w:r>
          </w:p>
        </w:tc>
        <w:tc>
          <w:tcPr>
            <w:tcW w:w="0" w:type="auto"/>
            <w:hideMark/>
          </w:tcPr>
          <w:p w14:paraId="3048578B"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Autenticación</w:t>
            </w:r>
          </w:p>
        </w:tc>
        <w:tc>
          <w:tcPr>
            <w:tcW w:w="0" w:type="auto"/>
            <w:hideMark/>
          </w:tcPr>
          <w:p w14:paraId="6253473C"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Consentimiento explícito</w:t>
            </w:r>
          </w:p>
        </w:tc>
        <w:tc>
          <w:tcPr>
            <w:tcW w:w="0" w:type="auto"/>
            <w:hideMark/>
          </w:tcPr>
          <w:p w14:paraId="2FE0BD89" w14:textId="647BD428" w:rsidR="00280B03" w:rsidRPr="00B97152" w:rsidRDefault="007A6516"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Autenticación de </w:t>
            </w:r>
            <w:proofErr w:type="spellStart"/>
            <w:r w:rsidRPr="00B97152">
              <w:rPr>
                <w:lang w:eastAsia="es-MX"/>
              </w:rPr>
              <w:t>Firebase</w:t>
            </w:r>
            <w:proofErr w:type="spellEnd"/>
            <w:r w:rsidRPr="00B97152">
              <w:rPr>
                <w:lang w:eastAsia="es-MX"/>
              </w:rPr>
              <w:t xml:space="preserve"> </w:t>
            </w:r>
            <w:r w:rsidR="00280B03" w:rsidRPr="00B97152">
              <w:rPr>
                <w:lang w:eastAsia="es-MX"/>
              </w:rPr>
              <w:t>(hash interno)</w:t>
            </w:r>
          </w:p>
        </w:tc>
      </w:tr>
      <w:tr w:rsidR="00280B03" w:rsidRPr="00B97152" w14:paraId="47F63B81"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2149A" w14:textId="77777777" w:rsidR="00280B03" w:rsidRPr="00B97152" w:rsidRDefault="00280B03" w:rsidP="00960E61">
            <w:pPr>
              <w:rPr>
                <w:lang w:eastAsia="es-MX"/>
              </w:rPr>
            </w:pPr>
            <w:r w:rsidRPr="00B97152">
              <w:rPr>
                <w:lang w:eastAsia="es-MX"/>
              </w:rPr>
              <w:t>Proyectos sincronizados</w:t>
            </w:r>
          </w:p>
        </w:tc>
        <w:tc>
          <w:tcPr>
            <w:tcW w:w="0" w:type="auto"/>
            <w:hideMark/>
          </w:tcPr>
          <w:p w14:paraId="14FD3994" w14:textId="65336D9E" w:rsidR="00280B03" w:rsidRPr="00B97152" w:rsidRDefault="003E7F92"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Respaldo</w:t>
            </w:r>
            <w:r w:rsidR="00280B03" w:rsidRPr="00B97152">
              <w:rPr>
                <w:lang w:eastAsia="es-MX"/>
              </w:rPr>
              <w:t xml:space="preserve"> en</w:t>
            </w:r>
            <w:r w:rsidRPr="00B97152">
              <w:rPr>
                <w:lang w:eastAsia="es-MX"/>
              </w:rPr>
              <w:t xml:space="preserve"> la</w:t>
            </w:r>
            <w:r w:rsidR="00280B03" w:rsidRPr="00B97152">
              <w:rPr>
                <w:lang w:eastAsia="es-MX"/>
              </w:rPr>
              <w:t xml:space="preserve"> nube</w:t>
            </w:r>
          </w:p>
        </w:tc>
        <w:tc>
          <w:tcPr>
            <w:tcW w:w="0" w:type="auto"/>
            <w:hideMark/>
          </w:tcPr>
          <w:p w14:paraId="5196B051"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Consentimiento por acción</w:t>
            </w:r>
          </w:p>
        </w:tc>
        <w:tc>
          <w:tcPr>
            <w:tcW w:w="0" w:type="auto"/>
            <w:hideMark/>
          </w:tcPr>
          <w:p w14:paraId="1CF6ED31"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proofErr w:type="spellStart"/>
            <w:r w:rsidRPr="00B97152">
              <w:rPr>
                <w:lang w:eastAsia="es-MX"/>
              </w:rPr>
              <w:t>Firestore</w:t>
            </w:r>
            <w:proofErr w:type="spellEnd"/>
            <w:r w:rsidRPr="00B97152">
              <w:rPr>
                <w:lang w:eastAsia="es-MX"/>
              </w:rPr>
              <w:t xml:space="preserve"> (us-central1) · AES-256</w:t>
            </w:r>
          </w:p>
        </w:tc>
      </w:tr>
      <w:tr w:rsidR="00280B03" w:rsidRPr="00B97152" w14:paraId="19F6B3BC"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4C55A160" w14:textId="77777777" w:rsidR="00280B03" w:rsidRPr="00B97152" w:rsidRDefault="00280B03" w:rsidP="00960E61">
            <w:pPr>
              <w:rPr>
                <w:lang w:eastAsia="es-MX"/>
              </w:rPr>
            </w:pPr>
            <w:r w:rsidRPr="00B97152">
              <w:rPr>
                <w:lang w:eastAsia="es-MX"/>
              </w:rPr>
              <w:t>Eventos de uso</w:t>
            </w:r>
          </w:p>
        </w:tc>
        <w:tc>
          <w:tcPr>
            <w:tcW w:w="0" w:type="auto"/>
            <w:hideMark/>
          </w:tcPr>
          <w:p w14:paraId="0C1CADBB"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Mejora de producto</w:t>
            </w:r>
          </w:p>
        </w:tc>
        <w:tc>
          <w:tcPr>
            <w:tcW w:w="0" w:type="auto"/>
            <w:hideMark/>
          </w:tcPr>
          <w:p w14:paraId="434187D8"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Interés legítimo (Art. 10)</w:t>
            </w:r>
          </w:p>
        </w:tc>
        <w:tc>
          <w:tcPr>
            <w:tcW w:w="0" w:type="auto"/>
            <w:hideMark/>
          </w:tcPr>
          <w:p w14:paraId="44054A0D" w14:textId="015563E9"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proofErr w:type="spellStart"/>
            <w:r w:rsidRPr="00B97152">
              <w:rPr>
                <w:lang w:eastAsia="es-MX"/>
              </w:rPr>
              <w:t>Analytics</w:t>
            </w:r>
            <w:proofErr w:type="spellEnd"/>
            <w:r w:rsidRPr="00B97152">
              <w:rPr>
                <w:lang w:eastAsia="es-MX"/>
              </w:rPr>
              <w:t xml:space="preserve"> (anonimizado)</w:t>
            </w:r>
          </w:p>
        </w:tc>
      </w:tr>
      <w:tr w:rsidR="00280B03" w:rsidRPr="00B97152" w14:paraId="485D58DD"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9F310" w14:textId="77777777" w:rsidR="00280B03" w:rsidRPr="00B97152" w:rsidRDefault="00280B03" w:rsidP="00960E61">
            <w:pPr>
              <w:rPr>
                <w:lang w:eastAsia="es-MX"/>
              </w:rPr>
            </w:pPr>
            <w:r w:rsidRPr="00B97152">
              <w:rPr>
                <w:lang w:eastAsia="es-MX"/>
              </w:rPr>
              <w:t>Reportes de errores</w:t>
            </w:r>
          </w:p>
        </w:tc>
        <w:tc>
          <w:tcPr>
            <w:tcW w:w="0" w:type="auto"/>
            <w:hideMark/>
          </w:tcPr>
          <w:p w14:paraId="1DCE7665"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Estabilidad de la aplicación</w:t>
            </w:r>
          </w:p>
        </w:tc>
        <w:tc>
          <w:tcPr>
            <w:tcW w:w="0" w:type="auto"/>
            <w:hideMark/>
          </w:tcPr>
          <w:p w14:paraId="14A0C268"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Interés legítimo</w:t>
            </w:r>
          </w:p>
        </w:tc>
        <w:tc>
          <w:tcPr>
            <w:tcW w:w="0" w:type="auto"/>
            <w:hideMark/>
          </w:tcPr>
          <w:p w14:paraId="764ECEB8"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proofErr w:type="spellStart"/>
            <w:r w:rsidRPr="00B97152">
              <w:rPr>
                <w:lang w:eastAsia="es-MX"/>
              </w:rPr>
              <w:t>Crashlytics</w:t>
            </w:r>
            <w:proofErr w:type="spellEnd"/>
          </w:p>
        </w:tc>
      </w:tr>
      <w:tr w:rsidR="00280B03" w:rsidRPr="00B97152" w14:paraId="577B68B1"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4026DF0A" w14:textId="77777777" w:rsidR="00280B03" w:rsidRPr="00B97152" w:rsidRDefault="00280B03" w:rsidP="00960E61">
            <w:pPr>
              <w:rPr>
                <w:lang w:eastAsia="es-MX"/>
              </w:rPr>
            </w:pPr>
            <w:r w:rsidRPr="00B97152">
              <w:rPr>
                <w:lang w:eastAsia="es-MX"/>
              </w:rPr>
              <w:t>Autenticación de sesión</w:t>
            </w:r>
          </w:p>
        </w:tc>
        <w:tc>
          <w:tcPr>
            <w:tcW w:w="0" w:type="auto"/>
            <w:hideMark/>
          </w:tcPr>
          <w:p w14:paraId="2E476AC9"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Control de acceso</w:t>
            </w:r>
          </w:p>
        </w:tc>
        <w:tc>
          <w:tcPr>
            <w:tcW w:w="0" w:type="auto"/>
            <w:hideMark/>
          </w:tcPr>
          <w:p w14:paraId="04D866EE"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w:t>
            </w:r>
          </w:p>
        </w:tc>
        <w:tc>
          <w:tcPr>
            <w:tcW w:w="0" w:type="auto"/>
            <w:hideMark/>
          </w:tcPr>
          <w:p w14:paraId="7CF17DFE" w14:textId="07D04CC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JWT tokens (renovación 1 hora)</w:t>
            </w:r>
            <w:r w:rsidR="000D40C2" w:rsidRPr="00B97152">
              <w:rPr>
                <w:lang w:eastAsia="es-MX"/>
              </w:rPr>
              <w:t xml:space="preserve"> y</w:t>
            </w:r>
            <w:r w:rsidRPr="00B97152">
              <w:rPr>
                <w:lang w:eastAsia="es-MX"/>
              </w:rPr>
              <w:t xml:space="preserve"> máx</w:t>
            </w:r>
            <w:r w:rsidR="000D40C2" w:rsidRPr="00B97152">
              <w:rPr>
                <w:lang w:eastAsia="es-MX"/>
              </w:rPr>
              <w:t xml:space="preserve">imo </w:t>
            </w:r>
            <w:r w:rsidRPr="00B97152">
              <w:rPr>
                <w:lang w:eastAsia="es-MX"/>
              </w:rPr>
              <w:t xml:space="preserve">5 intentos </w:t>
            </w:r>
            <w:r w:rsidR="000D40C2" w:rsidRPr="00B97152">
              <w:rPr>
                <w:lang w:eastAsia="es-MX"/>
              </w:rPr>
              <w:t>de inicio de sesión</w:t>
            </w:r>
            <w:r w:rsidRPr="00B97152">
              <w:rPr>
                <w:lang w:eastAsia="es-MX"/>
              </w:rPr>
              <w:t xml:space="preserve"> </w:t>
            </w:r>
            <w:r w:rsidR="000D40C2" w:rsidRPr="00B97152">
              <w:rPr>
                <w:lang w:eastAsia="es-MX"/>
              </w:rPr>
              <w:t>antes de un</w:t>
            </w:r>
            <w:r w:rsidRPr="00B97152">
              <w:rPr>
                <w:lang w:eastAsia="es-MX"/>
              </w:rPr>
              <w:t xml:space="preserve"> bloqueo temporal</w:t>
            </w:r>
          </w:p>
        </w:tc>
      </w:tr>
      <w:tr w:rsidR="00280B03" w:rsidRPr="00B97152" w14:paraId="3FF34F47"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C2C09" w14:textId="77777777" w:rsidR="00280B03" w:rsidRPr="00B97152" w:rsidRDefault="00280B03" w:rsidP="00960E61">
            <w:pPr>
              <w:rPr>
                <w:lang w:eastAsia="es-MX"/>
              </w:rPr>
            </w:pPr>
            <w:r w:rsidRPr="00B97152">
              <w:rPr>
                <w:lang w:eastAsia="es-MX"/>
              </w:rPr>
              <w:t>Datos locales</w:t>
            </w:r>
          </w:p>
        </w:tc>
        <w:tc>
          <w:tcPr>
            <w:tcW w:w="0" w:type="auto"/>
            <w:hideMark/>
          </w:tcPr>
          <w:p w14:paraId="34E23807" w14:textId="522B5B5A"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Persistencia </w:t>
            </w:r>
            <w:r w:rsidR="005614E5" w:rsidRPr="00B97152">
              <w:rPr>
                <w:lang w:eastAsia="es-MX"/>
              </w:rPr>
              <w:t xml:space="preserve">sin conexión a internet </w:t>
            </w:r>
          </w:p>
        </w:tc>
        <w:tc>
          <w:tcPr>
            <w:tcW w:w="0" w:type="auto"/>
            <w:hideMark/>
          </w:tcPr>
          <w:p w14:paraId="658C2774"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p>
        </w:tc>
        <w:tc>
          <w:tcPr>
            <w:tcW w:w="0" w:type="auto"/>
            <w:hideMark/>
          </w:tcPr>
          <w:p w14:paraId="4CD26ED9" w14:textId="77777777" w:rsidR="00280B03" w:rsidRPr="00B97152" w:rsidRDefault="00280B03" w:rsidP="00960E61">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SQLite sin encriptación (dispositivo del usuario)</w:t>
            </w:r>
          </w:p>
        </w:tc>
      </w:tr>
    </w:tbl>
    <w:p w14:paraId="4420DC3E" w14:textId="11E96879" w:rsidR="00960E61" w:rsidRPr="00B97152" w:rsidRDefault="00960E61" w:rsidP="00960E61">
      <w:pPr>
        <w:pStyle w:val="Caption"/>
      </w:pPr>
      <w:bookmarkStart w:id="83" w:name="_Toc231153813"/>
      <w:r w:rsidRPr="00B97152">
        <w:t xml:space="preserve">Tabla </w:t>
      </w:r>
      <w:fldSimple w:instr=" SEQ Tabla \* ARABIC ">
        <w:r w:rsidR="003B3BC8">
          <w:rPr>
            <w:noProof/>
          </w:rPr>
          <w:t>14</w:t>
        </w:r>
      </w:fldSimple>
      <w:r w:rsidRPr="00B97152">
        <w:t xml:space="preserve"> Cumplimiento de privacidad y seguridad</w:t>
      </w:r>
      <w:bookmarkEnd w:id="83"/>
    </w:p>
    <w:p w14:paraId="35EB3BCB" w14:textId="77777777" w:rsidR="00280B03" w:rsidRPr="00B97152" w:rsidRDefault="00280B03" w:rsidP="00960E61">
      <w:pPr>
        <w:rPr>
          <w:lang w:eastAsia="es-MX"/>
        </w:rPr>
      </w:pPr>
      <w:r w:rsidRPr="00B97152">
        <w:rPr>
          <w:b/>
          <w:bCs/>
          <w:lang w:eastAsia="es-MX"/>
        </w:rPr>
        <w:t>Datos no recopilados:</w:t>
      </w:r>
      <w:r w:rsidRPr="00B97152">
        <w:rPr>
          <w:lang w:eastAsia="es-MX"/>
        </w:rPr>
        <w:t xml:space="preserve"> nombre, teléfono, dirección, ubicación GPS, contenido de diagramas en modo invitado.</w:t>
      </w:r>
    </w:p>
    <w:p w14:paraId="1C61B470" w14:textId="4DA3A33B" w:rsidR="00280B03" w:rsidRPr="00B97152" w:rsidRDefault="00280B03" w:rsidP="00960E61">
      <w:pPr>
        <w:rPr>
          <w:lang w:eastAsia="es-MX"/>
        </w:rPr>
      </w:pPr>
      <w:r w:rsidRPr="00B97152">
        <w:rPr>
          <w:b/>
          <w:bCs/>
          <w:lang w:eastAsia="es-MX"/>
        </w:rPr>
        <w:t>Principios de privacidad por diseño aplicados:</w:t>
      </w:r>
      <w:r w:rsidRPr="00B97152">
        <w:rPr>
          <w:lang w:eastAsia="es-MX"/>
        </w:rPr>
        <w:t xml:space="preserve"> la aplicación inicia sin autenticación (modo invitado predeterminado) con funcionalidad completa </w:t>
      </w:r>
      <w:r w:rsidR="005614E5" w:rsidRPr="00B97152">
        <w:rPr>
          <w:lang w:eastAsia="es-MX"/>
        </w:rPr>
        <w:t>sin conexión a internet</w:t>
      </w:r>
      <w:r w:rsidR="000D40C2" w:rsidRPr="00B97152">
        <w:rPr>
          <w:lang w:eastAsia="es-MX"/>
        </w:rPr>
        <w:t xml:space="preserve"> y</w:t>
      </w:r>
      <w:r w:rsidRPr="00B97152">
        <w:rPr>
          <w:lang w:eastAsia="es-MX"/>
        </w:rPr>
        <w:t xml:space="preserve"> solo se solicita correo y contraseña para sincronización en nube; el aviso de privacidad es visible antes del registro; el usuario puede descargar sus datos, editar su perfil y eliminar su cuenta en un plazo de 30 días.</w:t>
      </w:r>
    </w:p>
    <w:p w14:paraId="6B53F06C" w14:textId="524F5D99" w:rsidR="00280B03" w:rsidRPr="00B97152" w:rsidRDefault="00280B03" w:rsidP="00960E61">
      <w:pPr>
        <w:rPr>
          <w:lang w:eastAsia="es-MX"/>
        </w:rPr>
      </w:pPr>
      <w:r w:rsidRPr="00B97152">
        <w:rPr>
          <w:b/>
          <w:bCs/>
          <w:lang w:eastAsia="es-MX"/>
        </w:rPr>
        <w:t>Cumplimiento Google Play (</w:t>
      </w:r>
      <w:r w:rsidR="000D40C2" w:rsidRPr="00B97152">
        <w:rPr>
          <w:b/>
          <w:bCs/>
          <w:lang w:eastAsia="es-MX"/>
        </w:rPr>
        <w:t>sección de seguridad de los datos</w:t>
      </w:r>
      <w:r w:rsidRPr="00B97152">
        <w:rPr>
          <w:b/>
          <w:bCs/>
          <w:lang w:eastAsia="es-MX"/>
        </w:rPr>
        <w:t>, obligatorio desde julio 2022):</w:t>
      </w:r>
      <w:r w:rsidRPr="00B97152">
        <w:rPr>
          <w:lang w:eastAsia="es-MX"/>
        </w:rPr>
        <w:t xml:space="preserve"> se declara correo electrónico como dato opcional, interacciones y registros de fallos como actividad de aplicación, no se comparten datos con terceros (</w:t>
      </w:r>
      <w:proofErr w:type="spellStart"/>
      <w:r w:rsidRPr="00B97152">
        <w:rPr>
          <w:lang w:eastAsia="es-MX"/>
        </w:rPr>
        <w:t>Firebase</w:t>
      </w:r>
      <w:proofErr w:type="spellEnd"/>
      <w:r w:rsidRPr="00B97152">
        <w:rPr>
          <w:lang w:eastAsia="es-MX"/>
        </w:rPr>
        <w:t xml:space="preserve"> actúa como procesador), y se garantiza encriptación en tránsito con opción de eliminación de datos disponible.</w:t>
      </w:r>
    </w:p>
    <w:p w14:paraId="2D44954F" w14:textId="3E96EE8D" w:rsidR="001D0EA2" w:rsidRPr="00B97152" w:rsidRDefault="001D0EA2" w:rsidP="00994FA8">
      <w:pPr>
        <w:pStyle w:val="Heading3"/>
      </w:pPr>
      <w:bookmarkStart w:id="84" w:name="_Toc231153162"/>
      <w:r w:rsidRPr="00B97152">
        <w:t>Responsabilidad del código generado</w:t>
      </w:r>
      <w:bookmarkEnd w:id="84"/>
    </w:p>
    <w:tbl>
      <w:tblPr>
        <w:tblStyle w:val="GridTable6Colorful"/>
        <w:tblW w:w="0" w:type="auto"/>
        <w:tblLook w:val="04A0" w:firstRow="1" w:lastRow="0" w:firstColumn="1" w:lastColumn="0" w:noHBand="0" w:noVBand="1"/>
      </w:tblPr>
      <w:tblGrid>
        <w:gridCol w:w="3310"/>
        <w:gridCol w:w="5874"/>
      </w:tblGrid>
      <w:tr w:rsidR="001D0EA2" w:rsidRPr="00B97152" w14:paraId="2AF95BD5" w14:textId="77777777" w:rsidTr="00EB1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0C57A" w14:textId="77777777" w:rsidR="001D0EA2" w:rsidRPr="00B97152" w:rsidRDefault="001D0EA2" w:rsidP="001D0EA2">
            <w:pPr>
              <w:spacing w:after="160"/>
            </w:pPr>
            <w:r w:rsidRPr="00B97152">
              <w:t>Aspecto</w:t>
            </w:r>
          </w:p>
        </w:tc>
        <w:tc>
          <w:tcPr>
            <w:tcW w:w="0" w:type="auto"/>
            <w:hideMark/>
          </w:tcPr>
          <w:p w14:paraId="7344A1A0"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Política</w:t>
            </w:r>
          </w:p>
        </w:tc>
      </w:tr>
      <w:tr w:rsidR="001D0EA2" w:rsidRPr="00B97152" w14:paraId="221B35D4"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4B2A7" w14:textId="0C3AC6D5" w:rsidR="001D0EA2" w:rsidRPr="00B97152" w:rsidRDefault="001D0EA2" w:rsidP="001D0EA2">
            <w:pPr>
              <w:spacing w:after="160"/>
            </w:pPr>
            <w:r w:rsidRPr="00B97152">
              <w:t>Propiedad</w:t>
            </w:r>
            <w:r w:rsidR="002447F6" w:rsidRPr="00B97152">
              <w:t xml:space="preserve"> </w:t>
            </w:r>
            <w:r w:rsidRPr="00B97152">
              <w:t>del</w:t>
            </w:r>
            <w:r w:rsidR="002447F6" w:rsidRPr="00B97152">
              <w:t xml:space="preserve"> </w:t>
            </w:r>
            <w:r w:rsidRPr="00B97152">
              <w:t>código</w:t>
            </w:r>
          </w:p>
        </w:tc>
        <w:tc>
          <w:tcPr>
            <w:tcW w:w="0" w:type="auto"/>
            <w:hideMark/>
          </w:tcPr>
          <w:p w14:paraId="558673F4" w14:textId="25C9FE94"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retiene</w:t>
            </w:r>
            <w:r w:rsidR="002447F6" w:rsidRPr="00B97152">
              <w:t xml:space="preserve"> </w:t>
            </w:r>
            <w:r w:rsidRPr="00B97152">
              <w:t>propiedad</w:t>
            </w:r>
            <w:r w:rsidR="002447F6" w:rsidRPr="00B97152">
              <w:t xml:space="preserve"> </w:t>
            </w:r>
            <w:r w:rsidRPr="00B97152">
              <w:t>completa</w:t>
            </w:r>
            <w:r w:rsidR="002447F6" w:rsidRPr="00B97152">
              <w:t xml:space="preserve"> </w:t>
            </w:r>
            <w:r w:rsidRPr="00B97152">
              <w:t>del</w:t>
            </w:r>
            <w:r w:rsidR="002447F6" w:rsidRPr="00B97152">
              <w:t xml:space="preserve"> </w:t>
            </w:r>
            <w:r w:rsidRPr="00B97152">
              <w:t>código</w:t>
            </w:r>
            <w:r w:rsidR="002447F6" w:rsidRPr="00B97152">
              <w:t xml:space="preserve"> </w:t>
            </w:r>
            <w:r w:rsidRPr="00B97152">
              <w:t>C</w:t>
            </w:r>
            <w:r w:rsidR="002447F6" w:rsidRPr="00B97152">
              <w:t xml:space="preserve"> </w:t>
            </w:r>
            <w:r w:rsidRPr="00B97152">
              <w:t>generado</w:t>
            </w:r>
          </w:p>
        </w:tc>
      </w:tr>
      <w:tr w:rsidR="001D0EA2" w:rsidRPr="00B97152" w14:paraId="0B0876C4"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08ECC5DC" w14:textId="77777777" w:rsidR="001D0EA2" w:rsidRPr="00B97152" w:rsidRDefault="001D0EA2" w:rsidP="001D0EA2">
            <w:pPr>
              <w:spacing w:after="160"/>
            </w:pPr>
            <w:r w:rsidRPr="00B97152">
              <w:t>Garantías</w:t>
            </w:r>
          </w:p>
        </w:tc>
        <w:tc>
          <w:tcPr>
            <w:tcW w:w="0" w:type="auto"/>
            <w:hideMark/>
          </w:tcPr>
          <w:p w14:paraId="7E6F331A" w14:textId="11C9FF90"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FlowCode</w:t>
            </w:r>
            <w:proofErr w:type="spellEnd"/>
            <w:r w:rsidR="002447F6" w:rsidRPr="00B97152">
              <w:t xml:space="preserve"> </w:t>
            </w:r>
            <w:r w:rsidRPr="00B97152">
              <w:t>se</w:t>
            </w:r>
            <w:r w:rsidR="002447F6" w:rsidRPr="00B97152">
              <w:t xml:space="preserve"> </w:t>
            </w:r>
            <w:r w:rsidRPr="00B97152">
              <w:t>proporciona</w:t>
            </w:r>
            <w:r w:rsidR="004A471D" w:rsidRPr="00B97152">
              <w:t xml:space="preserve"> </w:t>
            </w:r>
            <w:r w:rsidRPr="00B97152">
              <w:t>sin</w:t>
            </w:r>
            <w:r w:rsidR="002447F6" w:rsidRPr="00B97152">
              <w:t xml:space="preserve"> </w:t>
            </w:r>
            <w:r w:rsidRPr="00B97152">
              <w:t>garantías</w:t>
            </w:r>
            <w:r w:rsidR="002447F6" w:rsidRPr="00B97152">
              <w:t xml:space="preserve"> </w:t>
            </w:r>
            <w:r w:rsidRPr="00B97152">
              <w:t>de</w:t>
            </w:r>
            <w:r w:rsidR="002447F6" w:rsidRPr="00B97152">
              <w:t xml:space="preserve"> </w:t>
            </w:r>
            <w:r w:rsidRPr="00B97152">
              <w:t>corrección</w:t>
            </w:r>
          </w:p>
        </w:tc>
      </w:tr>
      <w:tr w:rsidR="001D0EA2" w:rsidRPr="00B97152" w14:paraId="10D62A00"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0FCAA" w14:textId="29B5576A" w:rsidR="001D0EA2" w:rsidRPr="00B97152" w:rsidRDefault="001D0EA2" w:rsidP="001D0EA2">
            <w:pPr>
              <w:spacing w:after="160"/>
            </w:pPr>
            <w:r w:rsidRPr="00B97152">
              <w:t>Responsabilidad</w:t>
            </w:r>
            <w:r w:rsidR="002447F6" w:rsidRPr="00B97152">
              <w:t xml:space="preserve"> </w:t>
            </w:r>
            <w:r w:rsidRPr="00B97152">
              <w:t>del</w:t>
            </w:r>
            <w:r w:rsidR="002447F6" w:rsidRPr="00B97152">
              <w:t xml:space="preserve"> </w:t>
            </w:r>
            <w:r w:rsidRPr="00B97152">
              <w:t>usuario</w:t>
            </w:r>
          </w:p>
        </w:tc>
        <w:tc>
          <w:tcPr>
            <w:tcW w:w="0" w:type="auto"/>
            <w:hideMark/>
          </w:tcPr>
          <w:p w14:paraId="2CAA0031" w14:textId="5FB4E1D3"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Validar</w:t>
            </w:r>
            <w:r w:rsidR="002447F6" w:rsidRPr="00B97152">
              <w:t xml:space="preserve"> </w:t>
            </w:r>
            <w:r w:rsidRPr="00B97152">
              <w:t>código</w:t>
            </w:r>
            <w:r w:rsidR="002447F6" w:rsidRPr="00B97152">
              <w:t xml:space="preserve"> </w:t>
            </w:r>
            <w:r w:rsidRPr="00B97152">
              <w:t>antes</w:t>
            </w:r>
            <w:r w:rsidR="002447F6" w:rsidRPr="00B97152">
              <w:t xml:space="preserve"> </w:t>
            </w:r>
            <w:r w:rsidRPr="00B97152">
              <w:t>de</w:t>
            </w:r>
            <w:r w:rsidR="002447F6" w:rsidRPr="00B97152">
              <w:t xml:space="preserve"> </w:t>
            </w:r>
            <w:r w:rsidRPr="00B97152">
              <w:t>uso,</w:t>
            </w:r>
            <w:r w:rsidR="002447F6" w:rsidRPr="00B97152">
              <w:t xml:space="preserve"> </w:t>
            </w:r>
            <w:r w:rsidRPr="00B97152">
              <w:t>cumplir</w:t>
            </w:r>
            <w:r w:rsidR="002447F6" w:rsidRPr="00B97152">
              <w:t xml:space="preserve"> </w:t>
            </w:r>
            <w:r w:rsidRPr="00B97152">
              <w:t>licencias</w:t>
            </w:r>
            <w:r w:rsidR="002447F6" w:rsidRPr="00B97152">
              <w:t xml:space="preserve"> </w:t>
            </w:r>
            <w:r w:rsidRPr="00B97152">
              <w:t>de</w:t>
            </w:r>
            <w:r w:rsidR="002447F6" w:rsidRPr="00B97152">
              <w:t xml:space="preserve"> </w:t>
            </w:r>
            <w:r w:rsidRPr="00B97152">
              <w:t>terceros</w:t>
            </w:r>
          </w:p>
        </w:tc>
      </w:tr>
      <w:tr w:rsidR="001D0EA2" w:rsidRPr="00B97152" w14:paraId="4AE85F20"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0315FF72" w14:textId="7952A7BE" w:rsidR="001D0EA2" w:rsidRPr="00B97152" w:rsidRDefault="001D0EA2" w:rsidP="001D0EA2">
            <w:pPr>
              <w:spacing w:after="160"/>
            </w:pPr>
            <w:r w:rsidRPr="00B97152">
              <w:t>Responsabilidad</w:t>
            </w:r>
            <w:r w:rsidR="002447F6" w:rsidRPr="00B97152">
              <w:t xml:space="preserve"> </w:t>
            </w:r>
            <w:r w:rsidRPr="00B97152">
              <w:t>de</w:t>
            </w:r>
            <w:r w:rsidR="002447F6" w:rsidRPr="00B97152">
              <w:t xml:space="preserve"> </w:t>
            </w:r>
            <w:proofErr w:type="spellStart"/>
            <w:r w:rsidRPr="00B97152">
              <w:t>FlowCode</w:t>
            </w:r>
            <w:proofErr w:type="spellEnd"/>
          </w:p>
        </w:tc>
        <w:tc>
          <w:tcPr>
            <w:tcW w:w="0" w:type="auto"/>
            <w:hideMark/>
          </w:tcPr>
          <w:p w14:paraId="7DF569CA" w14:textId="63BEC303"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NO</w:t>
            </w:r>
            <w:r w:rsidR="002447F6" w:rsidRPr="00B97152">
              <w:t xml:space="preserve"> </w:t>
            </w:r>
            <w:r w:rsidRPr="00B97152">
              <w:t>responsable</w:t>
            </w:r>
            <w:r w:rsidR="002447F6" w:rsidRPr="00B97152">
              <w:t xml:space="preserve"> </w:t>
            </w:r>
            <w:r w:rsidRPr="00B97152">
              <w:t>por</w:t>
            </w:r>
            <w:r w:rsidR="002447F6" w:rsidRPr="00B97152">
              <w:t xml:space="preserve"> </w:t>
            </w:r>
            <w:r w:rsidRPr="00B97152">
              <w:t>daños/errores</w:t>
            </w:r>
            <w:r w:rsidR="002447F6" w:rsidRPr="00B97152">
              <w:t xml:space="preserve"> </w:t>
            </w:r>
            <w:r w:rsidRPr="00B97152">
              <w:t>en</w:t>
            </w:r>
            <w:r w:rsidR="002447F6" w:rsidRPr="00B97152">
              <w:t xml:space="preserve"> </w:t>
            </w:r>
            <w:r w:rsidRPr="00B97152">
              <w:t>código</w:t>
            </w:r>
            <w:r w:rsidR="002447F6" w:rsidRPr="00B97152">
              <w:t xml:space="preserve"> </w:t>
            </w:r>
            <w:r w:rsidRPr="00B97152">
              <w:t>generado</w:t>
            </w:r>
          </w:p>
        </w:tc>
      </w:tr>
      <w:tr w:rsidR="001D0EA2" w:rsidRPr="00B97152" w14:paraId="75B9F7D4"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61907" w14:textId="0E24BAF4" w:rsidR="001D0EA2" w:rsidRPr="00B97152" w:rsidRDefault="001D0EA2" w:rsidP="001D0EA2">
            <w:pPr>
              <w:spacing w:after="160"/>
            </w:pPr>
            <w:r w:rsidRPr="00B97152">
              <w:t>Analogía</w:t>
            </w:r>
            <w:r w:rsidR="002447F6" w:rsidRPr="00B97152">
              <w:t xml:space="preserve"> </w:t>
            </w:r>
            <w:r w:rsidRPr="00B97152">
              <w:t>legal</w:t>
            </w:r>
          </w:p>
        </w:tc>
        <w:tc>
          <w:tcPr>
            <w:tcW w:w="0" w:type="auto"/>
            <w:hideMark/>
          </w:tcPr>
          <w:p w14:paraId="4C4B098B" w14:textId="50782F25" w:rsidR="001D0EA2" w:rsidRPr="00B97152" w:rsidRDefault="001D0EA2" w:rsidP="00EB1D1F">
            <w:pPr>
              <w:keepNext/>
              <w:spacing w:after="160"/>
              <w:cnfStyle w:val="000000100000" w:firstRow="0" w:lastRow="0" w:firstColumn="0" w:lastColumn="0" w:oddVBand="0" w:evenVBand="0" w:oddHBand="1" w:evenHBand="0" w:firstRowFirstColumn="0" w:firstRowLastColumn="0" w:lastRowFirstColumn="0" w:lastRowLastColumn="0"/>
            </w:pPr>
            <w:r w:rsidRPr="00B97152">
              <w:t>Similar a GCC: conversor no posee los binarios generados</w:t>
            </w:r>
          </w:p>
        </w:tc>
      </w:tr>
    </w:tbl>
    <w:p w14:paraId="1DD4A72E" w14:textId="70FDF360" w:rsidR="00EB1D1F" w:rsidRPr="00B97152" w:rsidRDefault="00EB1D1F">
      <w:pPr>
        <w:pStyle w:val="Caption"/>
      </w:pPr>
      <w:bookmarkStart w:id="85" w:name="_Toc231153814"/>
      <w:r w:rsidRPr="00B97152">
        <w:t xml:space="preserve">Tabla </w:t>
      </w:r>
      <w:fldSimple w:instr=" SEQ Tabla \* ARABIC ">
        <w:r w:rsidR="003B3BC8">
          <w:rPr>
            <w:noProof/>
          </w:rPr>
          <w:t>15</w:t>
        </w:r>
      </w:fldSimple>
      <w:r w:rsidR="00645D26" w:rsidRPr="00B97152">
        <w:t xml:space="preserve"> Responsabilidad del código generado</w:t>
      </w:r>
      <w:bookmarkEnd w:id="85"/>
    </w:p>
    <w:p w14:paraId="2125EAFD" w14:textId="4DBFDAB6" w:rsidR="001D0EA2" w:rsidRPr="00B97152" w:rsidRDefault="003E7F92" w:rsidP="00994FA8">
      <w:pPr>
        <w:pStyle w:val="Heading3"/>
      </w:pPr>
      <w:r w:rsidRPr="00B97152">
        <w:t xml:space="preserve"> </w:t>
      </w:r>
      <w:r w:rsidR="001D0EA2" w:rsidRPr="00B97152">
        <w:t xml:space="preserve"> </w:t>
      </w:r>
      <w:bookmarkStart w:id="86" w:name="_Toc231153163"/>
      <w:proofErr w:type="gramStart"/>
      <w:r w:rsidRPr="00B97152">
        <w:t>C</w:t>
      </w:r>
      <w:r w:rsidR="001D0EA2" w:rsidRPr="00B97152">
        <w:t>umplimiento</w:t>
      </w:r>
      <w:r w:rsidRPr="00B97152">
        <w:t xml:space="preserve"> </w:t>
      </w:r>
      <w:r w:rsidR="001D0EA2" w:rsidRPr="00B97152">
        <w:t xml:space="preserve"> legal</w:t>
      </w:r>
      <w:bookmarkEnd w:id="86"/>
      <w:proofErr w:type="gramEnd"/>
    </w:p>
    <w:tbl>
      <w:tblPr>
        <w:tblStyle w:val="GridTable6Colorful"/>
        <w:tblW w:w="0" w:type="auto"/>
        <w:tblLook w:val="04A0" w:firstRow="1" w:lastRow="0" w:firstColumn="1" w:lastColumn="0" w:noHBand="0" w:noVBand="1"/>
      </w:tblPr>
      <w:tblGrid>
        <w:gridCol w:w="4383"/>
        <w:gridCol w:w="1868"/>
        <w:gridCol w:w="3099"/>
      </w:tblGrid>
      <w:tr w:rsidR="001D0EA2" w:rsidRPr="00B97152" w14:paraId="1DCAB3DB" w14:textId="77777777" w:rsidTr="00EB1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4B843" w14:textId="77777777" w:rsidR="001D0EA2" w:rsidRPr="00B97152" w:rsidRDefault="001D0EA2" w:rsidP="001D0EA2">
            <w:pPr>
              <w:spacing w:after="160"/>
            </w:pPr>
            <w:r w:rsidRPr="00B97152">
              <w:t>Concepto</w:t>
            </w:r>
          </w:p>
        </w:tc>
        <w:tc>
          <w:tcPr>
            <w:tcW w:w="0" w:type="auto"/>
            <w:hideMark/>
          </w:tcPr>
          <w:p w14:paraId="1E0DBFB4" w14:textId="083ABE79"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Costo</w:t>
            </w:r>
            <w:r w:rsidR="002447F6" w:rsidRPr="00B97152">
              <w:t xml:space="preserve"> </w:t>
            </w:r>
            <w:r w:rsidRPr="00B97152">
              <w:t>(MXN)</w:t>
            </w:r>
          </w:p>
        </w:tc>
        <w:tc>
          <w:tcPr>
            <w:tcW w:w="0" w:type="auto"/>
            <w:hideMark/>
          </w:tcPr>
          <w:p w14:paraId="10801C4F"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Frecuencia</w:t>
            </w:r>
          </w:p>
        </w:tc>
      </w:tr>
      <w:tr w:rsidR="001D0EA2" w:rsidRPr="00B97152" w14:paraId="48C50FFF"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29208" w14:textId="000D3E63" w:rsidR="001D0EA2" w:rsidRPr="00B97152" w:rsidRDefault="001D0EA2" w:rsidP="001D0EA2">
            <w:pPr>
              <w:spacing w:after="160"/>
            </w:pPr>
            <w:r w:rsidRPr="00B97152">
              <w:t>Aviso</w:t>
            </w:r>
            <w:r w:rsidR="002447F6" w:rsidRPr="00B97152">
              <w:t xml:space="preserve"> </w:t>
            </w:r>
            <w:r w:rsidRPr="00B97152">
              <w:t>de</w:t>
            </w:r>
            <w:r w:rsidR="002447F6" w:rsidRPr="00B97152">
              <w:t xml:space="preserve"> </w:t>
            </w:r>
            <w:r w:rsidR="000D40C2" w:rsidRPr="00B97152">
              <w:t>p</w:t>
            </w:r>
            <w:r w:rsidRPr="00B97152">
              <w:t>rivacidad</w:t>
            </w:r>
            <w:r w:rsidR="002447F6" w:rsidRPr="00B97152">
              <w:t xml:space="preserve"> </w:t>
            </w:r>
            <w:r w:rsidRPr="00B97152">
              <w:t>(redacción</w:t>
            </w:r>
            <w:r w:rsidR="002447F6" w:rsidRPr="00B97152">
              <w:t xml:space="preserve"> </w:t>
            </w:r>
            <w:r w:rsidRPr="00B97152">
              <w:t>legal)</w:t>
            </w:r>
          </w:p>
        </w:tc>
        <w:tc>
          <w:tcPr>
            <w:tcW w:w="0" w:type="auto"/>
            <w:hideMark/>
          </w:tcPr>
          <w:p w14:paraId="5488FC98" w14:textId="32929B6F"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$5,000</w:t>
            </w:r>
            <w:r w:rsidR="002447F6" w:rsidRPr="00B97152">
              <w:t xml:space="preserve"> </w:t>
            </w:r>
            <w:r w:rsidRPr="00B97152">
              <w:t>-</w:t>
            </w:r>
            <w:r w:rsidR="002447F6" w:rsidRPr="00B97152">
              <w:t xml:space="preserve"> </w:t>
            </w:r>
            <w:r w:rsidRPr="00B97152">
              <w:t>$8,000</w:t>
            </w:r>
          </w:p>
        </w:tc>
        <w:tc>
          <w:tcPr>
            <w:tcW w:w="0" w:type="auto"/>
            <w:hideMark/>
          </w:tcPr>
          <w:p w14:paraId="264F3C32" w14:textId="418E85B6"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Única</w:t>
            </w:r>
            <w:r w:rsidR="002447F6" w:rsidRPr="00B97152">
              <w:t xml:space="preserve"> </w:t>
            </w:r>
            <w:r w:rsidR="003E7F92" w:rsidRPr="00B97152">
              <w:t>y</w:t>
            </w:r>
            <w:r w:rsidR="002447F6" w:rsidRPr="00B97152">
              <w:t xml:space="preserve"> </w:t>
            </w:r>
            <w:r w:rsidRPr="00B97152">
              <w:t>actualizaciones</w:t>
            </w:r>
            <w:r w:rsidR="002447F6" w:rsidRPr="00B97152">
              <w:t xml:space="preserve"> </w:t>
            </w:r>
            <w:r w:rsidRPr="00B97152">
              <w:t>anuales</w:t>
            </w:r>
          </w:p>
        </w:tc>
      </w:tr>
      <w:tr w:rsidR="001D0EA2" w:rsidRPr="00B97152" w14:paraId="09A27AFF"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4B038E91" w14:textId="60F8AF69" w:rsidR="001D0EA2" w:rsidRPr="00B97152" w:rsidRDefault="001D0EA2" w:rsidP="001D0EA2">
            <w:pPr>
              <w:spacing w:after="160"/>
            </w:pPr>
            <w:r w:rsidRPr="00B97152">
              <w:t>Términos</w:t>
            </w:r>
            <w:r w:rsidR="002447F6" w:rsidRPr="00B97152">
              <w:t xml:space="preserve"> </w:t>
            </w:r>
            <w:r w:rsidRPr="00B97152">
              <w:t>de</w:t>
            </w:r>
            <w:r w:rsidR="002447F6" w:rsidRPr="00B97152">
              <w:t xml:space="preserve"> </w:t>
            </w:r>
            <w:r w:rsidR="000D40C2" w:rsidRPr="00B97152">
              <w:t>s</w:t>
            </w:r>
            <w:r w:rsidRPr="00B97152">
              <w:t>ervicio</w:t>
            </w:r>
            <w:r w:rsidR="002447F6" w:rsidRPr="00B97152">
              <w:t xml:space="preserve"> </w:t>
            </w:r>
            <w:r w:rsidRPr="00B97152">
              <w:t>(TOS/EULA)</w:t>
            </w:r>
          </w:p>
        </w:tc>
        <w:tc>
          <w:tcPr>
            <w:tcW w:w="0" w:type="auto"/>
            <w:hideMark/>
          </w:tcPr>
          <w:p w14:paraId="62811DDA" w14:textId="4CCEBD45"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$3,000</w:t>
            </w:r>
            <w:r w:rsidR="002447F6" w:rsidRPr="00B97152">
              <w:t xml:space="preserve"> </w:t>
            </w:r>
            <w:r w:rsidRPr="00B97152">
              <w:t>-</w:t>
            </w:r>
            <w:r w:rsidR="002447F6" w:rsidRPr="00B97152">
              <w:t xml:space="preserve"> </w:t>
            </w:r>
            <w:r w:rsidRPr="00B97152">
              <w:t>$5,000</w:t>
            </w:r>
          </w:p>
        </w:tc>
        <w:tc>
          <w:tcPr>
            <w:tcW w:w="0" w:type="auto"/>
            <w:hideMark/>
          </w:tcPr>
          <w:p w14:paraId="0E63117C"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Única</w:t>
            </w:r>
          </w:p>
        </w:tc>
      </w:tr>
      <w:tr w:rsidR="001D0EA2" w:rsidRPr="00B97152" w14:paraId="42DC9508"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53DE9" w14:textId="2363F427" w:rsidR="001D0EA2" w:rsidRPr="00B97152" w:rsidRDefault="001D0EA2" w:rsidP="001D0EA2">
            <w:pPr>
              <w:spacing w:after="160"/>
            </w:pPr>
            <w:r w:rsidRPr="00B97152">
              <w:t>Auditoría</w:t>
            </w:r>
            <w:r w:rsidR="002447F6" w:rsidRPr="00B97152">
              <w:t xml:space="preserve"> </w:t>
            </w:r>
            <w:r w:rsidRPr="00B97152">
              <w:t>de</w:t>
            </w:r>
            <w:r w:rsidR="002447F6" w:rsidRPr="00B97152">
              <w:t xml:space="preserve"> </w:t>
            </w:r>
            <w:r w:rsidRPr="00B97152">
              <w:t>Seguridad</w:t>
            </w:r>
            <w:r w:rsidR="002447F6" w:rsidRPr="00B97152">
              <w:t xml:space="preserve"> </w:t>
            </w:r>
            <w:r w:rsidRPr="00B97152">
              <w:t>(</w:t>
            </w:r>
            <w:proofErr w:type="spellStart"/>
            <w:r w:rsidRPr="00B97152">
              <w:t>Firebase</w:t>
            </w:r>
            <w:proofErr w:type="spellEnd"/>
            <w:r w:rsidR="002447F6" w:rsidRPr="00B97152">
              <w:t xml:space="preserve"> </w:t>
            </w:r>
            <w:r w:rsidR="003E7F92" w:rsidRPr="00B97152">
              <w:t>y</w:t>
            </w:r>
            <w:r w:rsidR="002447F6" w:rsidRPr="00B97152">
              <w:t xml:space="preserve"> </w:t>
            </w:r>
            <w:r w:rsidRPr="00B97152">
              <w:t>SQLite)</w:t>
            </w:r>
          </w:p>
        </w:tc>
        <w:tc>
          <w:tcPr>
            <w:tcW w:w="0" w:type="auto"/>
            <w:hideMark/>
          </w:tcPr>
          <w:p w14:paraId="1634F31B" w14:textId="2C01EE5E"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$10,000</w:t>
            </w:r>
            <w:r w:rsidR="002447F6" w:rsidRPr="00B97152">
              <w:t xml:space="preserve"> </w:t>
            </w:r>
            <w:r w:rsidRPr="00B97152">
              <w:t>-</w:t>
            </w:r>
            <w:r w:rsidR="002447F6" w:rsidRPr="00B97152">
              <w:t xml:space="preserve"> </w:t>
            </w:r>
            <w:r w:rsidRPr="00B97152">
              <w:t>$15,000</w:t>
            </w:r>
          </w:p>
        </w:tc>
        <w:tc>
          <w:tcPr>
            <w:tcW w:w="0" w:type="auto"/>
            <w:hideMark/>
          </w:tcPr>
          <w:p w14:paraId="085F1606"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Anual</w:t>
            </w:r>
          </w:p>
        </w:tc>
      </w:tr>
      <w:tr w:rsidR="001D0EA2" w:rsidRPr="00B97152" w14:paraId="187344F1"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234E3E3B" w14:textId="4A2C7C8E" w:rsidR="001D0EA2" w:rsidRPr="00B97152" w:rsidRDefault="001D0EA2" w:rsidP="001D0EA2">
            <w:pPr>
              <w:spacing w:after="160"/>
            </w:pPr>
            <w:r w:rsidRPr="00B97152">
              <w:t>Seguro</w:t>
            </w:r>
            <w:r w:rsidR="002447F6" w:rsidRPr="00B97152">
              <w:t xml:space="preserve"> </w:t>
            </w:r>
            <w:r w:rsidRPr="00B97152">
              <w:t>de</w:t>
            </w:r>
            <w:r w:rsidR="002447F6" w:rsidRPr="00B97152">
              <w:t xml:space="preserve"> </w:t>
            </w:r>
            <w:r w:rsidR="000D40C2" w:rsidRPr="00B97152">
              <w:t>r</w:t>
            </w:r>
            <w:r w:rsidRPr="00B97152">
              <w:t>esponsabilidad</w:t>
            </w:r>
            <w:r w:rsidR="002447F6" w:rsidRPr="00B97152">
              <w:t xml:space="preserve"> </w:t>
            </w:r>
            <w:r w:rsidR="000D40C2" w:rsidRPr="00B97152">
              <w:t>c</w:t>
            </w:r>
            <w:r w:rsidRPr="00B97152">
              <w:t>ivil</w:t>
            </w:r>
          </w:p>
        </w:tc>
        <w:tc>
          <w:tcPr>
            <w:tcW w:w="0" w:type="auto"/>
            <w:hideMark/>
          </w:tcPr>
          <w:p w14:paraId="0BB62D9C" w14:textId="373FFCFE"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$8,000</w:t>
            </w:r>
            <w:r w:rsidR="002447F6" w:rsidRPr="00B97152">
              <w:t xml:space="preserve"> </w:t>
            </w:r>
            <w:r w:rsidRPr="00B97152">
              <w:t>-</w:t>
            </w:r>
            <w:r w:rsidR="002447F6" w:rsidRPr="00B97152">
              <w:t xml:space="preserve"> </w:t>
            </w:r>
            <w:r w:rsidRPr="00B97152">
              <w:t>$12,000</w:t>
            </w:r>
          </w:p>
        </w:tc>
        <w:tc>
          <w:tcPr>
            <w:tcW w:w="0" w:type="auto"/>
            <w:hideMark/>
          </w:tcPr>
          <w:p w14:paraId="67007AC8"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Anual</w:t>
            </w:r>
          </w:p>
        </w:tc>
      </w:tr>
      <w:tr w:rsidR="001D0EA2" w:rsidRPr="00B97152" w14:paraId="57707A28"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895D0" w14:textId="29B77EEC" w:rsidR="001D0EA2" w:rsidRPr="00B97152" w:rsidRDefault="00010DA5" w:rsidP="001D0EA2">
            <w:pPr>
              <w:spacing w:after="160"/>
            </w:pPr>
            <w:r w:rsidRPr="00B97152">
              <w:t>Total</w:t>
            </w:r>
            <w:r w:rsidR="002447F6" w:rsidRPr="00B97152">
              <w:t xml:space="preserve"> </w:t>
            </w:r>
            <w:r w:rsidRPr="00B97152">
              <w:t>(</w:t>
            </w:r>
            <w:r w:rsidR="001D0EA2" w:rsidRPr="00B97152">
              <w:t>primer</w:t>
            </w:r>
            <w:r w:rsidR="002447F6" w:rsidRPr="00B97152">
              <w:t xml:space="preserve"> </w:t>
            </w:r>
            <w:r w:rsidR="001D0EA2" w:rsidRPr="00B97152">
              <w:t>año</w:t>
            </w:r>
            <w:r w:rsidRPr="00B97152">
              <w:t>)</w:t>
            </w:r>
          </w:p>
        </w:tc>
        <w:tc>
          <w:tcPr>
            <w:tcW w:w="0" w:type="auto"/>
            <w:hideMark/>
          </w:tcPr>
          <w:p w14:paraId="4508123F" w14:textId="359A68E1"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rPr>
                <w:b/>
                <w:bCs/>
              </w:rPr>
              <w:t>$26,000</w:t>
            </w:r>
            <w:r w:rsidR="002447F6" w:rsidRPr="00B97152">
              <w:rPr>
                <w:b/>
                <w:bCs/>
              </w:rPr>
              <w:t xml:space="preserve"> </w:t>
            </w:r>
            <w:r w:rsidRPr="00B97152">
              <w:rPr>
                <w:b/>
                <w:bCs/>
              </w:rPr>
              <w:t>-</w:t>
            </w:r>
            <w:r w:rsidR="002447F6" w:rsidRPr="00B97152">
              <w:rPr>
                <w:b/>
                <w:bCs/>
              </w:rPr>
              <w:t xml:space="preserve"> </w:t>
            </w:r>
            <w:r w:rsidRPr="00B97152">
              <w:rPr>
                <w:b/>
                <w:bCs/>
              </w:rPr>
              <w:t>$40,000</w:t>
            </w:r>
          </w:p>
        </w:tc>
        <w:tc>
          <w:tcPr>
            <w:tcW w:w="0" w:type="auto"/>
            <w:hideMark/>
          </w:tcPr>
          <w:p w14:paraId="61B0D1E0"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w:t>
            </w:r>
          </w:p>
        </w:tc>
      </w:tr>
      <w:tr w:rsidR="001D0EA2" w:rsidRPr="00B97152" w14:paraId="3B878ED5"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110B2D12" w14:textId="53C31A5A" w:rsidR="001D0EA2" w:rsidRPr="00B97152" w:rsidRDefault="00010DA5" w:rsidP="001D0EA2">
            <w:pPr>
              <w:spacing w:after="160"/>
            </w:pPr>
            <w:r w:rsidRPr="00B97152">
              <w:t>Total</w:t>
            </w:r>
            <w:r w:rsidR="002447F6" w:rsidRPr="00B97152">
              <w:t xml:space="preserve"> </w:t>
            </w:r>
            <w:r w:rsidRPr="00B97152">
              <w:t>(</w:t>
            </w:r>
            <w:r w:rsidR="001D0EA2" w:rsidRPr="00B97152">
              <w:t>años</w:t>
            </w:r>
            <w:r w:rsidR="002447F6" w:rsidRPr="00B97152">
              <w:t xml:space="preserve"> </w:t>
            </w:r>
            <w:r w:rsidR="001D0EA2" w:rsidRPr="00B97152">
              <w:t>posteriores</w:t>
            </w:r>
            <w:r w:rsidRPr="00B97152">
              <w:t>)</w:t>
            </w:r>
          </w:p>
        </w:tc>
        <w:tc>
          <w:tcPr>
            <w:tcW w:w="0" w:type="auto"/>
            <w:hideMark/>
          </w:tcPr>
          <w:p w14:paraId="74CCCB86" w14:textId="7292C7C4"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rPr>
                <w:b/>
                <w:bCs/>
              </w:rPr>
              <w:t>$18,000</w:t>
            </w:r>
            <w:r w:rsidR="002447F6" w:rsidRPr="00B97152">
              <w:rPr>
                <w:b/>
                <w:bCs/>
              </w:rPr>
              <w:t xml:space="preserve"> </w:t>
            </w:r>
            <w:r w:rsidRPr="00B97152">
              <w:rPr>
                <w:b/>
                <w:bCs/>
              </w:rPr>
              <w:t>-</w:t>
            </w:r>
            <w:r w:rsidR="002447F6" w:rsidRPr="00B97152">
              <w:rPr>
                <w:b/>
                <w:bCs/>
              </w:rPr>
              <w:t xml:space="preserve"> </w:t>
            </w:r>
            <w:r w:rsidRPr="00B97152">
              <w:rPr>
                <w:b/>
                <w:bCs/>
              </w:rPr>
              <w:t>$27,000</w:t>
            </w:r>
          </w:p>
        </w:tc>
        <w:tc>
          <w:tcPr>
            <w:tcW w:w="0" w:type="auto"/>
            <w:hideMark/>
          </w:tcPr>
          <w:p w14:paraId="6FA8D886" w14:textId="77777777" w:rsidR="001D0EA2" w:rsidRPr="00B97152" w:rsidRDefault="001D0EA2" w:rsidP="00EB1D1F">
            <w:pPr>
              <w:keepNext/>
              <w:spacing w:after="160"/>
              <w:cnfStyle w:val="000000000000" w:firstRow="0" w:lastRow="0" w:firstColumn="0" w:lastColumn="0" w:oddVBand="0" w:evenVBand="0" w:oddHBand="0" w:evenHBand="0" w:firstRowFirstColumn="0" w:firstRowLastColumn="0" w:lastRowFirstColumn="0" w:lastRowLastColumn="0"/>
            </w:pPr>
            <w:r w:rsidRPr="00B97152">
              <w:t>Anual</w:t>
            </w:r>
          </w:p>
        </w:tc>
      </w:tr>
    </w:tbl>
    <w:p w14:paraId="44DBE893" w14:textId="611E5D7C" w:rsidR="00EB1D1F" w:rsidRPr="00B97152" w:rsidRDefault="003B3BC8">
      <w:pPr>
        <w:pStyle w:val="Caption"/>
      </w:pPr>
      <w:fldSimple w:instr=" SEQ Tabla \* ARABIC ">
        <w:bookmarkStart w:id="87" w:name="_Toc231153815"/>
        <w:r>
          <w:rPr>
            <w:noProof/>
          </w:rPr>
          <w:t>16</w:t>
        </w:r>
      </w:fldSimple>
      <w:proofErr w:type="gramStart"/>
      <w:r w:rsidR="00EB1D1F" w:rsidRPr="00B97152">
        <w:t>Tabla  Costos</w:t>
      </w:r>
      <w:proofErr w:type="gramEnd"/>
      <w:r w:rsidR="00EB1D1F" w:rsidRPr="00B97152">
        <w:t xml:space="preserve"> de cumplimiento legal.</w:t>
      </w:r>
      <w:bookmarkEnd w:id="87"/>
    </w:p>
    <w:p w14:paraId="01C264CB" w14:textId="59587A9E" w:rsidR="003B35BA" w:rsidRPr="00B97152" w:rsidRDefault="006A50E6" w:rsidP="003B35BA">
      <w:pPr>
        <w:rPr>
          <w:lang w:eastAsia="es-MX"/>
        </w:rPr>
      </w:pPr>
      <w:r w:rsidRPr="00B97152">
        <w:rPr>
          <w:lang w:eastAsia="es-MX"/>
        </w:rPr>
        <w:t>Las estimaciones de honorarios se basan en tarifas de mercado para servicios legales especializados en CDMX [23], [24], [25]. El presupuesto legal total se calcula tomando el promedio aritmético del rango estimado: ($26,000 + $40,000) ÷ 2 = $33,000 MXN, redondeado a $35,000 MXN como margen conservador para absorber variaciones en honorarios notariales y auditorías.</w:t>
      </w:r>
    </w:p>
    <w:p w14:paraId="32B82A6F" w14:textId="32A14425" w:rsidR="001F3469" w:rsidRPr="00B97152" w:rsidRDefault="001F3469" w:rsidP="003B35BA">
      <w:pPr>
        <w:rPr>
          <w:lang w:eastAsia="es-MX"/>
        </w:rPr>
      </w:pPr>
      <w:r w:rsidRPr="00B97152">
        <w:rPr>
          <w:lang w:eastAsia="es-MX"/>
        </w:rPr>
        <w:t xml:space="preserve">Para operar legalmente y publicar en Google Play Store, </w:t>
      </w:r>
      <w:proofErr w:type="spellStart"/>
      <w:r w:rsidRPr="00B97152">
        <w:rPr>
          <w:lang w:eastAsia="es-MX"/>
        </w:rPr>
        <w:t>FlowCode</w:t>
      </w:r>
      <w:proofErr w:type="spellEnd"/>
      <w:r w:rsidRPr="00B97152">
        <w:rPr>
          <w:lang w:eastAsia="es-MX"/>
        </w:rPr>
        <w:t xml:space="preserve"> requiere cumplir con obligaciones legales cuyo costo se estima con base en tarifas de mercado de despachos especializados en tecnología en CDMX [23], [24]. Los rangos presentados consideran la complejidad de los documentos requeridos para una aplicación móvil con manejo de datos personales bajo la LFPDPPP.</w:t>
      </w:r>
    </w:p>
    <w:p w14:paraId="60301B2D" w14:textId="2EC6AEBF" w:rsidR="001D0EA2" w:rsidRPr="00B97152" w:rsidRDefault="001D0EA2" w:rsidP="00FB3253">
      <w:pPr>
        <w:pStyle w:val="Heading3"/>
      </w:pPr>
      <w:bookmarkStart w:id="88" w:name="_Toc231153164"/>
      <w:r w:rsidRPr="00B97152">
        <w:t>Riesgos legales y mitigación</w:t>
      </w:r>
      <w:bookmarkEnd w:id="88"/>
    </w:p>
    <w:tbl>
      <w:tblPr>
        <w:tblStyle w:val="GridTable6Colorful"/>
        <w:tblW w:w="0" w:type="auto"/>
        <w:tblLook w:val="04A0" w:firstRow="1" w:lastRow="0" w:firstColumn="1" w:lastColumn="0" w:noHBand="0" w:noVBand="1"/>
      </w:tblPr>
      <w:tblGrid>
        <w:gridCol w:w="2441"/>
        <w:gridCol w:w="1559"/>
        <w:gridCol w:w="1070"/>
        <w:gridCol w:w="4280"/>
      </w:tblGrid>
      <w:tr w:rsidR="001D0EA2" w:rsidRPr="00B97152" w14:paraId="5A3A1239" w14:textId="77777777" w:rsidTr="009E6B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F7101" w14:textId="77777777" w:rsidR="001D0EA2" w:rsidRPr="00B97152" w:rsidRDefault="001D0EA2" w:rsidP="001D0EA2">
            <w:pPr>
              <w:spacing w:after="160"/>
            </w:pPr>
            <w:r w:rsidRPr="00B97152">
              <w:t>Riesgo</w:t>
            </w:r>
          </w:p>
        </w:tc>
        <w:tc>
          <w:tcPr>
            <w:tcW w:w="0" w:type="auto"/>
            <w:hideMark/>
          </w:tcPr>
          <w:p w14:paraId="09EEFD2C"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Probabilidad</w:t>
            </w:r>
          </w:p>
        </w:tc>
        <w:tc>
          <w:tcPr>
            <w:tcW w:w="0" w:type="auto"/>
            <w:hideMark/>
          </w:tcPr>
          <w:p w14:paraId="3073313D"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Impacto</w:t>
            </w:r>
          </w:p>
        </w:tc>
        <w:tc>
          <w:tcPr>
            <w:tcW w:w="0" w:type="auto"/>
            <w:hideMark/>
          </w:tcPr>
          <w:p w14:paraId="4E34CA19" w14:textId="7819739E"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1D0EA2" w:rsidRPr="00B97152" w14:paraId="67A9A59A" w14:textId="77777777" w:rsidTr="009E6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9F931" w14:textId="5553ADB5" w:rsidR="001D0EA2" w:rsidRPr="00B97152" w:rsidRDefault="001D0EA2" w:rsidP="001D0EA2">
            <w:pPr>
              <w:spacing w:after="160"/>
            </w:pPr>
            <w:r w:rsidRPr="00B97152">
              <w:t>Violación</w:t>
            </w:r>
            <w:r w:rsidR="002447F6" w:rsidRPr="00B97152">
              <w:t xml:space="preserve"> </w:t>
            </w:r>
            <w:r w:rsidRPr="00B97152">
              <w:t>de</w:t>
            </w:r>
            <w:r w:rsidR="002447F6" w:rsidRPr="00B97152">
              <w:t xml:space="preserve"> </w:t>
            </w:r>
            <w:r w:rsidRPr="00B97152">
              <w:t>GDPR</w:t>
            </w:r>
          </w:p>
        </w:tc>
        <w:tc>
          <w:tcPr>
            <w:tcW w:w="0" w:type="auto"/>
            <w:hideMark/>
          </w:tcPr>
          <w:p w14:paraId="4539702B"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Media</w:t>
            </w:r>
          </w:p>
        </w:tc>
        <w:tc>
          <w:tcPr>
            <w:tcW w:w="0" w:type="auto"/>
            <w:hideMark/>
          </w:tcPr>
          <w:p w14:paraId="4790F145"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1E84CC98" w14:textId="1E486496"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Banner</w:t>
            </w:r>
            <w:r w:rsidR="002447F6" w:rsidRPr="00B97152">
              <w:t xml:space="preserve"> </w:t>
            </w:r>
            <w:r w:rsidRPr="00B97152">
              <w:t>de</w:t>
            </w:r>
            <w:r w:rsidR="002447F6" w:rsidRPr="00B97152">
              <w:t xml:space="preserve"> </w:t>
            </w:r>
            <w:r w:rsidRPr="00B97152">
              <w:t>consentimiento</w:t>
            </w:r>
            <w:r w:rsidR="002447F6" w:rsidRPr="00B97152">
              <w:t xml:space="preserve"> </w:t>
            </w:r>
            <w:r w:rsidR="000D40C2" w:rsidRPr="00B97152">
              <w:t xml:space="preserve">y </w:t>
            </w:r>
            <w:r w:rsidRPr="00B97152">
              <w:t>opción</w:t>
            </w:r>
            <w:r w:rsidR="002447F6" w:rsidRPr="00B97152">
              <w:t xml:space="preserve"> </w:t>
            </w:r>
            <w:r w:rsidRPr="00B97152">
              <w:t>rechazar</w:t>
            </w:r>
            <w:r w:rsidR="002447F6" w:rsidRPr="00B97152">
              <w:t xml:space="preserve"> </w:t>
            </w:r>
            <w:r w:rsidR="000D40C2" w:rsidRPr="00B97152">
              <w:t>estadísticas.</w:t>
            </w:r>
          </w:p>
        </w:tc>
      </w:tr>
      <w:tr w:rsidR="001D0EA2" w:rsidRPr="00B97152" w14:paraId="46813253" w14:textId="77777777" w:rsidTr="009E6B24">
        <w:tc>
          <w:tcPr>
            <w:cnfStyle w:val="001000000000" w:firstRow="0" w:lastRow="0" w:firstColumn="1" w:lastColumn="0" w:oddVBand="0" w:evenVBand="0" w:oddHBand="0" w:evenHBand="0" w:firstRowFirstColumn="0" w:firstRowLastColumn="0" w:lastRowFirstColumn="0" w:lastRowLastColumn="0"/>
            <w:tcW w:w="0" w:type="auto"/>
            <w:hideMark/>
          </w:tcPr>
          <w:p w14:paraId="72430299" w14:textId="714A732A" w:rsidR="001D0EA2" w:rsidRPr="00B97152" w:rsidRDefault="001D0EA2" w:rsidP="001D0EA2">
            <w:pPr>
              <w:spacing w:after="160"/>
            </w:pPr>
            <w:r w:rsidRPr="00B97152">
              <w:t>Fuga</w:t>
            </w:r>
            <w:r w:rsidR="002447F6" w:rsidRPr="00B97152">
              <w:t xml:space="preserve"> </w:t>
            </w:r>
            <w:r w:rsidRPr="00B97152">
              <w:t>de</w:t>
            </w:r>
            <w:r w:rsidR="002447F6" w:rsidRPr="00B97152">
              <w:t xml:space="preserve"> </w:t>
            </w:r>
            <w:r w:rsidRPr="00B97152">
              <w:t>datos</w:t>
            </w:r>
            <w:r w:rsidR="002447F6" w:rsidRPr="00B97152">
              <w:t xml:space="preserve"> </w:t>
            </w:r>
            <w:proofErr w:type="spellStart"/>
            <w:r w:rsidRPr="00B97152">
              <w:t>Firebase</w:t>
            </w:r>
            <w:proofErr w:type="spellEnd"/>
          </w:p>
        </w:tc>
        <w:tc>
          <w:tcPr>
            <w:tcW w:w="0" w:type="auto"/>
            <w:hideMark/>
          </w:tcPr>
          <w:p w14:paraId="0FC798E0"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Baja</w:t>
            </w:r>
          </w:p>
        </w:tc>
        <w:tc>
          <w:tcPr>
            <w:tcW w:w="0" w:type="auto"/>
            <w:hideMark/>
          </w:tcPr>
          <w:p w14:paraId="7740956D"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Alto</w:t>
            </w:r>
          </w:p>
        </w:tc>
        <w:tc>
          <w:tcPr>
            <w:tcW w:w="0" w:type="auto"/>
            <w:hideMark/>
          </w:tcPr>
          <w:p w14:paraId="03B15E74" w14:textId="042F5A52"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Auditorías</w:t>
            </w:r>
            <w:r w:rsidR="002447F6" w:rsidRPr="00B97152">
              <w:t xml:space="preserve"> </w:t>
            </w:r>
            <w:r w:rsidRPr="00B97152">
              <w:t>de</w:t>
            </w:r>
            <w:r w:rsidR="002447F6" w:rsidRPr="00B97152">
              <w:t xml:space="preserve"> </w:t>
            </w:r>
            <w:r w:rsidRPr="00B97152">
              <w:t>seguridad</w:t>
            </w:r>
            <w:r w:rsidR="002447F6" w:rsidRPr="00B97152">
              <w:t xml:space="preserve"> </w:t>
            </w:r>
            <w:r w:rsidRPr="00B97152">
              <w:t>anuales</w:t>
            </w:r>
            <w:r w:rsidR="002447F6" w:rsidRPr="00B97152">
              <w:t xml:space="preserve"> </w:t>
            </w:r>
            <w:r w:rsidR="000D40C2" w:rsidRPr="00B97152">
              <w:t>y</w:t>
            </w:r>
            <w:r w:rsidR="002447F6" w:rsidRPr="00B97152">
              <w:t xml:space="preserve"> </w:t>
            </w:r>
            <w:r w:rsidRPr="00B97152">
              <w:t>seguro</w:t>
            </w:r>
            <w:r w:rsidR="002447F6" w:rsidRPr="00B97152">
              <w:t xml:space="preserve"> </w:t>
            </w:r>
            <w:r w:rsidRPr="00B97152">
              <w:t>ciberseguridad</w:t>
            </w:r>
          </w:p>
        </w:tc>
      </w:tr>
      <w:tr w:rsidR="001D0EA2" w:rsidRPr="00B97152" w14:paraId="1CA3C5E2" w14:textId="77777777" w:rsidTr="009E6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47E1B" w14:textId="71B62BE3" w:rsidR="001D0EA2" w:rsidRPr="00B97152" w:rsidRDefault="001D0EA2" w:rsidP="001D0EA2">
            <w:pPr>
              <w:spacing w:after="160"/>
            </w:pPr>
            <w:r w:rsidRPr="00B97152">
              <w:t>Reclamo</w:t>
            </w:r>
            <w:r w:rsidR="002447F6" w:rsidRPr="00B97152">
              <w:t xml:space="preserve"> </w:t>
            </w:r>
            <w:r w:rsidRPr="00B97152">
              <w:t>por</w:t>
            </w:r>
            <w:r w:rsidR="002447F6" w:rsidRPr="00B97152">
              <w:t xml:space="preserve"> </w:t>
            </w:r>
            <w:r w:rsidRPr="00B97152">
              <w:t>código</w:t>
            </w:r>
            <w:r w:rsidR="002447F6" w:rsidRPr="00B97152">
              <w:t xml:space="preserve"> </w:t>
            </w:r>
            <w:r w:rsidRPr="00B97152">
              <w:t>erróneo</w:t>
            </w:r>
          </w:p>
        </w:tc>
        <w:tc>
          <w:tcPr>
            <w:tcW w:w="0" w:type="auto"/>
            <w:hideMark/>
          </w:tcPr>
          <w:p w14:paraId="4116B77D"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Media</w:t>
            </w:r>
          </w:p>
        </w:tc>
        <w:tc>
          <w:tcPr>
            <w:tcW w:w="0" w:type="auto"/>
            <w:hideMark/>
          </w:tcPr>
          <w:p w14:paraId="1F89FC8C"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0BAA3AF0" w14:textId="7D5F9174" w:rsidR="001D0EA2" w:rsidRPr="00B97152" w:rsidRDefault="000D40C2" w:rsidP="001D0EA2">
            <w:pPr>
              <w:spacing w:after="160"/>
              <w:cnfStyle w:val="000000100000" w:firstRow="0" w:lastRow="0" w:firstColumn="0" w:lastColumn="0" w:oddVBand="0" w:evenVBand="0" w:oddHBand="1" w:evenHBand="0" w:firstRowFirstColumn="0" w:firstRowLastColumn="0" w:lastRowFirstColumn="0" w:lastRowLastColumn="0"/>
            </w:pPr>
            <w:r w:rsidRPr="00B97152">
              <w:t>E</w:t>
            </w:r>
            <w:r w:rsidR="001D0EA2" w:rsidRPr="00B97152">
              <w:t>xención</w:t>
            </w:r>
            <w:r w:rsidR="002447F6" w:rsidRPr="00B97152">
              <w:t xml:space="preserve"> </w:t>
            </w:r>
            <w:r w:rsidR="001D0EA2" w:rsidRPr="00B97152">
              <w:t>en</w:t>
            </w:r>
            <w:r w:rsidR="002447F6" w:rsidRPr="00B97152">
              <w:t xml:space="preserve"> </w:t>
            </w:r>
            <w:r w:rsidRPr="00B97152">
              <w:t>términos de servicio</w:t>
            </w:r>
          </w:p>
        </w:tc>
      </w:tr>
      <w:tr w:rsidR="001D0EA2" w:rsidRPr="00B97152" w14:paraId="4E2C9BE1" w14:textId="77777777" w:rsidTr="009E6B24">
        <w:tc>
          <w:tcPr>
            <w:cnfStyle w:val="001000000000" w:firstRow="0" w:lastRow="0" w:firstColumn="1" w:lastColumn="0" w:oddVBand="0" w:evenVBand="0" w:oddHBand="0" w:evenHBand="0" w:firstRowFirstColumn="0" w:firstRowLastColumn="0" w:lastRowFirstColumn="0" w:lastRowLastColumn="0"/>
            <w:tcW w:w="0" w:type="auto"/>
            <w:hideMark/>
          </w:tcPr>
          <w:p w14:paraId="51EB2786" w14:textId="6CB78271" w:rsidR="001D0EA2" w:rsidRPr="00B97152" w:rsidRDefault="001D0EA2" w:rsidP="001D0EA2">
            <w:pPr>
              <w:spacing w:after="160"/>
            </w:pPr>
            <w:r w:rsidRPr="00B97152">
              <w:t>Plagio</w:t>
            </w:r>
            <w:r w:rsidR="002447F6" w:rsidRPr="00B97152">
              <w:t xml:space="preserve"> </w:t>
            </w:r>
            <w:r w:rsidRPr="00B97152">
              <w:t>de</w:t>
            </w:r>
            <w:r w:rsidR="002447F6" w:rsidRPr="00B97152">
              <w:t xml:space="preserve"> </w:t>
            </w:r>
            <w:r w:rsidRPr="00B97152">
              <w:t>algoritmo</w:t>
            </w:r>
          </w:p>
        </w:tc>
        <w:tc>
          <w:tcPr>
            <w:tcW w:w="0" w:type="auto"/>
            <w:hideMark/>
          </w:tcPr>
          <w:p w14:paraId="455810E7"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Baja</w:t>
            </w:r>
          </w:p>
        </w:tc>
        <w:tc>
          <w:tcPr>
            <w:tcW w:w="0" w:type="auto"/>
            <w:hideMark/>
          </w:tcPr>
          <w:p w14:paraId="5E8D43DC"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6C7135DF" w14:textId="10E1A814" w:rsidR="001D0EA2" w:rsidRPr="00B97152" w:rsidRDefault="00BC282B" w:rsidP="009E6B24">
            <w:pPr>
              <w:keepNext/>
              <w:spacing w:after="160"/>
              <w:cnfStyle w:val="000000000000" w:firstRow="0" w:lastRow="0" w:firstColumn="0" w:lastColumn="0" w:oddVBand="0" w:evenVBand="0" w:oddHBand="0" w:evenHBand="0" w:firstRowFirstColumn="0" w:firstRowLastColumn="0" w:lastRowFirstColumn="0" w:lastRowLastColumn="0"/>
            </w:pPr>
            <w:r w:rsidRPr="00B97152">
              <w:t xml:space="preserve">Marca de agua </w:t>
            </w:r>
            <w:r w:rsidR="001D0EA2" w:rsidRPr="00B97152">
              <w:t>invisible</w:t>
            </w:r>
            <w:r w:rsidR="002447F6" w:rsidRPr="00B97152">
              <w:t xml:space="preserve"> </w:t>
            </w:r>
            <w:r w:rsidR="001D0EA2" w:rsidRPr="00B97152">
              <w:t>en</w:t>
            </w:r>
            <w:r w:rsidR="002447F6" w:rsidRPr="00B97152">
              <w:t xml:space="preserve"> </w:t>
            </w:r>
            <w:r w:rsidR="001D0EA2" w:rsidRPr="00B97152">
              <w:t>JSON</w:t>
            </w:r>
            <w:r w:rsidR="002447F6" w:rsidRPr="00B97152">
              <w:t xml:space="preserve"> </w:t>
            </w:r>
            <w:r w:rsidR="001D0EA2" w:rsidRPr="00B97152">
              <w:t>exportado</w:t>
            </w:r>
          </w:p>
        </w:tc>
      </w:tr>
    </w:tbl>
    <w:p w14:paraId="5023606F" w14:textId="1276B199" w:rsidR="009E6B24" w:rsidRPr="00B97152" w:rsidRDefault="009E6B24">
      <w:pPr>
        <w:pStyle w:val="Caption"/>
      </w:pPr>
      <w:bookmarkStart w:id="89" w:name="_Toc231153816"/>
      <w:r w:rsidRPr="00B97152">
        <w:t xml:space="preserve">Tabla </w:t>
      </w:r>
      <w:fldSimple w:instr=" SEQ Tabla \* ARABIC ">
        <w:r w:rsidR="003B3BC8">
          <w:rPr>
            <w:noProof/>
          </w:rPr>
          <w:t>17</w:t>
        </w:r>
      </w:fldSimple>
      <w:r w:rsidRPr="00B97152">
        <w:t xml:space="preserve"> Riesgos legales y mitigación</w:t>
      </w:r>
      <w:bookmarkEnd w:id="89"/>
    </w:p>
    <w:p w14:paraId="5A2212C3" w14:textId="2CAEFB55" w:rsidR="001D0EA2" w:rsidRPr="00B97152" w:rsidRDefault="001D0EA2" w:rsidP="00FB3253">
      <w:pPr>
        <w:pStyle w:val="Heading3"/>
      </w:pPr>
      <w:bookmarkStart w:id="90" w:name="_Toc231153165"/>
      <w:r w:rsidRPr="00B97152">
        <w:t>Conclusión de factibilidad legal</w:t>
      </w:r>
      <w:bookmarkEnd w:id="90"/>
    </w:p>
    <w:p w14:paraId="6836AE5C" w14:textId="00783FB7" w:rsidR="001D0EA2" w:rsidRPr="00B97152" w:rsidRDefault="004E6D11" w:rsidP="001D0EA2">
      <w:r w:rsidRPr="00B97152">
        <w:t>El</w:t>
      </w:r>
      <w:r w:rsidR="002447F6" w:rsidRPr="00B97152">
        <w:t xml:space="preserve"> </w:t>
      </w:r>
      <w:r w:rsidRPr="00B97152">
        <w:t>proyecto</w:t>
      </w:r>
      <w:r w:rsidR="002447F6" w:rsidRPr="00B97152">
        <w:t xml:space="preserve"> </w:t>
      </w:r>
      <w:r w:rsidRPr="00B97152">
        <w:t>es</w:t>
      </w:r>
      <w:r w:rsidR="002447F6" w:rsidRPr="00B97152">
        <w:t xml:space="preserve"> </w:t>
      </w:r>
      <w:r w:rsidRPr="00B97152">
        <w:t>viable</w:t>
      </w:r>
      <w:r w:rsidR="002447F6" w:rsidRPr="00B97152">
        <w:t xml:space="preserve"> </w:t>
      </w:r>
      <w:r w:rsidR="001D0EA2" w:rsidRPr="00B97152">
        <w:t>con</w:t>
      </w:r>
      <w:r w:rsidR="002447F6" w:rsidRPr="00B97152">
        <w:t xml:space="preserve"> </w:t>
      </w:r>
      <w:r w:rsidR="001D0EA2" w:rsidRPr="00B97152">
        <w:t>implementación</w:t>
      </w:r>
      <w:r w:rsidR="002447F6" w:rsidRPr="00B97152">
        <w:t xml:space="preserve"> </w:t>
      </w:r>
      <w:r w:rsidR="001D0EA2" w:rsidRPr="00B97152">
        <w:t>de:</w:t>
      </w:r>
    </w:p>
    <w:tbl>
      <w:tblPr>
        <w:tblStyle w:val="GridTable6Colorful"/>
        <w:tblW w:w="0" w:type="auto"/>
        <w:jc w:val="center"/>
        <w:tblLook w:val="04A0" w:firstRow="1" w:lastRow="0" w:firstColumn="1" w:lastColumn="0" w:noHBand="0" w:noVBand="1"/>
      </w:tblPr>
      <w:tblGrid>
        <w:gridCol w:w="5063"/>
        <w:gridCol w:w="2243"/>
      </w:tblGrid>
      <w:tr w:rsidR="001D0EA2" w:rsidRPr="00B97152" w14:paraId="5F6A2ADA" w14:textId="77777777" w:rsidTr="00267C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CBF25D" w14:textId="01677433" w:rsidR="001D0EA2" w:rsidRPr="00B97152" w:rsidRDefault="001D0EA2" w:rsidP="001D0EA2">
            <w:pPr>
              <w:spacing w:after="160"/>
            </w:pPr>
            <w:r w:rsidRPr="00B97152">
              <w:t>Requisito</w:t>
            </w:r>
            <w:r w:rsidR="002447F6" w:rsidRPr="00B97152">
              <w:t xml:space="preserve"> </w:t>
            </w:r>
            <w:r w:rsidR="000D40C2" w:rsidRPr="00B97152">
              <w:t>o</w:t>
            </w:r>
            <w:r w:rsidRPr="00B97152">
              <w:t>bligatorio</w:t>
            </w:r>
          </w:p>
        </w:tc>
        <w:tc>
          <w:tcPr>
            <w:tcW w:w="0" w:type="auto"/>
            <w:hideMark/>
          </w:tcPr>
          <w:p w14:paraId="6F1DA5AF"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1D0EA2" w:rsidRPr="00B97152" w14:paraId="3DFCD9B1" w14:textId="77777777" w:rsidTr="00267C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FAC5D7" w14:textId="0EDE1220" w:rsidR="001D0EA2" w:rsidRPr="00B97152" w:rsidRDefault="001D0EA2" w:rsidP="001D0EA2">
            <w:pPr>
              <w:spacing w:after="160"/>
            </w:pPr>
            <w:r w:rsidRPr="00B97152">
              <w:t>Aviso</w:t>
            </w:r>
            <w:r w:rsidR="002447F6" w:rsidRPr="00B97152">
              <w:t xml:space="preserve"> </w:t>
            </w:r>
            <w:r w:rsidRPr="00B97152">
              <w:t>de</w:t>
            </w:r>
            <w:r w:rsidR="002447F6" w:rsidRPr="00B97152">
              <w:t xml:space="preserve"> </w:t>
            </w:r>
            <w:r w:rsidR="000D40C2" w:rsidRPr="00B97152">
              <w:t>p</w:t>
            </w:r>
            <w:r w:rsidRPr="00B97152">
              <w:t>rivacidad</w:t>
            </w:r>
            <w:r w:rsidR="002447F6" w:rsidRPr="00B97152">
              <w:t xml:space="preserve"> </w:t>
            </w:r>
            <w:r w:rsidRPr="00B97152">
              <w:t>(LFPDPPP</w:t>
            </w:r>
            <w:r w:rsidR="00A67779" w:rsidRPr="00B97152">
              <w:t xml:space="preserve">, </w:t>
            </w:r>
            <w:r w:rsidR="00A64802" w:rsidRPr="00B97152">
              <w:t xml:space="preserve">ver </w:t>
            </w:r>
            <w:r w:rsidR="003E7F92" w:rsidRPr="00B97152">
              <w:t>a</w:t>
            </w:r>
            <w:r w:rsidR="00A64802" w:rsidRPr="00B97152">
              <w:t>nexo b</w:t>
            </w:r>
            <w:r w:rsidRPr="00B97152">
              <w:t>)</w:t>
            </w:r>
          </w:p>
        </w:tc>
        <w:tc>
          <w:tcPr>
            <w:tcW w:w="0" w:type="auto"/>
            <w:hideMark/>
          </w:tcPr>
          <w:p w14:paraId="5D847802" w14:textId="2268908B"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Antes</w:t>
            </w:r>
            <w:r w:rsidR="002447F6" w:rsidRPr="00B97152">
              <w:t xml:space="preserve"> </w:t>
            </w:r>
            <w:r w:rsidRPr="00B97152">
              <w:t>del</w:t>
            </w:r>
            <w:r w:rsidR="002447F6" w:rsidRPr="00B97152">
              <w:t xml:space="preserve"> </w:t>
            </w:r>
            <w:r w:rsidRPr="00B97152">
              <w:t>registro</w:t>
            </w:r>
          </w:p>
        </w:tc>
      </w:tr>
      <w:tr w:rsidR="001D0EA2" w:rsidRPr="00B97152" w14:paraId="086AA5D6" w14:textId="77777777" w:rsidTr="00267C7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382389" w14:textId="1F4A44A0" w:rsidR="001D0EA2" w:rsidRPr="00B97152" w:rsidRDefault="003E7F92" w:rsidP="001D0EA2">
            <w:pPr>
              <w:spacing w:after="160"/>
            </w:pPr>
            <w:r w:rsidRPr="00B97152">
              <w:t>Términos de servicio (ver anexo c)</w:t>
            </w:r>
          </w:p>
        </w:tc>
        <w:tc>
          <w:tcPr>
            <w:tcW w:w="0" w:type="auto"/>
            <w:hideMark/>
          </w:tcPr>
          <w:p w14:paraId="0CB7F625" w14:textId="62A32161"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Al</w:t>
            </w:r>
            <w:r w:rsidR="002447F6" w:rsidRPr="00B97152">
              <w:t xml:space="preserve"> </w:t>
            </w:r>
            <w:r w:rsidRPr="00B97152">
              <w:t>primer</w:t>
            </w:r>
            <w:r w:rsidR="002447F6" w:rsidRPr="00B97152">
              <w:t xml:space="preserve"> </w:t>
            </w:r>
            <w:r w:rsidRPr="00B97152">
              <w:t>uso</w:t>
            </w:r>
          </w:p>
        </w:tc>
      </w:tr>
      <w:tr w:rsidR="001D0EA2" w:rsidRPr="00B97152" w14:paraId="2D042C52" w14:textId="77777777" w:rsidTr="00267C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68C5A6" w14:textId="56B55BD2" w:rsidR="001D0EA2" w:rsidRPr="00B97152" w:rsidRDefault="003E7F92" w:rsidP="001D0EA2">
            <w:pPr>
              <w:spacing w:after="160"/>
            </w:pPr>
            <w:r w:rsidRPr="00B97152">
              <w:t>Sección de seguridad de los datos</w:t>
            </w:r>
            <w:r w:rsidR="002447F6" w:rsidRPr="00B97152">
              <w:t xml:space="preserve"> </w:t>
            </w:r>
            <w:r w:rsidR="001D0EA2" w:rsidRPr="00B97152">
              <w:t>(Google</w:t>
            </w:r>
            <w:r w:rsidR="002447F6" w:rsidRPr="00B97152">
              <w:t xml:space="preserve"> </w:t>
            </w:r>
            <w:r w:rsidR="001D0EA2" w:rsidRPr="00B97152">
              <w:t>Play)</w:t>
            </w:r>
          </w:p>
        </w:tc>
        <w:tc>
          <w:tcPr>
            <w:tcW w:w="0" w:type="auto"/>
            <w:hideMark/>
          </w:tcPr>
          <w:p w14:paraId="14737961" w14:textId="17464F38"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Antes</w:t>
            </w:r>
            <w:r w:rsidR="002447F6" w:rsidRPr="00B97152">
              <w:t xml:space="preserve"> </w:t>
            </w:r>
            <w:r w:rsidRPr="00B97152">
              <w:t>de</w:t>
            </w:r>
            <w:r w:rsidR="002447F6" w:rsidRPr="00B97152">
              <w:t xml:space="preserve"> </w:t>
            </w:r>
            <w:r w:rsidRPr="00B97152">
              <w:t>publicación</w:t>
            </w:r>
          </w:p>
        </w:tc>
      </w:tr>
      <w:tr w:rsidR="001D0EA2" w:rsidRPr="00B97152" w14:paraId="1E779D94" w14:textId="77777777" w:rsidTr="00267C7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251477" w14:textId="64B6BA9A" w:rsidR="001D0EA2" w:rsidRPr="00B97152" w:rsidRDefault="001D0EA2" w:rsidP="001D0EA2">
            <w:pPr>
              <w:spacing w:after="160"/>
            </w:pPr>
            <w:r w:rsidRPr="00B97152">
              <w:t>Sistema</w:t>
            </w:r>
            <w:r w:rsidR="002447F6" w:rsidRPr="00B97152">
              <w:t xml:space="preserve"> </w:t>
            </w:r>
            <w:r w:rsidRPr="00B97152">
              <w:t>de</w:t>
            </w:r>
            <w:r w:rsidR="002447F6" w:rsidRPr="00B97152">
              <w:t xml:space="preserve"> </w:t>
            </w:r>
            <w:r w:rsidRPr="00B97152">
              <w:t>eliminación</w:t>
            </w:r>
            <w:r w:rsidR="002447F6" w:rsidRPr="00B97152">
              <w:t xml:space="preserve"> </w:t>
            </w:r>
            <w:r w:rsidRPr="00B97152">
              <w:t>de</w:t>
            </w:r>
            <w:r w:rsidR="002447F6" w:rsidRPr="00B97152">
              <w:t xml:space="preserve"> </w:t>
            </w:r>
            <w:r w:rsidRPr="00B97152">
              <w:t>cuenta</w:t>
            </w:r>
          </w:p>
        </w:tc>
        <w:tc>
          <w:tcPr>
            <w:tcW w:w="0" w:type="auto"/>
            <w:hideMark/>
          </w:tcPr>
          <w:p w14:paraId="6D8EE86D" w14:textId="13F6461D" w:rsidR="001D0EA2" w:rsidRPr="00B97152" w:rsidRDefault="001D0EA2" w:rsidP="009E6B24">
            <w:pPr>
              <w:keepNext/>
              <w:spacing w:after="160"/>
              <w:cnfStyle w:val="000000000000" w:firstRow="0" w:lastRow="0" w:firstColumn="0" w:lastColumn="0" w:oddVBand="0" w:evenVBand="0" w:oddHBand="0" w:evenHBand="0" w:firstRowFirstColumn="0" w:firstRowLastColumn="0" w:lastRowFirstColumn="0" w:lastRowLastColumn="0"/>
            </w:pPr>
            <w:r w:rsidRPr="00B97152">
              <w:t>GDPR</w:t>
            </w:r>
            <w:r w:rsidR="002447F6" w:rsidRPr="00B97152">
              <w:t xml:space="preserve"> </w:t>
            </w:r>
            <w:r w:rsidR="003E7F92" w:rsidRPr="00B97152">
              <w:t>a</w:t>
            </w:r>
            <w:r w:rsidRPr="00B97152">
              <w:t>rtic</w:t>
            </w:r>
            <w:r w:rsidR="003E7F92" w:rsidRPr="00B97152">
              <w:t>ulo</w:t>
            </w:r>
            <w:r w:rsidR="002447F6" w:rsidRPr="00B97152">
              <w:t xml:space="preserve"> </w:t>
            </w:r>
            <w:r w:rsidRPr="00B97152">
              <w:t>17</w:t>
            </w:r>
          </w:p>
        </w:tc>
      </w:tr>
    </w:tbl>
    <w:p w14:paraId="32A84F8F" w14:textId="2421A116" w:rsidR="009E6B24" w:rsidRPr="00B97152" w:rsidRDefault="009E6B24">
      <w:pPr>
        <w:pStyle w:val="Caption"/>
      </w:pPr>
      <w:bookmarkStart w:id="91" w:name="_Toc231153817"/>
      <w:r w:rsidRPr="00B97152">
        <w:t xml:space="preserve">Tabla </w:t>
      </w:r>
      <w:fldSimple w:instr=" SEQ Tabla \* ARABIC ">
        <w:r w:rsidR="003B3BC8">
          <w:rPr>
            <w:noProof/>
          </w:rPr>
          <w:t>18</w:t>
        </w:r>
      </w:fldSimple>
      <w:r w:rsidRPr="00B97152">
        <w:t xml:space="preserve"> Conclusión de factibilidad legal</w:t>
      </w:r>
      <w:bookmarkEnd w:id="91"/>
    </w:p>
    <w:p w14:paraId="6DE4F388" w14:textId="2283D424" w:rsidR="001D0EA2" w:rsidRPr="00B97152" w:rsidRDefault="001D0EA2" w:rsidP="001D0EA2">
      <w:r w:rsidRPr="00B97152">
        <w:rPr>
          <w:b/>
          <w:bCs/>
        </w:rPr>
        <w:t>Presupuesto</w:t>
      </w:r>
      <w:r w:rsidR="002447F6" w:rsidRPr="00B97152">
        <w:rPr>
          <w:b/>
          <w:bCs/>
        </w:rPr>
        <w:t xml:space="preserve"> </w:t>
      </w:r>
      <w:r w:rsidRPr="00B97152">
        <w:rPr>
          <w:b/>
          <w:bCs/>
        </w:rPr>
        <w:t>legal</w:t>
      </w:r>
      <w:r w:rsidR="002447F6" w:rsidRPr="00B97152">
        <w:rPr>
          <w:b/>
          <w:bCs/>
        </w:rPr>
        <w:t xml:space="preserve"> </w:t>
      </w:r>
      <w:r w:rsidRPr="00B97152">
        <w:rPr>
          <w:b/>
          <w:bCs/>
        </w:rPr>
        <w:t>total:</w:t>
      </w:r>
      <w:r w:rsidR="002447F6" w:rsidRPr="00B97152">
        <w:t xml:space="preserve"> </w:t>
      </w:r>
      <w:r w:rsidRPr="00B97152">
        <w:t>$35,000</w:t>
      </w:r>
      <w:r w:rsidR="002447F6" w:rsidRPr="00B97152">
        <w:t xml:space="preserve"> </w:t>
      </w:r>
      <w:r w:rsidRPr="00B97152">
        <w:t>MXN</w:t>
      </w:r>
      <w:r w:rsidR="002447F6" w:rsidRPr="00B97152">
        <w:t xml:space="preserve"> </w:t>
      </w:r>
    </w:p>
    <w:p w14:paraId="4567AE5D" w14:textId="12556B87" w:rsidR="00D36A21" w:rsidRPr="00B97152" w:rsidRDefault="00D36A21" w:rsidP="001D0EA2">
      <w:r w:rsidRPr="00B97152">
        <w:rPr>
          <w:b/>
          <w:bCs/>
        </w:rPr>
        <w:t>Nota</w:t>
      </w:r>
      <w:r w:rsidRPr="00B97152">
        <w:t>: Se toma el punto medio del rango estimado ($26,000–$40,000 MXN) como valor de referencia para el presupuesto.</w:t>
      </w:r>
    </w:p>
    <w:p w14:paraId="6148AC59" w14:textId="26D0DD62" w:rsidR="00D8656B" w:rsidRPr="00B97152" w:rsidRDefault="00D8656B" w:rsidP="0052400B">
      <w:pPr>
        <w:pStyle w:val="Heading2"/>
      </w:pPr>
      <w:bookmarkStart w:id="92" w:name="_Toc231153166"/>
      <w:r w:rsidRPr="00B97152">
        <w:t>Factibilidad ambiental</w:t>
      </w:r>
      <w:bookmarkEnd w:id="92"/>
    </w:p>
    <w:p w14:paraId="3909B833" w14:textId="0230AB7D" w:rsidR="00FB107E" w:rsidRPr="00B97152" w:rsidRDefault="00776C3C" w:rsidP="003F2A6E">
      <w:pPr>
        <w:rPr>
          <w:lang w:eastAsia="es-MX"/>
        </w:rPr>
      </w:pPr>
      <w:proofErr w:type="spellStart"/>
      <w:r w:rsidRPr="00B97152">
        <w:rPr>
          <w:lang w:eastAsia="es-MX"/>
        </w:rPr>
        <w:t>FlowCode</w:t>
      </w:r>
      <w:proofErr w:type="spellEnd"/>
      <w:r w:rsidRPr="00B97152">
        <w:rPr>
          <w:lang w:eastAsia="es-MX"/>
        </w:rPr>
        <w:t xml:space="preserve"> es un proyecto de software puro, por lo que su impacto ambiental es inherentemente bajo en comparación con proyectos de manufactura o hardware. El análisis se enmarca en los principios de la Green Software </w:t>
      </w:r>
      <w:proofErr w:type="spellStart"/>
      <w:r w:rsidRPr="00B97152">
        <w:rPr>
          <w:lang w:eastAsia="es-MX"/>
        </w:rPr>
        <w:t>Engineering</w:t>
      </w:r>
      <w:proofErr w:type="spellEnd"/>
      <w:r w:rsidRPr="00B97152">
        <w:rPr>
          <w:lang w:eastAsia="es-MX"/>
        </w:rPr>
        <w:t xml:space="preserve"> </w:t>
      </w:r>
      <w:r w:rsidR="003B293E" w:rsidRPr="00B97152">
        <w:rPr>
          <w:lang w:eastAsia="es-MX"/>
        </w:rPr>
        <w:t>[37]</w:t>
      </w:r>
      <w:r w:rsidRPr="00B97152">
        <w:rPr>
          <w:lang w:eastAsia="es-MX"/>
        </w:rPr>
        <w:t>, disciplina que evalúa la eficiencia energética del software mediante tres pilares: eficiencia energética, conciencia del hardware y neutralidad de carbono. La siguiente tabla resume las medidas adoptadas en el proyecto bajo este marco</w:t>
      </w:r>
      <w:r w:rsidR="00FB107E" w:rsidRPr="00B97152">
        <w:rPr>
          <w:lang w:eastAsia="es-MX"/>
        </w:rPr>
        <w:t>:</w:t>
      </w:r>
    </w:p>
    <w:tbl>
      <w:tblPr>
        <w:tblStyle w:val="GridTable1Light"/>
        <w:tblW w:w="0" w:type="auto"/>
        <w:tblLook w:val="04A0" w:firstRow="1" w:lastRow="0" w:firstColumn="1" w:lastColumn="0" w:noHBand="0" w:noVBand="1"/>
      </w:tblPr>
      <w:tblGrid>
        <w:gridCol w:w="2033"/>
        <w:gridCol w:w="3091"/>
        <w:gridCol w:w="4226"/>
      </w:tblGrid>
      <w:tr w:rsidR="00FB107E" w:rsidRPr="00B97152" w14:paraId="1011AE0F" w14:textId="77777777" w:rsidTr="003F2A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516C" w14:textId="77777777" w:rsidR="00FB107E" w:rsidRPr="00B97152" w:rsidRDefault="00FB107E" w:rsidP="003F2A6E">
            <w:pPr>
              <w:jc w:val="center"/>
              <w:rPr>
                <w:lang w:eastAsia="es-MX"/>
              </w:rPr>
            </w:pPr>
            <w:r w:rsidRPr="00B97152">
              <w:rPr>
                <w:lang w:eastAsia="es-MX"/>
              </w:rPr>
              <w:t>Medida Ambiental</w:t>
            </w:r>
          </w:p>
        </w:tc>
        <w:tc>
          <w:tcPr>
            <w:tcW w:w="0" w:type="auto"/>
            <w:hideMark/>
          </w:tcPr>
          <w:p w14:paraId="38FC6E5B" w14:textId="77777777" w:rsidR="00FB107E" w:rsidRPr="00B97152" w:rsidRDefault="00FB107E" w:rsidP="003F2A6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0" w:type="auto"/>
            <w:hideMark/>
          </w:tcPr>
          <w:p w14:paraId="472275E5" w14:textId="77777777" w:rsidR="00FB107E" w:rsidRPr="00B97152" w:rsidRDefault="00FB107E" w:rsidP="003F2A6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Justificación</w:t>
            </w:r>
          </w:p>
        </w:tc>
      </w:tr>
      <w:tr w:rsidR="00FB107E" w:rsidRPr="00B97152" w14:paraId="52EFB031"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114F1D17" w14:textId="77777777" w:rsidR="00FB107E" w:rsidRPr="00B97152" w:rsidRDefault="00FB107E" w:rsidP="003F2A6E">
            <w:pPr>
              <w:rPr>
                <w:lang w:eastAsia="es-MX"/>
              </w:rPr>
            </w:pPr>
            <w:r w:rsidRPr="00B97152">
              <w:rPr>
                <w:lang w:eastAsia="es-MX"/>
              </w:rPr>
              <w:t>Desarrollo 100% remoto</w:t>
            </w:r>
          </w:p>
        </w:tc>
        <w:tc>
          <w:tcPr>
            <w:tcW w:w="0" w:type="auto"/>
            <w:hideMark/>
          </w:tcPr>
          <w:p w14:paraId="231BB234"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requieren traslados para el desarrollo</w:t>
            </w:r>
          </w:p>
        </w:tc>
        <w:tc>
          <w:tcPr>
            <w:tcW w:w="0" w:type="auto"/>
            <w:hideMark/>
          </w:tcPr>
          <w:p w14:paraId="78904D3A"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Eliminación de emisiones por transporte</w:t>
            </w:r>
          </w:p>
        </w:tc>
      </w:tr>
      <w:tr w:rsidR="00FB107E" w:rsidRPr="00B97152" w14:paraId="517B9267"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50472709" w14:textId="77777777" w:rsidR="00FB107E" w:rsidRPr="00B97152" w:rsidRDefault="00FB107E" w:rsidP="003F2A6E">
            <w:pPr>
              <w:rPr>
                <w:lang w:eastAsia="es-MX"/>
              </w:rPr>
            </w:pPr>
            <w:r w:rsidRPr="00B97152">
              <w:rPr>
                <w:lang w:eastAsia="es-MX"/>
              </w:rPr>
              <w:t xml:space="preserve">Aplicación nativa </w:t>
            </w:r>
            <w:proofErr w:type="spellStart"/>
            <w:r w:rsidRPr="00B97152">
              <w:rPr>
                <w:lang w:eastAsia="es-MX"/>
              </w:rPr>
              <w:t>Flutter</w:t>
            </w:r>
            <w:proofErr w:type="spellEnd"/>
          </w:p>
        </w:tc>
        <w:tc>
          <w:tcPr>
            <w:tcW w:w="0" w:type="auto"/>
            <w:hideMark/>
          </w:tcPr>
          <w:p w14:paraId="54B158F0"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Menor consumo de batería frente a soluciones web equivalentes</w:t>
            </w:r>
          </w:p>
        </w:tc>
        <w:tc>
          <w:tcPr>
            <w:tcW w:w="0" w:type="auto"/>
            <w:hideMark/>
          </w:tcPr>
          <w:p w14:paraId="32ADD2C5"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proofErr w:type="spellStart"/>
            <w:r w:rsidRPr="00B97152">
              <w:rPr>
                <w:lang w:eastAsia="es-MX"/>
              </w:rPr>
              <w:t>Flutter</w:t>
            </w:r>
            <w:proofErr w:type="spellEnd"/>
            <w:r w:rsidRPr="00B97152">
              <w:rPr>
                <w:lang w:eastAsia="es-MX"/>
              </w:rPr>
              <w:t xml:space="preserve"> accede directamente a las </w:t>
            </w:r>
            <w:proofErr w:type="spellStart"/>
            <w:r w:rsidRPr="00B97152">
              <w:rPr>
                <w:lang w:eastAsia="es-MX"/>
              </w:rPr>
              <w:t>APIs</w:t>
            </w:r>
            <w:proofErr w:type="spellEnd"/>
            <w:r w:rsidRPr="00B97152">
              <w:rPr>
                <w:lang w:eastAsia="es-MX"/>
              </w:rPr>
              <w:t xml:space="preserve"> del sistema operativo Android [16]</w:t>
            </w:r>
          </w:p>
        </w:tc>
      </w:tr>
      <w:tr w:rsidR="00FB107E" w:rsidRPr="00B97152" w14:paraId="15902E53"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0CAC5429" w14:textId="77777777" w:rsidR="00FB107E" w:rsidRPr="00B97152" w:rsidRDefault="00FB107E" w:rsidP="003F2A6E">
            <w:pPr>
              <w:rPr>
                <w:lang w:eastAsia="es-MX"/>
              </w:rPr>
            </w:pPr>
            <w:r w:rsidRPr="00B97152">
              <w:rPr>
                <w:lang w:eastAsia="es-MX"/>
              </w:rPr>
              <w:t>Modo sin conexión prioritario</w:t>
            </w:r>
          </w:p>
        </w:tc>
        <w:tc>
          <w:tcPr>
            <w:tcW w:w="0" w:type="auto"/>
            <w:hideMark/>
          </w:tcPr>
          <w:p w14:paraId="4A255B19"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funcionalidad principal opera sin conexión a internet</w:t>
            </w:r>
          </w:p>
        </w:tc>
        <w:tc>
          <w:tcPr>
            <w:tcW w:w="0" w:type="auto"/>
            <w:hideMark/>
          </w:tcPr>
          <w:p w14:paraId="16249C63"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Reduce el tráfico de red y el consumo energético en servidores [17]</w:t>
            </w:r>
          </w:p>
        </w:tc>
      </w:tr>
      <w:tr w:rsidR="00FB107E" w:rsidRPr="00B97152" w14:paraId="49807AE6"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574DEE02" w14:textId="77777777" w:rsidR="00FB107E" w:rsidRPr="00B97152" w:rsidRDefault="00FB107E" w:rsidP="003F2A6E">
            <w:pPr>
              <w:rPr>
                <w:lang w:eastAsia="es-MX"/>
              </w:rPr>
            </w:pPr>
            <w:r w:rsidRPr="00B97152">
              <w:rPr>
                <w:lang w:eastAsia="es-MX"/>
              </w:rPr>
              <w:t>Hardware de larga vida útil</w:t>
            </w:r>
          </w:p>
        </w:tc>
        <w:tc>
          <w:tcPr>
            <w:tcW w:w="0" w:type="auto"/>
            <w:hideMark/>
          </w:tcPr>
          <w:p w14:paraId="63B0A3FB"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Laptop ASUS </w:t>
            </w:r>
            <w:proofErr w:type="spellStart"/>
            <w:r w:rsidRPr="00B97152">
              <w:rPr>
                <w:lang w:eastAsia="es-MX"/>
              </w:rPr>
              <w:t>VivoBook</w:t>
            </w:r>
            <w:proofErr w:type="spellEnd"/>
            <w:r w:rsidRPr="00B97152">
              <w:rPr>
                <w:lang w:eastAsia="es-MX"/>
              </w:rPr>
              <w:t xml:space="preserve"> i5 y Samsung A26 5G con vida útil estimada de 4 a 6 años</w:t>
            </w:r>
          </w:p>
        </w:tc>
        <w:tc>
          <w:tcPr>
            <w:tcW w:w="0" w:type="auto"/>
            <w:hideMark/>
          </w:tcPr>
          <w:p w14:paraId="0A8FCB8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Amortiza la huella de fabricación a lo largo del tiempo</w:t>
            </w:r>
          </w:p>
        </w:tc>
      </w:tr>
      <w:tr w:rsidR="00FB107E" w:rsidRPr="00B97152" w14:paraId="63A371B2"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60F79681" w14:textId="77777777" w:rsidR="00FB107E" w:rsidRPr="00B97152" w:rsidRDefault="00FB107E" w:rsidP="003F2A6E">
            <w:pPr>
              <w:rPr>
                <w:lang w:eastAsia="es-MX"/>
              </w:rPr>
            </w:pPr>
            <w:proofErr w:type="spellStart"/>
            <w:r w:rsidRPr="00B97152">
              <w:rPr>
                <w:lang w:eastAsia="es-MX"/>
              </w:rPr>
              <w:t>Firebase</w:t>
            </w:r>
            <w:proofErr w:type="spellEnd"/>
            <w:r w:rsidRPr="00B97152">
              <w:rPr>
                <w:lang w:eastAsia="es-MX"/>
              </w:rPr>
              <w:t xml:space="preserve"> Plan Spark (Google)</w:t>
            </w:r>
          </w:p>
        </w:tc>
        <w:tc>
          <w:tcPr>
            <w:tcW w:w="0" w:type="auto"/>
            <w:hideMark/>
          </w:tcPr>
          <w:p w14:paraId="1555C19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Los servicios en nube operan en infraestructura de Google</w:t>
            </w:r>
          </w:p>
        </w:tc>
        <w:tc>
          <w:tcPr>
            <w:tcW w:w="0" w:type="auto"/>
            <w:hideMark/>
          </w:tcPr>
          <w:p w14:paraId="15F142F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eficiencia energética por operación de Google es significativamente mayor a la de servidores propios de pequeña escala</w:t>
            </w:r>
          </w:p>
        </w:tc>
      </w:tr>
      <w:tr w:rsidR="00FB107E" w:rsidRPr="00B97152" w14:paraId="2AA490EB"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104DA3B1" w14:textId="77777777" w:rsidR="00FB107E" w:rsidRPr="00B97152" w:rsidRDefault="00FB107E" w:rsidP="003F2A6E">
            <w:pPr>
              <w:rPr>
                <w:lang w:eastAsia="es-MX"/>
              </w:rPr>
            </w:pPr>
            <w:r w:rsidRPr="00B97152">
              <w:rPr>
                <w:lang w:eastAsia="es-MX"/>
              </w:rPr>
              <w:t>Documentación digital</w:t>
            </w:r>
          </w:p>
        </w:tc>
        <w:tc>
          <w:tcPr>
            <w:tcW w:w="0" w:type="auto"/>
            <w:hideMark/>
          </w:tcPr>
          <w:p w14:paraId="0D8D719B" w14:textId="282A211B" w:rsidR="00FB107E" w:rsidRPr="00B97152" w:rsidRDefault="00632853"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 reporte técnico se entrega</w:t>
            </w:r>
            <w:r w:rsidR="00FB107E" w:rsidRPr="00B97152">
              <w:rPr>
                <w:lang w:eastAsia="es-MX"/>
              </w:rPr>
              <w:t xml:space="preserve"> en formato digital</w:t>
            </w:r>
          </w:p>
        </w:tc>
        <w:tc>
          <w:tcPr>
            <w:tcW w:w="0" w:type="auto"/>
            <w:hideMark/>
          </w:tcPr>
          <w:p w14:paraId="064BF28C" w14:textId="77777777" w:rsidR="00FB107E" w:rsidRPr="00B97152" w:rsidRDefault="00FB107E" w:rsidP="003F2A6E">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Minimiza impresiones y consumo de papel</w:t>
            </w:r>
          </w:p>
        </w:tc>
      </w:tr>
    </w:tbl>
    <w:p w14:paraId="04AE4948" w14:textId="5779742F" w:rsidR="003F2A6E" w:rsidRPr="00B97152" w:rsidRDefault="003F2A6E" w:rsidP="003F2A6E">
      <w:pPr>
        <w:pStyle w:val="Caption"/>
      </w:pPr>
      <w:bookmarkStart w:id="93" w:name="_Toc231153818"/>
      <w:r w:rsidRPr="00B97152">
        <w:t xml:space="preserve">Tabla </w:t>
      </w:r>
      <w:fldSimple w:instr=" SEQ Tabla \* ARABIC ">
        <w:r w:rsidR="003B3BC8">
          <w:rPr>
            <w:noProof/>
          </w:rPr>
          <w:t>19</w:t>
        </w:r>
      </w:fldSimple>
      <w:r w:rsidRPr="00B97152">
        <w:t xml:space="preserve"> Medidas </w:t>
      </w:r>
      <w:r w:rsidR="00632853">
        <w:t>a</w:t>
      </w:r>
      <w:r w:rsidRPr="00B97152">
        <w:t xml:space="preserve">mbientales del </w:t>
      </w:r>
      <w:r w:rsidR="00632853">
        <w:t>p</w:t>
      </w:r>
      <w:r w:rsidRPr="00B97152">
        <w:t>royecto</w:t>
      </w:r>
      <w:bookmarkEnd w:id="93"/>
    </w:p>
    <w:p w14:paraId="0676B33A" w14:textId="0F857ADA" w:rsidR="00FB107E" w:rsidRPr="00B97152" w:rsidRDefault="003B293E" w:rsidP="003F2A6E">
      <w:pPr>
        <w:rPr>
          <w:lang w:eastAsia="es-MX"/>
        </w:rPr>
      </w:pPr>
      <w:r w:rsidRPr="00B97152">
        <w:rPr>
          <w:lang w:eastAsia="es-MX"/>
        </w:rPr>
        <w:t xml:space="preserve">En conjunto, estas medidas posicionan a </w:t>
      </w:r>
      <w:proofErr w:type="spellStart"/>
      <w:r w:rsidRPr="00B97152">
        <w:rPr>
          <w:lang w:eastAsia="es-MX"/>
        </w:rPr>
        <w:t>FlowCode</w:t>
      </w:r>
      <w:proofErr w:type="spellEnd"/>
      <w:r w:rsidRPr="00B97152">
        <w:rPr>
          <w:lang w:eastAsia="es-MX"/>
        </w:rPr>
        <w:t xml:space="preserve"> como un proyecto con huella ambiental mínima, alineado con los principios de la Green Software </w:t>
      </w:r>
      <w:proofErr w:type="spellStart"/>
      <w:r w:rsidRPr="00B97152">
        <w:rPr>
          <w:lang w:eastAsia="es-MX"/>
        </w:rPr>
        <w:t>Engineering</w:t>
      </w:r>
      <w:proofErr w:type="spellEnd"/>
      <w:r w:rsidRPr="00B97152">
        <w:rPr>
          <w:lang w:eastAsia="es-MX"/>
        </w:rPr>
        <w:t xml:space="preserve"> [37].</w:t>
      </w:r>
    </w:p>
    <w:p w14:paraId="2143E843" w14:textId="65D27AB0" w:rsidR="00257043" w:rsidRPr="00B97152" w:rsidRDefault="00257043" w:rsidP="00AC3D58"/>
    <w:p w14:paraId="2A841CD1" w14:textId="77777777" w:rsidR="00FB107E" w:rsidRPr="00B97152" w:rsidRDefault="00FB107E" w:rsidP="00AC3D58"/>
    <w:p w14:paraId="3BF54707" w14:textId="77777777" w:rsidR="00416135" w:rsidRPr="00B97152" w:rsidRDefault="00416135" w:rsidP="00416135"/>
    <w:p w14:paraId="499741DB" w14:textId="77777777" w:rsidR="0008650E" w:rsidRPr="00B97152" w:rsidRDefault="0008650E" w:rsidP="0008650E"/>
    <w:p w14:paraId="1615BF2F" w14:textId="77777777" w:rsidR="0008650E" w:rsidRPr="00B97152" w:rsidRDefault="0008650E">
      <w:pPr>
        <w:spacing w:line="278" w:lineRule="auto"/>
        <w:jc w:val="left"/>
        <w:rPr>
          <w:rFonts w:eastAsia="Google Sans"/>
          <w:b/>
          <w:bCs/>
          <w:color w:val="1B1C1D"/>
        </w:rPr>
      </w:pPr>
      <w:r w:rsidRPr="00B97152">
        <w:rPr>
          <w:rFonts w:eastAsia="Google Sans"/>
          <w:color w:val="1B1C1D"/>
        </w:rPr>
        <w:br w:type="page"/>
      </w:r>
    </w:p>
    <w:p w14:paraId="242CBFD9" w14:textId="2147D666" w:rsidR="004476F9" w:rsidRPr="00B97152" w:rsidRDefault="004476F9" w:rsidP="004476F9">
      <w:pPr>
        <w:pStyle w:val="Heading2"/>
      </w:pPr>
      <w:bookmarkStart w:id="94" w:name="_Toc231153167"/>
      <w:r w:rsidRPr="00B97152">
        <w:t xml:space="preserve">Factibilidad </w:t>
      </w:r>
      <w:r w:rsidR="00961336" w:rsidRPr="00B97152">
        <w:t>económica</w:t>
      </w:r>
      <w:bookmarkEnd w:id="94"/>
      <w:r w:rsidR="00961336" w:rsidRPr="00B97152">
        <w:t xml:space="preserve"> </w:t>
      </w:r>
    </w:p>
    <w:p w14:paraId="7563D258" w14:textId="2CE9026C" w:rsidR="00480FAF" w:rsidRPr="00B97152" w:rsidRDefault="00284688" w:rsidP="00480FAF">
      <w:r w:rsidRPr="00B97152">
        <w:t>La presente sección se estructura en dos planos diferenciados: (a) Costo académico real: el desarrollo del prototipo TT no genera costos de constitución legal, renta ni remuneración del desarrollador, siendo el costo real cercano a $0 MXN adicionales a la inversión en hardware ya existente. (b) Proyección comercial referencial: bajo el supuesto hipotético de un emprendedor externo sin capital ni activos preexistentes, se estima un capital semilla de $306,777 MXN. Este segundo escenario tiene fines referenciales y no constituye un objetivo del Trabajo Terminal.</w:t>
      </w:r>
    </w:p>
    <w:p w14:paraId="3094C816" w14:textId="69AA70F4" w:rsidR="00B976A4" w:rsidRPr="00B97152" w:rsidRDefault="00B976A4" w:rsidP="004476F9">
      <w:pPr>
        <w:pStyle w:val="Heading3"/>
      </w:pPr>
      <w:bookmarkStart w:id="95" w:name="_Toc231153168"/>
      <w:r w:rsidRPr="00B97152">
        <w:t>Gestión de adquisiciones - Activo fijo (hardware y mobiliario)</w:t>
      </w:r>
      <w:bookmarkEnd w:id="95"/>
    </w:p>
    <w:p w14:paraId="56CCBFD2" w14:textId="0E955CDC" w:rsidR="00B976A4" w:rsidRPr="00B97152" w:rsidRDefault="00B976A4" w:rsidP="00B976A4">
      <w:pPr>
        <w:spacing w:after="240" w:line="273" w:lineRule="auto"/>
        <w:rPr>
          <w:rFonts w:eastAsia="Google Sans Text"/>
          <w:color w:val="1B1C1D"/>
        </w:rPr>
      </w:pP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único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inversión</w:t>
      </w:r>
      <w:r w:rsidR="002447F6" w:rsidRPr="00B97152">
        <w:rPr>
          <w:rFonts w:eastAsia="Google Sans Text"/>
          <w:color w:val="1B1C1D"/>
        </w:rPr>
        <w:t xml:space="preserve"> </w:t>
      </w:r>
      <w:r w:rsidRPr="00B97152">
        <w:rPr>
          <w:rFonts w:eastAsia="Google Sans Text"/>
          <w:color w:val="1B1C1D"/>
        </w:rPr>
        <w:t>inicial</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adquirir</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equipo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trabajo</w:t>
      </w:r>
      <w:r w:rsidR="002447F6" w:rsidRPr="00B97152">
        <w:rPr>
          <w:rFonts w:eastAsia="Google Sans Text"/>
          <w:color w:val="1B1C1D"/>
        </w:rPr>
        <w:t xml:space="preserve"> </w:t>
      </w:r>
      <w:r w:rsidRPr="00B97152">
        <w:rPr>
          <w:rFonts w:eastAsia="Google Sans Text"/>
          <w:color w:val="1B1C1D"/>
        </w:rPr>
        <w:t>listado</w:t>
      </w:r>
      <w:r w:rsidR="002447F6"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Factibilidad</w:t>
      </w:r>
      <w:r w:rsidR="002447F6" w:rsidRPr="00B97152">
        <w:rPr>
          <w:rFonts w:eastAsia="Google Sans Text"/>
          <w:color w:val="1B1C1D"/>
        </w:rPr>
        <w:t xml:space="preserve"> </w:t>
      </w:r>
      <w:r w:rsidRPr="00B97152">
        <w:rPr>
          <w:rFonts w:eastAsia="Google Sans Text"/>
          <w:color w:val="1B1C1D"/>
        </w:rPr>
        <w:t>Técnica.</w:t>
      </w:r>
    </w:p>
    <w:p w14:paraId="07E7AE3D" w14:textId="7C0330C8" w:rsidR="00B976A4" w:rsidRPr="00B97152" w:rsidRDefault="00B976A4" w:rsidP="00B976A4">
      <w:pPr>
        <w:spacing w:after="240" w:line="273" w:lineRule="auto"/>
        <w:rPr>
          <w:rFonts w:eastAsia="Google Sans Text"/>
          <w:b/>
          <w:color w:val="1B1C1D"/>
        </w:rPr>
      </w:pPr>
      <w:r w:rsidRPr="00B97152">
        <w:rPr>
          <w:rFonts w:eastAsia="Google Sans Text"/>
          <w:b/>
          <w:color w:val="1B1C1D"/>
        </w:rPr>
        <w:t>Subtotal</w:t>
      </w:r>
      <w:r w:rsidR="002447F6" w:rsidRPr="00B97152">
        <w:rPr>
          <w:rFonts w:eastAsia="Google Sans Text"/>
          <w:b/>
          <w:color w:val="1B1C1D"/>
        </w:rPr>
        <w:t xml:space="preserve"> </w:t>
      </w:r>
      <w:r w:rsidR="00F92B5B" w:rsidRPr="00B97152">
        <w:rPr>
          <w:rFonts w:eastAsia="Google Sans Text"/>
          <w:b/>
          <w:color w:val="1B1C1D"/>
        </w:rPr>
        <w:t>a</w:t>
      </w:r>
      <w:r w:rsidRPr="00B97152">
        <w:rPr>
          <w:rFonts w:eastAsia="Google Sans Text"/>
          <w:b/>
          <w:color w:val="1B1C1D"/>
        </w:rPr>
        <w:t>ctivo</w:t>
      </w:r>
      <w:r w:rsidR="002447F6" w:rsidRPr="00B97152">
        <w:rPr>
          <w:rFonts w:eastAsia="Google Sans Text"/>
          <w:b/>
          <w:color w:val="1B1C1D"/>
        </w:rPr>
        <w:t xml:space="preserve"> </w:t>
      </w:r>
      <w:r w:rsidR="00F92B5B" w:rsidRPr="00B97152">
        <w:rPr>
          <w:rFonts w:eastAsia="Google Sans Text"/>
          <w:b/>
          <w:color w:val="1B1C1D"/>
        </w:rPr>
        <w:t>f</w:t>
      </w:r>
      <w:r w:rsidRPr="00B97152">
        <w:rPr>
          <w:rFonts w:eastAsia="Google Sans Text"/>
          <w:b/>
          <w:color w:val="1B1C1D"/>
        </w:rPr>
        <w:t>ijo:</w:t>
      </w:r>
      <w:r w:rsidR="002447F6" w:rsidRPr="00B97152">
        <w:rPr>
          <w:rFonts w:eastAsia="Google Sans Text"/>
          <w:b/>
          <w:color w:val="1B1C1D"/>
        </w:rPr>
        <w:t xml:space="preserve"> </w:t>
      </w:r>
      <w:r w:rsidRPr="00B97152">
        <w:rPr>
          <w:rFonts w:eastAsia="Google Sans Text"/>
          <w:b/>
          <w:color w:val="1B1C1D"/>
        </w:rPr>
        <w:t>$23,880</w:t>
      </w:r>
      <w:r w:rsidR="002447F6" w:rsidRPr="00B97152">
        <w:rPr>
          <w:rFonts w:eastAsia="Google Sans Text"/>
          <w:b/>
          <w:color w:val="1B1C1D"/>
        </w:rPr>
        <w:t xml:space="preserve"> </w:t>
      </w:r>
      <w:r w:rsidRPr="00B97152">
        <w:rPr>
          <w:rFonts w:eastAsia="Google Sans Text"/>
          <w:b/>
          <w:color w:val="1B1C1D"/>
        </w:rPr>
        <w:t>MXN</w:t>
      </w:r>
    </w:p>
    <w:p w14:paraId="5E14108E" w14:textId="7F3645C1" w:rsidR="00B976A4" w:rsidRPr="00B97152" w:rsidRDefault="00B976A4" w:rsidP="004476F9">
      <w:pPr>
        <w:pStyle w:val="Heading3"/>
        <w:rPr>
          <w:b w:val="0"/>
        </w:rPr>
      </w:pPr>
      <w:bookmarkStart w:id="96" w:name="_Toc231153169"/>
      <w:r w:rsidRPr="00B97152">
        <w:t>Gestión de adquisiciones - Activo diferido (servicios)</w:t>
      </w:r>
      <w:bookmarkEnd w:id="96"/>
    </w:p>
    <w:p w14:paraId="42CC12D8" w14:textId="202AF255" w:rsidR="00B976A4" w:rsidRPr="00B97152" w:rsidRDefault="00B976A4" w:rsidP="00B976A4">
      <w:pPr>
        <w:spacing w:after="240" w:line="273" w:lineRule="auto"/>
        <w:rPr>
          <w:rFonts w:eastAsia="Google Sans Text"/>
          <w:color w:val="1B1C1D"/>
        </w:rPr>
      </w:pP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servicios</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suscripciones</w:t>
      </w:r>
      <w:r w:rsidR="002447F6" w:rsidRPr="00B97152">
        <w:rPr>
          <w:rFonts w:eastAsia="Google Sans Text"/>
          <w:color w:val="1B1C1D"/>
        </w:rPr>
        <w:t xml:space="preserve"> </w:t>
      </w:r>
      <w:r w:rsidRPr="00B97152">
        <w:rPr>
          <w:rFonts w:eastAsia="Google Sans Text"/>
          <w:color w:val="1B1C1D"/>
        </w:rPr>
        <w:t>necesarios</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operar</w:t>
      </w:r>
      <w:r w:rsidR="002447F6" w:rsidRPr="00B97152">
        <w:rPr>
          <w:rFonts w:eastAsia="Google Sans Text"/>
          <w:color w:val="1B1C1D"/>
        </w:rPr>
        <w:t xml:space="preserve"> </w:t>
      </w:r>
      <w:r w:rsidRPr="00B97152">
        <w:rPr>
          <w:rFonts w:eastAsia="Google Sans Text"/>
          <w:color w:val="1B1C1D"/>
        </w:rPr>
        <w:t>durante</w:t>
      </w:r>
      <w:r w:rsidR="002447F6" w:rsidRPr="00B97152">
        <w:rPr>
          <w:rFonts w:eastAsia="Google Sans Text"/>
          <w:color w:val="1B1C1D"/>
        </w:rPr>
        <w:t xml:space="preserve"> </w:t>
      </w:r>
      <w:r w:rsidRPr="00B97152">
        <w:rPr>
          <w:rFonts w:eastAsia="Google Sans Text"/>
          <w:color w:val="1B1C1D"/>
        </w:rPr>
        <w:t>los</w:t>
      </w:r>
      <w:r w:rsidR="002447F6" w:rsidRPr="00B97152">
        <w:rPr>
          <w:rFonts w:eastAsia="Google Sans Text"/>
          <w:color w:val="1B1C1D"/>
        </w:rPr>
        <w:t xml:space="preserve"> </w:t>
      </w:r>
      <w:r w:rsidRPr="00B97152">
        <w:rPr>
          <w:rFonts w:eastAsia="Google Sans Text"/>
          <w:color w:val="1B1C1D"/>
        </w:rPr>
        <w:t>8</w:t>
      </w:r>
      <w:r w:rsidR="002447F6" w:rsidRPr="00B97152">
        <w:rPr>
          <w:rFonts w:eastAsia="Google Sans Text"/>
          <w:color w:val="1B1C1D"/>
        </w:rPr>
        <w:t xml:space="preserve"> </w:t>
      </w:r>
      <w:r w:rsidRPr="00B97152">
        <w:rPr>
          <w:rFonts w:eastAsia="Google Sans Text"/>
          <w:color w:val="1B1C1D"/>
        </w:rPr>
        <w:t>meses.</w:t>
      </w:r>
    </w:p>
    <w:tbl>
      <w:tblPr>
        <w:tblStyle w:val="GridTable6Colorful"/>
        <w:tblW w:w="5000" w:type="pct"/>
        <w:tblLook w:val="04A0" w:firstRow="1" w:lastRow="0" w:firstColumn="1" w:lastColumn="0" w:noHBand="0" w:noVBand="1"/>
      </w:tblPr>
      <w:tblGrid>
        <w:gridCol w:w="2230"/>
        <w:gridCol w:w="2169"/>
        <w:gridCol w:w="1217"/>
        <w:gridCol w:w="2040"/>
        <w:gridCol w:w="1694"/>
      </w:tblGrid>
      <w:tr w:rsidR="00DD73B0" w:rsidRPr="00B97152" w14:paraId="4A9DDE2C" w14:textId="77777777" w:rsidTr="004D0186">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46F4061B" w14:textId="4311706A" w:rsidR="00DD73B0" w:rsidRPr="00B97152" w:rsidRDefault="00DD73B0" w:rsidP="00DD73B0">
            <w:pPr>
              <w:rPr>
                <w:lang w:eastAsia="es-MX"/>
              </w:rPr>
            </w:pPr>
            <w:r w:rsidRPr="00B97152">
              <w:rPr>
                <w:lang w:eastAsia="es-MX"/>
              </w:rPr>
              <w:t>Activo</w:t>
            </w:r>
            <w:r w:rsidR="002447F6" w:rsidRPr="00B97152">
              <w:rPr>
                <w:lang w:eastAsia="es-MX"/>
              </w:rPr>
              <w:t xml:space="preserve"> </w:t>
            </w:r>
            <w:r w:rsidRPr="00B97152">
              <w:rPr>
                <w:lang w:eastAsia="es-MX"/>
              </w:rPr>
              <w:t>Diferido</w:t>
            </w:r>
          </w:p>
        </w:tc>
        <w:tc>
          <w:tcPr>
            <w:tcW w:w="1160" w:type="pct"/>
            <w:hideMark/>
          </w:tcPr>
          <w:p w14:paraId="1A9B1440"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51" w:type="pct"/>
            <w:hideMark/>
          </w:tcPr>
          <w:p w14:paraId="4A6497F1"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1091" w:type="pct"/>
            <w:hideMark/>
          </w:tcPr>
          <w:p w14:paraId="1025D757"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907" w:type="pct"/>
            <w:hideMark/>
          </w:tcPr>
          <w:p w14:paraId="16C2CF78" w14:textId="5015AC8A"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Proyecto</w:t>
            </w:r>
          </w:p>
        </w:tc>
      </w:tr>
      <w:tr w:rsidR="00DD73B0" w:rsidRPr="00B97152" w14:paraId="080FB3FA"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256124F0" w14:textId="40EEB262" w:rsidR="00DD73B0" w:rsidRPr="00B97152" w:rsidRDefault="00DD73B0" w:rsidP="00DD73B0">
            <w:pPr>
              <w:rPr>
                <w:lang w:eastAsia="es-MX"/>
              </w:rPr>
            </w:pPr>
            <w:r w:rsidRPr="00B97152">
              <w:rPr>
                <w:lang w:eastAsia="es-MX"/>
              </w:rPr>
              <w:t>Conexión</w:t>
            </w:r>
            <w:r w:rsidR="002447F6" w:rsidRPr="00B97152">
              <w:rPr>
                <w:lang w:eastAsia="es-MX"/>
              </w:rPr>
              <w:t xml:space="preserve"> </w:t>
            </w:r>
            <w:r w:rsidRPr="00B97152">
              <w:rPr>
                <w:lang w:eastAsia="es-MX"/>
              </w:rPr>
              <w:t>a</w:t>
            </w:r>
            <w:r w:rsidR="002447F6" w:rsidRPr="00B97152">
              <w:rPr>
                <w:lang w:eastAsia="es-MX"/>
              </w:rPr>
              <w:t xml:space="preserve"> </w:t>
            </w:r>
            <w:r w:rsidR="00F92B5B" w:rsidRPr="00B97152">
              <w:rPr>
                <w:lang w:eastAsia="es-MX"/>
              </w:rPr>
              <w:t>i</w:t>
            </w:r>
            <w:r w:rsidRPr="00B97152">
              <w:rPr>
                <w:lang w:eastAsia="es-MX"/>
              </w:rPr>
              <w:t>nternet</w:t>
            </w:r>
          </w:p>
        </w:tc>
        <w:tc>
          <w:tcPr>
            <w:tcW w:w="1160" w:type="pct"/>
            <w:hideMark/>
          </w:tcPr>
          <w:p w14:paraId="1AD2D4B2" w14:textId="7729C62E"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Fibra</w:t>
            </w:r>
            <w:r w:rsidR="002447F6" w:rsidRPr="00B97152">
              <w:rPr>
                <w:lang w:eastAsia="es-MX"/>
              </w:rPr>
              <w:t xml:space="preserve"> </w:t>
            </w:r>
            <w:r w:rsidRPr="00B97152">
              <w:rPr>
                <w:lang w:eastAsia="es-MX"/>
              </w:rPr>
              <w:t>óptica</w:t>
            </w:r>
            <w:r w:rsidR="002447F6" w:rsidRPr="00B97152">
              <w:rPr>
                <w:lang w:eastAsia="es-MX"/>
              </w:rPr>
              <w:t xml:space="preserve"> </w:t>
            </w:r>
            <w:r w:rsidRPr="00B97152">
              <w:rPr>
                <w:lang w:eastAsia="es-MX"/>
              </w:rPr>
              <w:t>100</w:t>
            </w:r>
            <w:r w:rsidR="002447F6" w:rsidRPr="00B97152">
              <w:rPr>
                <w:lang w:eastAsia="es-MX"/>
              </w:rPr>
              <w:t xml:space="preserve"> </w:t>
            </w:r>
            <w:r w:rsidRPr="00B97152">
              <w:rPr>
                <w:lang w:eastAsia="es-MX"/>
              </w:rPr>
              <w:t>Mbps</w:t>
            </w:r>
            <w:r w:rsidR="002447F6" w:rsidRPr="00B97152">
              <w:rPr>
                <w:lang w:eastAsia="es-MX"/>
              </w:rPr>
              <w:t xml:space="preserve"> </w:t>
            </w:r>
            <w:r w:rsidRPr="00B97152">
              <w:rPr>
                <w:lang w:eastAsia="es-MX"/>
              </w:rPr>
              <w:t>(Instalación)</w:t>
            </w:r>
          </w:p>
        </w:tc>
        <w:tc>
          <w:tcPr>
            <w:tcW w:w="651" w:type="pct"/>
            <w:hideMark/>
          </w:tcPr>
          <w:p w14:paraId="25366B69" w14:textId="070E033E"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1091" w:type="pct"/>
            <w:hideMark/>
          </w:tcPr>
          <w:p w14:paraId="33C35E35" w14:textId="77777777"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Único</w:t>
            </w:r>
          </w:p>
        </w:tc>
        <w:tc>
          <w:tcPr>
            <w:tcW w:w="907" w:type="pct"/>
            <w:hideMark/>
          </w:tcPr>
          <w:p w14:paraId="6901E088" w14:textId="55CD08F9"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r>
      <w:tr w:rsidR="00DD73B0" w:rsidRPr="00B97152" w14:paraId="27F7145F"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5D7826E1" w14:textId="7F689E36" w:rsidR="00DD73B0" w:rsidRPr="00B97152" w:rsidRDefault="00DD73B0" w:rsidP="00DD73B0">
            <w:pPr>
              <w:rPr>
                <w:lang w:eastAsia="es-MX"/>
              </w:rPr>
            </w:pPr>
            <w:r w:rsidRPr="00B97152">
              <w:rPr>
                <w:lang w:eastAsia="es-MX"/>
              </w:rPr>
              <w:t>Conexión</w:t>
            </w:r>
            <w:r w:rsidR="002447F6" w:rsidRPr="00B97152">
              <w:rPr>
                <w:lang w:eastAsia="es-MX"/>
              </w:rPr>
              <w:t xml:space="preserve"> </w:t>
            </w:r>
            <w:r w:rsidRPr="00B97152">
              <w:rPr>
                <w:lang w:eastAsia="es-MX"/>
              </w:rPr>
              <w:t>a</w:t>
            </w:r>
            <w:r w:rsidR="002447F6" w:rsidRPr="00B97152">
              <w:rPr>
                <w:lang w:eastAsia="es-MX"/>
              </w:rPr>
              <w:t xml:space="preserve"> </w:t>
            </w:r>
            <w:r w:rsidR="00F92B5B" w:rsidRPr="00B97152">
              <w:rPr>
                <w:lang w:eastAsia="es-MX"/>
              </w:rPr>
              <w:t>i</w:t>
            </w:r>
            <w:r w:rsidRPr="00B97152">
              <w:rPr>
                <w:lang w:eastAsia="es-MX"/>
              </w:rPr>
              <w:t>nternet</w:t>
            </w:r>
          </w:p>
        </w:tc>
        <w:tc>
          <w:tcPr>
            <w:tcW w:w="1160" w:type="pct"/>
            <w:hideMark/>
          </w:tcPr>
          <w:p w14:paraId="65787441" w14:textId="31577E3B"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Fibra</w:t>
            </w:r>
            <w:r w:rsidR="002447F6" w:rsidRPr="00B97152">
              <w:rPr>
                <w:lang w:eastAsia="es-MX"/>
              </w:rPr>
              <w:t xml:space="preserve"> </w:t>
            </w:r>
            <w:r w:rsidRPr="00B97152">
              <w:rPr>
                <w:lang w:eastAsia="es-MX"/>
              </w:rPr>
              <w:t>óptica</w:t>
            </w:r>
            <w:r w:rsidR="002447F6" w:rsidRPr="00B97152">
              <w:rPr>
                <w:lang w:eastAsia="es-MX"/>
              </w:rPr>
              <w:t xml:space="preserve"> </w:t>
            </w:r>
            <w:r w:rsidRPr="00B97152">
              <w:rPr>
                <w:lang w:eastAsia="es-MX"/>
              </w:rPr>
              <w:t>100</w:t>
            </w:r>
            <w:r w:rsidR="002447F6" w:rsidRPr="00B97152">
              <w:rPr>
                <w:lang w:eastAsia="es-MX"/>
              </w:rPr>
              <w:t xml:space="preserve"> </w:t>
            </w:r>
            <w:r w:rsidRPr="00B97152">
              <w:rPr>
                <w:lang w:eastAsia="es-MX"/>
              </w:rPr>
              <w:t>Mbps</w:t>
            </w:r>
            <w:r w:rsidR="002447F6" w:rsidRPr="00B97152">
              <w:rPr>
                <w:lang w:eastAsia="es-MX"/>
              </w:rPr>
              <w:t xml:space="preserve"> </w:t>
            </w:r>
            <w:r w:rsidRPr="00B97152">
              <w:rPr>
                <w:lang w:eastAsia="es-MX"/>
              </w:rPr>
              <w:t>(Mensual)</w:t>
            </w:r>
          </w:p>
        </w:tc>
        <w:tc>
          <w:tcPr>
            <w:tcW w:w="651" w:type="pct"/>
            <w:hideMark/>
          </w:tcPr>
          <w:p w14:paraId="5910DEBE" w14:textId="023E66DF"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$400</w:t>
            </w:r>
            <w:r w:rsidR="002447F6" w:rsidRPr="00B97152">
              <w:rPr>
                <w:lang w:eastAsia="es-MX"/>
              </w:rPr>
              <w:t xml:space="preserve"> </w:t>
            </w:r>
            <w:r w:rsidRPr="00B97152">
              <w:rPr>
                <w:lang w:eastAsia="es-MX"/>
              </w:rPr>
              <w:t>MXN</w:t>
            </w:r>
          </w:p>
        </w:tc>
        <w:tc>
          <w:tcPr>
            <w:tcW w:w="1091" w:type="pct"/>
            <w:hideMark/>
          </w:tcPr>
          <w:p w14:paraId="773E05E6" w14:textId="39F2C3F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907" w:type="pct"/>
            <w:hideMark/>
          </w:tcPr>
          <w:p w14:paraId="21753175" w14:textId="158EC9C5"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$3,200</w:t>
            </w:r>
            <w:r w:rsidR="002447F6" w:rsidRPr="00B97152">
              <w:rPr>
                <w:lang w:eastAsia="es-MX"/>
              </w:rPr>
              <w:t xml:space="preserve"> </w:t>
            </w:r>
            <w:r w:rsidRPr="00B97152">
              <w:rPr>
                <w:lang w:eastAsia="es-MX"/>
              </w:rPr>
              <w:t>MXN</w:t>
            </w:r>
          </w:p>
        </w:tc>
      </w:tr>
      <w:tr w:rsidR="00DD73B0" w:rsidRPr="00B97152" w14:paraId="0CF7F03D"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4CD54333" w14:textId="3A321CA9" w:rsidR="00DD73B0" w:rsidRPr="00B97152" w:rsidRDefault="00DD73B0" w:rsidP="00DD73B0">
            <w:pPr>
              <w:rPr>
                <w:lang w:eastAsia="es-MX"/>
              </w:rPr>
            </w:pPr>
            <w:r w:rsidRPr="00B97152">
              <w:rPr>
                <w:lang w:eastAsia="es-MX"/>
              </w:rPr>
              <w:t>Servicio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e</w:t>
            </w:r>
            <w:r w:rsidRPr="00B97152">
              <w:rPr>
                <w:lang w:eastAsia="es-MX"/>
              </w:rPr>
              <w:t>lectricidad</w:t>
            </w:r>
          </w:p>
        </w:tc>
        <w:tc>
          <w:tcPr>
            <w:tcW w:w="1160" w:type="pct"/>
            <w:hideMark/>
          </w:tcPr>
          <w:p w14:paraId="2C7FC855" w14:textId="1CCCAB2F"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Consumo</w:t>
            </w:r>
            <w:r w:rsidR="002447F6" w:rsidRPr="00B97152">
              <w:rPr>
                <w:lang w:eastAsia="es-MX"/>
              </w:rPr>
              <w:t xml:space="preserve"> </w:t>
            </w:r>
            <w:r w:rsidRPr="00B97152">
              <w:rPr>
                <w:lang w:eastAsia="es-MX"/>
              </w:rPr>
              <w:t>estimado</w:t>
            </w:r>
            <w:r w:rsidR="002447F6" w:rsidRPr="00B97152">
              <w:rPr>
                <w:lang w:eastAsia="es-MX"/>
              </w:rPr>
              <w:t xml:space="preserve"> </w:t>
            </w:r>
            <w:r w:rsidRPr="00B97152">
              <w:rPr>
                <w:lang w:eastAsia="es-MX"/>
              </w:rPr>
              <w:t>(Laptop</w:t>
            </w:r>
            <w:r w:rsidR="002447F6" w:rsidRPr="00B97152">
              <w:rPr>
                <w:lang w:eastAsia="es-MX"/>
              </w:rPr>
              <w:t xml:space="preserve"> </w:t>
            </w:r>
            <w:r w:rsidRPr="00B97152">
              <w:rPr>
                <w:lang w:eastAsia="es-MX"/>
              </w:rPr>
              <w:t>+</w:t>
            </w:r>
            <w:r w:rsidR="002447F6" w:rsidRPr="00B97152">
              <w:rPr>
                <w:lang w:eastAsia="es-MX"/>
              </w:rPr>
              <w:t xml:space="preserve"> </w:t>
            </w:r>
            <w:r w:rsidRPr="00B97152">
              <w:rPr>
                <w:lang w:eastAsia="es-MX"/>
              </w:rPr>
              <w:t>luces)</w:t>
            </w:r>
          </w:p>
        </w:tc>
        <w:tc>
          <w:tcPr>
            <w:tcW w:w="651" w:type="pct"/>
            <w:hideMark/>
          </w:tcPr>
          <w:p w14:paraId="3D351F53" w14:textId="2BD7D75F"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$150</w:t>
            </w:r>
            <w:r w:rsidR="002447F6" w:rsidRPr="00B97152">
              <w:rPr>
                <w:lang w:eastAsia="es-MX"/>
              </w:rPr>
              <w:t xml:space="preserve"> </w:t>
            </w:r>
            <w:r w:rsidRPr="00B97152">
              <w:rPr>
                <w:lang w:eastAsia="es-MX"/>
              </w:rPr>
              <w:t>MXN</w:t>
            </w:r>
          </w:p>
        </w:tc>
        <w:tc>
          <w:tcPr>
            <w:tcW w:w="1091" w:type="pct"/>
            <w:hideMark/>
          </w:tcPr>
          <w:p w14:paraId="39FF80B4" w14:textId="1B270520"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907" w:type="pct"/>
            <w:hideMark/>
          </w:tcPr>
          <w:p w14:paraId="19F95328" w14:textId="1A9D1278"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w:t>
            </w:r>
            <w:r w:rsidR="002447F6" w:rsidRPr="00B97152">
              <w:rPr>
                <w:lang w:eastAsia="es-MX"/>
              </w:rPr>
              <w:t xml:space="preserve"> </w:t>
            </w:r>
            <w:r w:rsidRPr="00B97152">
              <w:rPr>
                <w:lang w:eastAsia="es-MX"/>
              </w:rPr>
              <w:t>MXN</w:t>
            </w:r>
          </w:p>
        </w:tc>
      </w:tr>
      <w:tr w:rsidR="00DD73B0" w:rsidRPr="00B97152" w14:paraId="0E105D1B"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1EC80B4F" w14:textId="450B5EA3" w:rsidR="00DD73B0" w:rsidRPr="00B97152" w:rsidRDefault="00DD73B0" w:rsidP="00DD73B0">
            <w:pPr>
              <w:rPr>
                <w:lang w:eastAsia="es-MX"/>
              </w:rPr>
            </w:pPr>
            <w:r w:rsidRPr="00B97152">
              <w:rPr>
                <w:lang w:eastAsia="es-MX"/>
              </w:rPr>
              <w:t>Google</w:t>
            </w:r>
            <w:r w:rsidR="002447F6" w:rsidRPr="00B97152">
              <w:rPr>
                <w:lang w:eastAsia="es-MX"/>
              </w:rPr>
              <w:t xml:space="preserve"> </w:t>
            </w:r>
            <w:proofErr w:type="spellStart"/>
            <w:r w:rsidR="00F92B5B" w:rsidRPr="00B97152">
              <w:rPr>
                <w:lang w:eastAsia="es-MX"/>
              </w:rPr>
              <w:t>p</w:t>
            </w:r>
            <w:r w:rsidRPr="00B97152">
              <w:rPr>
                <w:lang w:eastAsia="es-MX"/>
              </w:rPr>
              <w:t>lay</w:t>
            </w:r>
            <w:proofErr w:type="spellEnd"/>
            <w:r w:rsidR="002447F6" w:rsidRPr="00B97152">
              <w:rPr>
                <w:lang w:eastAsia="es-MX"/>
              </w:rPr>
              <w:t xml:space="preserve"> </w:t>
            </w:r>
            <w:proofErr w:type="spellStart"/>
            <w:r w:rsidR="00F92B5B" w:rsidRPr="00B97152">
              <w:rPr>
                <w:lang w:eastAsia="es-MX"/>
              </w:rPr>
              <w:t>d</w:t>
            </w:r>
            <w:r w:rsidRPr="00B97152">
              <w:rPr>
                <w:lang w:eastAsia="es-MX"/>
              </w:rPr>
              <w:t>eveloper</w:t>
            </w:r>
            <w:proofErr w:type="spellEnd"/>
          </w:p>
        </w:tc>
        <w:tc>
          <w:tcPr>
            <w:tcW w:w="1160" w:type="pct"/>
            <w:hideMark/>
          </w:tcPr>
          <w:p w14:paraId="7B66A38C" w14:textId="286D66A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Registro</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publicación</w:t>
            </w:r>
          </w:p>
        </w:tc>
        <w:tc>
          <w:tcPr>
            <w:tcW w:w="651" w:type="pct"/>
            <w:hideMark/>
          </w:tcPr>
          <w:p w14:paraId="2B9D2780" w14:textId="3147BA91"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$25</w:t>
            </w:r>
            <w:r w:rsidR="002447F6" w:rsidRPr="00B97152">
              <w:rPr>
                <w:lang w:eastAsia="es-MX"/>
              </w:rPr>
              <w:t xml:space="preserve"> </w:t>
            </w:r>
            <w:r w:rsidRPr="00B97152">
              <w:rPr>
                <w:lang w:eastAsia="es-MX"/>
              </w:rPr>
              <w:t>USD</w:t>
            </w:r>
          </w:p>
        </w:tc>
        <w:tc>
          <w:tcPr>
            <w:tcW w:w="1091" w:type="pct"/>
            <w:hideMark/>
          </w:tcPr>
          <w:p w14:paraId="470113DE" w14:textId="7777777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Único</w:t>
            </w:r>
          </w:p>
        </w:tc>
        <w:tc>
          <w:tcPr>
            <w:tcW w:w="907" w:type="pct"/>
            <w:hideMark/>
          </w:tcPr>
          <w:p w14:paraId="0F641899" w14:textId="02431F09"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$475</w:t>
            </w:r>
            <w:r w:rsidR="002447F6" w:rsidRPr="00B97152">
              <w:rPr>
                <w:lang w:eastAsia="es-MX"/>
              </w:rPr>
              <w:t xml:space="preserve"> </w:t>
            </w:r>
            <w:r w:rsidRPr="00B97152">
              <w:rPr>
                <w:lang w:eastAsia="es-MX"/>
              </w:rPr>
              <w:t>MXN</w:t>
            </w:r>
          </w:p>
        </w:tc>
      </w:tr>
      <w:tr w:rsidR="00DD73B0" w:rsidRPr="00B97152" w14:paraId="5F8046D5"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24D09F24" w14:textId="3CA3397C" w:rsidR="00DD73B0" w:rsidRPr="00B97152" w:rsidRDefault="00DD73B0" w:rsidP="00DD73B0">
            <w:pPr>
              <w:rPr>
                <w:lang w:eastAsia="es-MX"/>
              </w:rPr>
            </w:pPr>
            <w:r w:rsidRPr="00B97152">
              <w:rPr>
                <w:lang w:eastAsia="es-MX"/>
              </w:rPr>
              <w:t>Subtotal</w:t>
            </w:r>
            <w:r w:rsidR="002447F6" w:rsidRPr="00B97152">
              <w:rPr>
                <w:lang w:eastAsia="es-MX"/>
              </w:rPr>
              <w:t xml:space="preserve"> </w:t>
            </w:r>
            <w:r w:rsidR="00F92B5B" w:rsidRPr="00B97152">
              <w:rPr>
                <w:lang w:eastAsia="es-MX"/>
              </w:rPr>
              <w:t>a</w:t>
            </w:r>
            <w:r w:rsidRPr="00B97152">
              <w:rPr>
                <w:lang w:eastAsia="es-MX"/>
              </w:rPr>
              <w:t>ctivo</w:t>
            </w:r>
            <w:r w:rsidR="002447F6" w:rsidRPr="00B97152">
              <w:rPr>
                <w:lang w:eastAsia="es-MX"/>
              </w:rPr>
              <w:t xml:space="preserve"> </w:t>
            </w:r>
            <w:r w:rsidR="00F92B5B" w:rsidRPr="00B97152">
              <w:rPr>
                <w:lang w:eastAsia="es-MX"/>
              </w:rPr>
              <w:t>d</w:t>
            </w:r>
            <w:r w:rsidRPr="00B97152">
              <w:rPr>
                <w:lang w:eastAsia="es-MX"/>
              </w:rPr>
              <w:t>iferido</w:t>
            </w:r>
          </w:p>
        </w:tc>
        <w:tc>
          <w:tcPr>
            <w:tcW w:w="1160" w:type="pct"/>
            <w:hideMark/>
          </w:tcPr>
          <w:p w14:paraId="7275E2BF" w14:textId="235F472A"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651" w:type="pct"/>
            <w:hideMark/>
          </w:tcPr>
          <w:p w14:paraId="2F889BD8" w14:textId="5CFC54ED"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091" w:type="pct"/>
            <w:hideMark/>
          </w:tcPr>
          <w:p w14:paraId="26CF7B05" w14:textId="25FC9475"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907" w:type="pct"/>
            <w:hideMark/>
          </w:tcPr>
          <w:p w14:paraId="00AF4896" w14:textId="2FFED2BF" w:rsidR="00DD73B0" w:rsidRPr="00B97152" w:rsidRDefault="00DD73B0" w:rsidP="004D0186">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r w:rsidR="002447F6" w:rsidRPr="00B97152">
              <w:rPr>
                <w:lang w:eastAsia="es-MX"/>
              </w:rPr>
              <w:t xml:space="preserve"> </w:t>
            </w:r>
            <w:r w:rsidRPr="00B97152">
              <w:rPr>
                <w:lang w:eastAsia="es-MX"/>
              </w:rPr>
              <w:t>MXN</w:t>
            </w:r>
          </w:p>
        </w:tc>
      </w:tr>
    </w:tbl>
    <w:p w14:paraId="28D0A982" w14:textId="3BF7265D" w:rsidR="004D0186" w:rsidRPr="00B97152" w:rsidRDefault="004D0186">
      <w:pPr>
        <w:pStyle w:val="Caption"/>
      </w:pPr>
      <w:bookmarkStart w:id="97" w:name="_Toc231153819"/>
      <w:r w:rsidRPr="00B97152">
        <w:t xml:space="preserve">Tabla </w:t>
      </w:r>
      <w:fldSimple w:instr=" SEQ Tabla \* ARABIC ">
        <w:r w:rsidR="003B3BC8">
          <w:rPr>
            <w:noProof/>
          </w:rPr>
          <w:t>20</w:t>
        </w:r>
      </w:fldSimple>
      <w:r w:rsidRPr="00B97152">
        <w:t xml:space="preserve"> Gestión de </w:t>
      </w:r>
      <w:r w:rsidR="00632853">
        <w:t>a</w:t>
      </w:r>
      <w:r w:rsidRPr="00B97152">
        <w:t>dquisiciones</w:t>
      </w:r>
      <w:bookmarkEnd w:id="97"/>
    </w:p>
    <w:p w14:paraId="36DE78F6" w14:textId="77777777" w:rsidR="003E7F92" w:rsidRPr="00B97152" w:rsidRDefault="003E7F92" w:rsidP="003E7F92">
      <w:pPr>
        <w:pStyle w:val="Heading4"/>
      </w:pPr>
      <w:r w:rsidRPr="00B97152">
        <w:t>Costos de cumplimiento legal</w:t>
      </w:r>
    </w:p>
    <w:tbl>
      <w:tblPr>
        <w:tblStyle w:val="GridTable6Colorful"/>
        <w:tblW w:w="0" w:type="auto"/>
        <w:tblLook w:val="04A0" w:firstRow="1" w:lastRow="0" w:firstColumn="1" w:lastColumn="0" w:noHBand="0" w:noVBand="1"/>
      </w:tblPr>
      <w:tblGrid>
        <w:gridCol w:w="4377"/>
        <w:gridCol w:w="1865"/>
        <w:gridCol w:w="3108"/>
      </w:tblGrid>
      <w:tr w:rsidR="003E7F92" w:rsidRPr="00B97152" w14:paraId="1588B894"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3586D" w14:textId="77777777" w:rsidR="003E7F92" w:rsidRPr="00B97152" w:rsidRDefault="003E7F92" w:rsidP="008305BB">
            <w:pPr>
              <w:spacing w:after="160"/>
            </w:pPr>
            <w:r w:rsidRPr="00B97152">
              <w:t>Concepto</w:t>
            </w:r>
          </w:p>
        </w:tc>
        <w:tc>
          <w:tcPr>
            <w:tcW w:w="0" w:type="auto"/>
            <w:hideMark/>
          </w:tcPr>
          <w:p w14:paraId="39F40605" w14:textId="77777777" w:rsidR="003E7F92" w:rsidRPr="00B97152" w:rsidRDefault="003E7F92" w:rsidP="008305BB">
            <w:pPr>
              <w:spacing w:after="160"/>
              <w:cnfStyle w:val="100000000000" w:firstRow="1" w:lastRow="0" w:firstColumn="0" w:lastColumn="0" w:oddVBand="0" w:evenVBand="0" w:oddHBand="0" w:evenHBand="0" w:firstRowFirstColumn="0" w:firstRowLastColumn="0" w:lastRowFirstColumn="0" w:lastRowLastColumn="0"/>
            </w:pPr>
            <w:r w:rsidRPr="00B97152">
              <w:t>Costo (MXN)</w:t>
            </w:r>
          </w:p>
        </w:tc>
        <w:tc>
          <w:tcPr>
            <w:tcW w:w="0" w:type="auto"/>
            <w:hideMark/>
          </w:tcPr>
          <w:p w14:paraId="6197BF09" w14:textId="77777777" w:rsidR="003E7F92" w:rsidRPr="00B97152" w:rsidRDefault="003E7F92" w:rsidP="008305BB">
            <w:pPr>
              <w:spacing w:after="160"/>
              <w:cnfStyle w:val="100000000000" w:firstRow="1" w:lastRow="0" w:firstColumn="0" w:lastColumn="0" w:oddVBand="0" w:evenVBand="0" w:oddHBand="0" w:evenHBand="0" w:firstRowFirstColumn="0" w:firstRowLastColumn="0" w:lastRowFirstColumn="0" w:lastRowLastColumn="0"/>
            </w:pPr>
            <w:r w:rsidRPr="00B97152">
              <w:t>Frecuencia</w:t>
            </w:r>
          </w:p>
        </w:tc>
      </w:tr>
      <w:tr w:rsidR="003E7F92" w:rsidRPr="00B97152" w14:paraId="03BF1D4D"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1DC65B" w14:textId="77777777" w:rsidR="003E7F92" w:rsidRPr="00B97152" w:rsidRDefault="003E7F92" w:rsidP="008305BB">
            <w:pPr>
              <w:spacing w:after="160"/>
            </w:pPr>
            <w:r w:rsidRPr="00B97152">
              <w:t>Aviso de privacidad (redacción legal)</w:t>
            </w:r>
          </w:p>
        </w:tc>
        <w:tc>
          <w:tcPr>
            <w:tcW w:w="0" w:type="auto"/>
            <w:hideMark/>
          </w:tcPr>
          <w:p w14:paraId="464F5A90"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$5,000 - $8,000</w:t>
            </w:r>
          </w:p>
        </w:tc>
        <w:tc>
          <w:tcPr>
            <w:tcW w:w="0" w:type="auto"/>
            <w:hideMark/>
          </w:tcPr>
          <w:p w14:paraId="6D52276B"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Única + actualizaciones anuales</w:t>
            </w:r>
          </w:p>
        </w:tc>
      </w:tr>
      <w:tr w:rsidR="003E7F92" w:rsidRPr="00B97152" w14:paraId="158E073E"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55D3B5F7" w14:textId="77777777" w:rsidR="003E7F92" w:rsidRPr="00B97152" w:rsidRDefault="003E7F92" w:rsidP="008305BB">
            <w:pPr>
              <w:spacing w:after="160"/>
            </w:pPr>
            <w:r w:rsidRPr="00B97152">
              <w:t>Términos de servicio (TOS/EULA)</w:t>
            </w:r>
          </w:p>
        </w:tc>
        <w:tc>
          <w:tcPr>
            <w:tcW w:w="0" w:type="auto"/>
            <w:hideMark/>
          </w:tcPr>
          <w:p w14:paraId="35F897E7"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$3,000 - $5,000</w:t>
            </w:r>
          </w:p>
        </w:tc>
        <w:tc>
          <w:tcPr>
            <w:tcW w:w="0" w:type="auto"/>
            <w:hideMark/>
          </w:tcPr>
          <w:p w14:paraId="1CE84439"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Única</w:t>
            </w:r>
          </w:p>
        </w:tc>
      </w:tr>
      <w:tr w:rsidR="003E7F92" w:rsidRPr="00B97152" w14:paraId="619456C1"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88269" w14:textId="77777777" w:rsidR="003E7F92" w:rsidRPr="00B97152" w:rsidRDefault="003E7F92" w:rsidP="008305BB">
            <w:pPr>
              <w:spacing w:after="160"/>
            </w:pPr>
            <w:r w:rsidRPr="00B97152">
              <w:t>Auditoría de Seguridad (</w:t>
            </w:r>
            <w:proofErr w:type="spellStart"/>
            <w:r w:rsidRPr="00B97152">
              <w:t>Firebase</w:t>
            </w:r>
            <w:proofErr w:type="spellEnd"/>
            <w:r w:rsidRPr="00B97152">
              <w:t xml:space="preserve"> y SQLite)</w:t>
            </w:r>
          </w:p>
        </w:tc>
        <w:tc>
          <w:tcPr>
            <w:tcW w:w="0" w:type="auto"/>
            <w:hideMark/>
          </w:tcPr>
          <w:p w14:paraId="356FA20E"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$10,000 - $15,000</w:t>
            </w:r>
          </w:p>
        </w:tc>
        <w:tc>
          <w:tcPr>
            <w:tcW w:w="0" w:type="auto"/>
            <w:hideMark/>
          </w:tcPr>
          <w:p w14:paraId="16A8B780"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Anual</w:t>
            </w:r>
          </w:p>
        </w:tc>
      </w:tr>
      <w:tr w:rsidR="003E7F92" w:rsidRPr="00B97152" w14:paraId="61F6F93F"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12D11F3B" w14:textId="77777777" w:rsidR="003E7F92" w:rsidRPr="00B97152" w:rsidRDefault="003E7F92" w:rsidP="008305BB">
            <w:pPr>
              <w:spacing w:after="160"/>
            </w:pPr>
            <w:r w:rsidRPr="00B97152">
              <w:t>Seguro de responsabilidad civil</w:t>
            </w:r>
          </w:p>
        </w:tc>
        <w:tc>
          <w:tcPr>
            <w:tcW w:w="0" w:type="auto"/>
            <w:hideMark/>
          </w:tcPr>
          <w:p w14:paraId="7BA7CA3C"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$8,000 - $12,000</w:t>
            </w:r>
          </w:p>
        </w:tc>
        <w:tc>
          <w:tcPr>
            <w:tcW w:w="0" w:type="auto"/>
            <w:hideMark/>
          </w:tcPr>
          <w:p w14:paraId="6F065BA7"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Anual</w:t>
            </w:r>
          </w:p>
        </w:tc>
      </w:tr>
      <w:tr w:rsidR="003E7F92" w:rsidRPr="00B97152" w14:paraId="3784D401"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C4CF29" w14:textId="77777777" w:rsidR="003E7F92" w:rsidRPr="00B97152" w:rsidRDefault="003E7F92" w:rsidP="008305BB">
            <w:pPr>
              <w:spacing w:after="160"/>
            </w:pPr>
            <w:r w:rsidRPr="00B97152">
              <w:t>Total (primer año)</w:t>
            </w:r>
          </w:p>
        </w:tc>
        <w:tc>
          <w:tcPr>
            <w:tcW w:w="0" w:type="auto"/>
            <w:hideMark/>
          </w:tcPr>
          <w:p w14:paraId="4B4C399A"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rPr>
                <w:b/>
                <w:bCs/>
              </w:rPr>
              <w:t>$26,000 - $40,000</w:t>
            </w:r>
          </w:p>
        </w:tc>
        <w:tc>
          <w:tcPr>
            <w:tcW w:w="0" w:type="auto"/>
            <w:hideMark/>
          </w:tcPr>
          <w:p w14:paraId="464A9D64"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w:t>
            </w:r>
          </w:p>
        </w:tc>
      </w:tr>
      <w:tr w:rsidR="003E7F92" w:rsidRPr="00B97152" w14:paraId="10DB73D3"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7DC5F98F" w14:textId="77777777" w:rsidR="003E7F92" w:rsidRPr="00B97152" w:rsidRDefault="003E7F92" w:rsidP="008305BB">
            <w:pPr>
              <w:spacing w:after="160"/>
            </w:pPr>
            <w:r w:rsidRPr="00B97152">
              <w:t>Total (años posteriores)</w:t>
            </w:r>
          </w:p>
        </w:tc>
        <w:tc>
          <w:tcPr>
            <w:tcW w:w="0" w:type="auto"/>
            <w:hideMark/>
          </w:tcPr>
          <w:p w14:paraId="2F03E2EE"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rPr>
                <w:b/>
                <w:bCs/>
              </w:rPr>
              <w:t>$18,000 - $27,000</w:t>
            </w:r>
          </w:p>
        </w:tc>
        <w:tc>
          <w:tcPr>
            <w:tcW w:w="0" w:type="auto"/>
            <w:hideMark/>
          </w:tcPr>
          <w:p w14:paraId="4325813A" w14:textId="77777777" w:rsidR="003E7F92" w:rsidRPr="00B97152" w:rsidRDefault="003E7F92" w:rsidP="008305BB">
            <w:pPr>
              <w:keepNext/>
              <w:spacing w:after="160"/>
              <w:cnfStyle w:val="000000000000" w:firstRow="0" w:lastRow="0" w:firstColumn="0" w:lastColumn="0" w:oddVBand="0" w:evenVBand="0" w:oddHBand="0" w:evenHBand="0" w:firstRowFirstColumn="0" w:firstRowLastColumn="0" w:lastRowFirstColumn="0" w:lastRowLastColumn="0"/>
            </w:pPr>
            <w:r w:rsidRPr="00B97152">
              <w:t>Anual</w:t>
            </w:r>
          </w:p>
        </w:tc>
      </w:tr>
    </w:tbl>
    <w:p w14:paraId="4DF732C1" w14:textId="3190D23A" w:rsidR="003E7F92" w:rsidRPr="00B97152" w:rsidRDefault="003B3BC8" w:rsidP="003E7F92">
      <w:pPr>
        <w:pStyle w:val="Caption"/>
      </w:pPr>
      <w:fldSimple w:instr=" SEQ Tabla \* ARABIC ">
        <w:bookmarkStart w:id="98" w:name="_Toc231153820"/>
        <w:r>
          <w:rPr>
            <w:noProof/>
          </w:rPr>
          <w:t>21</w:t>
        </w:r>
      </w:fldSimple>
      <w:proofErr w:type="gramStart"/>
      <w:r w:rsidR="003E7F92" w:rsidRPr="00B97152">
        <w:t>Tabla  Costos</w:t>
      </w:r>
      <w:proofErr w:type="gramEnd"/>
      <w:r w:rsidR="003E7F92" w:rsidRPr="00B97152">
        <w:t xml:space="preserve"> de cumplimiento legal.</w:t>
      </w:r>
      <w:bookmarkEnd w:id="98"/>
    </w:p>
    <w:p w14:paraId="5B3C643E" w14:textId="77777777" w:rsidR="003E7F92" w:rsidRPr="00B97152" w:rsidRDefault="003E7F92" w:rsidP="003E7F92">
      <w:pPr>
        <w:rPr>
          <w:lang w:eastAsia="es-MX"/>
        </w:rPr>
      </w:pPr>
    </w:p>
    <w:p w14:paraId="66506D4B" w14:textId="6091B0FC" w:rsidR="00B976A4" w:rsidRPr="00B97152" w:rsidRDefault="002447F6" w:rsidP="004476F9">
      <w:pPr>
        <w:pStyle w:val="Heading4"/>
      </w:pPr>
      <w:r w:rsidRPr="00B97152">
        <w:t xml:space="preserve"> Lugar de trabajo (renta de oficina/estudio)</w:t>
      </w:r>
    </w:p>
    <w:p w14:paraId="367DB82E" w14:textId="2C5E3394" w:rsidR="00B976A4" w:rsidRPr="00B97152" w:rsidRDefault="00B976A4" w:rsidP="00B976A4">
      <w:pPr>
        <w:spacing w:after="240" w:line="273" w:lineRule="auto"/>
        <w:rPr>
          <w:rFonts w:eastAsia="Google Sans Text"/>
          <w:color w:val="1B1C1D"/>
        </w:rPr>
      </w:pP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asume</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renta</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un</w:t>
      </w:r>
      <w:r w:rsidR="002447F6" w:rsidRPr="00B97152">
        <w:rPr>
          <w:rFonts w:eastAsia="Google Sans Text"/>
          <w:color w:val="1B1C1D"/>
        </w:rPr>
        <w:t xml:space="preserve"> </w:t>
      </w:r>
      <w:r w:rsidRPr="00B97152">
        <w:rPr>
          <w:rFonts w:eastAsia="Google Sans Text"/>
          <w:color w:val="1B1C1D"/>
        </w:rPr>
        <w:t>espacio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0048078D" w:rsidRPr="00B97152">
        <w:rPr>
          <w:rFonts w:eastAsia="Google Sans Text"/>
          <w:color w:val="1B1C1D"/>
        </w:rPr>
        <w:t xml:space="preserve">un </w:t>
      </w:r>
      <w:r w:rsidRPr="00B97152">
        <w:rPr>
          <w:rFonts w:eastAsia="Google Sans Text"/>
          <w:color w:val="1B1C1D"/>
        </w:rPr>
        <w:t>apartamento</w:t>
      </w:r>
      <w:r w:rsidR="002447F6" w:rsidRPr="00B97152">
        <w:rPr>
          <w:rFonts w:eastAsia="Google Sans Text"/>
          <w:color w:val="1B1C1D"/>
        </w:rPr>
        <w:t xml:space="preserve"> </w:t>
      </w:r>
      <w:r w:rsidRPr="00B97152">
        <w:rPr>
          <w:rFonts w:eastAsia="Google Sans Text"/>
          <w:color w:val="1B1C1D"/>
        </w:rPr>
        <w:t>pequeño</w:t>
      </w:r>
      <w:r w:rsidR="0048078D"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CDMX,</w:t>
      </w:r>
      <w:r w:rsidR="002447F6" w:rsidRPr="00B97152">
        <w:rPr>
          <w:rFonts w:eastAsia="Google Sans Text"/>
          <w:color w:val="1B1C1D"/>
        </w:rPr>
        <w:t xml:space="preserve"> </w:t>
      </w:r>
      <w:r w:rsidR="0048078D" w:rsidRPr="00B97152">
        <w:rPr>
          <w:rFonts w:eastAsia="Google Sans Text"/>
          <w:color w:val="1B1C1D"/>
        </w:rPr>
        <w:t>dado que el escenario asume al emprendedor sin infraestructura preexistente, se incluye el costo de un espacio de trabajo dedicado</w:t>
      </w:r>
      <w:r w:rsidRPr="00B97152">
        <w:rPr>
          <w:rFonts w:eastAsia="Google Sans Text"/>
          <w:color w:val="1B1C1D"/>
        </w:rPr>
        <w:t>.</w:t>
      </w:r>
    </w:p>
    <w:tbl>
      <w:tblPr>
        <w:tblStyle w:val="GridTable6Colorful"/>
        <w:tblW w:w="5000" w:type="pct"/>
        <w:tblLook w:val="04A0" w:firstRow="1" w:lastRow="0" w:firstColumn="1" w:lastColumn="0" w:noHBand="0" w:noVBand="1"/>
      </w:tblPr>
      <w:tblGrid>
        <w:gridCol w:w="1637"/>
        <w:gridCol w:w="3122"/>
        <w:gridCol w:w="1205"/>
        <w:gridCol w:w="1849"/>
        <w:gridCol w:w="1537"/>
      </w:tblGrid>
      <w:tr w:rsidR="00450E15" w:rsidRPr="00B97152" w14:paraId="32EE0B48" w14:textId="77777777" w:rsidTr="004D0186">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2592E523" w14:textId="77777777" w:rsidR="00450E15" w:rsidRPr="00B97152" w:rsidRDefault="00450E15" w:rsidP="00450E15">
            <w:pPr>
              <w:rPr>
                <w:lang w:eastAsia="es-MX"/>
              </w:rPr>
            </w:pPr>
            <w:r w:rsidRPr="00B97152">
              <w:rPr>
                <w:lang w:eastAsia="es-MX"/>
              </w:rPr>
              <w:t>Concepto</w:t>
            </w:r>
          </w:p>
        </w:tc>
        <w:tc>
          <w:tcPr>
            <w:tcW w:w="1669" w:type="pct"/>
            <w:hideMark/>
          </w:tcPr>
          <w:p w14:paraId="0F6D3028"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44" w:type="pct"/>
            <w:hideMark/>
          </w:tcPr>
          <w:p w14:paraId="6ADD2A19"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989" w:type="pct"/>
            <w:hideMark/>
          </w:tcPr>
          <w:p w14:paraId="41A4EA6E"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822" w:type="pct"/>
            <w:hideMark/>
          </w:tcPr>
          <w:p w14:paraId="6EC266C8" w14:textId="29EA9B12"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F92B5B" w:rsidRPr="00B97152">
              <w:rPr>
                <w:lang w:eastAsia="es-MX"/>
              </w:rPr>
              <w:t>del p</w:t>
            </w:r>
            <w:r w:rsidRPr="00B97152">
              <w:rPr>
                <w:lang w:eastAsia="es-MX"/>
              </w:rPr>
              <w:t>royecto</w:t>
            </w:r>
          </w:p>
        </w:tc>
      </w:tr>
      <w:tr w:rsidR="00450E15" w:rsidRPr="00B97152" w14:paraId="601DE322"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7133901C" w14:textId="6E75F4F0" w:rsidR="00450E15" w:rsidRPr="00B97152" w:rsidRDefault="00450E15" w:rsidP="00450E15">
            <w:pPr>
              <w:rPr>
                <w:lang w:eastAsia="es-MX"/>
              </w:rPr>
            </w:pPr>
            <w:r w:rsidRPr="00B97152">
              <w:rPr>
                <w:lang w:eastAsia="es-MX"/>
              </w:rPr>
              <w:t>Renta</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e</w:t>
            </w:r>
            <w:r w:rsidRPr="00B97152">
              <w:rPr>
                <w:lang w:eastAsia="es-MX"/>
              </w:rPr>
              <w:t>spacio</w:t>
            </w:r>
          </w:p>
        </w:tc>
        <w:tc>
          <w:tcPr>
            <w:tcW w:w="1669" w:type="pct"/>
            <w:hideMark/>
          </w:tcPr>
          <w:p w14:paraId="622C82E6" w14:textId="5A028D4B"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Apartamento/Estudio</w:t>
            </w:r>
            <w:r w:rsidR="002447F6" w:rsidRPr="00B97152">
              <w:rPr>
                <w:lang w:eastAsia="es-MX"/>
              </w:rPr>
              <w:t xml:space="preserve"> </w:t>
            </w:r>
            <w:r w:rsidRPr="00B97152">
              <w:rPr>
                <w:lang w:eastAsia="es-MX"/>
              </w:rPr>
              <w:t>(Live/Work)</w:t>
            </w:r>
          </w:p>
        </w:tc>
        <w:tc>
          <w:tcPr>
            <w:tcW w:w="644" w:type="pct"/>
            <w:hideMark/>
          </w:tcPr>
          <w:p w14:paraId="60A68DCA" w14:textId="4A8D288C"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c>
          <w:tcPr>
            <w:tcW w:w="989" w:type="pct"/>
            <w:hideMark/>
          </w:tcPr>
          <w:p w14:paraId="709A6F39" w14:textId="37A71B00"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22" w:type="pct"/>
            <w:hideMark/>
          </w:tcPr>
          <w:p w14:paraId="6FA9CCAC" w14:textId="33064385"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$64,000</w:t>
            </w:r>
            <w:r w:rsidR="002447F6" w:rsidRPr="00B97152">
              <w:rPr>
                <w:lang w:eastAsia="es-MX"/>
              </w:rPr>
              <w:t xml:space="preserve"> </w:t>
            </w:r>
            <w:r w:rsidRPr="00B97152">
              <w:rPr>
                <w:lang w:eastAsia="es-MX"/>
              </w:rPr>
              <w:t>MXN</w:t>
            </w:r>
          </w:p>
        </w:tc>
      </w:tr>
      <w:tr w:rsidR="00450E15" w:rsidRPr="00B97152" w14:paraId="073FEF58"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759F8AE8" w14:textId="1AB23B3D" w:rsidR="00450E15" w:rsidRPr="00B97152" w:rsidRDefault="00450E15" w:rsidP="00450E15">
            <w:pPr>
              <w:rPr>
                <w:lang w:eastAsia="es-MX"/>
              </w:rPr>
            </w:pPr>
            <w:r w:rsidRPr="00B97152">
              <w:rPr>
                <w:lang w:eastAsia="es-MX"/>
              </w:rPr>
              <w:t>Depósito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g</w:t>
            </w:r>
            <w:r w:rsidRPr="00B97152">
              <w:rPr>
                <w:lang w:eastAsia="es-MX"/>
              </w:rPr>
              <w:t>arantía</w:t>
            </w:r>
          </w:p>
        </w:tc>
        <w:tc>
          <w:tcPr>
            <w:tcW w:w="1669" w:type="pct"/>
            <w:hideMark/>
          </w:tcPr>
          <w:p w14:paraId="04A0D448" w14:textId="2F4FD3FB"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Requerido</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arrendador</w:t>
            </w:r>
          </w:p>
        </w:tc>
        <w:tc>
          <w:tcPr>
            <w:tcW w:w="644" w:type="pct"/>
            <w:hideMark/>
          </w:tcPr>
          <w:p w14:paraId="28FC7426" w14:textId="7B893D76"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c>
          <w:tcPr>
            <w:tcW w:w="989" w:type="pct"/>
            <w:hideMark/>
          </w:tcPr>
          <w:p w14:paraId="78008CCD" w14:textId="77777777"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Único</w:t>
            </w:r>
          </w:p>
        </w:tc>
        <w:tc>
          <w:tcPr>
            <w:tcW w:w="822" w:type="pct"/>
            <w:hideMark/>
          </w:tcPr>
          <w:p w14:paraId="48267AC0" w14:textId="550D7253"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r>
      <w:tr w:rsidR="00450E15" w:rsidRPr="00B97152" w14:paraId="43D343A8"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3ACDC368" w14:textId="765CAD1F" w:rsidR="00450E15" w:rsidRPr="00B97152" w:rsidRDefault="00450E15" w:rsidP="00450E15">
            <w:pPr>
              <w:rPr>
                <w:lang w:eastAsia="es-MX"/>
              </w:rPr>
            </w:pPr>
            <w:r w:rsidRPr="00B97152">
              <w:rPr>
                <w:lang w:eastAsia="es-MX"/>
              </w:rPr>
              <w:t>Servicios</w:t>
            </w:r>
            <w:r w:rsidR="002447F6" w:rsidRPr="00B97152">
              <w:rPr>
                <w:lang w:eastAsia="es-MX"/>
              </w:rPr>
              <w:t xml:space="preserve"> </w:t>
            </w:r>
            <w:r w:rsidRPr="00B97152">
              <w:rPr>
                <w:lang w:eastAsia="es-MX"/>
              </w:rPr>
              <w:t>(Agua,</w:t>
            </w:r>
            <w:r w:rsidR="002447F6" w:rsidRPr="00B97152">
              <w:rPr>
                <w:lang w:eastAsia="es-MX"/>
              </w:rPr>
              <w:t xml:space="preserve"> </w:t>
            </w:r>
            <w:r w:rsidRPr="00B97152">
              <w:rPr>
                <w:lang w:eastAsia="es-MX"/>
              </w:rPr>
              <w:t>Gas,</w:t>
            </w:r>
            <w:r w:rsidR="002447F6" w:rsidRPr="00B97152">
              <w:rPr>
                <w:lang w:eastAsia="es-MX"/>
              </w:rPr>
              <w:t xml:space="preserve"> </w:t>
            </w:r>
            <w:r w:rsidRPr="00B97152">
              <w:rPr>
                <w:lang w:eastAsia="es-MX"/>
              </w:rPr>
              <w:t>Manto.)</w:t>
            </w:r>
          </w:p>
        </w:tc>
        <w:tc>
          <w:tcPr>
            <w:tcW w:w="1669" w:type="pct"/>
            <w:hideMark/>
          </w:tcPr>
          <w:p w14:paraId="02CE4EB7" w14:textId="1619E6EB"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Costos</w:t>
            </w:r>
            <w:r w:rsidR="002447F6" w:rsidRPr="00B97152">
              <w:rPr>
                <w:lang w:eastAsia="es-MX"/>
              </w:rPr>
              <w:t xml:space="preserve"> </w:t>
            </w:r>
            <w:r w:rsidRPr="00B97152">
              <w:rPr>
                <w:lang w:eastAsia="es-MX"/>
              </w:rPr>
              <w:t>fijos</w:t>
            </w:r>
            <w:r w:rsidR="002447F6" w:rsidRPr="00B97152">
              <w:rPr>
                <w:lang w:eastAsia="es-MX"/>
              </w:rPr>
              <w:t xml:space="preserve"> </w:t>
            </w:r>
            <w:r w:rsidRPr="00B97152">
              <w:rPr>
                <w:lang w:eastAsia="es-MX"/>
              </w:rPr>
              <w:t>del</w:t>
            </w:r>
            <w:r w:rsidR="002447F6" w:rsidRPr="00B97152">
              <w:rPr>
                <w:lang w:eastAsia="es-MX"/>
              </w:rPr>
              <w:t xml:space="preserve"> </w:t>
            </w:r>
            <w:r w:rsidRPr="00B97152">
              <w:rPr>
                <w:lang w:eastAsia="es-MX"/>
              </w:rPr>
              <w:t>inmueble</w:t>
            </w:r>
          </w:p>
        </w:tc>
        <w:tc>
          <w:tcPr>
            <w:tcW w:w="644" w:type="pct"/>
            <w:hideMark/>
          </w:tcPr>
          <w:p w14:paraId="3FAE8577" w14:textId="2BC84AC1"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989" w:type="pct"/>
            <w:hideMark/>
          </w:tcPr>
          <w:p w14:paraId="25430EE9" w14:textId="0EA9A0D7"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22" w:type="pct"/>
            <w:hideMark/>
          </w:tcPr>
          <w:p w14:paraId="189FC19C" w14:textId="59F71663"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$4,000</w:t>
            </w:r>
            <w:r w:rsidR="002447F6" w:rsidRPr="00B97152">
              <w:rPr>
                <w:lang w:eastAsia="es-MX"/>
              </w:rPr>
              <w:t xml:space="preserve"> </w:t>
            </w:r>
            <w:r w:rsidRPr="00B97152">
              <w:rPr>
                <w:lang w:eastAsia="es-MX"/>
              </w:rPr>
              <w:t>MXN</w:t>
            </w:r>
          </w:p>
        </w:tc>
      </w:tr>
      <w:tr w:rsidR="00450E15" w:rsidRPr="00B97152" w14:paraId="75251B1B"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1AD75089" w14:textId="36F80440" w:rsidR="00450E15" w:rsidRPr="00B97152" w:rsidRDefault="00450E15" w:rsidP="00450E15">
            <w:pPr>
              <w:rPr>
                <w:lang w:eastAsia="es-MX"/>
              </w:rPr>
            </w:pPr>
            <w:r w:rsidRPr="00B97152">
              <w:rPr>
                <w:lang w:eastAsia="es-MX"/>
              </w:rPr>
              <w:t>Subtotal</w:t>
            </w:r>
            <w:r w:rsidR="002447F6" w:rsidRPr="00B97152">
              <w:rPr>
                <w:lang w:eastAsia="es-MX"/>
              </w:rPr>
              <w:t xml:space="preserve"> </w:t>
            </w:r>
            <w:r w:rsidR="00F92B5B" w:rsidRPr="00B97152">
              <w:rPr>
                <w:lang w:eastAsia="es-MX"/>
              </w:rPr>
              <w:t>l</w:t>
            </w:r>
            <w:r w:rsidRPr="00B97152">
              <w:rPr>
                <w:lang w:eastAsia="es-MX"/>
              </w:rPr>
              <w:t>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669" w:type="pct"/>
            <w:hideMark/>
          </w:tcPr>
          <w:p w14:paraId="51395CB4" w14:textId="05232721"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644" w:type="pct"/>
            <w:hideMark/>
          </w:tcPr>
          <w:p w14:paraId="20A6436E" w14:textId="22FA4775"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989" w:type="pct"/>
            <w:hideMark/>
          </w:tcPr>
          <w:p w14:paraId="257584DD" w14:textId="2C1B2BF9"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822" w:type="pct"/>
            <w:hideMark/>
          </w:tcPr>
          <w:p w14:paraId="2876EB14" w14:textId="3014E326" w:rsidR="00450E15" w:rsidRPr="00B97152" w:rsidRDefault="00450E15" w:rsidP="00413067">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$76,000</w:t>
            </w:r>
            <w:r w:rsidR="002447F6" w:rsidRPr="00B97152">
              <w:rPr>
                <w:lang w:eastAsia="es-MX"/>
              </w:rPr>
              <w:t xml:space="preserve"> </w:t>
            </w:r>
            <w:r w:rsidRPr="00B97152">
              <w:rPr>
                <w:lang w:eastAsia="es-MX"/>
              </w:rPr>
              <w:t>MXN</w:t>
            </w:r>
          </w:p>
        </w:tc>
      </w:tr>
    </w:tbl>
    <w:p w14:paraId="43E1FE7C" w14:textId="1FE7B50A" w:rsidR="00450E15" w:rsidRPr="00B97152" w:rsidRDefault="00413067" w:rsidP="00413067">
      <w:pPr>
        <w:pStyle w:val="Caption"/>
      </w:pPr>
      <w:bookmarkStart w:id="99" w:name="_Toc231153821"/>
      <w:r w:rsidRPr="00B97152">
        <w:t>Tabla</w:t>
      </w:r>
      <w:r w:rsidR="002447F6" w:rsidRPr="00B97152">
        <w:t xml:space="preserve"> </w:t>
      </w:r>
      <w:fldSimple w:instr=" SEQ Tabla \* ARABIC ">
        <w:r w:rsidR="003B3BC8">
          <w:rPr>
            <w:noProof/>
          </w:rPr>
          <w:t>22</w:t>
        </w:r>
      </w:fldSimple>
      <w:r w:rsidR="002447F6" w:rsidRPr="00B97152">
        <w:t xml:space="preserve"> </w:t>
      </w:r>
      <w:r w:rsidRPr="00B97152">
        <w:t>Lugar</w:t>
      </w:r>
      <w:r w:rsidR="002447F6" w:rsidRPr="00B97152">
        <w:t xml:space="preserve"> </w:t>
      </w:r>
      <w:r w:rsidRPr="00B97152">
        <w:t>de</w:t>
      </w:r>
      <w:r w:rsidR="002447F6" w:rsidRPr="00B97152">
        <w:t xml:space="preserve"> </w:t>
      </w:r>
      <w:r w:rsidRPr="00B97152">
        <w:t>Trabajo</w:t>
      </w:r>
      <w:bookmarkEnd w:id="99"/>
    </w:p>
    <w:p w14:paraId="6435CFFB" w14:textId="250D371E" w:rsidR="00F92B5B" w:rsidRPr="00B97152" w:rsidRDefault="00F92B5B" w:rsidP="00F92B5B">
      <w:pPr>
        <w:pStyle w:val="Heading4"/>
      </w:pPr>
      <w:r w:rsidRPr="00B97152">
        <w:t xml:space="preserve">Hardware y Mobiliario </w:t>
      </w:r>
    </w:p>
    <w:tbl>
      <w:tblPr>
        <w:tblStyle w:val="GridTable6Colorful"/>
        <w:tblW w:w="0" w:type="auto"/>
        <w:tblLook w:val="04A0" w:firstRow="1" w:lastRow="0" w:firstColumn="1" w:lastColumn="0" w:noHBand="0" w:noVBand="1"/>
      </w:tblPr>
      <w:tblGrid>
        <w:gridCol w:w="4252"/>
        <w:gridCol w:w="2479"/>
        <w:gridCol w:w="1177"/>
        <w:gridCol w:w="1442"/>
      </w:tblGrid>
      <w:tr w:rsidR="00F92B5B" w:rsidRPr="00B97152" w14:paraId="7662F60B" w14:textId="77777777" w:rsidTr="00F92B5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F78AF6A" w14:textId="77777777" w:rsidR="00F92B5B" w:rsidRPr="00B97152" w:rsidRDefault="00F92B5B" w:rsidP="008305BB">
            <w:pPr>
              <w:rPr>
                <w:lang w:eastAsia="es-MX"/>
              </w:rPr>
            </w:pPr>
            <w:r w:rsidRPr="00B97152">
              <w:rPr>
                <w:lang w:eastAsia="es-MX"/>
              </w:rPr>
              <w:t>Activo Fijo (Adquisición)</w:t>
            </w:r>
          </w:p>
        </w:tc>
        <w:tc>
          <w:tcPr>
            <w:tcW w:w="0" w:type="auto"/>
            <w:hideMark/>
          </w:tcPr>
          <w:p w14:paraId="7D6041DC"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 Unitario (Estimado)</w:t>
            </w:r>
          </w:p>
        </w:tc>
        <w:tc>
          <w:tcPr>
            <w:tcW w:w="0" w:type="auto"/>
            <w:hideMark/>
          </w:tcPr>
          <w:p w14:paraId="70CB8C0E"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Cantidad</w:t>
            </w:r>
          </w:p>
        </w:tc>
        <w:tc>
          <w:tcPr>
            <w:tcW w:w="0" w:type="auto"/>
            <w:hideMark/>
          </w:tcPr>
          <w:p w14:paraId="4BC8EE18"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 Total</w:t>
            </w:r>
          </w:p>
        </w:tc>
      </w:tr>
      <w:tr w:rsidR="00F92B5B" w:rsidRPr="00B97152" w14:paraId="7693B8BF"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D85F058" w14:textId="7DDDC7B7" w:rsidR="00F92B5B" w:rsidRPr="00B97152" w:rsidRDefault="00F92B5B" w:rsidP="008305BB">
            <w:pPr>
              <w:rPr>
                <w:lang w:eastAsia="es-MX"/>
              </w:rPr>
            </w:pPr>
            <w:r w:rsidRPr="00B97152">
              <w:rPr>
                <w:lang w:eastAsia="es-MX"/>
              </w:rPr>
              <w:t xml:space="preserve">Laptop de desarrollo (Laptop ASUS </w:t>
            </w:r>
            <w:proofErr w:type="spellStart"/>
            <w:r w:rsidR="003E7F92" w:rsidRPr="00B97152">
              <w:rPr>
                <w:lang w:eastAsia="es-MX"/>
              </w:rPr>
              <w:t>V</w:t>
            </w:r>
            <w:r w:rsidRPr="00B97152">
              <w:rPr>
                <w:lang w:eastAsia="es-MX"/>
              </w:rPr>
              <w:t>ivoBook</w:t>
            </w:r>
            <w:proofErr w:type="spellEnd"/>
            <w:r w:rsidRPr="00B97152">
              <w:rPr>
                <w:lang w:eastAsia="es-MX"/>
              </w:rPr>
              <w:t xml:space="preserve"> i5)</w:t>
            </w:r>
          </w:p>
        </w:tc>
        <w:tc>
          <w:tcPr>
            <w:tcW w:w="0" w:type="auto"/>
            <w:hideMark/>
          </w:tcPr>
          <w:p w14:paraId="1F56A2A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$12,000 MXN</w:t>
            </w:r>
          </w:p>
        </w:tc>
        <w:tc>
          <w:tcPr>
            <w:tcW w:w="0" w:type="auto"/>
            <w:hideMark/>
          </w:tcPr>
          <w:p w14:paraId="59A9F6A5"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6867F0F4"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$12,000 MXN</w:t>
            </w:r>
          </w:p>
        </w:tc>
      </w:tr>
      <w:tr w:rsidR="00F92B5B" w:rsidRPr="00B97152" w14:paraId="3DA8FB65"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C237E1C" w14:textId="2BB13C5F" w:rsidR="00F92B5B" w:rsidRPr="00B97152" w:rsidRDefault="00FE1509" w:rsidP="008305BB">
            <w:pPr>
              <w:rPr>
                <w:lang w:eastAsia="es-MX"/>
              </w:rPr>
            </w:pPr>
            <w:r w:rsidRPr="00B97152">
              <w:rPr>
                <w:lang w:eastAsia="es-MX"/>
              </w:rPr>
              <w:t>Teléfono inteligente</w:t>
            </w:r>
            <w:r w:rsidR="00F92B5B" w:rsidRPr="00B97152">
              <w:rPr>
                <w:lang w:eastAsia="es-MX"/>
              </w:rPr>
              <w:t xml:space="preserve"> (</w:t>
            </w:r>
            <w:r w:rsidRPr="00B97152">
              <w:rPr>
                <w:lang w:eastAsia="es-MX"/>
              </w:rPr>
              <w:t>Samsung</w:t>
            </w:r>
            <w:r w:rsidR="00F92B5B" w:rsidRPr="00B97152">
              <w:rPr>
                <w:lang w:eastAsia="es-MX"/>
              </w:rPr>
              <w:t xml:space="preserve"> A26 5G)</w:t>
            </w:r>
          </w:p>
        </w:tc>
        <w:tc>
          <w:tcPr>
            <w:tcW w:w="0" w:type="auto"/>
            <w:hideMark/>
          </w:tcPr>
          <w:p w14:paraId="4394A9A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$5,500 MXN</w:t>
            </w:r>
          </w:p>
        </w:tc>
        <w:tc>
          <w:tcPr>
            <w:tcW w:w="0" w:type="auto"/>
            <w:hideMark/>
          </w:tcPr>
          <w:p w14:paraId="393D9EF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0C08837D"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$5,500 MXN</w:t>
            </w:r>
          </w:p>
        </w:tc>
      </w:tr>
      <w:tr w:rsidR="00F92B5B" w:rsidRPr="00B97152" w14:paraId="29B2F5CB"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6C1393F" w14:textId="43A465FA" w:rsidR="00F92B5B" w:rsidRPr="00B97152" w:rsidRDefault="00F92B5B" w:rsidP="008305BB">
            <w:pPr>
              <w:rPr>
                <w:lang w:eastAsia="es-MX"/>
              </w:rPr>
            </w:pPr>
            <w:r w:rsidRPr="00B97152">
              <w:rPr>
                <w:lang w:eastAsia="es-MX"/>
              </w:rPr>
              <w:t>Escritorio de trabajo</w:t>
            </w:r>
          </w:p>
        </w:tc>
        <w:tc>
          <w:tcPr>
            <w:tcW w:w="0" w:type="auto"/>
            <w:hideMark/>
          </w:tcPr>
          <w:p w14:paraId="4770D4A5"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$2,500 MXN</w:t>
            </w:r>
          </w:p>
        </w:tc>
        <w:tc>
          <w:tcPr>
            <w:tcW w:w="0" w:type="auto"/>
            <w:hideMark/>
          </w:tcPr>
          <w:p w14:paraId="4E9AAA5D"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1E86854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$2,500 MXN</w:t>
            </w:r>
          </w:p>
        </w:tc>
      </w:tr>
      <w:tr w:rsidR="00F92B5B" w:rsidRPr="00B97152" w14:paraId="63DB9711"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18C24CB" w14:textId="6ED54A3D" w:rsidR="00F92B5B" w:rsidRPr="00B97152" w:rsidRDefault="00F92B5B" w:rsidP="008305BB">
            <w:pPr>
              <w:rPr>
                <w:lang w:eastAsia="es-MX"/>
              </w:rPr>
            </w:pPr>
            <w:r w:rsidRPr="00B97152">
              <w:rPr>
                <w:lang w:eastAsia="es-MX"/>
              </w:rPr>
              <w:t>Silla ergonómica</w:t>
            </w:r>
          </w:p>
        </w:tc>
        <w:tc>
          <w:tcPr>
            <w:tcW w:w="0" w:type="auto"/>
            <w:hideMark/>
          </w:tcPr>
          <w:p w14:paraId="3EF229F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$1,800 MXN</w:t>
            </w:r>
          </w:p>
        </w:tc>
        <w:tc>
          <w:tcPr>
            <w:tcW w:w="0" w:type="auto"/>
            <w:hideMark/>
          </w:tcPr>
          <w:p w14:paraId="6B408114"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24A4DDBE"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$1,800 MXN</w:t>
            </w:r>
          </w:p>
        </w:tc>
      </w:tr>
      <w:tr w:rsidR="00F92B5B" w:rsidRPr="00B97152" w14:paraId="2ED61739"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A3F473B" w14:textId="34108B1A" w:rsidR="00F92B5B" w:rsidRPr="00B97152" w:rsidRDefault="00F92B5B" w:rsidP="008305BB">
            <w:pPr>
              <w:rPr>
                <w:lang w:eastAsia="es-MX"/>
              </w:rPr>
            </w:pPr>
            <w:r w:rsidRPr="00B97152">
              <w:rPr>
                <w:lang w:eastAsia="es-MX"/>
              </w:rPr>
              <w:t>Disco duro externo</w:t>
            </w:r>
          </w:p>
        </w:tc>
        <w:tc>
          <w:tcPr>
            <w:tcW w:w="0" w:type="auto"/>
            <w:hideMark/>
          </w:tcPr>
          <w:p w14:paraId="5B4EE203"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$850 MXN</w:t>
            </w:r>
          </w:p>
        </w:tc>
        <w:tc>
          <w:tcPr>
            <w:tcW w:w="0" w:type="auto"/>
            <w:hideMark/>
          </w:tcPr>
          <w:p w14:paraId="7C418160"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780D3C7A"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$850 MXN</w:t>
            </w:r>
          </w:p>
        </w:tc>
      </w:tr>
      <w:tr w:rsidR="00F92B5B" w:rsidRPr="00B97152" w14:paraId="385731CD"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645A5C5" w14:textId="39BE8135" w:rsidR="00F92B5B" w:rsidRPr="00B97152" w:rsidRDefault="00F92B5B" w:rsidP="008305BB">
            <w:pPr>
              <w:rPr>
                <w:lang w:eastAsia="es-MX"/>
              </w:rPr>
            </w:pPr>
            <w:r w:rsidRPr="00B97152">
              <w:rPr>
                <w:lang w:eastAsia="es-MX"/>
              </w:rPr>
              <w:t>Teclado mecánico</w:t>
            </w:r>
          </w:p>
        </w:tc>
        <w:tc>
          <w:tcPr>
            <w:tcW w:w="0" w:type="auto"/>
            <w:hideMark/>
          </w:tcPr>
          <w:p w14:paraId="17D8036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$450 MXN</w:t>
            </w:r>
          </w:p>
        </w:tc>
        <w:tc>
          <w:tcPr>
            <w:tcW w:w="0" w:type="auto"/>
            <w:hideMark/>
          </w:tcPr>
          <w:p w14:paraId="5507939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1EB59D10"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$450 MXN</w:t>
            </w:r>
          </w:p>
        </w:tc>
      </w:tr>
      <w:tr w:rsidR="00F92B5B" w:rsidRPr="00B97152" w14:paraId="466AE172"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41E47CA" w14:textId="3E52331D" w:rsidR="00F92B5B" w:rsidRPr="00B97152" w:rsidRDefault="00F92B5B" w:rsidP="008305BB">
            <w:pPr>
              <w:rPr>
                <w:lang w:eastAsia="es-MX"/>
              </w:rPr>
            </w:pPr>
            <w:r w:rsidRPr="00B97152">
              <w:rPr>
                <w:lang w:eastAsia="es-MX"/>
              </w:rPr>
              <w:t>Mouse inalámbrico</w:t>
            </w:r>
          </w:p>
        </w:tc>
        <w:tc>
          <w:tcPr>
            <w:tcW w:w="0" w:type="auto"/>
            <w:hideMark/>
          </w:tcPr>
          <w:p w14:paraId="685D9104"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 MXN</w:t>
            </w:r>
          </w:p>
        </w:tc>
        <w:tc>
          <w:tcPr>
            <w:tcW w:w="0" w:type="auto"/>
            <w:hideMark/>
          </w:tcPr>
          <w:p w14:paraId="6891387E"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26312526"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 MXN</w:t>
            </w:r>
          </w:p>
        </w:tc>
      </w:tr>
      <w:tr w:rsidR="00F92B5B" w:rsidRPr="00B97152" w14:paraId="1F1EB62F"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D57A690" w14:textId="19FFC54B" w:rsidR="00F92B5B" w:rsidRPr="00B97152" w:rsidRDefault="00F92B5B" w:rsidP="008305BB">
            <w:pPr>
              <w:rPr>
                <w:lang w:eastAsia="es-MX"/>
              </w:rPr>
            </w:pPr>
            <w:r w:rsidRPr="00B97152">
              <w:rPr>
                <w:lang w:eastAsia="es-MX"/>
              </w:rPr>
              <w:t>Lámpara de escritorio</w:t>
            </w:r>
          </w:p>
        </w:tc>
        <w:tc>
          <w:tcPr>
            <w:tcW w:w="0" w:type="auto"/>
            <w:hideMark/>
          </w:tcPr>
          <w:p w14:paraId="166E593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 MXN</w:t>
            </w:r>
          </w:p>
        </w:tc>
        <w:tc>
          <w:tcPr>
            <w:tcW w:w="0" w:type="auto"/>
            <w:hideMark/>
          </w:tcPr>
          <w:p w14:paraId="2261918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14190698"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 MXN</w:t>
            </w:r>
          </w:p>
        </w:tc>
      </w:tr>
      <w:tr w:rsidR="00F92B5B" w:rsidRPr="00B97152" w14:paraId="293F8DA3"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83FEF0E" w14:textId="77777777" w:rsidR="00F92B5B" w:rsidRPr="00EB6C3F" w:rsidRDefault="00F92B5B" w:rsidP="008305BB">
            <w:pPr>
              <w:rPr>
                <w:lang w:val="en-US" w:eastAsia="es-MX"/>
              </w:rPr>
            </w:pPr>
            <w:r w:rsidRPr="00EB6C3F">
              <w:rPr>
                <w:lang w:val="en-US" w:eastAsia="es-MX"/>
              </w:rPr>
              <w:t>Cable USB-C a USB-A</w:t>
            </w:r>
          </w:p>
        </w:tc>
        <w:tc>
          <w:tcPr>
            <w:tcW w:w="0" w:type="auto"/>
            <w:hideMark/>
          </w:tcPr>
          <w:p w14:paraId="19EFFBA7"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$180 MXN</w:t>
            </w:r>
          </w:p>
        </w:tc>
        <w:tc>
          <w:tcPr>
            <w:tcW w:w="0" w:type="auto"/>
            <w:hideMark/>
          </w:tcPr>
          <w:p w14:paraId="2695F44F"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61CA4ED8"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$180 MXN</w:t>
            </w:r>
          </w:p>
        </w:tc>
      </w:tr>
      <w:tr w:rsidR="00F92B5B" w:rsidRPr="00B97152" w14:paraId="7315A6F6"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8C09D38" w14:textId="724CD4F5" w:rsidR="00F92B5B" w:rsidRPr="00B97152" w:rsidRDefault="00F92B5B" w:rsidP="00F92B5B">
            <w:pPr>
              <w:spacing w:line="278" w:lineRule="auto"/>
              <w:jc w:val="left"/>
              <w:rPr>
                <w:lang w:eastAsia="es-MX"/>
              </w:rPr>
            </w:pPr>
            <w:r w:rsidRPr="00B97152">
              <w:t xml:space="preserve">Costo total de licencias de software </w:t>
            </w:r>
          </w:p>
        </w:tc>
        <w:tc>
          <w:tcPr>
            <w:tcW w:w="0" w:type="auto"/>
          </w:tcPr>
          <w:p w14:paraId="205C58B8"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p>
        </w:tc>
        <w:tc>
          <w:tcPr>
            <w:tcW w:w="0" w:type="auto"/>
          </w:tcPr>
          <w:p w14:paraId="11C4497D"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p>
        </w:tc>
        <w:tc>
          <w:tcPr>
            <w:tcW w:w="0" w:type="auto"/>
          </w:tcPr>
          <w:p w14:paraId="3243EE31" w14:textId="43E45466"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t>$0</w:t>
            </w:r>
            <w:r w:rsidRPr="00B97152">
              <w:rPr>
                <w:lang w:eastAsia="es-MX"/>
              </w:rPr>
              <w:t xml:space="preserve"> MXN</w:t>
            </w:r>
          </w:p>
        </w:tc>
      </w:tr>
      <w:tr w:rsidR="00F92B5B" w:rsidRPr="00B97152" w14:paraId="543EC69C"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6295F8A" w14:textId="54237D21" w:rsidR="00F92B5B" w:rsidRPr="00B97152" w:rsidRDefault="00F92B5B" w:rsidP="008305BB">
            <w:pPr>
              <w:rPr>
                <w:lang w:eastAsia="es-MX"/>
              </w:rPr>
            </w:pPr>
            <w:r w:rsidRPr="00B97152">
              <w:rPr>
                <w:lang w:eastAsia="es-MX"/>
              </w:rPr>
              <w:t>Subtotal activo fijo</w:t>
            </w:r>
          </w:p>
        </w:tc>
        <w:tc>
          <w:tcPr>
            <w:tcW w:w="0" w:type="auto"/>
            <w:hideMark/>
          </w:tcPr>
          <w:p w14:paraId="2D06E95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0" w:type="auto"/>
            <w:hideMark/>
          </w:tcPr>
          <w:p w14:paraId="7D31B3F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0" w:type="auto"/>
            <w:hideMark/>
          </w:tcPr>
          <w:p w14:paraId="76D13DDA" w14:textId="77777777" w:rsidR="00F92B5B" w:rsidRPr="00B97152" w:rsidRDefault="00F92B5B" w:rsidP="00F92B5B">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$23,880 MXN</w:t>
            </w:r>
          </w:p>
        </w:tc>
      </w:tr>
    </w:tbl>
    <w:p w14:paraId="072326BA" w14:textId="705B8A48" w:rsidR="00F92B5B" w:rsidRPr="00B97152" w:rsidRDefault="00F92B5B">
      <w:pPr>
        <w:pStyle w:val="Caption"/>
      </w:pPr>
      <w:bookmarkStart w:id="100" w:name="_Toc231153822"/>
      <w:r w:rsidRPr="00B97152">
        <w:t xml:space="preserve">Tabla </w:t>
      </w:r>
      <w:fldSimple w:instr=" SEQ Tabla \* ARABIC ">
        <w:r w:rsidR="003B3BC8">
          <w:rPr>
            <w:noProof/>
          </w:rPr>
          <w:t>23</w:t>
        </w:r>
      </w:fldSimple>
      <w:r w:rsidRPr="00B97152">
        <w:t xml:space="preserve"> Hardware y </w:t>
      </w:r>
      <w:r w:rsidR="00FE1509" w:rsidRPr="00B97152">
        <w:t>m</w:t>
      </w:r>
      <w:r w:rsidRPr="00B97152">
        <w:t>obiliario</w:t>
      </w:r>
      <w:bookmarkEnd w:id="100"/>
    </w:p>
    <w:p w14:paraId="78A81B8C" w14:textId="779F130D" w:rsidR="00F92B5B" w:rsidRPr="00B97152" w:rsidRDefault="00F92B5B" w:rsidP="00F92B5B">
      <w:pPr>
        <w:pStyle w:val="Caption"/>
      </w:pPr>
      <w:r w:rsidRPr="00B97152">
        <w:t xml:space="preserve"> </w:t>
      </w:r>
    </w:p>
    <w:p w14:paraId="2D8F04E1" w14:textId="3F8F77E4" w:rsidR="00B976A4" w:rsidRPr="00B97152" w:rsidRDefault="00B976A4" w:rsidP="004620A1">
      <w:pPr>
        <w:pStyle w:val="Heading4"/>
      </w:pPr>
      <w:r w:rsidRPr="00B97152">
        <w:t>Materiales y suministros</w:t>
      </w:r>
    </w:p>
    <w:p w14:paraId="62BAF996" w14:textId="2FDF2931" w:rsidR="00B976A4" w:rsidRPr="00B97152" w:rsidRDefault="00B976A4" w:rsidP="00B976A4">
      <w:pPr>
        <w:spacing w:after="240" w:line="273" w:lineRule="auto"/>
        <w:rPr>
          <w:rFonts w:eastAsia="Google Sans Text"/>
          <w:color w:val="1B1C1D"/>
        </w:rPr>
      </w:pP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papelería</w:t>
      </w:r>
      <w:r w:rsidR="002447F6" w:rsidRPr="00B97152">
        <w:rPr>
          <w:rFonts w:eastAsia="Google Sans Text"/>
          <w:color w:val="1B1C1D"/>
        </w:rPr>
        <w:t xml:space="preserve"> </w:t>
      </w:r>
      <w:r w:rsidRPr="00B97152">
        <w:rPr>
          <w:rFonts w:eastAsia="Google Sans Text"/>
          <w:color w:val="1B1C1D"/>
        </w:rPr>
        <w:t>e</w:t>
      </w:r>
      <w:r w:rsidR="002447F6" w:rsidRPr="00B97152">
        <w:rPr>
          <w:rFonts w:eastAsia="Google Sans Text"/>
          <w:color w:val="1B1C1D"/>
        </w:rPr>
        <w:t xml:space="preserve"> </w:t>
      </w:r>
      <w:r w:rsidRPr="00B97152">
        <w:rPr>
          <w:rFonts w:eastAsia="Google Sans Text"/>
          <w:color w:val="1B1C1D"/>
        </w:rPr>
        <w:t>insumos</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documentación,</w:t>
      </w:r>
      <w:r w:rsidR="002447F6" w:rsidRPr="00B97152">
        <w:rPr>
          <w:rFonts w:eastAsia="Google Sans Text"/>
          <w:color w:val="1B1C1D"/>
        </w:rPr>
        <w:t xml:space="preserve"> </w:t>
      </w:r>
      <w:r w:rsidRPr="00B97152">
        <w:rPr>
          <w:rFonts w:eastAsia="Google Sans Text"/>
          <w:color w:val="1B1C1D"/>
        </w:rPr>
        <w:t>pruebas</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entrega</w:t>
      </w:r>
      <w:r w:rsidR="002447F6" w:rsidRPr="00B97152">
        <w:rPr>
          <w:rFonts w:eastAsia="Google Sans Text"/>
          <w:color w:val="1B1C1D"/>
        </w:rPr>
        <w:t xml:space="preserve"> </w:t>
      </w:r>
      <w:r w:rsidRPr="00B97152">
        <w:rPr>
          <w:rFonts w:eastAsia="Google Sans Text"/>
          <w:color w:val="1B1C1D"/>
        </w:rPr>
        <w:t>final.</w:t>
      </w:r>
    </w:p>
    <w:tbl>
      <w:tblPr>
        <w:tblStyle w:val="GridTable6Colorful"/>
        <w:tblW w:w="5000" w:type="pct"/>
        <w:tblLook w:val="04A0" w:firstRow="1" w:lastRow="0" w:firstColumn="1" w:lastColumn="0" w:noHBand="0" w:noVBand="1"/>
      </w:tblPr>
      <w:tblGrid>
        <w:gridCol w:w="3077"/>
        <w:gridCol w:w="2354"/>
        <w:gridCol w:w="2167"/>
        <w:gridCol w:w="1752"/>
      </w:tblGrid>
      <w:tr w:rsidR="00436A78" w:rsidRPr="00B97152" w14:paraId="7B295EE9" w14:textId="77777777" w:rsidTr="00AD616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26FA7877" w14:textId="77777777" w:rsidR="00436A78" w:rsidRPr="00B97152" w:rsidRDefault="00436A78" w:rsidP="00436A78">
            <w:pPr>
              <w:rPr>
                <w:lang w:eastAsia="es-MX"/>
              </w:rPr>
            </w:pPr>
            <w:r w:rsidRPr="00B97152">
              <w:rPr>
                <w:lang w:eastAsia="es-MX"/>
              </w:rPr>
              <w:t>Material</w:t>
            </w:r>
          </w:p>
        </w:tc>
        <w:tc>
          <w:tcPr>
            <w:tcW w:w="1259" w:type="pct"/>
            <w:hideMark/>
          </w:tcPr>
          <w:p w14:paraId="71EC23A0" w14:textId="77777777"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Cantidad</w:t>
            </w:r>
          </w:p>
        </w:tc>
        <w:tc>
          <w:tcPr>
            <w:tcW w:w="1159" w:type="pct"/>
            <w:hideMark/>
          </w:tcPr>
          <w:p w14:paraId="0B1FAC63" w14:textId="4C5EBA0C"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proofErr w:type="gramStart"/>
            <w:r w:rsidR="00FE1509" w:rsidRPr="00B97152">
              <w:rPr>
                <w:lang w:eastAsia="es-MX"/>
              </w:rPr>
              <w:t>u</w:t>
            </w:r>
            <w:r w:rsidRPr="00B97152">
              <w:rPr>
                <w:lang w:eastAsia="es-MX"/>
              </w:rPr>
              <w:t>nitario</w:t>
            </w:r>
            <w:r w:rsidR="00FE1509" w:rsidRPr="00B97152">
              <w:rPr>
                <w:lang w:eastAsia="es-MX"/>
              </w:rPr>
              <w:t>(</w:t>
            </w:r>
            <w:proofErr w:type="gramEnd"/>
            <w:r w:rsidR="00FE1509" w:rsidRPr="00B97152">
              <w:rPr>
                <w:lang w:eastAsia="es-MX"/>
              </w:rPr>
              <w:t>MXN)</w:t>
            </w:r>
          </w:p>
        </w:tc>
        <w:tc>
          <w:tcPr>
            <w:tcW w:w="937" w:type="pct"/>
            <w:hideMark/>
          </w:tcPr>
          <w:p w14:paraId="5924FDCC" w14:textId="19549D31"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proofErr w:type="gramStart"/>
            <w:r w:rsidR="00FE1509" w:rsidRPr="00B97152">
              <w:rPr>
                <w:lang w:eastAsia="es-MX"/>
              </w:rPr>
              <w:t>t</w:t>
            </w:r>
            <w:r w:rsidRPr="00B97152">
              <w:rPr>
                <w:lang w:eastAsia="es-MX"/>
              </w:rPr>
              <w:t>otal</w:t>
            </w:r>
            <w:r w:rsidR="00FE1509" w:rsidRPr="00B97152">
              <w:rPr>
                <w:lang w:eastAsia="es-MX"/>
              </w:rPr>
              <w:t>(</w:t>
            </w:r>
            <w:proofErr w:type="gramEnd"/>
            <w:r w:rsidR="00FE1509" w:rsidRPr="00B97152">
              <w:rPr>
                <w:lang w:eastAsia="es-MX"/>
              </w:rPr>
              <w:t>MXN)</w:t>
            </w:r>
          </w:p>
        </w:tc>
      </w:tr>
      <w:tr w:rsidR="00436A78" w:rsidRPr="00B97152" w14:paraId="3BE26A7E"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7D2B0EBF" w14:textId="53AB1FEE" w:rsidR="00436A78" w:rsidRPr="00B97152" w:rsidRDefault="00436A78" w:rsidP="00436A78">
            <w:pPr>
              <w:rPr>
                <w:lang w:eastAsia="es-MX"/>
              </w:rPr>
            </w:pPr>
            <w:r w:rsidRPr="00B97152">
              <w:rPr>
                <w:lang w:eastAsia="es-MX"/>
              </w:rPr>
              <w:t>Papel</w:t>
            </w:r>
            <w:r w:rsidR="002447F6" w:rsidRPr="00B97152">
              <w:rPr>
                <w:lang w:eastAsia="es-MX"/>
              </w:rPr>
              <w:t xml:space="preserve"> </w:t>
            </w:r>
            <w:r w:rsidRPr="00B97152">
              <w:rPr>
                <w:lang w:eastAsia="es-MX"/>
              </w:rPr>
              <w:t>bond</w:t>
            </w:r>
            <w:r w:rsidR="002447F6" w:rsidRPr="00B97152">
              <w:rPr>
                <w:lang w:eastAsia="es-MX"/>
              </w:rPr>
              <w:t xml:space="preserve"> </w:t>
            </w:r>
            <w:r w:rsidRPr="00B97152">
              <w:rPr>
                <w:lang w:eastAsia="es-MX"/>
              </w:rPr>
              <w:t>(resma)</w:t>
            </w:r>
          </w:p>
        </w:tc>
        <w:tc>
          <w:tcPr>
            <w:tcW w:w="1259" w:type="pct"/>
            <w:hideMark/>
          </w:tcPr>
          <w:p w14:paraId="77E1AA32" w14:textId="77777777"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w:t>
            </w:r>
          </w:p>
        </w:tc>
        <w:tc>
          <w:tcPr>
            <w:tcW w:w="1159" w:type="pct"/>
            <w:hideMark/>
          </w:tcPr>
          <w:p w14:paraId="274B4743" w14:textId="425BCCDC"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w:t>
            </w:r>
          </w:p>
        </w:tc>
        <w:tc>
          <w:tcPr>
            <w:tcW w:w="937" w:type="pct"/>
            <w:hideMark/>
          </w:tcPr>
          <w:p w14:paraId="0DF99C00" w14:textId="596D7B91"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$240</w:t>
            </w:r>
          </w:p>
        </w:tc>
      </w:tr>
      <w:tr w:rsidR="00436A78" w:rsidRPr="00B97152" w14:paraId="7DB33C10"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781C29FA" w14:textId="3E14DD6A" w:rsidR="00436A78" w:rsidRPr="00B97152" w:rsidRDefault="00436A78" w:rsidP="00436A78">
            <w:pPr>
              <w:rPr>
                <w:lang w:eastAsia="es-MX"/>
              </w:rPr>
            </w:pPr>
            <w:r w:rsidRPr="00B97152">
              <w:rPr>
                <w:lang w:eastAsia="es-MX"/>
              </w:rPr>
              <w:t>Tinta</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impresora</w:t>
            </w:r>
          </w:p>
        </w:tc>
        <w:tc>
          <w:tcPr>
            <w:tcW w:w="1259" w:type="pct"/>
            <w:hideMark/>
          </w:tcPr>
          <w:p w14:paraId="6B836397" w14:textId="3FD20674"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w:t>
            </w:r>
            <w:r w:rsidR="002447F6" w:rsidRPr="00B97152">
              <w:rPr>
                <w:lang w:eastAsia="es-MX"/>
              </w:rPr>
              <w:t xml:space="preserve"> </w:t>
            </w:r>
            <w:r w:rsidRPr="00B97152">
              <w:rPr>
                <w:lang w:eastAsia="es-MX"/>
              </w:rPr>
              <w:t>cartuchos</w:t>
            </w:r>
          </w:p>
        </w:tc>
        <w:tc>
          <w:tcPr>
            <w:tcW w:w="1159" w:type="pct"/>
            <w:hideMark/>
          </w:tcPr>
          <w:p w14:paraId="2A9076CB" w14:textId="582A4251"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$250</w:t>
            </w:r>
            <w:r w:rsidR="002447F6" w:rsidRPr="00B97152">
              <w:rPr>
                <w:lang w:eastAsia="es-MX"/>
              </w:rPr>
              <w:t xml:space="preserve"> </w:t>
            </w:r>
          </w:p>
        </w:tc>
        <w:tc>
          <w:tcPr>
            <w:tcW w:w="937" w:type="pct"/>
            <w:hideMark/>
          </w:tcPr>
          <w:p w14:paraId="032A029F" w14:textId="78AC3DAC"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$750</w:t>
            </w:r>
          </w:p>
        </w:tc>
      </w:tr>
      <w:tr w:rsidR="00436A78" w:rsidRPr="00B97152" w14:paraId="25A26330"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0143BC2" w14:textId="67C59B37" w:rsidR="00436A78" w:rsidRPr="00B97152" w:rsidRDefault="00436A78" w:rsidP="00436A78">
            <w:pPr>
              <w:rPr>
                <w:lang w:eastAsia="es-MX"/>
              </w:rPr>
            </w:pPr>
            <w:r w:rsidRPr="00B97152">
              <w:rPr>
                <w:lang w:eastAsia="es-MX"/>
              </w:rPr>
              <w:t>Engargolado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documentos</w:t>
            </w:r>
          </w:p>
        </w:tc>
        <w:tc>
          <w:tcPr>
            <w:tcW w:w="1259" w:type="pct"/>
            <w:hideMark/>
          </w:tcPr>
          <w:p w14:paraId="03455B52" w14:textId="1A8CA1A6"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3</w:t>
            </w:r>
            <w:r w:rsidR="002447F6" w:rsidRPr="00B97152">
              <w:rPr>
                <w:lang w:eastAsia="es-MX"/>
              </w:rPr>
              <w:t xml:space="preserve"> </w:t>
            </w:r>
            <w:r w:rsidRPr="00B97152">
              <w:rPr>
                <w:lang w:eastAsia="es-MX"/>
              </w:rPr>
              <w:t>copias</w:t>
            </w:r>
          </w:p>
        </w:tc>
        <w:tc>
          <w:tcPr>
            <w:tcW w:w="1159" w:type="pct"/>
            <w:hideMark/>
          </w:tcPr>
          <w:p w14:paraId="16CD041A" w14:textId="51F16543"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w:t>
            </w:r>
          </w:p>
        </w:tc>
        <w:tc>
          <w:tcPr>
            <w:tcW w:w="937" w:type="pct"/>
            <w:hideMark/>
          </w:tcPr>
          <w:p w14:paraId="52230C79" w14:textId="02C6E487"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$360</w:t>
            </w:r>
            <w:r w:rsidR="002447F6" w:rsidRPr="00B97152">
              <w:rPr>
                <w:lang w:eastAsia="es-MX"/>
              </w:rPr>
              <w:t xml:space="preserve"> </w:t>
            </w:r>
          </w:p>
        </w:tc>
      </w:tr>
      <w:tr w:rsidR="00436A78" w:rsidRPr="00B97152" w14:paraId="6280C6A4"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1C3EB1F" w14:textId="3BB1F13D" w:rsidR="00436A78" w:rsidRPr="00B97152" w:rsidRDefault="00436A78" w:rsidP="00436A78">
            <w:pPr>
              <w:rPr>
                <w:lang w:eastAsia="es-MX"/>
              </w:rPr>
            </w:pPr>
            <w:r w:rsidRPr="00B97152">
              <w:rPr>
                <w:lang w:eastAsia="es-MX"/>
              </w:rPr>
              <w:t>USB</w:t>
            </w:r>
            <w:r w:rsidR="002447F6" w:rsidRPr="00B97152">
              <w:rPr>
                <w:lang w:eastAsia="es-MX"/>
              </w:rPr>
              <w:t xml:space="preserve"> </w:t>
            </w:r>
            <w:r w:rsidRPr="00B97152">
              <w:rPr>
                <w:lang w:eastAsia="es-MX"/>
              </w:rPr>
              <w:t>(</w:t>
            </w:r>
            <w:r w:rsidR="00FE1509" w:rsidRPr="00B97152">
              <w:rPr>
                <w:lang w:eastAsia="es-MX"/>
              </w:rPr>
              <w:t>e</w:t>
            </w:r>
            <w:r w:rsidRPr="00B97152">
              <w:rPr>
                <w:lang w:eastAsia="es-MX"/>
              </w:rPr>
              <w:t>ntrega</w:t>
            </w:r>
            <w:r w:rsidR="002447F6" w:rsidRPr="00B97152">
              <w:rPr>
                <w:lang w:eastAsia="es-MX"/>
              </w:rPr>
              <w:t xml:space="preserve"> </w:t>
            </w:r>
            <w:r w:rsidRPr="00B97152">
              <w:rPr>
                <w:lang w:eastAsia="es-MX"/>
              </w:rPr>
              <w:t>código)</w:t>
            </w:r>
          </w:p>
        </w:tc>
        <w:tc>
          <w:tcPr>
            <w:tcW w:w="1259" w:type="pct"/>
            <w:hideMark/>
          </w:tcPr>
          <w:p w14:paraId="341FF76D" w14:textId="37456654"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w:t>
            </w:r>
            <w:r w:rsidR="002447F6" w:rsidRPr="00B97152">
              <w:rPr>
                <w:lang w:eastAsia="es-MX"/>
              </w:rPr>
              <w:t xml:space="preserve"> </w:t>
            </w:r>
            <w:r w:rsidRPr="00B97152">
              <w:rPr>
                <w:lang w:eastAsia="es-MX"/>
              </w:rPr>
              <w:t>piezas</w:t>
            </w:r>
          </w:p>
        </w:tc>
        <w:tc>
          <w:tcPr>
            <w:tcW w:w="1159" w:type="pct"/>
            <w:hideMark/>
          </w:tcPr>
          <w:p w14:paraId="4963F168" w14:textId="4472138F"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$120</w:t>
            </w:r>
          </w:p>
        </w:tc>
        <w:tc>
          <w:tcPr>
            <w:tcW w:w="937" w:type="pct"/>
            <w:hideMark/>
          </w:tcPr>
          <w:p w14:paraId="1A30F056" w14:textId="2339B808"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$240</w:t>
            </w:r>
            <w:r w:rsidR="002447F6" w:rsidRPr="00B97152">
              <w:rPr>
                <w:lang w:eastAsia="es-MX"/>
              </w:rPr>
              <w:t xml:space="preserve"> </w:t>
            </w:r>
          </w:p>
        </w:tc>
      </w:tr>
      <w:tr w:rsidR="00436A78" w:rsidRPr="00B97152" w14:paraId="22E6068E"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015172A6" w14:textId="431C2844" w:rsidR="00436A78" w:rsidRPr="00B97152" w:rsidRDefault="00436A78" w:rsidP="00436A78">
            <w:pPr>
              <w:rPr>
                <w:lang w:eastAsia="es-MX"/>
              </w:rPr>
            </w:pPr>
            <w:r w:rsidRPr="00B97152">
              <w:rPr>
                <w:lang w:eastAsia="es-MX"/>
              </w:rPr>
              <w:t>Papelería</w:t>
            </w:r>
            <w:r w:rsidR="002447F6" w:rsidRPr="00B97152">
              <w:rPr>
                <w:lang w:eastAsia="es-MX"/>
              </w:rPr>
              <w:t xml:space="preserve"> </w:t>
            </w:r>
            <w:r w:rsidRPr="00B97152">
              <w:rPr>
                <w:lang w:eastAsia="es-MX"/>
              </w:rPr>
              <w:t>(</w:t>
            </w:r>
            <w:r w:rsidR="00FE1509" w:rsidRPr="00B97152">
              <w:rPr>
                <w:lang w:eastAsia="es-MX"/>
              </w:rPr>
              <w:t>n</w:t>
            </w:r>
            <w:r w:rsidRPr="00B97152">
              <w:rPr>
                <w:lang w:eastAsia="es-MX"/>
              </w:rPr>
              <w:t>otas,</w:t>
            </w:r>
            <w:r w:rsidR="002447F6" w:rsidRPr="00B97152">
              <w:rPr>
                <w:lang w:eastAsia="es-MX"/>
              </w:rPr>
              <w:t xml:space="preserve"> </w:t>
            </w:r>
            <w:r w:rsidRPr="00B97152">
              <w:rPr>
                <w:lang w:eastAsia="es-MX"/>
              </w:rPr>
              <w:t>plumas)</w:t>
            </w:r>
          </w:p>
        </w:tc>
        <w:tc>
          <w:tcPr>
            <w:tcW w:w="1259" w:type="pct"/>
            <w:hideMark/>
          </w:tcPr>
          <w:p w14:paraId="2CA80174" w14:textId="444F3C9E"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r w:rsidR="002447F6" w:rsidRPr="00B97152">
              <w:rPr>
                <w:lang w:eastAsia="es-MX"/>
              </w:rPr>
              <w:t xml:space="preserve"> </w:t>
            </w:r>
            <w:r w:rsidRPr="00B97152">
              <w:rPr>
                <w:lang w:eastAsia="es-MX"/>
              </w:rPr>
              <w:t>set</w:t>
            </w:r>
          </w:p>
        </w:tc>
        <w:tc>
          <w:tcPr>
            <w:tcW w:w="1159" w:type="pct"/>
            <w:hideMark/>
          </w:tcPr>
          <w:p w14:paraId="444C8CFE" w14:textId="676537B4"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w:t>
            </w:r>
            <w:r w:rsidR="002447F6" w:rsidRPr="00B97152">
              <w:rPr>
                <w:lang w:eastAsia="es-MX"/>
              </w:rPr>
              <w:t xml:space="preserve"> </w:t>
            </w:r>
          </w:p>
        </w:tc>
        <w:tc>
          <w:tcPr>
            <w:tcW w:w="937" w:type="pct"/>
            <w:hideMark/>
          </w:tcPr>
          <w:p w14:paraId="47C9C70D" w14:textId="7855CC18"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w:t>
            </w:r>
          </w:p>
        </w:tc>
      </w:tr>
      <w:tr w:rsidR="00436A78" w:rsidRPr="00B97152" w14:paraId="636D0556"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D963E57" w14:textId="77391E93" w:rsidR="00436A78" w:rsidRPr="00B97152" w:rsidRDefault="00436A78" w:rsidP="00436A78">
            <w:pPr>
              <w:rPr>
                <w:lang w:eastAsia="es-MX"/>
              </w:rPr>
            </w:pPr>
            <w:r w:rsidRPr="00B97152">
              <w:rPr>
                <w:lang w:eastAsia="es-MX"/>
              </w:rPr>
              <w:t>Impresiones</w:t>
            </w:r>
            <w:r w:rsidR="002447F6" w:rsidRPr="00B97152">
              <w:rPr>
                <w:lang w:eastAsia="es-MX"/>
              </w:rPr>
              <w:t xml:space="preserve"> </w:t>
            </w:r>
            <w:r w:rsidRPr="00B97152">
              <w:rPr>
                <w:lang w:eastAsia="es-MX"/>
              </w:rPr>
              <w:t>externas</w:t>
            </w:r>
            <w:r w:rsidR="002447F6" w:rsidRPr="00B97152">
              <w:rPr>
                <w:lang w:eastAsia="es-MX"/>
              </w:rPr>
              <w:t xml:space="preserve"> </w:t>
            </w:r>
          </w:p>
        </w:tc>
        <w:tc>
          <w:tcPr>
            <w:tcW w:w="1259" w:type="pct"/>
            <w:hideMark/>
          </w:tcPr>
          <w:p w14:paraId="37E277C2" w14:textId="77777777"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1159" w:type="pct"/>
            <w:hideMark/>
          </w:tcPr>
          <w:p w14:paraId="0619138A" w14:textId="5542A477"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$125</w:t>
            </w:r>
          </w:p>
        </w:tc>
        <w:tc>
          <w:tcPr>
            <w:tcW w:w="937" w:type="pct"/>
            <w:hideMark/>
          </w:tcPr>
          <w:p w14:paraId="0B0F423E" w14:textId="495AD50E"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$125</w:t>
            </w:r>
          </w:p>
        </w:tc>
      </w:tr>
      <w:tr w:rsidR="00436A78" w:rsidRPr="00B97152" w14:paraId="5678125A"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87292A6" w14:textId="51F1D01F" w:rsidR="00436A78" w:rsidRPr="00B97152" w:rsidRDefault="00436A78" w:rsidP="00436A78">
            <w:pPr>
              <w:rPr>
                <w:lang w:eastAsia="es-MX"/>
              </w:rPr>
            </w:pPr>
            <w:proofErr w:type="gramStart"/>
            <w:r w:rsidRPr="00B97152">
              <w:rPr>
                <w:lang w:eastAsia="es-MX"/>
              </w:rPr>
              <w:t>Subtotal</w:t>
            </w:r>
            <w:r w:rsidR="002447F6" w:rsidRPr="00B97152">
              <w:rPr>
                <w:lang w:eastAsia="es-MX"/>
              </w:rPr>
              <w:t xml:space="preserve"> </w:t>
            </w:r>
            <w:r w:rsidR="00FE1509" w:rsidRPr="00B97152">
              <w:rPr>
                <w:lang w:eastAsia="es-MX"/>
              </w:rPr>
              <w:t>m</w:t>
            </w:r>
            <w:r w:rsidRPr="00B97152">
              <w:rPr>
                <w:lang w:eastAsia="es-MX"/>
              </w:rPr>
              <w:t>ateriales</w:t>
            </w:r>
            <w:proofErr w:type="gramEnd"/>
          </w:p>
        </w:tc>
        <w:tc>
          <w:tcPr>
            <w:tcW w:w="1259" w:type="pct"/>
            <w:hideMark/>
          </w:tcPr>
          <w:p w14:paraId="0E70E56A" w14:textId="3C2A3711" w:rsidR="00436A78" w:rsidRPr="00B97152" w:rsidRDefault="002447F6"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159" w:type="pct"/>
            <w:hideMark/>
          </w:tcPr>
          <w:p w14:paraId="1C1DD7B2" w14:textId="29478B1A" w:rsidR="00436A78" w:rsidRPr="00B97152" w:rsidRDefault="002447F6"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937" w:type="pct"/>
            <w:hideMark/>
          </w:tcPr>
          <w:p w14:paraId="3FE88661" w14:textId="59360C03" w:rsidR="00436A78" w:rsidRPr="00B97152" w:rsidRDefault="00436A78"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r w:rsidR="002447F6" w:rsidRPr="00B97152">
              <w:rPr>
                <w:lang w:eastAsia="es-MX"/>
              </w:rPr>
              <w:t xml:space="preserve"> </w:t>
            </w:r>
            <w:r w:rsidRPr="00B97152">
              <w:rPr>
                <w:lang w:eastAsia="es-MX"/>
              </w:rPr>
              <w:t>MXN</w:t>
            </w:r>
          </w:p>
        </w:tc>
      </w:tr>
    </w:tbl>
    <w:p w14:paraId="11A3251D" w14:textId="13A71EC1" w:rsidR="00436A78" w:rsidRPr="00B97152" w:rsidRDefault="00F92B5B" w:rsidP="00413067">
      <w:pPr>
        <w:pStyle w:val="Caption"/>
        <w:rPr>
          <w:rFonts w:eastAsia="Google Sans Text"/>
          <w:color w:val="1B1C1D"/>
        </w:rPr>
      </w:pPr>
      <w:bookmarkStart w:id="101" w:name="_Toc231153823"/>
      <w:r w:rsidRPr="00B97152">
        <w:t xml:space="preserve">Tabla </w:t>
      </w:r>
      <w:fldSimple w:instr=" SEQ Tabla \* ARABIC ">
        <w:r w:rsidR="003B3BC8">
          <w:rPr>
            <w:noProof/>
          </w:rPr>
          <w:t>24</w:t>
        </w:r>
      </w:fldSimple>
      <w:r w:rsidRPr="00B97152">
        <w:t xml:space="preserve"> Materiales</w:t>
      </w:r>
      <w:r w:rsidR="00413067" w:rsidRPr="00B97152">
        <w:t xml:space="preserve"> y suministros</w:t>
      </w:r>
      <w:bookmarkEnd w:id="101"/>
    </w:p>
    <w:p w14:paraId="76D1455F" w14:textId="07A9E994" w:rsidR="00B976A4" w:rsidRPr="00B97152" w:rsidRDefault="00B976A4" w:rsidP="004620A1">
      <w:pPr>
        <w:pStyle w:val="Heading4"/>
      </w:pPr>
      <w:r w:rsidRPr="00B97152">
        <w:t>Gastos de operación</w:t>
      </w:r>
    </w:p>
    <w:p w14:paraId="555F45D8" w14:textId="5791A4AD" w:rsidR="00B976A4" w:rsidRPr="00B97152" w:rsidRDefault="00B976A4" w:rsidP="00B976A4">
      <w:pPr>
        <w:spacing w:after="240" w:line="273" w:lineRule="auto"/>
        <w:rPr>
          <w:rFonts w:eastAsia="Google Sans Text"/>
          <w:color w:val="1B1C1D"/>
        </w:rPr>
      </w:pPr>
      <w:r w:rsidRPr="00B97152">
        <w:rPr>
          <w:rFonts w:eastAsia="Google Sans Text"/>
          <w:color w:val="1B1C1D"/>
        </w:rPr>
        <w:t>Gastos</w:t>
      </w:r>
      <w:r w:rsidR="002447F6" w:rsidRPr="00B97152">
        <w:rPr>
          <w:rFonts w:eastAsia="Google Sans Text"/>
          <w:color w:val="1B1C1D"/>
        </w:rPr>
        <w:t xml:space="preserve"> </w:t>
      </w:r>
      <w:r w:rsidRPr="00B97152">
        <w:rPr>
          <w:rFonts w:eastAsia="Google Sans Text"/>
          <w:color w:val="1B1C1D"/>
        </w:rPr>
        <w:t>diarios</w:t>
      </w:r>
      <w:r w:rsidR="002447F6" w:rsidRPr="00B97152">
        <w:rPr>
          <w:rFonts w:eastAsia="Google Sans Text"/>
          <w:color w:val="1B1C1D"/>
        </w:rPr>
        <w:t xml:space="preserve"> </w:t>
      </w:r>
      <w:r w:rsidRPr="00B97152">
        <w:rPr>
          <w:rFonts w:eastAsia="Google Sans Text"/>
          <w:color w:val="1B1C1D"/>
        </w:rPr>
        <w:t>no</w:t>
      </w:r>
      <w:r w:rsidR="002447F6" w:rsidRPr="00B97152">
        <w:rPr>
          <w:rFonts w:eastAsia="Google Sans Text"/>
          <w:color w:val="1B1C1D"/>
        </w:rPr>
        <w:t xml:space="preserve"> </w:t>
      </w:r>
      <w:r w:rsidRPr="00B97152">
        <w:rPr>
          <w:rFonts w:eastAsia="Google Sans Text"/>
          <w:color w:val="1B1C1D"/>
        </w:rPr>
        <w:t>incluidos</w:t>
      </w:r>
      <w:r w:rsidR="002447F6"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las</w:t>
      </w:r>
      <w:r w:rsidR="002447F6" w:rsidRPr="00B97152">
        <w:rPr>
          <w:rFonts w:eastAsia="Google Sans Text"/>
          <w:color w:val="1B1C1D"/>
        </w:rPr>
        <w:t xml:space="preserve"> </w:t>
      </w:r>
      <w:r w:rsidRPr="00B97152">
        <w:rPr>
          <w:rFonts w:eastAsia="Google Sans Text"/>
          <w:color w:val="1B1C1D"/>
        </w:rPr>
        <w:t>categorías</w:t>
      </w:r>
      <w:r w:rsidR="002447F6" w:rsidRPr="00B97152">
        <w:rPr>
          <w:rFonts w:eastAsia="Google Sans Text"/>
          <w:color w:val="1B1C1D"/>
        </w:rPr>
        <w:t xml:space="preserve"> </w:t>
      </w:r>
      <w:r w:rsidRPr="00B97152">
        <w:rPr>
          <w:rFonts w:eastAsia="Google Sans Text"/>
          <w:color w:val="1B1C1D"/>
        </w:rPr>
        <w:t>anteriores.</w:t>
      </w:r>
    </w:p>
    <w:tbl>
      <w:tblPr>
        <w:tblStyle w:val="GridTable6Colorful"/>
        <w:tblW w:w="5000" w:type="pct"/>
        <w:tblLook w:val="04A0" w:firstRow="1" w:lastRow="0" w:firstColumn="1" w:lastColumn="0" w:noHBand="0" w:noVBand="1"/>
      </w:tblPr>
      <w:tblGrid>
        <w:gridCol w:w="2306"/>
        <w:gridCol w:w="2145"/>
        <w:gridCol w:w="1204"/>
        <w:gridCol w:w="2018"/>
        <w:gridCol w:w="1677"/>
      </w:tblGrid>
      <w:tr w:rsidR="00095E95" w:rsidRPr="00B97152" w14:paraId="78379E20" w14:textId="77777777" w:rsidTr="00AD616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216238DA" w14:textId="77777777" w:rsidR="00095E95" w:rsidRPr="00B97152" w:rsidRDefault="00095E95" w:rsidP="00095E95">
            <w:pPr>
              <w:rPr>
                <w:lang w:eastAsia="es-MX"/>
              </w:rPr>
            </w:pPr>
            <w:r w:rsidRPr="00B97152">
              <w:rPr>
                <w:lang w:eastAsia="es-MX"/>
              </w:rPr>
              <w:t>Concepto</w:t>
            </w:r>
          </w:p>
        </w:tc>
        <w:tc>
          <w:tcPr>
            <w:tcW w:w="1147" w:type="pct"/>
            <w:hideMark/>
          </w:tcPr>
          <w:p w14:paraId="502BCC66"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44" w:type="pct"/>
            <w:hideMark/>
          </w:tcPr>
          <w:p w14:paraId="3B4D50A7"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1079" w:type="pct"/>
            <w:hideMark/>
          </w:tcPr>
          <w:p w14:paraId="201BEA37"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897" w:type="pct"/>
            <w:hideMark/>
          </w:tcPr>
          <w:p w14:paraId="69F507C2" w14:textId="60507E1A"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Proyecto</w:t>
            </w:r>
          </w:p>
        </w:tc>
      </w:tr>
      <w:tr w:rsidR="00095E95" w:rsidRPr="00B97152" w14:paraId="0F414F2B"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08BA2D1C" w14:textId="77777777" w:rsidR="00095E95" w:rsidRPr="00B97152" w:rsidRDefault="00095E95" w:rsidP="00095E95">
            <w:pPr>
              <w:rPr>
                <w:lang w:eastAsia="es-MX"/>
              </w:rPr>
            </w:pPr>
            <w:r w:rsidRPr="00B97152">
              <w:rPr>
                <w:lang w:eastAsia="es-MX"/>
              </w:rPr>
              <w:t>Transporte</w:t>
            </w:r>
          </w:p>
        </w:tc>
        <w:tc>
          <w:tcPr>
            <w:tcW w:w="1147" w:type="pct"/>
            <w:hideMark/>
          </w:tcPr>
          <w:p w14:paraId="69614BD5" w14:textId="026F3B70"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Reuniones</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inversores,</w:t>
            </w:r>
            <w:r w:rsidR="002447F6" w:rsidRPr="00B97152">
              <w:rPr>
                <w:lang w:eastAsia="es-MX"/>
              </w:rPr>
              <w:t xml:space="preserve"> </w:t>
            </w:r>
            <w:r w:rsidRPr="00B97152">
              <w:rPr>
                <w:lang w:eastAsia="es-MX"/>
              </w:rPr>
              <w:t>mentores</w:t>
            </w:r>
          </w:p>
        </w:tc>
        <w:tc>
          <w:tcPr>
            <w:tcW w:w="644" w:type="pct"/>
            <w:hideMark/>
          </w:tcPr>
          <w:p w14:paraId="54A72137" w14:textId="629C95DA"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$200</w:t>
            </w:r>
            <w:r w:rsidR="002447F6" w:rsidRPr="00B97152">
              <w:rPr>
                <w:lang w:eastAsia="es-MX"/>
              </w:rPr>
              <w:t xml:space="preserve"> </w:t>
            </w:r>
            <w:r w:rsidRPr="00B97152">
              <w:rPr>
                <w:lang w:eastAsia="es-MX"/>
              </w:rPr>
              <w:t>MXN</w:t>
            </w:r>
          </w:p>
        </w:tc>
        <w:tc>
          <w:tcPr>
            <w:tcW w:w="1079" w:type="pct"/>
            <w:hideMark/>
          </w:tcPr>
          <w:p w14:paraId="2AB217F8" w14:textId="5D50ED3A"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97" w:type="pct"/>
            <w:hideMark/>
          </w:tcPr>
          <w:p w14:paraId="0D4E4888" w14:textId="29F66F73"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$1,600</w:t>
            </w:r>
            <w:r w:rsidR="002447F6" w:rsidRPr="00B97152">
              <w:rPr>
                <w:lang w:eastAsia="es-MX"/>
              </w:rPr>
              <w:t xml:space="preserve"> </w:t>
            </w:r>
            <w:r w:rsidRPr="00B97152">
              <w:rPr>
                <w:lang w:eastAsia="es-MX"/>
              </w:rPr>
              <w:t>MXN</w:t>
            </w:r>
          </w:p>
        </w:tc>
      </w:tr>
      <w:tr w:rsidR="00095E95" w:rsidRPr="00B97152" w14:paraId="33DAC001"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5786DC37" w14:textId="76929F45" w:rsidR="00095E95" w:rsidRPr="00B97152" w:rsidRDefault="00095E95" w:rsidP="00095E95">
            <w:pPr>
              <w:rPr>
                <w:lang w:eastAsia="es-MX"/>
              </w:rPr>
            </w:pPr>
            <w:r w:rsidRPr="00B97152">
              <w:rPr>
                <w:lang w:eastAsia="es-MX"/>
              </w:rPr>
              <w:t>Consumibles</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o</w:t>
            </w:r>
            <w:r w:rsidRPr="00B97152">
              <w:rPr>
                <w:lang w:eastAsia="es-MX"/>
              </w:rPr>
              <w:t>ficina</w:t>
            </w:r>
          </w:p>
        </w:tc>
        <w:tc>
          <w:tcPr>
            <w:tcW w:w="1147" w:type="pct"/>
            <w:hideMark/>
          </w:tcPr>
          <w:p w14:paraId="6BBB21A3" w14:textId="279FB069"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Café,</w:t>
            </w:r>
            <w:r w:rsidR="002447F6" w:rsidRPr="00B97152">
              <w:rPr>
                <w:lang w:eastAsia="es-MX"/>
              </w:rPr>
              <w:t xml:space="preserve"> </w:t>
            </w:r>
            <w:r w:rsidRPr="00B97152">
              <w:rPr>
                <w:lang w:eastAsia="es-MX"/>
              </w:rPr>
              <w:t>agua,</w:t>
            </w:r>
            <w:r w:rsidR="002447F6" w:rsidRPr="00B97152">
              <w:rPr>
                <w:lang w:eastAsia="es-MX"/>
              </w:rPr>
              <w:t xml:space="preserve"> </w:t>
            </w:r>
            <w:r w:rsidRPr="00B97152">
              <w:rPr>
                <w:lang w:eastAsia="es-MX"/>
              </w:rPr>
              <w:t>limpieza</w:t>
            </w:r>
          </w:p>
        </w:tc>
        <w:tc>
          <w:tcPr>
            <w:tcW w:w="644" w:type="pct"/>
            <w:hideMark/>
          </w:tcPr>
          <w:p w14:paraId="05066D7E" w14:textId="00E4D5AD"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1079" w:type="pct"/>
            <w:hideMark/>
          </w:tcPr>
          <w:p w14:paraId="62A3373D" w14:textId="7BB9EB09"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97" w:type="pct"/>
            <w:hideMark/>
          </w:tcPr>
          <w:p w14:paraId="2A8B0F68" w14:textId="4BF5C69A"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$4,000</w:t>
            </w:r>
            <w:r w:rsidR="002447F6" w:rsidRPr="00B97152">
              <w:rPr>
                <w:lang w:eastAsia="es-MX"/>
              </w:rPr>
              <w:t xml:space="preserve"> </w:t>
            </w:r>
            <w:r w:rsidRPr="00B97152">
              <w:rPr>
                <w:lang w:eastAsia="es-MX"/>
              </w:rPr>
              <w:t>MXN</w:t>
            </w:r>
          </w:p>
        </w:tc>
      </w:tr>
      <w:tr w:rsidR="00095E95" w:rsidRPr="00B97152" w14:paraId="657C9269"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6A04BB2E" w14:textId="267D3DAF" w:rsidR="00095E95" w:rsidRPr="00B97152" w:rsidRDefault="00095E95" w:rsidP="00095E95">
            <w:pPr>
              <w:rPr>
                <w:lang w:eastAsia="es-MX"/>
              </w:rPr>
            </w:pPr>
            <w:r w:rsidRPr="00B97152">
              <w:rPr>
                <w:lang w:eastAsia="es-MX"/>
              </w:rPr>
              <w:t>Subtotal</w:t>
            </w:r>
            <w:r w:rsidR="002447F6" w:rsidRPr="00B97152">
              <w:rPr>
                <w:lang w:eastAsia="es-MX"/>
              </w:rPr>
              <w:t xml:space="preserve"> </w:t>
            </w:r>
            <w:r w:rsidR="00F92B5B" w:rsidRPr="00B97152">
              <w:rPr>
                <w:lang w:eastAsia="es-MX"/>
              </w:rPr>
              <w:t>g</w:t>
            </w:r>
            <w:r w:rsidRPr="00B97152">
              <w:rPr>
                <w:lang w:eastAsia="es-MX"/>
              </w:rPr>
              <w:t>astos</w:t>
            </w:r>
            <w:r w:rsidR="002447F6" w:rsidRPr="00B97152">
              <w:rPr>
                <w:lang w:eastAsia="es-MX"/>
              </w:rPr>
              <w:t xml:space="preserve"> </w:t>
            </w:r>
            <w:r w:rsidR="00F92B5B" w:rsidRPr="00B97152">
              <w:rPr>
                <w:lang w:eastAsia="es-MX"/>
              </w:rPr>
              <w:t>o</w:t>
            </w:r>
            <w:r w:rsidRPr="00B97152">
              <w:rPr>
                <w:lang w:eastAsia="es-MX"/>
              </w:rPr>
              <w:t>peración</w:t>
            </w:r>
          </w:p>
        </w:tc>
        <w:tc>
          <w:tcPr>
            <w:tcW w:w="1147" w:type="pct"/>
            <w:hideMark/>
          </w:tcPr>
          <w:p w14:paraId="528DC53A" w14:textId="470764B6"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644" w:type="pct"/>
            <w:hideMark/>
          </w:tcPr>
          <w:p w14:paraId="23D42308" w14:textId="432B6DBC"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079" w:type="pct"/>
            <w:hideMark/>
          </w:tcPr>
          <w:p w14:paraId="1C509F08" w14:textId="3199B16E"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97" w:type="pct"/>
            <w:hideMark/>
          </w:tcPr>
          <w:p w14:paraId="5BF1C76D" w14:textId="47ECE298" w:rsidR="00095E95" w:rsidRPr="00B97152" w:rsidRDefault="00095E95"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$5,600</w:t>
            </w:r>
            <w:r w:rsidR="002447F6" w:rsidRPr="00B97152">
              <w:rPr>
                <w:lang w:eastAsia="es-MX"/>
              </w:rPr>
              <w:t xml:space="preserve"> </w:t>
            </w:r>
            <w:r w:rsidRPr="00B97152">
              <w:rPr>
                <w:lang w:eastAsia="es-MX"/>
              </w:rPr>
              <w:t>MXN</w:t>
            </w:r>
          </w:p>
        </w:tc>
      </w:tr>
    </w:tbl>
    <w:p w14:paraId="45DCF923" w14:textId="15A7D7B3" w:rsidR="00095E95" w:rsidRPr="00B97152" w:rsidRDefault="00413067" w:rsidP="00413067">
      <w:pPr>
        <w:pStyle w:val="Caption"/>
        <w:rPr>
          <w:rFonts w:eastAsia="Google Sans Text"/>
          <w:color w:val="1B1C1D"/>
        </w:rPr>
      </w:pPr>
      <w:bookmarkStart w:id="102" w:name="_Toc231153824"/>
      <w:r w:rsidRPr="00B97152">
        <w:t xml:space="preserve">Tabla </w:t>
      </w:r>
      <w:fldSimple w:instr=" SEQ Tabla \* ARABIC ">
        <w:r w:rsidR="003B3BC8">
          <w:rPr>
            <w:noProof/>
          </w:rPr>
          <w:t>25</w:t>
        </w:r>
      </w:fldSimple>
      <w:r w:rsidRPr="00B97152">
        <w:t xml:space="preserve"> Gastos de operación</w:t>
      </w:r>
      <w:bookmarkEnd w:id="102"/>
    </w:p>
    <w:p w14:paraId="200A4699" w14:textId="51121F7F" w:rsidR="00B976A4" w:rsidRPr="00B97152" w:rsidRDefault="00B976A4" w:rsidP="004620A1">
      <w:pPr>
        <w:pStyle w:val="Heading4"/>
      </w:pPr>
      <w:r w:rsidRPr="00B97152">
        <w:t>Recursos humanos (costo del emprendedor)</w:t>
      </w:r>
    </w:p>
    <w:p w14:paraId="454318E0" w14:textId="487FBF32" w:rsidR="00B976A4" w:rsidRPr="00B97152" w:rsidRDefault="00B976A4" w:rsidP="00B976A4">
      <w:pPr>
        <w:spacing w:after="240" w:line="273" w:lineRule="auto"/>
        <w:rPr>
          <w:rFonts w:eastAsia="Google Sans Text"/>
          <w:color w:val="1B1C1D"/>
        </w:rPr>
      </w:pP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más</w:t>
      </w:r>
      <w:r w:rsidR="002447F6" w:rsidRPr="00B97152">
        <w:rPr>
          <w:rFonts w:eastAsia="Google Sans Text"/>
          <w:color w:val="1B1C1D"/>
        </w:rPr>
        <w:t xml:space="preserve"> </w:t>
      </w:r>
      <w:r w:rsidRPr="00B97152">
        <w:rPr>
          <w:rFonts w:eastAsia="Google Sans Text"/>
          <w:color w:val="1B1C1D"/>
        </w:rPr>
        <w:t>significativo</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proyecto</w:t>
      </w:r>
      <w:r w:rsidR="002447F6" w:rsidRPr="00B97152">
        <w:rPr>
          <w:rFonts w:eastAsia="Google Sans Text"/>
          <w:color w:val="1B1C1D"/>
        </w:rPr>
        <w:t xml:space="preserve"> </w:t>
      </w:r>
      <w:r w:rsidRPr="00B97152">
        <w:rPr>
          <w:rFonts w:eastAsia="Google Sans Text"/>
          <w:color w:val="1B1C1D"/>
        </w:rPr>
        <w:t>es</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tiempo</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desarrollador.</w:t>
      </w:r>
      <w:r w:rsidR="002447F6" w:rsidRPr="00B97152">
        <w:rPr>
          <w:rFonts w:eastAsia="Google Sans Text"/>
          <w:color w:val="1B1C1D"/>
        </w:rPr>
        <w:t xml:space="preserve"> </w:t>
      </w:r>
      <w:r w:rsidRPr="00B97152">
        <w:rPr>
          <w:rFonts w:eastAsia="Google Sans Text"/>
          <w:color w:val="1B1C1D"/>
        </w:rPr>
        <w:t>Este</w:t>
      </w:r>
      <w:r w:rsidR="002447F6" w:rsidRPr="00B97152">
        <w:rPr>
          <w:rFonts w:eastAsia="Google Sans Text"/>
          <w:color w:val="1B1C1D"/>
        </w:rPr>
        <w:t xml:space="preserve"> </w:t>
      </w: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ser</w:t>
      </w:r>
      <w:r w:rsidR="002447F6" w:rsidRPr="00B97152">
        <w:rPr>
          <w:rFonts w:eastAsia="Google Sans Text"/>
          <w:color w:val="1B1C1D"/>
        </w:rPr>
        <w:t xml:space="preserve"> </w:t>
      </w:r>
      <w:r w:rsidRPr="00B97152">
        <w:rPr>
          <w:rFonts w:eastAsia="Google Sans Text"/>
          <w:color w:val="1B1C1D"/>
        </w:rPr>
        <w:t>cubierto</w:t>
      </w:r>
      <w:r w:rsidR="002447F6" w:rsidRPr="00B97152">
        <w:rPr>
          <w:rFonts w:eastAsia="Google Sans Text"/>
          <w:color w:val="1B1C1D"/>
        </w:rPr>
        <w:t xml:space="preserve"> </w:t>
      </w:r>
      <w:r w:rsidRPr="00B97152">
        <w:rPr>
          <w:rFonts w:eastAsia="Google Sans Text"/>
          <w:color w:val="1B1C1D"/>
        </w:rPr>
        <w:t>por</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financiamiento</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garantizar</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dedicación</w:t>
      </w:r>
      <w:r w:rsidR="002447F6" w:rsidRPr="00B97152">
        <w:rPr>
          <w:rFonts w:eastAsia="Google Sans Text"/>
          <w:color w:val="1B1C1D"/>
        </w:rPr>
        <w:t xml:space="preserve"> </w:t>
      </w:r>
      <w:r w:rsidRPr="00B97152">
        <w:rPr>
          <w:rFonts w:eastAsia="Google Sans Text"/>
          <w:color w:val="1B1C1D"/>
        </w:rPr>
        <w:t>exclusiva</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emprendedor.</w:t>
      </w:r>
    </w:p>
    <w:tbl>
      <w:tblPr>
        <w:tblStyle w:val="GridTable6Colorful"/>
        <w:tblW w:w="5000" w:type="pct"/>
        <w:tblLook w:val="04A0" w:firstRow="1" w:lastRow="0" w:firstColumn="1" w:lastColumn="0" w:noHBand="0" w:noVBand="1"/>
      </w:tblPr>
      <w:tblGrid>
        <w:gridCol w:w="3097"/>
        <w:gridCol w:w="1769"/>
        <w:gridCol w:w="2388"/>
        <w:gridCol w:w="2096"/>
      </w:tblGrid>
      <w:tr w:rsidR="009B2957" w:rsidRPr="00B97152" w14:paraId="1C345AB6" w14:textId="77777777" w:rsidTr="009B295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56" w:type="pct"/>
            <w:hideMark/>
          </w:tcPr>
          <w:p w14:paraId="597F5661" w14:textId="77777777" w:rsidR="009B2957" w:rsidRPr="00B97152" w:rsidRDefault="009B2957" w:rsidP="009B2957">
            <w:pPr>
              <w:jc w:val="center"/>
            </w:pPr>
            <w:r w:rsidRPr="00B97152">
              <w:t>Rol</w:t>
            </w:r>
          </w:p>
        </w:tc>
        <w:tc>
          <w:tcPr>
            <w:tcW w:w="946" w:type="pct"/>
            <w:hideMark/>
          </w:tcPr>
          <w:p w14:paraId="760DAF5B" w14:textId="7C4C488B"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Horas </w:t>
            </w:r>
            <w:r w:rsidR="00FE1509" w:rsidRPr="00B97152">
              <w:t>t</w:t>
            </w:r>
            <w:r w:rsidRPr="00B97152">
              <w:t>otales</w:t>
            </w:r>
          </w:p>
        </w:tc>
        <w:tc>
          <w:tcPr>
            <w:tcW w:w="1277" w:type="pct"/>
            <w:hideMark/>
          </w:tcPr>
          <w:p w14:paraId="060D3CC9" w14:textId="27D995F8"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Tarifa por </w:t>
            </w:r>
            <w:r w:rsidR="00FE1509" w:rsidRPr="00B97152">
              <w:t>h</w:t>
            </w:r>
            <w:r w:rsidRPr="00B97152">
              <w:t>ora</w:t>
            </w:r>
          </w:p>
        </w:tc>
        <w:tc>
          <w:tcPr>
            <w:tcW w:w="1122" w:type="pct"/>
            <w:hideMark/>
          </w:tcPr>
          <w:p w14:paraId="44E18EE9" w14:textId="1A6F6DF3"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Costo </w:t>
            </w:r>
            <w:r w:rsidR="00FE1509" w:rsidRPr="00B97152">
              <w:t>t</w:t>
            </w:r>
            <w:r w:rsidRPr="00B97152">
              <w:t>otal</w:t>
            </w:r>
          </w:p>
        </w:tc>
      </w:tr>
      <w:tr w:rsidR="009B2957" w:rsidRPr="00B97152" w14:paraId="3A1EDEE5" w14:textId="77777777" w:rsidTr="009B295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56" w:type="pct"/>
            <w:hideMark/>
          </w:tcPr>
          <w:p w14:paraId="1F231485" w14:textId="1AA50861" w:rsidR="009B2957" w:rsidRPr="00B97152" w:rsidRDefault="009B2957" w:rsidP="005A7D8E">
            <w:r w:rsidRPr="00B97152">
              <w:t>Desarrollador / Fundador [31]</w:t>
            </w:r>
          </w:p>
          <w:p w14:paraId="1F88B855" w14:textId="1FD70830" w:rsidR="009B2957" w:rsidRPr="00B97152" w:rsidRDefault="009B2957" w:rsidP="0095426C"/>
        </w:tc>
        <w:tc>
          <w:tcPr>
            <w:tcW w:w="946" w:type="pct"/>
            <w:hideMark/>
          </w:tcPr>
          <w:p w14:paraId="37FCD0A2" w14:textId="7E068CD1" w:rsidR="009B2957" w:rsidRPr="00B97152" w:rsidRDefault="009B2957" w:rsidP="0095426C">
            <w:pPr>
              <w:cnfStyle w:val="000000100000" w:firstRow="0" w:lastRow="0" w:firstColumn="0" w:lastColumn="0" w:oddVBand="0" w:evenVBand="0" w:oddHBand="1" w:evenHBand="0" w:firstRowFirstColumn="0" w:firstRowLastColumn="0" w:lastRowFirstColumn="0" w:lastRowLastColumn="0"/>
            </w:pPr>
            <w:r w:rsidRPr="00B97152">
              <w:t>825 horas</w:t>
            </w:r>
          </w:p>
        </w:tc>
        <w:tc>
          <w:tcPr>
            <w:tcW w:w="1277" w:type="pct"/>
            <w:hideMark/>
          </w:tcPr>
          <w:p w14:paraId="78DC9809" w14:textId="48BDF1D8" w:rsidR="009B2957" w:rsidRPr="00B97152" w:rsidRDefault="009B2957" w:rsidP="0095426C">
            <w:pPr>
              <w:cnfStyle w:val="000000100000" w:firstRow="0" w:lastRow="0" w:firstColumn="0" w:lastColumn="0" w:oddVBand="0" w:evenVBand="0" w:oddHBand="1" w:evenHBand="0" w:firstRowFirstColumn="0" w:firstRowLastColumn="0" w:lastRowFirstColumn="0" w:lastRowLastColumn="0"/>
            </w:pPr>
            <w:r w:rsidRPr="00B97152">
              <w:t>$150 MXN/hora</w:t>
            </w:r>
          </w:p>
        </w:tc>
        <w:tc>
          <w:tcPr>
            <w:tcW w:w="1122" w:type="pct"/>
            <w:hideMark/>
          </w:tcPr>
          <w:p w14:paraId="41C19285" w14:textId="58555454" w:rsidR="009B2957" w:rsidRPr="00B97152" w:rsidRDefault="009B2957" w:rsidP="00413067">
            <w:pPr>
              <w:keepNext/>
              <w:cnfStyle w:val="000000100000" w:firstRow="0" w:lastRow="0" w:firstColumn="0" w:lastColumn="0" w:oddVBand="0" w:evenVBand="0" w:oddHBand="1" w:evenHBand="0" w:firstRowFirstColumn="0" w:firstRowLastColumn="0" w:lastRowFirstColumn="0" w:lastRowLastColumn="0"/>
            </w:pPr>
            <w:r w:rsidRPr="00B97152">
              <w:t>$123,750 MXN</w:t>
            </w:r>
          </w:p>
        </w:tc>
      </w:tr>
    </w:tbl>
    <w:p w14:paraId="5425F6DD" w14:textId="40A37A91" w:rsidR="00413067" w:rsidRPr="00B97152" w:rsidRDefault="00413067">
      <w:pPr>
        <w:pStyle w:val="Caption"/>
      </w:pPr>
      <w:bookmarkStart w:id="103" w:name="_Toc231153825"/>
      <w:r w:rsidRPr="00B97152">
        <w:t>Tabla</w:t>
      </w:r>
      <w:r w:rsidR="002447F6" w:rsidRPr="00B97152">
        <w:t xml:space="preserve"> </w:t>
      </w:r>
      <w:fldSimple w:instr=" SEQ Tabla \* ARABIC ">
        <w:r w:rsidR="003B3BC8">
          <w:rPr>
            <w:noProof/>
          </w:rPr>
          <w:t>26</w:t>
        </w:r>
      </w:fldSimple>
      <w:r w:rsidR="002447F6" w:rsidRPr="00B97152">
        <w:t xml:space="preserve"> </w:t>
      </w:r>
      <w:r w:rsidRPr="00B97152">
        <w:t>Recursos</w:t>
      </w:r>
      <w:r w:rsidR="002447F6" w:rsidRPr="00B97152">
        <w:t xml:space="preserve"> </w:t>
      </w:r>
      <w:r w:rsidR="00632853">
        <w:t>h</w:t>
      </w:r>
      <w:r w:rsidRPr="00B97152">
        <w:t>umanos</w:t>
      </w:r>
      <w:bookmarkEnd w:id="103"/>
    </w:p>
    <w:p w14:paraId="3BB7D7E6" w14:textId="4DBCCAD9" w:rsidR="009B2957" w:rsidRPr="00B97152" w:rsidRDefault="009B2957" w:rsidP="009B2957">
      <w:pPr>
        <w:rPr>
          <w:lang w:eastAsia="es-MX"/>
        </w:rPr>
      </w:pPr>
      <w:r w:rsidRPr="00B97152">
        <w:rPr>
          <w:lang w:eastAsia="es-MX"/>
        </w:rPr>
        <w:t xml:space="preserve">La tarifa de $150 MXN/hora corresponde al salario promedio de mercado para un desarrollador </w:t>
      </w:r>
      <w:proofErr w:type="spellStart"/>
      <w:r w:rsidRPr="00B97152">
        <w:rPr>
          <w:lang w:eastAsia="es-MX"/>
        </w:rPr>
        <w:t>Flutter</w:t>
      </w:r>
      <w:proofErr w:type="spellEnd"/>
      <w:r w:rsidRPr="00B97152">
        <w:rPr>
          <w:lang w:eastAsia="es-MX"/>
        </w:rPr>
        <w:t xml:space="preserve"> en México según datos de bolsa de empleo especializada [31]. Este valor se ubica en el rango medio-bajo del mercado para desarrolladores con perfil junior-intermedio en CDMX, lo que lo hace un estimado conservador y justificable para el análisis de capital semilla.</w:t>
      </w:r>
    </w:p>
    <w:p w14:paraId="36D9D3B2" w14:textId="495029B4" w:rsidR="00B976A4" w:rsidRPr="00B97152" w:rsidRDefault="00B976A4" w:rsidP="004620A1">
      <w:pPr>
        <w:pStyle w:val="Heading4"/>
      </w:pPr>
      <w:r w:rsidRPr="00B97152">
        <w:t xml:space="preserve">Gestión de los costos del proyecto </w:t>
      </w:r>
    </w:p>
    <w:p w14:paraId="5D9B324C" w14:textId="49DF3B82" w:rsidR="00B976A4" w:rsidRPr="00B97152" w:rsidRDefault="00B976A4" w:rsidP="00B976A4">
      <w:pPr>
        <w:spacing w:after="240" w:line="273" w:lineRule="auto"/>
        <w:rPr>
          <w:rFonts w:eastAsia="Google Sans Text"/>
          <w:color w:val="1B1C1D"/>
        </w:rPr>
      </w:pPr>
      <w:r w:rsidRPr="00B97152">
        <w:rPr>
          <w:rFonts w:eastAsia="Google Sans Text"/>
          <w:color w:val="1B1C1D"/>
        </w:rPr>
        <w:t>Tabla</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totales</w:t>
      </w:r>
      <w:r w:rsidR="002447F6" w:rsidRPr="00B97152">
        <w:rPr>
          <w:rFonts w:eastAsia="Google Sans Text"/>
          <w:color w:val="1B1C1D"/>
        </w:rPr>
        <w:t xml:space="preserve"> </w:t>
      </w:r>
      <w:r w:rsidRPr="00B97152">
        <w:rPr>
          <w:rFonts w:eastAsia="Google Sans Text"/>
          <w:color w:val="1B1C1D"/>
        </w:rPr>
        <w:t>que</w:t>
      </w:r>
      <w:r w:rsidR="002447F6" w:rsidRPr="00B97152">
        <w:rPr>
          <w:rFonts w:eastAsia="Google Sans Text"/>
          <w:color w:val="1B1C1D"/>
        </w:rPr>
        <w:t xml:space="preserve"> </w:t>
      </w:r>
      <w:r w:rsidRPr="00B97152">
        <w:rPr>
          <w:rFonts w:eastAsia="Google Sans Text"/>
          <w:color w:val="1B1C1D"/>
        </w:rPr>
        <w:t>define</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capital</w:t>
      </w:r>
      <w:r w:rsidR="002447F6" w:rsidRPr="00B97152">
        <w:rPr>
          <w:rFonts w:eastAsia="Google Sans Text"/>
          <w:color w:val="1B1C1D"/>
        </w:rPr>
        <w:t xml:space="preserve"> </w:t>
      </w:r>
      <w:r w:rsidRPr="00B97152">
        <w:rPr>
          <w:rFonts w:eastAsia="Google Sans Text"/>
          <w:color w:val="1B1C1D"/>
        </w:rPr>
        <w:t>necesario</w:t>
      </w:r>
      <w:r w:rsidR="002447F6" w:rsidRPr="00B97152">
        <w:rPr>
          <w:rFonts w:eastAsia="Google Sans Text"/>
          <w:color w:val="1B1C1D"/>
        </w:rPr>
        <w:t xml:space="preserve"> </w:t>
      </w:r>
      <w:r w:rsidRPr="00B97152">
        <w:rPr>
          <w:rFonts w:eastAsia="Google Sans Text"/>
          <w:color w:val="1B1C1D"/>
        </w:rPr>
        <w:t>("</w:t>
      </w:r>
      <w:r w:rsidR="00FE1509" w:rsidRPr="00B97152">
        <w:rPr>
          <w:rFonts w:eastAsia="Google Sans Text"/>
          <w:color w:val="1B1C1D"/>
        </w:rPr>
        <w:t>c</w:t>
      </w:r>
      <w:r w:rsidRPr="00B97152">
        <w:rPr>
          <w:rFonts w:eastAsia="Google Sans Text"/>
          <w:color w:val="1B1C1D"/>
        </w:rPr>
        <w:t>apital</w:t>
      </w:r>
      <w:r w:rsidR="002447F6" w:rsidRPr="00B97152">
        <w:rPr>
          <w:rFonts w:eastAsia="Google Sans Text"/>
          <w:color w:val="1B1C1D"/>
        </w:rPr>
        <w:t xml:space="preserve"> </w:t>
      </w:r>
      <w:r w:rsidR="00FE1509" w:rsidRPr="00B97152">
        <w:rPr>
          <w:rFonts w:eastAsia="Google Sans Text"/>
          <w:color w:val="1B1C1D"/>
        </w:rPr>
        <w:t>s</w:t>
      </w:r>
      <w:r w:rsidRPr="00B97152">
        <w:rPr>
          <w:rFonts w:eastAsia="Google Sans Text"/>
          <w:color w:val="1B1C1D"/>
        </w:rPr>
        <w:t>emilla").</w:t>
      </w:r>
    </w:p>
    <w:tbl>
      <w:tblPr>
        <w:tblStyle w:val="GridTable4"/>
        <w:tblW w:w="5000" w:type="pct"/>
        <w:tblLook w:val="04A0" w:firstRow="1" w:lastRow="0" w:firstColumn="1" w:lastColumn="0" w:noHBand="0" w:noVBand="1"/>
      </w:tblPr>
      <w:tblGrid>
        <w:gridCol w:w="2251"/>
        <w:gridCol w:w="3613"/>
        <w:gridCol w:w="1599"/>
        <w:gridCol w:w="1887"/>
      </w:tblGrid>
      <w:tr w:rsidR="008A1ADD" w:rsidRPr="00B97152" w14:paraId="1039A5EA" w14:textId="77777777" w:rsidTr="00572C2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7F1C01F" w14:textId="77777777" w:rsidR="008A1ADD" w:rsidRPr="00B97152" w:rsidRDefault="008A1ADD" w:rsidP="009B2957">
            <w:pPr>
              <w:jc w:val="center"/>
              <w:rPr>
                <w:lang w:eastAsia="es-MX"/>
              </w:rPr>
            </w:pPr>
            <w:r w:rsidRPr="00B97152">
              <w:rPr>
                <w:lang w:eastAsia="es-MX"/>
              </w:rPr>
              <w:t>Categoría</w:t>
            </w:r>
          </w:p>
        </w:tc>
        <w:tc>
          <w:tcPr>
            <w:tcW w:w="1932" w:type="pct"/>
            <w:hideMark/>
          </w:tcPr>
          <w:p w14:paraId="60641537" w14:textId="77777777"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Subcategoría</w:t>
            </w:r>
          </w:p>
        </w:tc>
        <w:tc>
          <w:tcPr>
            <w:tcW w:w="855" w:type="pct"/>
            <w:hideMark/>
          </w:tcPr>
          <w:p w14:paraId="7A8EC268" w14:textId="52FDDD89"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(MXN)</w:t>
            </w:r>
          </w:p>
        </w:tc>
        <w:tc>
          <w:tcPr>
            <w:tcW w:w="1009" w:type="pct"/>
            <w:hideMark/>
          </w:tcPr>
          <w:p w14:paraId="51C51168" w14:textId="16F5A9B4"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Porcentaje</w:t>
            </w:r>
            <w:r w:rsidR="002447F6" w:rsidRPr="00B97152">
              <w:rPr>
                <w:lang w:eastAsia="es-MX"/>
              </w:rPr>
              <w:t xml:space="preserve"> </w:t>
            </w:r>
            <w:r w:rsidRPr="00B97152">
              <w:rPr>
                <w:lang w:eastAsia="es-MX"/>
              </w:rPr>
              <w:t>del</w:t>
            </w:r>
            <w:r w:rsidR="002447F6" w:rsidRPr="00B97152">
              <w:rPr>
                <w:lang w:eastAsia="es-MX"/>
              </w:rPr>
              <w:t xml:space="preserve"> </w:t>
            </w:r>
            <w:r w:rsidR="00FE1509" w:rsidRPr="00B97152">
              <w:rPr>
                <w:lang w:eastAsia="es-MX"/>
              </w:rPr>
              <w:t>t</w:t>
            </w:r>
            <w:r w:rsidRPr="00B97152">
              <w:rPr>
                <w:lang w:eastAsia="es-MX"/>
              </w:rPr>
              <w:t>otal</w:t>
            </w:r>
          </w:p>
        </w:tc>
      </w:tr>
      <w:tr w:rsidR="008A1ADD" w:rsidRPr="00B97152" w14:paraId="1651209B"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E9EC167" w14:textId="02229386" w:rsidR="008A1ADD" w:rsidRPr="00B97152" w:rsidRDefault="008A1ADD" w:rsidP="007A1B55">
            <w:pPr>
              <w:rPr>
                <w:lang w:eastAsia="es-MX"/>
              </w:rPr>
            </w:pPr>
            <w:r w:rsidRPr="00B97152">
              <w:rPr>
                <w:lang w:eastAsia="es-MX"/>
              </w:rPr>
              <w:t>A)</w:t>
            </w:r>
            <w:r w:rsidR="002447F6" w:rsidRPr="00B97152">
              <w:rPr>
                <w:lang w:eastAsia="es-MX"/>
              </w:rPr>
              <w:t xml:space="preserve"> </w:t>
            </w:r>
            <w:r w:rsidRPr="00B97152">
              <w:rPr>
                <w:lang w:eastAsia="es-MX"/>
              </w:rPr>
              <w:t>Gastos</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c</w:t>
            </w:r>
            <w:r w:rsidRPr="00B97152">
              <w:rPr>
                <w:lang w:eastAsia="es-MX"/>
              </w:rPr>
              <w:t>onstitución</w:t>
            </w:r>
          </w:p>
        </w:tc>
        <w:tc>
          <w:tcPr>
            <w:tcW w:w="1932" w:type="pct"/>
            <w:hideMark/>
          </w:tcPr>
          <w:p w14:paraId="7B6E3327" w14:textId="615E4F2F"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Legalización</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la</w:t>
            </w:r>
            <w:r w:rsidR="002447F6" w:rsidRPr="00B97152">
              <w:rPr>
                <w:lang w:eastAsia="es-MX"/>
              </w:rPr>
              <w:t xml:space="preserve"> </w:t>
            </w:r>
            <w:r w:rsidRPr="00B97152">
              <w:rPr>
                <w:lang w:eastAsia="es-MX"/>
              </w:rPr>
              <w:t>empresa</w:t>
            </w:r>
          </w:p>
        </w:tc>
        <w:tc>
          <w:tcPr>
            <w:tcW w:w="855" w:type="pct"/>
            <w:hideMark/>
          </w:tcPr>
          <w:p w14:paraId="4DAD5BD9"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c>
          <w:tcPr>
            <w:tcW w:w="1009" w:type="pct"/>
            <w:hideMark/>
          </w:tcPr>
          <w:p w14:paraId="0EA97744"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4.10%</w:t>
            </w:r>
          </w:p>
        </w:tc>
      </w:tr>
      <w:tr w:rsidR="008A1ADD" w:rsidRPr="00B97152" w14:paraId="583691D0"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415C96ED" w14:textId="5B04B1A0" w:rsidR="008A1ADD" w:rsidRPr="00B97152" w:rsidRDefault="008A1ADD" w:rsidP="007A1B55">
            <w:pPr>
              <w:rPr>
                <w:lang w:eastAsia="es-MX"/>
              </w:rPr>
            </w:pPr>
            <w:r w:rsidRPr="00B97152">
              <w:rPr>
                <w:lang w:eastAsia="es-MX"/>
              </w:rPr>
              <w:t>B)</w:t>
            </w:r>
            <w:r w:rsidR="002447F6" w:rsidRPr="00B97152">
              <w:rPr>
                <w:lang w:eastAsia="es-MX"/>
              </w:rPr>
              <w:t xml:space="preserve"> </w:t>
            </w:r>
            <w:r w:rsidRPr="00B97152">
              <w:rPr>
                <w:lang w:eastAsia="es-MX"/>
              </w:rPr>
              <w:t>Activo</w:t>
            </w:r>
            <w:r w:rsidR="002447F6" w:rsidRPr="00B97152">
              <w:rPr>
                <w:lang w:eastAsia="es-MX"/>
              </w:rPr>
              <w:t xml:space="preserve"> </w:t>
            </w:r>
            <w:r w:rsidR="00F92B5B" w:rsidRPr="00B97152">
              <w:rPr>
                <w:lang w:eastAsia="es-MX"/>
              </w:rPr>
              <w:t>f</w:t>
            </w:r>
            <w:r w:rsidRPr="00B97152">
              <w:rPr>
                <w:lang w:eastAsia="es-MX"/>
              </w:rPr>
              <w:t>ijo</w:t>
            </w:r>
          </w:p>
        </w:tc>
        <w:tc>
          <w:tcPr>
            <w:tcW w:w="1932" w:type="pct"/>
            <w:hideMark/>
          </w:tcPr>
          <w:p w14:paraId="1816D9EB" w14:textId="3B51D11A"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Hardware</w:t>
            </w:r>
            <w:r w:rsidR="002447F6" w:rsidRPr="00B97152">
              <w:rPr>
                <w:lang w:eastAsia="es-MX"/>
              </w:rPr>
              <w:t xml:space="preserve"> </w:t>
            </w:r>
            <w:r w:rsidRPr="00B97152">
              <w:rPr>
                <w:lang w:eastAsia="es-MX"/>
              </w:rPr>
              <w:t>y</w:t>
            </w:r>
            <w:r w:rsidR="002447F6" w:rsidRPr="00B97152">
              <w:rPr>
                <w:lang w:eastAsia="es-MX"/>
              </w:rPr>
              <w:t xml:space="preserve"> </w:t>
            </w:r>
            <w:r w:rsidR="00F92B5B" w:rsidRPr="00B97152">
              <w:rPr>
                <w:lang w:eastAsia="es-MX"/>
              </w:rPr>
              <w:t>m</w:t>
            </w:r>
            <w:r w:rsidRPr="00B97152">
              <w:rPr>
                <w:lang w:eastAsia="es-MX"/>
              </w:rPr>
              <w:t>obiliario</w:t>
            </w:r>
            <w:r w:rsidR="002447F6" w:rsidRPr="00B97152">
              <w:rPr>
                <w:lang w:eastAsia="es-MX"/>
              </w:rPr>
              <w:t xml:space="preserve"> </w:t>
            </w:r>
            <w:r w:rsidRPr="00B97152">
              <w:rPr>
                <w:lang w:eastAsia="es-MX"/>
              </w:rPr>
              <w:t>(</w:t>
            </w:r>
            <w:r w:rsidR="00F92B5B" w:rsidRPr="00B97152">
              <w:rPr>
                <w:lang w:eastAsia="es-MX"/>
              </w:rPr>
              <w:t>a</w:t>
            </w:r>
            <w:r w:rsidRPr="00B97152">
              <w:rPr>
                <w:lang w:eastAsia="es-MX"/>
              </w:rPr>
              <w:t>dquisición)</w:t>
            </w:r>
          </w:p>
        </w:tc>
        <w:tc>
          <w:tcPr>
            <w:tcW w:w="855" w:type="pct"/>
            <w:hideMark/>
          </w:tcPr>
          <w:p w14:paraId="3FB2BB5A"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$23,880</w:t>
            </w:r>
          </w:p>
        </w:tc>
        <w:tc>
          <w:tcPr>
            <w:tcW w:w="1009" w:type="pct"/>
            <w:hideMark/>
          </w:tcPr>
          <w:p w14:paraId="46CA4143"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9.40%</w:t>
            </w:r>
          </w:p>
        </w:tc>
      </w:tr>
      <w:tr w:rsidR="008A1ADD" w:rsidRPr="00B97152" w14:paraId="52A159D2"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4084B6AC" w14:textId="6BB0905B" w:rsidR="008A1ADD" w:rsidRPr="00B97152" w:rsidRDefault="008A1ADD" w:rsidP="007A1B55">
            <w:pPr>
              <w:rPr>
                <w:lang w:eastAsia="es-MX"/>
              </w:rPr>
            </w:pPr>
            <w:r w:rsidRPr="00B97152">
              <w:rPr>
                <w:lang w:eastAsia="es-MX"/>
              </w:rPr>
              <w:t>C)</w:t>
            </w:r>
            <w:r w:rsidR="002447F6" w:rsidRPr="00B97152">
              <w:rPr>
                <w:lang w:eastAsia="es-MX"/>
              </w:rPr>
              <w:t xml:space="preserve"> </w:t>
            </w:r>
            <w:r w:rsidRPr="00B97152">
              <w:rPr>
                <w:lang w:eastAsia="es-MX"/>
              </w:rPr>
              <w:t>Activo</w:t>
            </w:r>
            <w:r w:rsidR="002447F6" w:rsidRPr="00B97152">
              <w:rPr>
                <w:lang w:eastAsia="es-MX"/>
              </w:rPr>
              <w:t xml:space="preserve"> </w:t>
            </w:r>
            <w:r w:rsidR="00F92B5B" w:rsidRPr="00B97152">
              <w:rPr>
                <w:lang w:eastAsia="es-MX"/>
              </w:rPr>
              <w:t>d</w:t>
            </w:r>
            <w:r w:rsidRPr="00B97152">
              <w:rPr>
                <w:lang w:eastAsia="es-MX"/>
              </w:rPr>
              <w:t>iferido</w:t>
            </w:r>
          </w:p>
        </w:tc>
        <w:tc>
          <w:tcPr>
            <w:tcW w:w="1932" w:type="pct"/>
            <w:hideMark/>
          </w:tcPr>
          <w:p w14:paraId="3E60C3B8" w14:textId="192637D3"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Servicios</w:t>
            </w:r>
            <w:r w:rsidR="002447F6" w:rsidRPr="00B97152">
              <w:rPr>
                <w:lang w:eastAsia="es-MX"/>
              </w:rPr>
              <w:t xml:space="preserve"> </w:t>
            </w:r>
            <w:r w:rsidRPr="00B97152">
              <w:rPr>
                <w:lang w:eastAsia="es-MX"/>
              </w:rPr>
              <w:t>(</w:t>
            </w:r>
            <w:r w:rsidR="00F92B5B" w:rsidRPr="00B97152">
              <w:rPr>
                <w:lang w:eastAsia="es-MX"/>
              </w:rPr>
              <w:t>i</w:t>
            </w:r>
            <w:r w:rsidRPr="00B97152">
              <w:rPr>
                <w:lang w:eastAsia="es-MX"/>
              </w:rPr>
              <w:t>nternet,</w:t>
            </w:r>
            <w:r w:rsidR="002447F6" w:rsidRPr="00B97152">
              <w:rPr>
                <w:lang w:eastAsia="es-MX"/>
              </w:rPr>
              <w:t xml:space="preserve"> </w:t>
            </w:r>
            <w:r w:rsidR="00F92B5B" w:rsidRPr="00B97152">
              <w:rPr>
                <w:lang w:eastAsia="es-MX"/>
              </w:rPr>
              <w:t>e</w:t>
            </w:r>
            <w:r w:rsidRPr="00B97152">
              <w:rPr>
                <w:lang w:eastAsia="es-MX"/>
              </w:rPr>
              <w:t>lectricidad,</w:t>
            </w:r>
            <w:r w:rsidR="002447F6" w:rsidRPr="00B97152">
              <w:rPr>
                <w:lang w:eastAsia="es-MX"/>
              </w:rPr>
              <w:t xml:space="preserve"> </w:t>
            </w:r>
            <w:r w:rsidR="00FE1509" w:rsidRPr="00B97152">
              <w:rPr>
                <w:lang w:eastAsia="es-MX"/>
              </w:rPr>
              <w:t>Google</w:t>
            </w:r>
            <w:r w:rsidRPr="00B97152">
              <w:rPr>
                <w:lang w:eastAsia="es-MX"/>
              </w:rPr>
              <w:t>)</w:t>
            </w:r>
          </w:p>
        </w:tc>
        <w:tc>
          <w:tcPr>
            <w:tcW w:w="855" w:type="pct"/>
            <w:hideMark/>
          </w:tcPr>
          <w:p w14:paraId="21413E84"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p>
        </w:tc>
        <w:tc>
          <w:tcPr>
            <w:tcW w:w="1009" w:type="pct"/>
            <w:hideMark/>
          </w:tcPr>
          <w:p w14:paraId="5F080B2B"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2.10%</w:t>
            </w:r>
          </w:p>
        </w:tc>
      </w:tr>
      <w:tr w:rsidR="008A1ADD" w:rsidRPr="00B97152" w14:paraId="5B76FFF0"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12FFA808" w14:textId="3EBF1055" w:rsidR="008A1ADD" w:rsidRPr="00B97152" w:rsidRDefault="008A1ADD" w:rsidP="007A1B55">
            <w:pPr>
              <w:rPr>
                <w:lang w:eastAsia="es-MX"/>
              </w:rPr>
            </w:pPr>
            <w:r w:rsidRPr="00B97152">
              <w:rPr>
                <w:lang w:eastAsia="es-MX"/>
              </w:rPr>
              <w:t>D)</w:t>
            </w:r>
            <w:r w:rsidR="002447F6" w:rsidRPr="00B97152">
              <w:rPr>
                <w:lang w:eastAsia="es-MX"/>
              </w:rPr>
              <w:t xml:space="preserve"> </w:t>
            </w:r>
            <w:r w:rsidRPr="00B97152">
              <w:rPr>
                <w:lang w:eastAsia="es-MX"/>
              </w:rPr>
              <w:t>Lugar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932" w:type="pct"/>
            <w:hideMark/>
          </w:tcPr>
          <w:p w14:paraId="74DDED1B" w14:textId="55C6818E"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Renta,</w:t>
            </w:r>
            <w:r w:rsidR="002447F6" w:rsidRPr="00B97152">
              <w:rPr>
                <w:lang w:eastAsia="es-MX"/>
              </w:rPr>
              <w:t xml:space="preserve"> </w:t>
            </w:r>
            <w:r w:rsidR="00F92B5B" w:rsidRPr="00B97152">
              <w:rPr>
                <w:lang w:eastAsia="es-MX"/>
              </w:rPr>
              <w:t>d</w:t>
            </w:r>
            <w:r w:rsidRPr="00B97152">
              <w:rPr>
                <w:lang w:eastAsia="es-MX"/>
              </w:rPr>
              <w:t>epósito</w:t>
            </w:r>
            <w:r w:rsidR="002447F6" w:rsidRPr="00B97152">
              <w:rPr>
                <w:lang w:eastAsia="es-MX"/>
              </w:rPr>
              <w:t xml:space="preserve"> </w:t>
            </w:r>
            <w:r w:rsidRPr="00B97152">
              <w:rPr>
                <w:lang w:eastAsia="es-MX"/>
              </w:rPr>
              <w:t>y</w:t>
            </w:r>
            <w:r w:rsidR="002447F6" w:rsidRPr="00B97152">
              <w:rPr>
                <w:lang w:eastAsia="es-MX"/>
              </w:rPr>
              <w:t xml:space="preserve"> </w:t>
            </w:r>
            <w:r w:rsidR="00F92B5B" w:rsidRPr="00B97152">
              <w:rPr>
                <w:lang w:eastAsia="es-MX"/>
              </w:rPr>
              <w:t>s</w:t>
            </w:r>
            <w:r w:rsidRPr="00B97152">
              <w:rPr>
                <w:lang w:eastAsia="es-MX"/>
              </w:rPr>
              <w:t>ervicios</w:t>
            </w:r>
            <w:r w:rsidR="002447F6" w:rsidRPr="00B97152">
              <w:rPr>
                <w:lang w:eastAsia="es-MX"/>
              </w:rPr>
              <w:t xml:space="preserve"> </w:t>
            </w:r>
            <w:r w:rsidRPr="00B97152">
              <w:rPr>
                <w:lang w:eastAsia="es-MX"/>
              </w:rPr>
              <w:t>del</w:t>
            </w:r>
            <w:r w:rsidR="002447F6" w:rsidRPr="00B97152">
              <w:rPr>
                <w:lang w:eastAsia="es-MX"/>
              </w:rPr>
              <w:t xml:space="preserve"> </w:t>
            </w:r>
            <w:r w:rsidR="00F92B5B" w:rsidRPr="00B97152">
              <w:rPr>
                <w:lang w:eastAsia="es-MX"/>
              </w:rPr>
              <w:t>i</w:t>
            </w:r>
            <w:r w:rsidRPr="00B97152">
              <w:rPr>
                <w:lang w:eastAsia="es-MX"/>
              </w:rPr>
              <w:t>nmueble</w:t>
            </w:r>
          </w:p>
        </w:tc>
        <w:tc>
          <w:tcPr>
            <w:tcW w:w="855" w:type="pct"/>
            <w:hideMark/>
          </w:tcPr>
          <w:p w14:paraId="00DE197A"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$76,000</w:t>
            </w:r>
          </w:p>
        </w:tc>
        <w:tc>
          <w:tcPr>
            <w:tcW w:w="1009" w:type="pct"/>
            <w:hideMark/>
          </w:tcPr>
          <w:p w14:paraId="638409C0"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29.80%</w:t>
            </w:r>
          </w:p>
        </w:tc>
      </w:tr>
      <w:tr w:rsidR="008A1ADD" w:rsidRPr="00B97152" w14:paraId="2E22FEFF"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7F4582C9" w14:textId="52097DCB" w:rsidR="008A1ADD" w:rsidRPr="00B97152" w:rsidRDefault="008A1ADD" w:rsidP="007A1B55">
            <w:pPr>
              <w:rPr>
                <w:lang w:eastAsia="es-MX"/>
              </w:rPr>
            </w:pPr>
            <w:r w:rsidRPr="00B97152">
              <w:t>E) Materiales y suministros</w:t>
            </w:r>
          </w:p>
        </w:tc>
        <w:tc>
          <w:tcPr>
            <w:tcW w:w="1932" w:type="pct"/>
            <w:hideMark/>
          </w:tcPr>
          <w:p w14:paraId="28B748BD" w14:textId="2AE74FAA"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Papelería,</w:t>
            </w:r>
            <w:r w:rsidR="002447F6" w:rsidRPr="00B97152">
              <w:rPr>
                <w:lang w:eastAsia="es-MX"/>
              </w:rPr>
              <w:t xml:space="preserve"> </w:t>
            </w:r>
            <w:r w:rsidRPr="00B97152">
              <w:rPr>
                <w:lang w:eastAsia="es-MX"/>
              </w:rPr>
              <w:t>impresiones,</w:t>
            </w:r>
            <w:r w:rsidR="002447F6" w:rsidRPr="00B97152">
              <w:rPr>
                <w:lang w:eastAsia="es-MX"/>
              </w:rPr>
              <w:t xml:space="preserve"> </w:t>
            </w:r>
            <w:r w:rsidRPr="00B97152">
              <w:rPr>
                <w:lang w:eastAsia="es-MX"/>
              </w:rPr>
              <w:t>entregables</w:t>
            </w:r>
          </w:p>
        </w:tc>
        <w:tc>
          <w:tcPr>
            <w:tcW w:w="855" w:type="pct"/>
            <w:hideMark/>
          </w:tcPr>
          <w:p w14:paraId="1A6E4DE8"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p>
        </w:tc>
        <w:tc>
          <w:tcPr>
            <w:tcW w:w="1009" w:type="pct"/>
            <w:hideMark/>
          </w:tcPr>
          <w:p w14:paraId="14AF8F8E"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0.80%</w:t>
            </w:r>
          </w:p>
        </w:tc>
      </w:tr>
      <w:tr w:rsidR="008A1ADD" w:rsidRPr="00B97152" w14:paraId="03AD2AAD"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F9D5043" w14:textId="3A727882" w:rsidR="008A1ADD" w:rsidRPr="00B97152" w:rsidRDefault="008A1ADD" w:rsidP="007A1B55">
            <w:pPr>
              <w:rPr>
                <w:lang w:eastAsia="es-MX"/>
              </w:rPr>
            </w:pPr>
            <w:r w:rsidRPr="00B97152">
              <w:t>F) Gastos de operación</w:t>
            </w:r>
          </w:p>
        </w:tc>
        <w:tc>
          <w:tcPr>
            <w:tcW w:w="1932" w:type="pct"/>
            <w:hideMark/>
          </w:tcPr>
          <w:p w14:paraId="211CC2BA" w14:textId="4AC5E3D0"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Transporte,</w:t>
            </w:r>
            <w:r w:rsidR="002447F6" w:rsidRPr="00B97152">
              <w:rPr>
                <w:lang w:eastAsia="es-MX"/>
              </w:rPr>
              <w:t xml:space="preserve"> </w:t>
            </w:r>
            <w:r w:rsidRPr="00B97152">
              <w:rPr>
                <w:lang w:eastAsia="es-MX"/>
              </w:rPr>
              <w:t>consumibles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oficina</w:t>
            </w:r>
          </w:p>
        </w:tc>
        <w:tc>
          <w:tcPr>
            <w:tcW w:w="855" w:type="pct"/>
            <w:hideMark/>
          </w:tcPr>
          <w:p w14:paraId="67672FBC"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$5,600</w:t>
            </w:r>
          </w:p>
        </w:tc>
        <w:tc>
          <w:tcPr>
            <w:tcW w:w="1009" w:type="pct"/>
            <w:hideMark/>
          </w:tcPr>
          <w:p w14:paraId="7C9F3B26"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2.20%</w:t>
            </w:r>
          </w:p>
        </w:tc>
      </w:tr>
      <w:tr w:rsidR="00745C79" w:rsidRPr="00B97152" w14:paraId="55C4B2C9"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254AEAB8" w14:textId="7F8D03CF" w:rsidR="00745C79" w:rsidRPr="00B97152" w:rsidRDefault="00745C79" w:rsidP="007A1B55">
            <w:pPr>
              <w:rPr>
                <w:lang w:eastAsia="es-MX"/>
              </w:rPr>
            </w:pPr>
            <w:r w:rsidRPr="00B97152">
              <w:rPr>
                <w:lang w:eastAsia="es-MX"/>
              </w:rPr>
              <w:t>G)</w:t>
            </w:r>
            <w:r w:rsidR="002447F6" w:rsidRPr="00B97152">
              <w:rPr>
                <w:lang w:eastAsia="es-MX"/>
              </w:rPr>
              <w:t xml:space="preserve"> </w:t>
            </w:r>
            <w:r w:rsidRPr="00B97152">
              <w:rPr>
                <w:lang w:eastAsia="es-MX"/>
              </w:rPr>
              <w:t>Recursos</w:t>
            </w:r>
            <w:r w:rsidR="002447F6" w:rsidRPr="00B97152">
              <w:rPr>
                <w:lang w:eastAsia="es-MX"/>
              </w:rPr>
              <w:t xml:space="preserve"> </w:t>
            </w:r>
            <w:r w:rsidR="00F92B5B" w:rsidRPr="00B97152">
              <w:rPr>
                <w:lang w:eastAsia="es-MX"/>
              </w:rPr>
              <w:t>h</w:t>
            </w:r>
            <w:r w:rsidRPr="00B97152">
              <w:rPr>
                <w:lang w:eastAsia="es-MX"/>
              </w:rPr>
              <w:t>umanos</w:t>
            </w:r>
          </w:p>
        </w:tc>
        <w:tc>
          <w:tcPr>
            <w:tcW w:w="1932" w:type="pct"/>
            <w:hideMark/>
          </w:tcPr>
          <w:p w14:paraId="461B4D57" w14:textId="690B3C8A"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Salario</w:t>
            </w:r>
            <w:r w:rsidR="002447F6" w:rsidRPr="00B97152">
              <w:rPr>
                <w:lang w:eastAsia="es-MX"/>
              </w:rPr>
              <w:t xml:space="preserve"> </w:t>
            </w:r>
            <w:r w:rsidRPr="00B97152">
              <w:rPr>
                <w:lang w:eastAsia="es-MX"/>
              </w:rPr>
              <w:t>del</w:t>
            </w:r>
            <w:r w:rsidR="002447F6" w:rsidRPr="00B97152">
              <w:rPr>
                <w:lang w:eastAsia="es-MX"/>
              </w:rPr>
              <w:t xml:space="preserve"> </w:t>
            </w:r>
            <w:r w:rsidR="00F92B5B" w:rsidRPr="00B97152">
              <w:rPr>
                <w:lang w:eastAsia="es-MX"/>
              </w:rPr>
              <w:t>d</w:t>
            </w:r>
            <w:r w:rsidRPr="00B97152">
              <w:rPr>
                <w:lang w:eastAsia="es-MX"/>
              </w:rPr>
              <w:t>esarrollador/</w:t>
            </w:r>
            <w:r w:rsidR="00F92B5B" w:rsidRPr="00B97152">
              <w:rPr>
                <w:lang w:eastAsia="es-MX"/>
              </w:rPr>
              <w:t>f</w:t>
            </w:r>
            <w:r w:rsidRPr="00B97152">
              <w:rPr>
                <w:lang w:eastAsia="es-MX"/>
              </w:rPr>
              <w:t>undador</w:t>
            </w:r>
          </w:p>
        </w:tc>
        <w:tc>
          <w:tcPr>
            <w:tcW w:w="855" w:type="pct"/>
            <w:hideMark/>
          </w:tcPr>
          <w:p w14:paraId="2072DACC" w14:textId="79839B37"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t>$123,750</w:t>
            </w:r>
          </w:p>
        </w:tc>
        <w:tc>
          <w:tcPr>
            <w:tcW w:w="1009" w:type="pct"/>
            <w:hideMark/>
          </w:tcPr>
          <w:p w14:paraId="714095EE" w14:textId="77777777"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48.50%</w:t>
            </w:r>
          </w:p>
        </w:tc>
      </w:tr>
      <w:tr w:rsidR="00745C79" w:rsidRPr="00B97152" w14:paraId="60383F99"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760BB570" w14:textId="4DA32794" w:rsidR="00745C79" w:rsidRPr="00B97152" w:rsidRDefault="00F92B5B" w:rsidP="007A1B55">
            <w:pPr>
              <w:rPr>
                <w:lang w:eastAsia="es-MX"/>
              </w:rPr>
            </w:pPr>
            <w:r w:rsidRPr="00B97152">
              <w:rPr>
                <w:lang w:eastAsia="es-MX"/>
              </w:rPr>
              <w:t>Subtotal</w:t>
            </w:r>
            <w:r w:rsidR="002447F6" w:rsidRPr="00B97152">
              <w:rPr>
                <w:lang w:eastAsia="es-MX"/>
              </w:rPr>
              <w:t xml:space="preserve"> </w:t>
            </w:r>
            <w:r w:rsidRPr="00B97152">
              <w:rPr>
                <w:lang w:eastAsia="es-MX"/>
              </w:rPr>
              <w:t>(costos</w:t>
            </w:r>
            <w:r w:rsidR="002447F6" w:rsidRPr="00B97152">
              <w:rPr>
                <w:lang w:eastAsia="es-MX"/>
              </w:rPr>
              <w:t xml:space="preserve"> </w:t>
            </w:r>
            <w:r w:rsidRPr="00B97152">
              <w:rPr>
                <w:lang w:eastAsia="es-MX"/>
              </w:rPr>
              <w:t>directos)</w:t>
            </w:r>
          </w:p>
        </w:tc>
        <w:tc>
          <w:tcPr>
            <w:tcW w:w="1932" w:type="pct"/>
            <w:hideMark/>
          </w:tcPr>
          <w:p w14:paraId="3A3C8386" w14:textId="6914F8F2" w:rsidR="00745C79" w:rsidRPr="00B97152" w:rsidRDefault="002447F6"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 xml:space="preserve"> </w:t>
            </w:r>
          </w:p>
        </w:tc>
        <w:tc>
          <w:tcPr>
            <w:tcW w:w="855" w:type="pct"/>
            <w:hideMark/>
          </w:tcPr>
          <w:p w14:paraId="3E8E6CA5" w14:textId="4DFFCA33" w:rsidR="00745C79" w:rsidRPr="00B97152" w:rsidRDefault="00745C79"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t>$247,070</w:t>
            </w:r>
          </w:p>
        </w:tc>
        <w:tc>
          <w:tcPr>
            <w:tcW w:w="1009" w:type="pct"/>
            <w:hideMark/>
          </w:tcPr>
          <w:p w14:paraId="78EABBEC" w14:textId="77777777" w:rsidR="00745C79" w:rsidRPr="00B97152" w:rsidRDefault="00745C79"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96.90%</w:t>
            </w:r>
          </w:p>
        </w:tc>
      </w:tr>
      <w:tr w:rsidR="008A1ADD" w:rsidRPr="00B97152" w14:paraId="34A1C138"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68ECBBF4" w14:textId="2BE8F4B0" w:rsidR="008A1ADD" w:rsidRPr="00B97152" w:rsidRDefault="008A1ADD" w:rsidP="007A1B55">
            <w:pPr>
              <w:rPr>
                <w:lang w:eastAsia="es-MX"/>
              </w:rPr>
            </w:pPr>
            <w:r w:rsidRPr="00B97152">
              <w:rPr>
                <w:lang w:eastAsia="es-MX"/>
              </w:rPr>
              <w:t>H</w:t>
            </w:r>
            <w:r w:rsidR="006D582D" w:rsidRPr="00B97152">
              <w:rPr>
                <w:lang w:eastAsia="es-MX"/>
              </w:rPr>
              <w:t>)</w:t>
            </w:r>
            <w:r w:rsidR="002447F6" w:rsidRPr="00B97152">
              <w:rPr>
                <w:lang w:eastAsia="es-MX"/>
              </w:rPr>
              <w:t xml:space="preserve"> </w:t>
            </w:r>
            <w:r w:rsidR="00F92B5B" w:rsidRPr="00B97152">
              <w:rPr>
                <w:lang w:eastAsia="es-MX"/>
              </w:rPr>
              <w:t>imprevistos</w:t>
            </w:r>
            <w:r w:rsidR="002447F6" w:rsidRPr="00B97152">
              <w:rPr>
                <w:lang w:eastAsia="es-MX"/>
              </w:rPr>
              <w:t xml:space="preserve"> </w:t>
            </w:r>
            <w:r w:rsidRPr="00B97152">
              <w:rPr>
                <w:lang w:eastAsia="es-MX"/>
              </w:rPr>
              <w:t>(10%)</w:t>
            </w:r>
          </w:p>
        </w:tc>
        <w:tc>
          <w:tcPr>
            <w:tcW w:w="1932" w:type="pct"/>
            <w:hideMark/>
          </w:tcPr>
          <w:p w14:paraId="5CF364A4" w14:textId="06ECB349"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Fondo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contingencia</w:t>
            </w:r>
            <w:r w:rsidR="002447F6" w:rsidRPr="00B97152">
              <w:rPr>
                <w:lang w:eastAsia="es-MX"/>
              </w:rPr>
              <w:t xml:space="preserve"> </w:t>
            </w:r>
            <w:r w:rsidRPr="00B97152">
              <w:rPr>
                <w:lang w:eastAsia="es-MX"/>
              </w:rPr>
              <w:t>(empresa emergente)</w:t>
            </w:r>
          </w:p>
        </w:tc>
        <w:tc>
          <w:tcPr>
            <w:tcW w:w="855" w:type="pct"/>
            <w:hideMark/>
          </w:tcPr>
          <w:p w14:paraId="0068E217"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$24,707</w:t>
            </w:r>
          </w:p>
        </w:tc>
        <w:tc>
          <w:tcPr>
            <w:tcW w:w="1009" w:type="pct"/>
            <w:hideMark/>
          </w:tcPr>
          <w:p w14:paraId="52B63F28" w14:textId="1719BF2A"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r w:rsidR="00B272B5" w:rsidRPr="00B97152">
              <w:rPr>
                <w:lang w:eastAsia="es-MX"/>
              </w:rPr>
              <w:t>adicional al subtotal</w:t>
            </w:r>
            <w:r w:rsidRPr="00B97152">
              <w:rPr>
                <w:lang w:eastAsia="es-MX"/>
              </w:rPr>
              <w:t>)</w:t>
            </w:r>
          </w:p>
        </w:tc>
      </w:tr>
      <w:tr w:rsidR="0010063A" w:rsidRPr="00B97152" w14:paraId="52272154"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tcPr>
          <w:p w14:paraId="0CE22C77" w14:textId="78573F90" w:rsidR="0010063A" w:rsidRPr="00B97152" w:rsidRDefault="0010063A" w:rsidP="0010063A">
            <w:pPr>
              <w:rPr>
                <w:lang w:eastAsia="es-MX"/>
              </w:rPr>
            </w:pPr>
            <w:r w:rsidRPr="00B97152">
              <w:rPr>
                <w:lang w:eastAsia="es-MX"/>
              </w:rPr>
              <w:t>I)</w:t>
            </w:r>
            <w:r w:rsidR="002447F6" w:rsidRPr="00B97152">
              <w:rPr>
                <w:lang w:eastAsia="es-MX"/>
              </w:rPr>
              <w:t xml:space="preserve"> </w:t>
            </w:r>
            <w:r w:rsidR="00F92B5B" w:rsidRPr="00B97152">
              <w:rPr>
                <w:lang w:eastAsia="es-MX"/>
              </w:rPr>
              <w:t>cumplimiento</w:t>
            </w:r>
            <w:r w:rsidR="002447F6" w:rsidRPr="00B97152">
              <w:rPr>
                <w:lang w:eastAsia="es-MX"/>
              </w:rPr>
              <w:t xml:space="preserve"> </w:t>
            </w:r>
            <w:r w:rsidR="00F92B5B" w:rsidRPr="00B97152">
              <w:rPr>
                <w:lang w:eastAsia="es-MX"/>
              </w:rPr>
              <w:t>legal</w:t>
            </w:r>
          </w:p>
        </w:tc>
        <w:tc>
          <w:tcPr>
            <w:tcW w:w="1932" w:type="pct"/>
          </w:tcPr>
          <w:p w14:paraId="5BD092CB" w14:textId="77777777"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p>
        </w:tc>
        <w:tc>
          <w:tcPr>
            <w:tcW w:w="855" w:type="pct"/>
          </w:tcPr>
          <w:p w14:paraId="6B9C4D1C" w14:textId="4CB0D215"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$35,000</w:t>
            </w:r>
          </w:p>
        </w:tc>
        <w:tc>
          <w:tcPr>
            <w:tcW w:w="1009" w:type="pct"/>
          </w:tcPr>
          <w:p w14:paraId="6647236E" w14:textId="68C9357D"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w:t>
            </w:r>
            <w:r w:rsidR="00980968" w:rsidRPr="00B97152">
              <w:rPr>
                <w:lang w:eastAsia="es-MX"/>
              </w:rPr>
              <w:t>adicional al subtotal</w:t>
            </w:r>
            <w:r w:rsidRPr="00B97152">
              <w:rPr>
                <w:lang w:eastAsia="es-MX"/>
              </w:rPr>
              <w:t>)</w:t>
            </w:r>
          </w:p>
        </w:tc>
      </w:tr>
      <w:tr w:rsidR="0010063A" w:rsidRPr="00B97152" w14:paraId="5E0C1980"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3C7E417C" w14:textId="7B3B7ED3" w:rsidR="0010063A" w:rsidRPr="00B97152" w:rsidRDefault="00F92B5B" w:rsidP="0010063A">
            <w:pPr>
              <w:rPr>
                <w:lang w:eastAsia="es-MX"/>
              </w:rPr>
            </w:pPr>
            <w:r w:rsidRPr="00B97152">
              <w:rPr>
                <w:lang w:eastAsia="es-MX"/>
              </w:rPr>
              <w:t>Costo</w:t>
            </w:r>
            <w:r w:rsidR="002447F6" w:rsidRPr="00B97152">
              <w:rPr>
                <w:lang w:eastAsia="es-MX"/>
              </w:rPr>
              <w:t xml:space="preserve"> </w:t>
            </w:r>
            <w:r w:rsidRPr="00B97152">
              <w:rPr>
                <w:lang w:eastAsia="es-MX"/>
              </w:rPr>
              <w:t>total</w:t>
            </w:r>
            <w:r w:rsidR="002447F6" w:rsidRPr="00B97152">
              <w:rPr>
                <w:lang w:eastAsia="es-MX"/>
              </w:rPr>
              <w:t xml:space="preserve"> </w:t>
            </w:r>
            <w:r w:rsidRPr="00B97152">
              <w:rPr>
                <w:lang w:eastAsia="es-MX"/>
              </w:rPr>
              <w:t>del</w:t>
            </w:r>
            <w:r w:rsidR="002447F6" w:rsidRPr="00B97152">
              <w:rPr>
                <w:lang w:eastAsia="es-MX"/>
              </w:rPr>
              <w:t xml:space="preserve"> </w:t>
            </w:r>
            <w:r w:rsidRPr="00B97152">
              <w:rPr>
                <w:lang w:eastAsia="es-MX"/>
              </w:rPr>
              <w:t>proyecto</w:t>
            </w:r>
          </w:p>
        </w:tc>
        <w:tc>
          <w:tcPr>
            <w:tcW w:w="1932" w:type="pct"/>
            <w:hideMark/>
          </w:tcPr>
          <w:p w14:paraId="52A2F81B" w14:textId="745BAA97" w:rsidR="0010063A" w:rsidRPr="00B97152" w:rsidRDefault="002447F6" w:rsidP="0010063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55" w:type="pct"/>
            <w:hideMark/>
          </w:tcPr>
          <w:p w14:paraId="5114F747" w14:textId="1E9AB132" w:rsidR="0010063A" w:rsidRPr="00B97152" w:rsidRDefault="0010063A" w:rsidP="0010063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r w:rsidR="00314825" w:rsidRPr="00B97152">
              <w:rPr>
                <w:lang w:eastAsia="es-MX"/>
              </w:rPr>
              <w:t>306,777</w:t>
            </w:r>
            <w:r w:rsidR="002447F6" w:rsidRPr="00B97152">
              <w:rPr>
                <w:lang w:eastAsia="es-MX"/>
              </w:rPr>
              <w:t xml:space="preserve"> </w:t>
            </w:r>
            <w:r w:rsidRPr="00B97152">
              <w:rPr>
                <w:lang w:eastAsia="es-MX"/>
              </w:rPr>
              <w:t>MXN</w:t>
            </w:r>
          </w:p>
        </w:tc>
        <w:tc>
          <w:tcPr>
            <w:tcW w:w="1009" w:type="pct"/>
            <w:hideMark/>
          </w:tcPr>
          <w:p w14:paraId="2C5F45F9" w14:textId="77777777" w:rsidR="0010063A" w:rsidRPr="00B97152" w:rsidRDefault="0010063A" w:rsidP="0010063A">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100.00%</w:t>
            </w:r>
          </w:p>
        </w:tc>
      </w:tr>
    </w:tbl>
    <w:p w14:paraId="0F130796" w14:textId="477A4BFE" w:rsidR="008A1ADD" w:rsidRPr="00B97152" w:rsidRDefault="00413067" w:rsidP="00413067">
      <w:pPr>
        <w:pStyle w:val="Caption"/>
        <w:rPr>
          <w:rFonts w:eastAsia="Google Sans Text"/>
          <w:color w:val="1B1C1D"/>
        </w:rPr>
      </w:pPr>
      <w:bookmarkStart w:id="104" w:name="_Toc231153826"/>
      <w:r w:rsidRPr="00B97152">
        <w:t>Tabla</w:t>
      </w:r>
      <w:r w:rsidR="002447F6" w:rsidRPr="00B97152">
        <w:t xml:space="preserve"> </w:t>
      </w:r>
      <w:fldSimple w:instr=" SEQ Tabla \* ARABIC ">
        <w:r w:rsidR="003B3BC8">
          <w:rPr>
            <w:noProof/>
          </w:rPr>
          <w:t>27</w:t>
        </w:r>
      </w:fldSimple>
      <w:r w:rsidR="002447F6" w:rsidRPr="00B97152">
        <w:t xml:space="preserve"> </w:t>
      </w:r>
      <w:r w:rsidRPr="00B97152">
        <w:t>Gestión</w:t>
      </w:r>
      <w:r w:rsidR="002447F6" w:rsidRPr="00B97152">
        <w:t xml:space="preserve"> </w:t>
      </w:r>
      <w:r w:rsidRPr="00B97152">
        <w:t>de</w:t>
      </w:r>
      <w:r w:rsidR="002447F6" w:rsidRPr="00B97152">
        <w:t xml:space="preserve"> </w:t>
      </w:r>
      <w:r w:rsidRPr="00B97152">
        <w:t>los</w:t>
      </w:r>
      <w:r w:rsidR="002447F6" w:rsidRPr="00B97152">
        <w:t xml:space="preserve"> </w:t>
      </w:r>
      <w:r w:rsidR="00632853">
        <w:t>c</w:t>
      </w:r>
      <w:r w:rsidRPr="00B97152">
        <w:t>ostos</w:t>
      </w:r>
      <w:r w:rsidR="002447F6" w:rsidRPr="00B97152">
        <w:t xml:space="preserve"> </w:t>
      </w:r>
      <w:r w:rsidRPr="00B97152">
        <w:t>del</w:t>
      </w:r>
      <w:r w:rsidR="002447F6" w:rsidRPr="00B97152">
        <w:t xml:space="preserve"> </w:t>
      </w:r>
      <w:r w:rsidR="00632853">
        <w:t>p</w:t>
      </w:r>
      <w:r w:rsidRPr="00B97152">
        <w:t>royecto</w:t>
      </w:r>
      <w:bookmarkEnd w:id="104"/>
    </w:p>
    <w:p w14:paraId="40659D31" w14:textId="00102036" w:rsidR="00B976A4" w:rsidRPr="00B97152" w:rsidRDefault="00B976A4" w:rsidP="004620A1">
      <w:pPr>
        <w:pStyle w:val="Heading4"/>
      </w:pPr>
      <w:r w:rsidRPr="00B97152">
        <w:t>Flujo de caja proyectado (8 meses)</w:t>
      </w:r>
    </w:p>
    <w:p w14:paraId="154C3878" w14:textId="5A33FCC8" w:rsidR="00B976A4" w:rsidRPr="00B97152" w:rsidRDefault="00B976A4" w:rsidP="00B976A4">
      <w:pPr>
        <w:spacing w:after="240" w:line="273" w:lineRule="auto"/>
        <w:rPr>
          <w:rFonts w:eastAsia="Google Sans Text"/>
          <w:color w:val="1B1C1D"/>
        </w:rPr>
      </w:pP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requiere</w:t>
      </w:r>
      <w:r w:rsidR="002447F6" w:rsidRPr="00B97152">
        <w:rPr>
          <w:rFonts w:eastAsia="Google Sans Text"/>
          <w:color w:val="1B1C1D"/>
        </w:rPr>
        <w:t xml:space="preserve"> </w:t>
      </w:r>
      <w:r w:rsidRPr="00B97152">
        <w:rPr>
          <w:rFonts w:eastAsia="Google Sans Text"/>
          <w:color w:val="1B1C1D"/>
        </w:rPr>
        <w:t>un</w:t>
      </w:r>
      <w:r w:rsidR="002447F6" w:rsidRPr="00B97152">
        <w:rPr>
          <w:rFonts w:eastAsia="Google Sans Text"/>
          <w:color w:val="1B1C1D"/>
        </w:rPr>
        <w:t xml:space="preserve"> </w:t>
      </w:r>
      <w:r w:rsidRPr="00B97152">
        <w:rPr>
          <w:rFonts w:eastAsia="Google Sans Text"/>
          <w:color w:val="1B1C1D"/>
        </w:rPr>
        <w:t>desemb</w:t>
      </w:r>
      <w:r w:rsidR="002447F6" w:rsidRPr="00B97152">
        <w:rPr>
          <w:rFonts w:eastAsia="Google Sans Text"/>
          <w:color w:val="1B1C1D"/>
        </w:rPr>
        <w:t>o</w:t>
      </w:r>
      <w:r w:rsidRPr="00B97152">
        <w:rPr>
          <w:rFonts w:eastAsia="Google Sans Text"/>
          <w:color w:val="1B1C1D"/>
        </w:rPr>
        <w:t>lso inicia</w:t>
      </w:r>
      <w:r w:rsidR="002447F6" w:rsidRPr="00B97152">
        <w:rPr>
          <w:rFonts w:eastAsia="Google Sans Text"/>
          <w:color w:val="1B1C1D"/>
        </w:rPr>
        <w:t>l</w:t>
      </w:r>
      <w:r w:rsidR="00F92B5B" w:rsidRPr="00B97152">
        <w:rPr>
          <w:rFonts w:eastAsia="Google Sans Text"/>
          <w:color w:val="1B1C1D"/>
        </w:rPr>
        <w:t xml:space="preserve"> </w:t>
      </w:r>
      <w:r w:rsidRPr="00B97152">
        <w:rPr>
          <w:rFonts w:eastAsia="Google Sans Text"/>
          <w:color w:val="1B1C1D"/>
        </w:rPr>
        <w:t>signif</w:t>
      </w:r>
      <w:r w:rsidR="002447F6" w:rsidRPr="00B97152">
        <w:rPr>
          <w:rFonts w:eastAsia="Google Sans Text"/>
          <w:color w:val="1B1C1D"/>
        </w:rPr>
        <w:t>i</w:t>
      </w:r>
      <w:r w:rsidRPr="00B97152">
        <w:rPr>
          <w:rFonts w:eastAsia="Google Sans Text"/>
          <w:color w:val="1B1C1D"/>
        </w:rPr>
        <w:t>cati</w:t>
      </w:r>
      <w:r w:rsidR="002447F6" w:rsidRPr="00B97152">
        <w:rPr>
          <w:rFonts w:eastAsia="Google Sans Text"/>
          <w:color w:val="1B1C1D"/>
        </w:rPr>
        <w:t>v</w:t>
      </w:r>
      <w:r w:rsidRPr="00B97152">
        <w:rPr>
          <w:rFonts w:eastAsia="Google Sans Text"/>
          <w:color w:val="1B1C1D"/>
        </w:rPr>
        <w:t>o para a</w:t>
      </w:r>
      <w:r w:rsidR="002447F6" w:rsidRPr="00B97152">
        <w:rPr>
          <w:rFonts w:eastAsia="Google Sans Text"/>
          <w:color w:val="1B1C1D"/>
        </w:rPr>
        <w:t>d</w:t>
      </w:r>
      <w:r w:rsidRPr="00B97152">
        <w:rPr>
          <w:rFonts w:eastAsia="Google Sans Text"/>
          <w:color w:val="1B1C1D"/>
        </w:rPr>
        <w:t>quirir</w:t>
      </w:r>
      <w:r w:rsidR="00F92B5B" w:rsidRPr="00B97152">
        <w:rPr>
          <w:rFonts w:eastAsia="Google Sans Text"/>
          <w:color w:val="1B1C1D"/>
        </w:rPr>
        <w:t xml:space="preserve"> </w:t>
      </w:r>
      <w:r w:rsidR="002447F6" w:rsidRPr="00B97152">
        <w:rPr>
          <w:rFonts w:eastAsia="Google Sans Text"/>
          <w:color w:val="1B1C1D"/>
        </w:rPr>
        <w:t>a</w:t>
      </w:r>
      <w:r w:rsidRPr="00B97152">
        <w:rPr>
          <w:rFonts w:eastAsia="Google Sans Text"/>
          <w:color w:val="1B1C1D"/>
        </w:rPr>
        <w:t>c</w:t>
      </w:r>
      <w:r w:rsidR="002447F6" w:rsidRPr="00B97152">
        <w:rPr>
          <w:rFonts w:eastAsia="Google Sans Text"/>
          <w:color w:val="1B1C1D"/>
        </w:rPr>
        <w:t>t</w:t>
      </w:r>
      <w:r w:rsidRPr="00B97152">
        <w:rPr>
          <w:rFonts w:eastAsia="Google Sans Text"/>
          <w:color w:val="1B1C1D"/>
        </w:rPr>
        <w:t>ivos</w:t>
      </w:r>
      <w:r w:rsidR="00F92B5B" w:rsidRPr="00B97152">
        <w:rPr>
          <w:rFonts w:eastAsia="Google Sans Text"/>
          <w:color w:val="1B1C1D"/>
        </w:rPr>
        <w:t xml:space="preserve"> </w:t>
      </w:r>
      <w:r w:rsidR="002447F6" w:rsidRPr="00B97152">
        <w:rPr>
          <w:rFonts w:eastAsia="Google Sans Text"/>
          <w:color w:val="1B1C1D"/>
        </w:rPr>
        <w:t>y</w:t>
      </w:r>
      <w:r w:rsidR="00F92B5B" w:rsidRPr="00B97152">
        <w:rPr>
          <w:rFonts w:eastAsia="Google Sans Text"/>
          <w:color w:val="1B1C1D"/>
        </w:rPr>
        <w:t xml:space="preserve"> </w:t>
      </w:r>
      <w:r w:rsidRPr="00B97152">
        <w:rPr>
          <w:rFonts w:eastAsia="Google Sans Text"/>
          <w:color w:val="1B1C1D"/>
        </w:rPr>
        <w:t>pagar depósitos.</w:t>
      </w:r>
    </w:p>
    <w:tbl>
      <w:tblPr>
        <w:tblStyle w:val="GridTable6Colorful"/>
        <w:tblW w:w="5000" w:type="pct"/>
        <w:tblLook w:val="04A0" w:firstRow="1" w:lastRow="0" w:firstColumn="1" w:lastColumn="0" w:noHBand="0" w:noVBand="1"/>
      </w:tblPr>
      <w:tblGrid>
        <w:gridCol w:w="3302"/>
        <w:gridCol w:w="2938"/>
        <w:gridCol w:w="1560"/>
        <w:gridCol w:w="1550"/>
      </w:tblGrid>
      <w:tr w:rsidR="007A1B55" w:rsidRPr="00B97152" w14:paraId="6A7DD385" w14:textId="77777777" w:rsidTr="00A03F7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12E27BF9" w14:textId="77777777" w:rsidR="007A1B55" w:rsidRPr="00B97152" w:rsidRDefault="007A1B55" w:rsidP="007A1B55">
            <w:pPr>
              <w:rPr>
                <w:lang w:eastAsia="es-MX"/>
              </w:rPr>
            </w:pPr>
            <w:r w:rsidRPr="00B97152">
              <w:rPr>
                <w:lang w:eastAsia="es-MX"/>
              </w:rPr>
              <w:t>Concepto</w:t>
            </w:r>
          </w:p>
        </w:tc>
        <w:tc>
          <w:tcPr>
            <w:tcW w:w="1571" w:type="pct"/>
            <w:hideMark/>
          </w:tcPr>
          <w:p w14:paraId="15BABF39" w14:textId="6C23B4A6"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Mes</w:t>
            </w:r>
            <w:r w:rsidR="002447F6" w:rsidRPr="00B97152">
              <w:rPr>
                <w:lang w:eastAsia="es-MX"/>
              </w:rPr>
              <w:t xml:space="preserve"> </w:t>
            </w:r>
            <w:r w:rsidRPr="00B97152">
              <w:rPr>
                <w:lang w:eastAsia="es-MX"/>
              </w:rPr>
              <w:t>1</w:t>
            </w:r>
            <w:r w:rsidR="002447F6" w:rsidRPr="00B97152">
              <w:rPr>
                <w:lang w:eastAsia="es-MX"/>
              </w:rPr>
              <w:t xml:space="preserve"> </w:t>
            </w:r>
            <w:r w:rsidR="00F92B5B" w:rsidRPr="00B97152">
              <w:rPr>
                <w:lang w:eastAsia="es-MX"/>
              </w:rPr>
              <w:t>(capital</w:t>
            </w:r>
            <w:r w:rsidR="002447F6" w:rsidRPr="00B97152">
              <w:rPr>
                <w:lang w:eastAsia="es-MX"/>
              </w:rPr>
              <w:t xml:space="preserve"> </w:t>
            </w:r>
            <w:r w:rsidR="00F92B5B" w:rsidRPr="00B97152">
              <w:rPr>
                <w:lang w:eastAsia="es-MX"/>
              </w:rPr>
              <w:t>inicial)</w:t>
            </w:r>
          </w:p>
        </w:tc>
        <w:tc>
          <w:tcPr>
            <w:tcW w:w="834" w:type="pct"/>
            <w:hideMark/>
          </w:tcPr>
          <w:p w14:paraId="3846B74A" w14:textId="272E9FA1"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Meses</w:t>
            </w:r>
            <w:r w:rsidR="002447F6" w:rsidRPr="00B97152">
              <w:rPr>
                <w:lang w:eastAsia="es-MX"/>
              </w:rPr>
              <w:t xml:space="preserve"> </w:t>
            </w:r>
            <w:r w:rsidRPr="00B97152">
              <w:rPr>
                <w:lang w:eastAsia="es-MX"/>
              </w:rPr>
              <w:t>2-8</w:t>
            </w:r>
            <w:r w:rsidR="002447F6" w:rsidRPr="00B97152">
              <w:rPr>
                <w:lang w:eastAsia="es-MX"/>
              </w:rPr>
              <w:t xml:space="preserve"> </w:t>
            </w:r>
            <w:r w:rsidR="00F92B5B" w:rsidRPr="00B97152">
              <w:rPr>
                <w:lang w:eastAsia="es-MX"/>
              </w:rPr>
              <w:t>(</w:t>
            </w:r>
            <w:proofErr w:type="spellStart"/>
            <w:r w:rsidR="00F92B5B" w:rsidRPr="00B97152">
              <w:rPr>
                <w:lang w:eastAsia="es-MX"/>
              </w:rPr>
              <w:t>prom</w:t>
            </w:r>
            <w:proofErr w:type="spellEnd"/>
            <w:r w:rsidR="00F92B5B" w:rsidRPr="00B97152">
              <w:rPr>
                <w:lang w:eastAsia="es-MX"/>
              </w:rPr>
              <w:t>.</w:t>
            </w:r>
            <w:r w:rsidR="002447F6" w:rsidRPr="00B97152">
              <w:rPr>
                <w:lang w:eastAsia="es-MX"/>
              </w:rPr>
              <w:t xml:space="preserve"> </w:t>
            </w:r>
            <w:r w:rsidRPr="00B97152">
              <w:rPr>
                <w:lang w:eastAsia="es-MX"/>
              </w:rPr>
              <w:t>Mensual)</w:t>
            </w:r>
          </w:p>
        </w:tc>
        <w:tc>
          <w:tcPr>
            <w:tcW w:w="829" w:type="pct"/>
            <w:hideMark/>
          </w:tcPr>
          <w:p w14:paraId="0BF25399" w14:textId="7605D26E"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Total</w:t>
            </w:r>
            <w:r w:rsidR="002447F6" w:rsidRPr="00B97152">
              <w:rPr>
                <w:lang w:eastAsia="es-MX"/>
              </w:rPr>
              <w:t xml:space="preserve"> </w:t>
            </w:r>
            <w:r w:rsidRPr="00B97152">
              <w:rPr>
                <w:lang w:eastAsia="es-MX"/>
              </w:rPr>
              <w:t>(8</w:t>
            </w:r>
            <w:r w:rsidR="002447F6" w:rsidRPr="00B97152">
              <w:rPr>
                <w:lang w:eastAsia="es-MX"/>
              </w:rPr>
              <w:t xml:space="preserve"> </w:t>
            </w:r>
            <w:r w:rsidR="00F92B5B" w:rsidRPr="00B97152">
              <w:rPr>
                <w:lang w:eastAsia="es-MX"/>
              </w:rPr>
              <w:t>m</w:t>
            </w:r>
            <w:r w:rsidRPr="00B97152">
              <w:rPr>
                <w:lang w:eastAsia="es-MX"/>
              </w:rPr>
              <w:t>eses)</w:t>
            </w:r>
          </w:p>
        </w:tc>
      </w:tr>
      <w:tr w:rsidR="007A1B55" w:rsidRPr="00B97152" w14:paraId="3D95FF5C"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78288555" w14:textId="07761EB7" w:rsidR="007A1B55" w:rsidRPr="00B97152" w:rsidRDefault="007A1B55" w:rsidP="007A1B55">
            <w:pPr>
              <w:rPr>
                <w:lang w:eastAsia="es-MX"/>
              </w:rPr>
            </w:pPr>
            <w:r w:rsidRPr="00B97152">
              <w:rPr>
                <w:lang w:eastAsia="es-MX"/>
              </w:rPr>
              <w:t>Constitución</w:t>
            </w:r>
            <w:r w:rsidR="002447F6" w:rsidRPr="00B97152">
              <w:rPr>
                <w:lang w:eastAsia="es-MX"/>
              </w:rPr>
              <w:t xml:space="preserve"> </w:t>
            </w:r>
            <w:r w:rsidR="00F92B5B" w:rsidRPr="00B97152">
              <w:rPr>
                <w:lang w:eastAsia="es-MX"/>
              </w:rPr>
              <w:t>l</w:t>
            </w:r>
            <w:r w:rsidRPr="00B97152">
              <w:rPr>
                <w:lang w:eastAsia="es-MX"/>
              </w:rPr>
              <w:t>egal</w:t>
            </w:r>
          </w:p>
        </w:tc>
        <w:tc>
          <w:tcPr>
            <w:tcW w:w="1571" w:type="pct"/>
            <w:hideMark/>
          </w:tcPr>
          <w:p w14:paraId="458FFCEC"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c>
          <w:tcPr>
            <w:tcW w:w="834" w:type="pct"/>
            <w:hideMark/>
          </w:tcPr>
          <w:p w14:paraId="3FE6CB11"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$0</w:t>
            </w:r>
          </w:p>
        </w:tc>
        <w:tc>
          <w:tcPr>
            <w:tcW w:w="829" w:type="pct"/>
            <w:hideMark/>
          </w:tcPr>
          <w:p w14:paraId="1409232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r>
      <w:tr w:rsidR="007A1B55" w:rsidRPr="00B97152" w14:paraId="74D821C6"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3E7239C0" w14:textId="183E342A" w:rsidR="007A1B55" w:rsidRPr="00B97152" w:rsidRDefault="00F92B5B" w:rsidP="007A1B55">
            <w:pPr>
              <w:rPr>
                <w:lang w:eastAsia="es-MX"/>
              </w:rPr>
            </w:pPr>
            <w:r w:rsidRPr="00B97152">
              <w:rPr>
                <w:lang w:eastAsia="es-MX"/>
              </w:rPr>
              <w:t>Activo</w:t>
            </w:r>
            <w:r w:rsidR="002447F6" w:rsidRPr="00B97152">
              <w:rPr>
                <w:lang w:eastAsia="es-MX"/>
              </w:rPr>
              <w:t xml:space="preserve"> </w:t>
            </w:r>
            <w:r w:rsidRPr="00B97152">
              <w:rPr>
                <w:lang w:eastAsia="es-MX"/>
              </w:rPr>
              <w:t>fijo</w:t>
            </w:r>
          </w:p>
        </w:tc>
        <w:tc>
          <w:tcPr>
            <w:tcW w:w="1571" w:type="pct"/>
            <w:hideMark/>
          </w:tcPr>
          <w:p w14:paraId="3F1E3F9C"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$23,880</w:t>
            </w:r>
          </w:p>
        </w:tc>
        <w:tc>
          <w:tcPr>
            <w:tcW w:w="834" w:type="pct"/>
            <w:hideMark/>
          </w:tcPr>
          <w:p w14:paraId="067B1ABE"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829" w:type="pct"/>
            <w:hideMark/>
          </w:tcPr>
          <w:p w14:paraId="3BBDA10C"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$23,880</w:t>
            </w:r>
          </w:p>
        </w:tc>
      </w:tr>
      <w:tr w:rsidR="007A1B55" w:rsidRPr="00B97152" w14:paraId="46AD5833"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22948FA9" w14:textId="01B20B3C" w:rsidR="007A1B55" w:rsidRPr="00B97152" w:rsidRDefault="00F92B5B" w:rsidP="007A1B55">
            <w:pPr>
              <w:rPr>
                <w:lang w:eastAsia="es-MX"/>
              </w:rPr>
            </w:pPr>
            <w:r w:rsidRPr="00B97152">
              <w:rPr>
                <w:lang w:eastAsia="es-MX"/>
              </w:rPr>
              <w:t>Activo</w:t>
            </w:r>
            <w:r w:rsidR="002447F6" w:rsidRPr="00B97152">
              <w:rPr>
                <w:lang w:eastAsia="es-MX"/>
              </w:rPr>
              <w:t xml:space="preserve"> </w:t>
            </w:r>
            <w:r w:rsidRPr="00B97152">
              <w:rPr>
                <w:lang w:eastAsia="es-MX"/>
              </w:rPr>
              <w:t>diferido</w:t>
            </w:r>
          </w:p>
        </w:tc>
        <w:tc>
          <w:tcPr>
            <w:tcW w:w="1571" w:type="pct"/>
            <w:hideMark/>
          </w:tcPr>
          <w:p w14:paraId="3857FB12"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$1,175</w:t>
            </w:r>
          </w:p>
        </w:tc>
        <w:tc>
          <w:tcPr>
            <w:tcW w:w="834" w:type="pct"/>
            <w:hideMark/>
          </w:tcPr>
          <w:p w14:paraId="2247AF9E"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$600</w:t>
            </w:r>
          </w:p>
        </w:tc>
        <w:tc>
          <w:tcPr>
            <w:tcW w:w="829" w:type="pct"/>
            <w:hideMark/>
          </w:tcPr>
          <w:p w14:paraId="3328FE37"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p>
        </w:tc>
      </w:tr>
      <w:tr w:rsidR="007A1B55" w:rsidRPr="00B97152" w14:paraId="00FAE6BD"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031D7CAA" w14:textId="744A7F2D" w:rsidR="007A1B55" w:rsidRPr="00B97152" w:rsidRDefault="007A1B55" w:rsidP="007A1B55">
            <w:pPr>
              <w:rPr>
                <w:lang w:eastAsia="es-MX"/>
              </w:rPr>
            </w:pPr>
            <w:r w:rsidRPr="00B97152">
              <w:rPr>
                <w:lang w:eastAsia="es-MX"/>
              </w:rPr>
              <w:t>Lugar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571" w:type="pct"/>
            <w:hideMark/>
          </w:tcPr>
          <w:p w14:paraId="1D443AF6" w14:textId="495F4FD5"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$16,500</w:t>
            </w:r>
            <w:r w:rsidR="002447F6" w:rsidRPr="00B97152">
              <w:rPr>
                <w:lang w:eastAsia="es-MX"/>
              </w:rPr>
              <w:t xml:space="preserve"> </w:t>
            </w:r>
            <w:r w:rsidR="00572C2B" w:rsidRPr="00B97152">
              <w:rPr>
                <w:lang w:eastAsia="es-MX"/>
              </w:rPr>
              <w:t xml:space="preserve"> </w:t>
            </w:r>
          </w:p>
        </w:tc>
        <w:tc>
          <w:tcPr>
            <w:tcW w:w="834" w:type="pct"/>
            <w:hideMark/>
          </w:tcPr>
          <w:p w14:paraId="5D96A17F"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$8,500</w:t>
            </w:r>
          </w:p>
        </w:tc>
        <w:tc>
          <w:tcPr>
            <w:tcW w:w="829" w:type="pct"/>
            <w:hideMark/>
          </w:tcPr>
          <w:p w14:paraId="76BE6378"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$76,000</w:t>
            </w:r>
          </w:p>
        </w:tc>
      </w:tr>
      <w:tr w:rsidR="007A1B55" w:rsidRPr="00B97152" w14:paraId="06CEA4D9"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347282C1" w14:textId="1F144996" w:rsidR="007A1B55" w:rsidRPr="00B97152" w:rsidRDefault="00F92B5B" w:rsidP="007A1B55">
            <w:pPr>
              <w:rPr>
                <w:lang w:eastAsia="es-MX"/>
              </w:rPr>
            </w:pPr>
            <w:r w:rsidRPr="00B97152">
              <w:rPr>
                <w:lang w:eastAsia="es-MX"/>
              </w:rPr>
              <w:t xml:space="preserve">Materiales </w:t>
            </w:r>
          </w:p>
        </w:tc>
        <w:tc>
          <w:tcPr>
            <w:tcW w:w="1571" w:type="pct"/>
            <w:hideMark/>
          </w:tcPr>
          <w:p w14:paraId="280EF26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p>
        </w:tc>
        <w:tc>
          <w:tcPr>
            <w:tcW w:w="834" w:type="pct"/>
            <w:hideMark/>
          </w:tcPr>
          <w:p w14:paraId="6075C838"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$209</w:t>
            </w:r>
          </w:p>
        </w:tc>
        <w:tc>
          <w:tcPr>
            <w:tcW w:w="829" w:type="pct"/>
            <w:hideMark/>
          </w:tcPr>
          <w:p w14:paraId="218F056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p>
        </w:tc>
      </w:tr>
      <w:tr w:rsidR="007A1B55" w:rsidRPr="00B97152" w14:paraId="334B1196"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4096D24D" w14:textId="541C617C" w:rsidR="007A1B55" w:rsidRPr="00B97152" w:rsidRDefault="00F92B5B" w:rsidP="007A1B55">
            <w:pPr>
              <w:rPr>
                <w:lang w:eastAsia="es-MX"/>
              </w:rPr>
            </w:pPr>
            <w:r w:rsidRPr="00B97152">
              <w:rPr>
                <w:lang w:eastAsia="es-MX"/>
              </w:rPr>
              <w:t>Gastos</w:t>
            </w:r>
            <w:r w:rsidR="002447F6" w:rsidRPr="00B97152">
              <w:rPr>
                <w:lang w:eastAsia="es-MX"/>
              </w:rPr>
              <w:t xml:space="preserve"> </w:t>
            </w:r>
            <w:r w:rsidRPr="00B97152">
              <w:rPr>
                <w:lang w:eastAsia="es-MX"/>
              </w:rPr>
              <w:t>operación</w:t>
            </w:r>
          </w:p>
        </w:tc>
        <w:tc>
          <w:tcPr>
            <w:tcW w:w="1571" w:type="pct"/>
            <w:hideMark/>
          </w:tcPr>
          <w:p w14:paraId="750EBA06"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$700</w:t>
            </w:r>
          </w:p>
        </w:tc>
        <w:tc>
          <w:tcPr>
            <w:tcW w:w="834" w:type="pct"/>
            <w:hideMark/>
          </w:tcPr>
          <w:p w14:paraId="51036127"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$700</w:t>
            </w:r>
          </w:p>
        </w:tc>
        <w:tc>
          <w:tcPr>
            <w:tcW w:w="829" w:type="pct"/>
            <w:hideMark/>
          </w:tcPr>
          <w:p w14:paraId="09B30171"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$5,600</w:t>
            </w:r>
          </w:p>
        </w:tc>
      </w:tr>
      <w:tr w:rsidR="003B5B64" w:rsidRPr="00B97152" w14:paraId="0A78A571"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61EE708C" w14:textId="7BADC253" w:rsidR="003B5B64" w:rsidRPr="00B97152" w:rsidRDefault="00F92B5B" w:rsidP="003B5B64">
            <w:pPr>
              <w:rPr>
                <w:lang w:eastAsia="es-MX"/>
              </w:rPr>
            </w:pPr>
            <w:r w:rsidRPr="00B97152">
              <w:rPr>
                <w:lang w:eastAsia="es-MX"/>
              </w:rPr>
              <w:t>Recursos</w:t>
            </w:r>
            <w:r w:rsidR="002447F6" w:rsidRPr="00B97152">
              <w:rPr>
                <w:lang w:eastAsia="es-MX"/>
              </w:rPr>
              <w:t xml:space="preserve"> </w:t>
            </w:r>
            <w:r w:rsidRPr="00B97152">
              <w:rPr>
                <w:lang w:eastAsia="es-MX"/>
              </w:rPr>
              <w:t>humanos</w:t>
            </w:r>
          </w:p>
        </w:tc>
        <w:tc>
          <w:tcPr>
            <w:tcW w:w="1571" w:type="pct"/>
            <w:hideMark/>
          </w:tcPr>
          <w:p w14:paraId="13608886" w14:textId="77777777"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$15,469</w:t>
            </w:r>
          </w:p>
        </w:tc>
        <w:tc>
          <w:tcPr>
            <w:tcW w:w="834" w:type="pct"/>
            <w:hideMark/>
          </w:tcPr>
          <w:p w14:paraId="7962321A" w14:textId="77777777"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$15,469</w:t>
            </w:r>
          </w:p>
        </w:tc>
        <w:tc>
          <w:tcPr>
            <w:tcW w:w="829" w:type="pct"/>
            <w:hideMark/>
          </w:tcPr>
          <w:p w14:paraId="4728FCD7" w14:textId="1A8D7059"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color w:val="1B1C1D"/>
              </w:rPr>
              <w:t>$123,750</w:t>
            </w:r>
          </w:p>
        </w:tc>
      </w:tr>
      <w:tr w:rsidR="003B5B64" w:rsidRPr="00B97152" w14:paraId="377208B0"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516F91A7" w14:textId="0EDBB514" w:rsidR="003B5B64" w:rsidRPr="00B97152" w:rsidRDefault="003B5B64" w:rsidP="003B5B64">
            <w:pPr>
              <w:rPr>
                <w:lang w:eastAsia="es-MX"/>
              </w:rPr>
            </w:pPr>
            <w:r w:rsidRPr="00B97152">
              <w:rPr>
                <w:lang w:eastAsia="es-MX"/>
              </w:rPr>
              <w:t>Flujo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s</w:t>
            </w:r>
            <w:r w:rsidRPr="00B97152">
              <w:rPr>
                <w:lang w:eastAsia="es-MX"/>
              </w:rPr>
              <w:t>alida</w:t>
            </w:r>
            <w:r w:rsidR="002447F6" w:rsidRPr="00B97152">
              <w:rPr>
                <w:lang w:eastAsia="es-MX"/>
              </w:rPr>
              <w:t xml:space="preserve"> </w:t>
            </w:r>
            <w:r w:rsidR="00F92B5B" w:rsidRPr="00B97152">
              <w:rPr>
                <w:lang w:eastAsia="es-MX"/>
              </w:rPr>
              <w:t>m</w:t>
            </w:r>
            <w:r w:rsidRPr="00B97152">
              <w:rPr>
                <w:lang w:eastAsia="es-MX"/>
              </w:rPr>
              <w:t>ensual</w:t>
            </w:r>
          </w:p>
        </w:tc>
        <w:tc>
          <w:tcPr>
            <w:tcW w:w="1571" w:type="pct"/>
            <w:hideMark/>
          </w:tcPr>
          <w:p w14:paraId="403396F3" w14:textId="7777777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b/>
                <w:bCs/>
                <w:lang w:eastAsia="es-MX"/>
              </w:rPr>
            </w:pPr>
            <w:r w:rsidRPr="00B97152">
              <w:rPr>
                <w:b/>
                <w:bCs/>
                <w:lang w:eastAsia="es-MX"/>
              </w:rPr>
              <w:t>$68,724</w:t>
            </w:r>
          </w:p>
        </w:tc>
        <w:tc>
          <w:tcPr>
            <w:tcW w:w="834" w:type="pct"/>
            <w:hideMark/>
          </w:tcPr>
          <w:p w14:paraId="1632B59B" w14:textId="7777777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b/>
                <w:bCs/>
                <w:lang w:eastAsia="es-MX"/>
              </w:rPr>
            </w:pPr>
            <w:r w:rsidRPr="00B97152">
              <w:rPr>
                <w:b/>
                <w:bCs/>
                <w:lang w:eastAsia="es-MX"/>
              </w:rPr>
              <w:t>$25,478</w:t>
            </w:r>
          </w:p>
        </w:tc>
        <w:tc>
          <w:tcPr>
            <w:tcW w:w="829" w:type="pct"/>
            <w:hideMark/>
          </w:tcPr>
          <w:p w14:paraId="326DC02B" w14:textId="2524525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lang w:eastAsia="es-MX"/>
              </w:rPr>
            </w:pPr>
            <w:r w:rsidRPr="00B97152">
              <w:rPr>
                <w:rFonts w:eastAsia="Google Sans Text"/>
                <w:b/>
                <w:bCs/>
                <w:color w:val="1B1C1D"/>
              </w:rPr>
              <w:t>$247,070</w:t>
            </w:r>
          </w:p>
        </w:tc>
      </w:tr>
      <w:tr w:rsidR="003B5B64" w:rsidRPr="00B97152" w14:paraId="3BCA6D94"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2CC42453" w14:textId="0BEC74EE" w:rsidR="003B5B64" w:rsidRPr="00B97152" w:rsidRDefault="003B5B64" w:rsidP="003B5B64">
            <w:pPr>
              <w:rPr>
                <w:lang w:eastAsia="es-MX"/>
              </w:rPr>
            </w:pPr>
            <w:r w:rsidRPr="00B97152">
              <w:rPr>
                <w:lang w:eastAsia="es-MX"/>
              </w:rPr>
              <w:t>Contingencia</w:t>
            </w:r>
          </w:p>
        </w:tc>
        <w:tc>
          <w:tcPr>
            <w:tcW w:w="1571" w:type="pct"/>
            <w:hideMark/>
          </w:tcPr>
          <w:p w14:paraId="7BB25C90" w14:textId="54F342B7"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34" w:type="pct"/>
            <w:hideMark/>
          </w:tcPr>
          <w:p w14:paraId="04960D68" w14:textId="7C6CD4BC"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29" w:type="pct"/>
            <w:hideMark/>
          </w:tcPr>
          <w:p w14:paraId="0B8D0376" w14:textId="6F96EA81"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color w:val="1B1C1D"/>
              </w:rPr>
              <w:t>$24,707</w:t>
            </w:r>
          </w:p>
        </w:tc>
      </w:tr>
      <w:tr w:rsidR="006649AE" w:rsidRPr="00B97152" w14:paraId="1D3D1BF7"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tcPr>
          <w:p w14:paraId="4F96759C" w14:textId="1A2D817B" w:rsidR="006649AE" w:rsidRPr="00B97152" w:rsidRDefault="006649AE" w:rsidP="006649AE">
            <w:pPr>
              <w:rPr>
                <w:lang w:eastAsia="es-MX"/>
              </w:rPr>
            </w:pPr>
            <w:r w:rsidRPr="00B97152">
              <w:rPr>
                <w:lang w:eastAsia="es-MX"/>
              </w:rPr>
              <w:t>Legalidad</w:t>
            </w:r>
          </w:p>
        </w:tc>
        <w:tc>
          <w:tcPr>
            <w:tcW w:w="1571" w:type="pct"/>
          </w:tcPr>
          <w:p w14:paraId="5A2AC0FB" w14:textId="117599D1" w:rsidR="006649AE" w:rsidRPr="00B97152" w:rsidRDefault="002447F6" w:rsidP="006649AE">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 </w:t>
            </w:r>
          </w:p>
        </w:tc>
        <w:tc>
          <w:tcPr>
            <w:tcW w:w="834" w:type="pct"/>
          </w:tcPr>
          <w:p w14:paraId="353A38D2" w14:textId="34BA09B5" w:rsidR="006649AE" w:rsidRPr="00B97152" w:rsidRDefault="002447F6" w:rsidP="006649AE">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 </w:t>
            </w:r>
          </w:p>
        </w:tc>
        <w:tc>
          <w:tcPr>
            <w:tcW w:w="829" w:type="pct"/>
          </w:tcPr>
          <w:p w14:paraId="15A2AFC0" w14:textId="751F1557" w:rsidR="006649AE" w:rsidRPr="00B97152" w:rsidRDefault="006649AE" w:rsidP="006649AE">
            <w:pPr>
              <w:cnfStyle w:val="000000000000" w:firstRow="0" w:lastRow="0" w:firstColumn="0" w:lastColumn="0" w:oddVBand="0" w:evenVBand="0" w:oddHBand="0" w:evenHBand="0" w:firstRowFirstColumn="0" w:firstRowLastColumn="0" w:lastRowFirstColumn="0" w:lastRowLastColumn="0"/>
              <w:rPr>
                <w:rFonts w:eastAsia="Google Sans Text"/>
                <w:color w:val="1B1C1D"/>
              </w:rPr>
            </w:pPr>
            <w:r w:rsidRPr="00B97152">
              <w:t>$35,000</w:t>
            </w:r>
          </w:p>
        </w:tc>
      </w:tr>
      <w:tr w:rsidR="003B5B64" w:rsidRPr="00B97152" w14:paraId="5403E329"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5FDAAAF1" w14:textId="48BC95D2" w:rsidR="003B5B64" w:rsidRPr="00B97152" w:rsidRDefault="00D622AD" w:rsidP="003B5B64">
            <w:pPr>
              <w:rPr>
                <w:lang w:eastAsia="es-MX"/>
              </w:rPr>
            </w:pPr>
            <w:r w:rsidRPr="00B97152">
              <w:rPr>
                <w:lang w:eastAsia="es-MX"/>
              </w:rPr>
              <w:t>Financiamiento</w:t>
            </w:r>
            <w:r w:rsidR="002447F6" w:rsidRPr="00B97152">
              <w:rPr>
                <w:lang w:eastAsia="es-MX"/>
              </w:rPr>
              <w:t xml:space="preserve"> </w:t>
            </w:r>
            <w:r w:rsidRPr="00B97152">
              <w:rPr>
                <w:lang w:eastAsia="es-MX"/>
              </w:rPr>
              <w:t>requerido</w:t>
            </w:r>
          </w:p>
        </w:tc>
        <w:tc>
          <w:tcPr>
            <w:tcW w:w="1571" w:type="pct"/>
            <w:hideMark/>
          </w:tcPr>
          <w:p w14:paraId="62DCDA22" w14:textId="69B62C6B"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34" w:type="pct"/>
            <w:hideMark/>
          </w:tcPr>
          <w:p w14:paraId="4DA92A7C" w14:textId="155CC840"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29" w:type="pct"/>
            <w:hideMark/>
          </w:tcPr>
          <w:p w14:paraId="6DCFB29B" w14:textId="41B5791A" w:rsidR="003B5B64" w:rsidRPr="00B97152" w:rsidRDefault="003B5B64"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b/>
                <w:bCs/>
                <w:color w:val="1B1C1D"/>
              </w:rPr>
              <w:t>$</w:t>
            </w:r>
            <w:r w:rsidR="006649AE" w:rsidRPr="00B97152">
              <w:rPr>
                <w:rFonts w:eastAsia="Google Sans Text"/>
                <w:b/>
                <w:bCs/>
                <w:color w:val="1B1C1D"/>
              </w:rPr>
              <w:t>306,777</w:t>
            </w:r>
            <w:r w:rsidR="002447F6" w:rsidRPr="00B97152">
              <w:rPr>
                <w:rFonts w:eastAsia="Google Sans Text"/>
                <w:b/>
                <w:bCs/>
                <w:color w:val="1B1C1D"/>
              </w:rPr>
              <w:t xml:space="preserve"> </w:t>
            </w:r>
            <w:r w:rsidRPr="00B97152">
              <w:rPr>
                <w:rFonts w:eastAsia="Google Sans Text"/>
                <w:b/>
                <w:bCs/>
                <w:color w:val="1B1C1D"/>
              </w:rPr>
              <w:t>MXN</w:t>
            </w:r>
          </w:p>
        </w:tc>
      </w:tr>
    </w:tbl>
    <w:p w14:paraId="7E7B49EC" w14:textId="04218251" w:rsidR="007A1B55" w:rsidRPr="00B97152" w:rsidRDefault="00413067" w:rsidP="00413067">
      <w:pPr>
        <w:pStyle w:val="Caption"/>
        <w:rPr>
          <w:rFonts w:eastAsia="Google Sans Text"/>
          <w:color w:val="1B1C1D"/>
        </w:rPr>
      </w:pPr>
      <w:bookmarkStart w:id="105" w:name="_Toc231153827"/>
      <w:r w:rsidRPr="00B97152">
        <w:t>Tabla</w:t>
      </w:r>
      <w:r w:rsidR="002447F6" w:rsidRPr="00B97152">
        <w:t xml:space="preserve"> </w:t>
      </w:r>
      <w:fldSimple w:instr=" SEQ Tabla \* ARABIC ">
        <w:r w:rsidR="003B3BC8">
          <w:rPr>
            <w:noProof/>
          </w:rPr>
          <w:t>28</w:t>
        </w:r>
      </w:fldSimple>
      <w:r w:rsidR="002447F6" w:rsidRPr="00B97152">
        <w:t xml:space="preserve"> </w:t>
      </w:r>
      <w:r w:rsidRPr="00B97152">
        <w:t>Flujo</w:t>
      </w:r>
      <w:r w:rsidR="002447F6" w:rsidRPr="00B97152">
        <w:t xml:space="preserve"> </w:t>
      </w:r>
      <w:r w:rsidRPr="00B97152">
        <w:t>de</w:t>
      </w:r>
      <w:r w:rsidR="002447F6" w:rsidRPr="00B97152">
        <w:t xml:space="preserve"> </w:t>
      </w:r>
      <w:r w:rsidR="00632853">
        <w:t>c</w:t>
      </w:r>
      <w:r w:rsidRPr="00B97152">
        <w:t>aja</w:t>
      </w:r>
      <w:r w:rsidR="002447F6" w:rsidRPr="00B97152">
        <w:t xml:space="preserve"> </w:t>
      </w:r>
      <w:r w:rsidR="00632853">
        <w:t>p</w:t>
      </w:r>
      <w:r w:rsidRPr="00B97152">
        <w:t>royectado</w:t>
      </w:r>
      <w:bookmarkEnd w:id="105"/>
    </w:p>
    <w:p w14:paraId="134712F0" w14:textId="118E6840" w:rsidR="00B976A4" w:rsidRPr="00B97152" w:rsidRDefault="00B976A4" w:rsidP="004620A1">
      <w:pPr>
        <w:pStyle w:val="Heading4"/>
      </w:pPr>
      <w:r w:rsidRPr="00B97152">
        <w:t>Fuentes de financiamiento (capital semilla)</w:t>
      </w:r>
    </w:p>
    <w:p w14:paraId="28AE33D7" w14:textId="3D94AB67" w:rsidR="00B976A4" w:rsidRPr="00B97152" w:rsidRDefault="00B976A4" w:rsidP="00B976A4">
      <w:pPr>
        <w:spacing w:after="240" w:line="273" w:lineRule="auto"/>
        <w:rPr>
          <w:rFonts w:eastAsia="Google Sans Text"/>
          <w:color w:val="1B1C1D"/>
        </w:rPr>
      </w:pPr>
      <w:r w:rsidRPr="00B97152">
        <w:rPr>
          <w:rFonts w:eastAsia="Google Sans Text"/>
          <w:color w:val="1B1C1D"/>
        </w:rPr>
        <w:t>Dado</w:t>
      </w:r>
      <w:r w:rsidR="002447F6" w:rsidRPr="00B97152">
        <w:rPr>
          <w:rFonts w:eastAsia="Google Sans Text"/>
          <w:color w:val="1B1C1D"/>
        </w:rPr>
        <w:t xml:space="preserve"> </w:t>
      </w:r>
      <w:r w:rsidRPr="00B97152">
        <w:rPr>
          <w:rFonts w:eastAsia="Google Sans Text"/>
          <w:color w:val="1B1C1D"/>
        </w:rPr>
        <w:t>que</w:t>
      </w:r>
      <w:r w:rsidR="002447F6" w:rsidRPr="00B97152">
        <w:rPr>
          <w:rFonts w:eastAsia="Google Sans Text"/>
          <w:color w:val="1B1C1D"/>
        </w:rPr>
        <w:t xml:space="preserve"> </w:t>
      </w:r>
      <w:r w:rsidRPr="00B97152">
        <w:rPr>
          <w:rFonts w:eastAsia="Google Sans Text"/>
          <w:color w:val="1B1C1D"/>
        </w:rPr>
        <w:t>no</w:t>
      </w:r>
      <w:r w:rsidR="002447F6" w:rsidRPr="00B97152">
        <w:rPr>
          <w:rFonts w:eastAsia="Google Sans Text"/>
          <w:color w:val="1B1C1D"/>
        </w:rPr>
        <w:t xml:space="preserve"> </w:t>
      </w: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cuenta</w:t>
      </w:r>
      <w:r w:rsidR="002447F6" w:rsidRPr="00B97152">
        <w:rPr>
          <w:rFonts w:eastAsia="Google Sans Text"/>
          <w:color w:val="1B1C1D"/>
        </w:rPr>
        <w:t xml:space="preserve"> </w:t>
      </w:r>
      <w:r w:rsidRPr="00B97152">
        <w:rPr>
          <w:rFonts w:eastAsia="Google Sans Text"/>
          <w:color w:val="1B1C1D"/>
        </w:rPr>
        <w:t>con</w:t>
      </w:r>
      <w:r w:rsidR="002447F6" w:rsidRPr="00B97152">
        <w:rPr>
          <w:rFonts w:eastAsia="Google Sans Text"/>
          <w:color w:val="1B1C1D"/>
        </w:rPr>
        <w:t xml:space="preserve"> </w:t>
      </w:r>
      <w:r w:rsidRPr="00B97152">
        <w:rPr>
          <w:rFonts w:eastAsia="Google Sans Text"/>
          <w:color w:val="1B1C1D"/>
        </w:rPr>
        <w:t>fondos</w:t>
      </w:r>
      <w:r w:rsidR="002447F6" w:rsidRPr="00B97152">
        <w:rPr>
          <w:rFonts w:eastAsia="Google Sans Text"/>
          <w:color w:val="1B1C1D"/>
        </w:rPr>
        <w:t xml:space="preserve"> </w:t>
      </w:r>
      <w:r w:rsidRPr="00B97152">
        <w:rPr>
          <w:rFonts w:eastAsia="Google Sans Text"/>
          <w:color w:val="1B1C1D"/>
        </w:rPr>
        <w:t>propios</w:t>
      </w:r>
      <w:r w:rsidR="002447F6" w:rsidRPr="00B97152">
        <w:rPr>
          <w:rFonts w:eastAsia="Google Sans Text"/>
          <w:color w:val="1B1C1D"/>
        </w:rPr>
        <w:t xml:space="preserve"> </w:t>
      </w:r>
      <w:r w:rsidRPr="00B97152">
        <w:rPr>
          <w:rFonts w:eastAsia="Google Sans Text"/>
          <w:color w:val="1B1C1D"/>
        </w:rPr>
        <w:t>ni</w:t>
      </w:r>
      <w:r w:rsidR="002447F6" w:rsidRPr="00B97152">
        <w:rPr>
          <w:rFonts w:eastAsia="Google Sans Text"/>
          <w:color w:val="1B1C1D"/>
        </w:rPr>
        <w:t xml:space="preserve"> </w:t>
      </w:r>
      <w:r w:rsidRPr="00B97152">
        <w:rPr>
          <w:rFonts w:eastAsia="Google Sans Text"/>
          <w:color w:val="1B1C1D"/>
        </w:rPr>
        <w:t>institucionales,</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capital</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provenir</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fuentes</w:t>
      </w:r>
      <w:r w:rsidR="002447F6" w:rsidRPr="00B97152">
        <w:rPr>
          <w:rFonts w:eastAsia="Google Sans Text"/>
          <w:color w:val="1B1C1D"/>
        </w:rPr>
        <w:t xml:space="preserve"> </w:t>
      </w:r>
      <w:r w:rsidRPr="00B97152">
        <w:rPr>
          <w:rFonts w:eastAsia="Google Sans Text"/>
          <w:color w:val="1B1C1D"/>
        </w:rPr>
        <w:t>externas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riesgo.</w:t>
      </w:r>
    </w:p>
    <w:tbl>
      <w:tblPr>
        <w:tblStyle w:val="GridTable6Colorful"/>
        <w:tblW w:w="5000" w:type="pct"/>
        <w:tblLook w:val="04A0" w:firstRow="1" w:lastRow="0" w:firstColumn="1" w:lastColumn="0" w:noHBand="0" w:noVBand="1"/>
      </w:tblPr>
      <w:tblGrid>
        <w:gridCol w:w="3207"/>
        <w:gridCol w:w="1743"/>
        <w:gridCol w:w="1889"/>
        <w:gridCol w:w="2511"/>
      </w:tblGrid>
      <w:tr w:rsidR="00AE203F" w:rsidRPr="00B97152" w14:paraId="6D2E9A5D" w14:textId="77777777" w:rsidTr="00443A7A">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0D7EF6A4" w14:textId="5C91B093" w:rsidR="00AE203F" w:rsidRPr="00B97152" w:rsidRDefault="00AE203F" w:rsidP="00AE203F">
            <w:pPr>
              <w:rPr>
                <w:lang w:eastAsia="es-MX"/>
              </w:rPr>
            </w:pPr>
            <w:r w:rsidRPr="00B97152">
              <w:rPr>
                <w:lang w:eastAsia="es-MX"/>
              </w:rPr>
              <w:t>Fuente</w:t>
            </w:r>
            <w:r w:rsidR="002447F6" w:rsidRPr="00B97152">
              <w:rPr>
                <w:lang w:eastAsia="es-MX"/>
              </w:rPr>
              <w:t xml:space="preserve"> </w:t>
            </w:r>
            <w:r w:rsidR="00F92B5B" w:rsidRPr="00B97152">
              <w:rPr>
                <w:lang w:eastAsia="es-MX"/>
              </w:rPr>
              <w:t>de financiamiento</w:t>
            </w:r>
          </w:p>
        </w:tc>
        <w:tc>
          <w:tcPr>
            <w:tcW w:w="932" w:type="pct"/>
            <w:hideMark/>
          </w:tcPr>
          <w:p w14:paraId="5AC8ACFF" w14:textId="2A3F6589"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Tipo</w:t>
            </w:r>
            <w:r w:rsidR="002447F6" w:rsidRPr="00B97152">
              <w:rPr>
                <w:lang w:eastAsia="es-MX"/>
              </w:rPr>
              <w:t xml:space="preserve"> </w:t>
            </w:r>
            <w:r w:rsidR="00F92B5B" w:rsidRPr="00B97152">
              <w:rPr>
                <w:lang w:eastAsia="es-MX"/>
              </w:rPr>
              <w:t>de capital</w:t>
            </w:r>
          </w:p>
        </w:tc>
        <w:tc>
          <w:tcPr>
            <w:tcW w:w="1010" w:type="pct"/>
            <w:hideMark/>
          </w:tcPr>
          <w:p w14:paraId="5FA18E0C" w14:textId="26E215CF"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Monto</w:t>
            </w:r>
            <w:r w:rsidR="002447F6" w:rsidRPr="00B97152">
              <w:rPr>
                <w:lang w:eastAsia="es-MX"/>
              </w:rPr>
              <w:t xml:space="preserve"> </w:t>
            </w:r>
            <w:r w:rsidR="00F92B5B" w:rsidRPr="00B97152">
              <w:rPr>
                <w:lang w:eastAsia="es-MX"/>
              </w:rPr>
              <w:t>objetivo</w:t>
            </w:r>
            <w:r w:rsidR="002447F6" w:rsidRPr="00B97152">
              <w:rPr>
                <w:lang w:eastAsia="es-MX"/>
              </w:rPr>
              <w:t xml:space="preserve"> </w:t>
            </w:r>
            <w:r w:rsidR="00F92B5B" w:rsidRPr="00B97152">
              <w:rPr>
                <w:lang w:eastAsia="es-MX"/>
              </w:rPr>
              <w:t>(</w:t>
            </w:r>
            <w:proofErr w:type="spellStart"/>
            <w:r w:rsidR="00F92B5B" w:rsidRPr="00B97152">
              <w:rPr>
                <w:lang w:eastAsia="es-MX"/>
              </w:rPr>
              <w:t>mxn</w:t>
            </w:r>
            <w:proofErr w:type="spellEnd"/>
            <w:r w:rsidR="00F92B5B" w:rsidRPr="00B97152">
              <w:rPr>
                <w:lang w:eastAsia="es-MX"/>
              </w:rPr>
              <w:t>)</w:t>
            </w:r>
          </w:p>
        </w:tc>
        <w:tc>
          <w:tcPr>
            <w:tcW w:w="1343" w:type="pct"/>
            <w:hideMark/>
          </w:tcPr>
          <w:p w14:paraId="53D35347" w14:textId="3C076348"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Condiciones</w:t>
            </w:r>
            <w:r w:rsidR="002447F6" w:rsidRPr="00B97152">
              <w:rPr>
                <w:lang w:eastAsia="es-MX"/>
              </w:rPr>
              <w:t xml:space="preserve"> </w:t>
            </w:r>
            <w:r w:rsidR="00F92B5B" w:rsidRPr="00B97152">
              <w:rPr>
                <w:lang w:eastAsia="es-MX"/>
              </w:rPr>
              <w:t>y aplicación</w:t>
            </w:r>
          </w:p>
        </w:tc>
      </w:tr>
      <w:tr w:rsidR="00443A7A" w:rsidRPr="00B97152" w14:paraId="7F1FD913" w14:textId="77777777" w:rsidTr="00443A7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4B463F5C" w14:textId="76F13A06" w:rsidR="00F34B6F" w:rsidRPr="00B97152" w:rsidRDefault="00443A7A" w:rsidP="00F34B6F">
            <w:pPr>
              <w:rPr>
                <w:lang w:eastAsia="es-MX"/>
              </w:rPr>
            </w:pPr>
            <w:r w:rsidRPr="00B97152">
              <w:rPr>
                <w:lang w:eastAsia="es-MX"/>
              </w:rPr>
              <w:t xml:space="preserve">Inversionistas </w:t>
            </w:r>
            <w:r w:rsidR="00F92B5B" w:rsidRPr="00B97152">
              <w:rPr>
                <w:lang w:eastAsia="es-MX"/>
              </w:rPr>
              <w:t>ángeles</w:t>
            </w:r>
            <w:r w:rsidRPr="00B97152">
              <w:rPr>
                <w:lang w:eastAsia="es-MX"/>
              </w:rPr>
              <w:t xml:space="preserve"> </w:t>
            </w:r>
            <w:r w:rsidR="00F92B5B" w:rsidRPr="00B97152">
              <w:rPr>
                <w:lang w:eastAsia="es-MX"/>
              </w:rPr>
              <w:t>(</w:t>
            </w:r>
            <w:proofErr w:type="spellStart"/>
            <w:r w:rsidR="00F92B5B" w:rsidRPr="00B97152">
              <w:rPr>
                <w:lang w:eastAsia="es-MX"/>
              </w:rPr>
              <w:t>angel</w:t>
            </w:r>
            <w:proofErr w:type="spellEnd"/>
            <w:r w:rsidRPr="00B97152">
              <w:rPr>
                <w:lang w:eastAsia="es-MX"/>
              </w:rPr>
              <w:t xml:space="preserve"> </w:t>
            </w:r>
            <w:proofErr w:type="spellStart"/>
            <w:r w:rsidR="00F92B5B" w:rsidRPr="00B97152">
              <w:rPr>
                <w:lang w:eastAsia="es-MX"/>
              </w:rPr>
              <w:t>investors</w:t>
            </w:r>
            <w:proofErr w:type="spellEnd"/>
            <w:r w:rsidR="00F92B5B" w:rsidRPr="00B97152">
              <w:rPr>
                <w:lang w:eastAsia="es-MX"/>
              </w:rPr>
              <w:t>)</w:t>
            </w:r>
            <w:r w:rsidR="00F92B5B" w:rsidRPr="00B97152">
              <w:rPr>
                <w:rFonts w:ascii="Consolas" w:eastAsia="Times New Roman" w:hAnsi="Consolas"/>
                <w:color w:val="CCCCCC"/>
                <w:kern w:val="0"/>
                <w:sz w:val="21"/>
                <w:szCs w:val="21"/>
                <w:lang w:eastAsia="es-MX"/>
                <w14:ligatures w14:val="none"/>
              </w:rPr>
              <w:t xml:space="preserve"> </w:t>
            </w:r>
            <w:r w:rsidR="00F92B5B" w:rsidRPr="00B97152">
              <w:rPr>
                <w:lang w:eastAsia="es-MX"/>
              </w:rPr>
              <w:t>[32]</w:t>
            </w:r>
          </w:p>
          <w:p w14:paraId="2FE4DE3E" w14:textId="60F99BD7" w:rsidR="00443A7A" w:rsidRPr="00B97152" w:rsidRDefault="00443A7A" w:rsidP="00443A7A">
            <w:pPr>
              <w:rPr>
                <w:lang w:eastAsia="es-MX"/>
              </w:rPr>
            </w:pPr>
          </w:p>
        </w:tc>
        <w:tc>
          <w:tcPr>
            <w:tcW w:w="932" w:type="pct"/>
            <w:hideMark/>
          </w:tcPr>
          <w:p w14:paraId="7A2EBF1F" w14:textId="71BA69D4" w:rsidR="00443A7A" w:rsidRPr="00B97152" w:rsidRDefault="00443A7A"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Capital </w:t>
            </w:r>
            <w:r w:rsidR="00F92B5B" w:rsidRPr="00B97152">
              <w:rPr>
                <w:lang w:eastAsia="es-MX"/>
              </w:rPr>
              <w:t>semilla</w:t>
            </w:r>
            <w:r w:rsidRPr="00B97152">
              <w:rPr>
                <w:lang w:eastAsia="es-MX"/>
              </w:rPr>
              <w:t xml:space="preserve"> </w:t>
            </w:r>
            <w:r w:rsidR="00F92B5B" w:rsidRPr="00B97152">
              <w:rPr>
                <w:lang w:eastAsia="es-MX"/>
              </w:rPr>
              <w:t>(</w:t>
            </w:r>
            <w:proofErr w:type="spellStart"/>
            <w:r w:rsidR="00F92B5B" w:rsidRPr="00B97152">
              <w:rPr>
                <w:lang w:eastAsia="es-MX"/>
              </w:rPr>
              <w:t>equity</w:t>
            </w:r>
            <w:proofErr w:type="spellEnd"/>
            <w:r w:rsidR="00F92B5B" w:rsidRPr="00B97152">
              <w:rPr>
                <w:lang w:eastAsia="es-MX"/>
              </w:rPr>
              <w:t>)</w:t>
            </w:r>
          </w:p>
        </w:tc>
        <w:tc>
          <w:tcPr>
            <w:tcW w:w="1010" w:type="pct"/>
            <w:hideMark/>
          </w:tcPr>
          <w:p w14:paraId="6E66F6DA" w14:textId="1E6C2227" w:rsidR="00443A7A" w:rsidRPr="00B97152" w:rsidRDefault="00F92B5B"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t xml:space="preserve">$306,777 </w:t>
            </w:r>
          </w:p>
        </w:tc>
        <w:tc>
          <w:tcPr>
            <w:tcW w:w="1343" w:type="pct"/>
            <w:hideMark/>
          </w:tcPr>
          <w:p w14:paraId="7F190D4A" w14:textId="699810B5" w:rsidR="00443A7A" w:rsidRPr="00B97152" w:rsidRDefault="00443A7A"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Presentación</w:t>
            </w:r>
            <w:r w:rsidR="00F92B5B" w:rsidRPr="00B97152">
              <w:rPr>
                <w:lang w:eastAsia="es-MX"/>
              </w:rPr>
              <w:t xml:space="preserve"> a cambio de un porcentaje de participación en el emprendimiento. </w:t>
            </w:r>
            <w:r w:rsidRPr="00B97152">
              <w:rPr>
                <w:lang w:eastAsia="es-MX"/>
              </w:rPr>
              <w:t xml:space="preserve">El </w:t>
            </w:r>
            <w:r w:rsidR="00F92B5B" w:rsidRPr="00B97152">
              <w:rPr>
                <w:lang w:eastAsia="es-MX"/>
              </w:rPr>
              <w:t>capital cubre</w:t>
            </w:r>
            <w:r w:rsidR="00FE1509" w:rsidRPr="00B97152">
              <w:rPr>
                <w:lang w:eastAsia="es-MX"/>
              </w:rPr>
              <w:t xml:space="preserve"> todo el costo</w:t>
            </w:r>
            <w:r w:rsidR="00F92B5B" w:rsidRPr="00B97152">
              <w:rPr>
                <w:lang w:eastAsia="es-MX"/>
              </w:rPr>
              <w:t xml:space="preserve"> del proyecto.</w:t>
            </w:r>
          </w:p>
        </w:tc>
      </w:tr>
      <w:tr w:rsidR="00443A7A" w:rsidRPr="00B97152" w14:paraId="69705CB8" w14:textId="77777777" w:rsidTr="00443A7A">
        <w:trPr>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5D7DD943" w14:textId="484F8C10" w:rsidR="0002610A" w:rsidRPr="00B97152" w:rsidRDefault="00F92B5B" w:rsidP="0002610A">
            <w:pPr>
              <w:rPr>
                <w:lang w:eastAsia="es-MX"/>
              </w:rPr>
            </w:pPr>
            <w:r w:rsidRPr="00B97152">
              <w:rPr>
                <w:lang w:eastAsia="es-MX"/>
              </w:rPr>
              <w:t xml:space="preserve">Fondo de inversión EDTECH (Venture </w:t>
            </w:r>
            <w:proofErr w:type="gramStart"/>
            <w:r w:rsidRPr="00B97152">
              <w:rPr>
                <w:lang w:eastAsia="es-MX"/>
              </w:rPr>
              <w:t>capital)(</w:t>
            </w:r>
            <w:proofErr w:type="gramEnd"/>
            <w:r w:rsidRPr="00B97152">
              <w:rPr>
                <w:lang w:eastAsia="es-MX"/>
              </w:rPr>
              <w:t>[33]</w:t>
            </w:r>
          </w:p>
          <w:p w14:paraId="03D79E39" w14:textId="4004CCF6" w:rsidR="00443A7A" w:rsidRPr="00B97152" w:rsidRDefault="00443A7A" w:rsidP="00443A7A">
            <w:pPr>
              <w:rPr>
                <w:lang w:eastAsia="es-MX"/>
              </w:rPr>
            </w:pPr>
          </w:p>
        </w:tc>
        <w:tc>
          <w:tcPr>
            <w:tcW w:w="932" w:type="pct"/>
            <w:hideMark/>
          </w:tcPr>
          <w:p w14:paraId="01DDAEFA" w14:textId="265B2801" w:rsidR="00443A7A" w:rsidRPr="00B97152" w:rsidRDefault="00443A7A"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Capital </w:t>
            </w:r>
            <w:r w:rsidR="00F92B5B" w:rsidRPr="00B97152">
              <w:rPr>
                <w:lang w:eastAsia="es-MX"/>
              </w:rPr>
              <w:t>de riesgo</w:t>
            </w:r>
            <w:r w:rsidRPr="00B97152">
              <w:rPr>
                <w:lang w:eastAsia="es-MX"/>
              </w:rPr>
              <w:t xml:space="preserve"> </w:t>
            </w:r>
          </w:p>
        </w:tc>
        <w:tc>
          <w:tcPr>
            <w:tcW w:w="1010" w:type="pct"/>
            <w:hideMark/>
          </w:tcPr>
          <w:p w14:paraId="308E5E20" w14:textId="3742CA14" w:rsidR="00443A7A" w:rsidRPr="00B97152" w:rsidRDefault="00F92B5B"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$306,777 </w:t>
            </w:r>
          </w:p>
        </w:tc>
        <w:tc>
          <w:tcPr>
            <w:tcW w:w="1343" w:type="pct"/>
            <w:hideMark/>
          </w:tcPr>
          <w:p w14:paraId="60BDB908" w14:textId="1B6ED964" w:rsidR="00443A7A" w:rsidRPr="00B97152" w:rsidRDefault="00443A7A"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Búsqueda </w:t>
            </w:r>
            <w:r w:rsidR="00F92B5B" w:rsidRPr="00B97152">
              <w:rPr>
                <w:lang w:eastAsia="es-MX"/>
              </w:rPr>
              <w:t>de fondos de inversión especializados en tecnología educativa que financien el desarrollo completo.</w:t>
            </w:r>
            <w:r w:rsidR="00F92B5B" w:rsidRPr="00B97152">
              <w:t xml:space="preserve"> </w:t>
            </w:r>
          </w:p>
        </w:tc>
      </w:tr>
      <w:tr w:rsidR="00AE203F" w:rsidRPr="00B97152" w14:paraId="5CB3B963" w14:textId="77777777" w:rsidTr="00443A7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1D8A9E26" w14:textId="0E61D370" w:rsidR="0002610A" w:rsidRPr="00B97152" w:rsidRDefault="00AE203F" w:rsidP="0002610A">
            <w:pPr>
              <w:spacing w:line="240" w:lineRule="auto"/>
              <w:rPr>
                <w:rFonts w:eastAsia="Google Sans Text"/>
                <w:color w:val="1B1C1D"/>
                <w:kern w:val="0"/>
                <w:lang w:eastAsia="es-MX"/>
                <w14:ligatures w14:val="none"/>
              </w:rPr>
            </w:pPr>
            <w:r w:rsidRPr="00B97152">
              <w:rPr>
                <w:rFonts w:eastAsia="Google Sans Text"/>
                <w:color w:val="1B1C1D"/>
                <w:kern w:val="0"/>
                <w:lang w:eastAsia="es-MX"/>
                <w14:ligatures w14:val="none"/>
              </w:rPr>
              <w:t>Incubadora</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 Aceleradora</w:t>
            </w:r>
            <w:proofErr w:type="gramStart"/>
            <w:r w:rsidR="0002610A"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w:t>
            </w:r>
            <w:proofErr w:type="gramEnd"/>
            <w:r w:rsidR="00F92B5B" w:rsidRPr="00B97152">
              <w:rPr>
                <w:rFonts w:eastAsia="Google Sans Text"/>
                <w:color w:val="1B1C1D"/>
                <w:kern w:val="0"/>
                <w:lang w:eastAsia="es-MX"/>
                <w14:ligatures w14:val="none"/>
              </w:rPr>
              <w:t>34]</w:t>
            </w:r>
          </w:p>
          <w:p w14:paraId="1E9DDB81" w14:textId="69E1CF66" w:rsidR="00AE203F" w:rsidRPr="00B97152" w:rsidRDefault="00AE203F" w:rsidP="00AE203F">
            <w:pPr>
              <w:spacing w:line="240" w:lineRule="auto"/>
              <w:rPr>
                <w:rFonts w:eastAsia="Times New Roman"/>
                <w:color w:val="1B1C1D"/>
                <w:kern w:val="0"/>
                <w:lang w:eastAsia="es-MX"/>
                <w14:ligatures w14:val="none"/>
              </w:rPr>
            </w:pPr>
          </w:p>
        </w:tc>
        <w:tc>
          <w:tcPr>
            <w:tcW w:w="932" w:type="pct"/>
            <w:hideMark/>
          </w:tcPr>
          <w:p w14:paraId="28FAAF65" w14:textId="58A16FF5" w:rsidR="00AE203F" w:rsidRPr="00B97152" w:rsidRDefault="00AE203F" w:rsidP="00AE203F">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Capital</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y servicios</w:t>
            </w:r>
          </w:p>
        </w:tc>
        <w:tc>
          <w:tcPr>
            <w:tcW w:w="1010" w:type="pct"/>
            <w:hideMark/>
          </w:tcPr>
          <w:p w14:paraId="34276CC4" w14:textId="6F611A35" w:rsidR="00AE203F" w:rsidRPr="00B97152" w:rsidRDefault="00F92B5B" w:rsidP="00AE203F">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(variable)</w:t>
            </w:r>
          </w:p>
        </w:tc>
        <w:tc>
          <w:tcPr>
            <w:tcW w:w="1343" w:type="pct"/>
            <w:hideMark/>
          </w:tcPr>
          <w:p w14:paraId="67846215" w14:textId="699322A7" w:rsidR="00AE203F" w:rsidRPr="00B97152" w:rsidRDefault="00AE203F" w:rsidP="00413067">
            <w:pPr>
              <w:keepNext/>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Ser</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 xml:space="preserve">aceptado en una incubadora que provea capital inicial, espacio de trabajo (cubriendo d), mentoría y servicios a cambio de. </w:t>
            </w:r>
          </w:p>
        </w:tc>
      </w:tr>
    </w:tbl>
    <w:p w14:paraId="3A4EA992" w14:textId="307FCE8C" w:rsidR="00AE203F" w:rsidRPr="00B97152" w:rsidRDefault="00413067" w:rsidP="00413067">
      <w:pPr>
        <w:pStyle w:val="Caption"/>
        <w:rPr>
          <w:rFonts w:eastAsia="Google Sans Text"/>
          <w:color w:val="1B1C1D"/>
        </w:rPr>
      </w:pPr>
      <w:bookmarkStart w:id="106" w:name="_Toc231153828"/>
      <w:r w:rsidRPr="00B97152">
        <w:t>Tabla</w:t>
      </w:r>
      <w:r w:rsidR="002447F6" w:rsidRPr="00B97152">
        <w:t xml:space="preserve"> </w:t>
      </w:r>
      <w:fldSimple w:instr=" SEQ Tabla \* ARABIC ">
        <w:r w:rsidR="003B3BC8">
          <w:rPr>
            <w:noProof/>
          </w:rPr>
          <w:t>29</w:t>
        </w:r>
      </w:fldSimple>
      <w:r w:rsidR="002447F6" w:rsidRPr="00B97152">
        <w:t xml:space="preserve"> </w:t>
      </w:r>
      <w:r w:rsidRPr="00B97152">
        <w:t>Fuentes</w:t>
      </w:r>
      <w:r w:rsidR="002447F6" w:rsidRPr="00B97152">
        <w:t xml:space="preserve"> </w:t>
      </w:r>
      <w:r w:rsidRPr="00B97152">
        <w:t>de</w:t>
      </w:r>
      <w:r w:rsidR="002447F6" w:rsidRPr="00B97152">
        <w:t xml:space="preserve"> </w:t>
      </w:r>
      <w:r w:rsidR="00632853">
        <w:t>f</w:t>
      </w:r>
      <w:r w:rsidRPr="00B97152">
        <w:t>inanciamiento</w:t>
      </w:r>
      <w:bookmarkEnd w:id="106"/>
    </w:p>
    <w:p w14:paraId="3AB4BB12" w14:textId="348502FC" w:rsidR="00B976A4" w:rsidRPr="00B97152" w:rsidRDefault="00B976A4" w:rsidP="004620A1">
      <w:pPr>
        <w:pStyle w:val="Heading4"/>
      </w:pPr>
      <w:r w:rsidRPr="00B97152">
        <w:t>Análisis de sensibilidad de costos</w:t>
      </w:r>
    </w:p>
    <w:tbl>
      <w:tblPr>
        <w:tblStyle w:val="GridTable6Colorful"/>
        <w:tblW w:w="5000" w:type="pct"/>
        <w:tblLook w:val="04A0" w:firstRow="1" w:lastRow="0" w:firstColumn="1" w:lastColumn="0" w:noHBand="0" w:noVBand="1"/>
      </w:tblPr>
      <w:tblGrid>
        <w:gridCol w:w="1790"/>
        <w:gridCol w:w="2375"/>
        <w:gridCol w:w="1739"/>
        <w:gridCol w:w="1606"/>
        <w:gridCol w:w="1840"/>
      </w:tblGrid>
      <w:tr w:rsidR="00953DEF" w:rsidRPr="00B97152" w14:paraId="2522EAB7" w14:textId="77777777" w:rsidTr="007F1980">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hideMark/>
          </w:tcPr>
          <w:p w14:paraId="43D379D1" w14:textId="77777777" w:rsidR="00953DEF" w:rsidRPr="00B97152" w:rsidRDefault="00953DEF" w:rsidP="00953DEF">
            <w:pPr>
              <w:rPr>
                <w:lang w:eastAsia="es-MX"/>
              </w:rPr>
            </w:pPr>
            <w:r w:rsidRPr="00B97152">
              <w:rPr>
                <w:lang w:eastAsia="es-MX"/>
              </w:rPr>
              <w:t>Escenario</w:t>
            </w:r>
          </w:p>
        </w:tc>
        <w:tc>
          <w:tcPr>
            <w:tcW w:w="1270" w:type="pct"/>
            <w:hideMark/>
          </w:tcPr>
          <w:p w14:paraId="22F520C4"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930" w:type="pct"/>
            <w:hideMark/>
          </w:tcPr>
          <w:p w14:paraId="30F6D0E0"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Variación</w:t>
            </w:r>
          </w:p>
        </w:tc>
        <w:tc>
          <w:tcPr>
            <w:tcW w:w="859" w:type="pct"/>
            <w:hideMark/>
          </w:tcPr>
          <w:p w14:paraId="07B7FAC5" w14:textId="6CF75FA9"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Total</w:t>
            </w:r>
          </w:p>
        </w:tc>
        <w:tc>
          <w:tcPr>
            <w:tcW w:w="984" w:type="pct"/>
            <w:hideMark/>
          </w:tcPr>
          <w:p w14:paraId="381BFF6E"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Diferencia</w:t>
            </w:r>
          </w:p>
        </w:tc>
      </w:tr>
      <w:tr w:rsidR="00E738B4" w:rsidRPr="00B97152" w14:paraId="71A7C739" w14:textId="77777777" w:rsidTr="008305B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7933A75" w14:textId="7AAD95B3" w:rsidR="00E738B4" w:rsidRPr="00B97152" w:rsidRDefault="00E738B4" w:rsidP="00E738B4">
            <w:pPr>
              <w:rPr>
                <w:lang w:eastAsia="es-MX"/>
              </w:rPr>
            </w:pPr>
            <w:r w:rsidRPr="00B97152">
              <w:rPr>
                <w:lang w:eastAsia="es-MX"/>
              </w:rPr>
              <w:t>Optimista</w:t>
            </w:r>
          </w:p>
        </w:tc>
        <w:tc>
          <w:tcPr>
            <w:tcW w:w="1270" w:type="pct"/>
            <w:vAlign w:val="center"/>
            <w:hideMark/>
          </w:tcPr>
          <w:p w14:paraId="76367B62" w14:textId="07BCBB14"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Sin contingencias, renta 15% menor, tarifa RRHH a $130/h</w:t>
            </w:r>
          </w:p>
        </w:tc>
        <w:tc>
          <w:tcPr>
            <w:tcW w:w="930" w:type="pct"/>
            <w:vAlign w:val="center"/>
            <w:hideMark/>
          </w:tcPr>
          <w:p w14:paraId="2328597C" w14:textId="334A3EE7"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color w:val="EE0000"/>
                <w:lang w:eastAsia="es-MX"/>
              </w:rPr>
              <w:t>-18%</w:t>
            </w:r>
          </w:p>
        </w:tc>
        <w:tc>
          <w:tcPr>
            <w:tcW w:w="859" w:type="pct"/>
            <w:vAlign w:val="center"/>
            <w:hideMark/>
          </w:tcPr>
          <w:p w14:paraId="5DFDBFB0" w14:textId="5C56E1D7"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b/>
                <w:bCs/>
                <w:color w:val="EE0000"/>
                <w:lang w:eastAsia="es-MX"/>
              </w:rPr>
              <w:t>$251,557</w:t>
            </w:r>
          </w:p>
        </w:tc>
        <w:tc>
          <w:tcPr>
            <w:tcW w:w="984" w:type="pct"/>
            <w:vAlign w:val="center"/>
            <w:hideMark/>
          </w:tcPr>
          <w:p w14:paraId="6AAFB460" w14:textId="2F6C9FF3"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color w:val="EE0000"/>
                <w:lang w:eastAsia="es-MX"/>
              </w:rPr>
              <w:t>-$55,220</w:t>
            </w:r>
          </w:p>
        </w:tc>
      </w:tr>
      <w:tr w:rsidR="00E738B4" w:rsidRPr="00B97152" w14:paraId="6A833981" w14:textId="77777777" w:rsidTr="008305BB">
        <w:trPr>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C92DBAE" w14:textId="49CA1BF4" w:rsidR="00E738B4" w:rsidRPr="00B97152" w:rsidRDefault="00E738B4" w:rsidP="00E738B4">
            <w:pPr>
              <w:rPr>
                <w:lang w:eastAsia="es-MX"/>
              </w:rPr>
            </w:pPr>
            <w:r w:rsidRPr="00B97152">
              <w:rPr>
                <w:lang w:eastAsia="es-MX"/>
              </w:rPr>
              <w:t>Base (</w:t>
            </w:r>
            <w:r w:rsidR="00F92B5B" w:rsidRPr="00B97152">
              <w:rPr>
                <w:lang w:eastAsia="es-MX"/>
              </w:rPr>
              <w:t>r</w:t>
            </w:r>
            <w:r w:rsidRPr="00B97152">
              <w:rPr>
                <w:lang w:eastAsia="es-MX"/>
              </w:rPr>
              <w:t>ealista)</w:t>
            </w:r>
          </w:p>
        </w:tc>
        <w:tc>
          <w:tcPr>
            <w:tcW w:w="1270" w:type="pct"/>
            <w:vAlign w:val="center"/>
            <w:hideMark/>
          </w:tcPr>
          <w:p w14:paraId="3902735C" w14:textId="3B75E73D"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Según lo presupuestado</w:t>
            </w:r>
          </w:p>
        </w:tc>
        <w:tc>
          <w:tcPr>
            <w:tcW w:w="930" w:type="pct"/>
            <w:vAlign w:val="center"/>
            <w:hideMark/>
          </w:tcPr>
          <w:p w14:paraId="2E105F66" w14:textId="3BC340BE"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859" w:type="pct"/>
            <w:vAlign w:val="center"/>
            <w:hideMark/>
          </w:tcPr>
          <w:p w14:paraId="452890C4" w14:textId="6DF57970"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b/>
                <w:bCs/>
                <w:lang w:eastAsia="es-MX"/>
              </w:rPr>
              <w:t>$306,777</w:t>
            </w:r>
          </w:p>
        </w:tc>
        <w:tc>
          <w:tcPr>
            <w:tcW w:w="984" w:type="pct"/>
            <w:vAlign w:val="center"/>
            <w:hideMark/>
          </w:tcPr>
          <w:p w14:paraId="40467855" w14:textId="353802CE"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r>
      <w:tr w:rsidR="00E738B4" w:rsidRPr="00B97152" w14:paraId="49DC2E75" w14:textId="77777777" w:rsidTr="008305B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74207E4" w14:textId="14A18CFE" w:rsidR="00E738B4" w:rsidRPr="00B97152" w:rsidRDefault="00E738B4" w:rsidP="00E738B4">
            <w:pPr>
              <w:rPr>
                <w:lang w:eastAsia="es-MX"/>
              </w:rPr>
            </w:pPr>
            <w:r w:rsidRPr="00B97152">
              <w:rPr>
                <w:lang w:eastAsia="es-MX"/>
              </w:rPr>
              <w:t>Pesimista</w:t>
            </w:r>
          </w:p>
        </w:tc>
        <w:tc>
          <w:tcPr>
            <w:tcW w:w="1270" w:type="pct"/>
            <w:vAlign w:val="center"/>
            <w:hideMark/>
          </w:tcPr>
          <w:p w14:paraId="4B35A399" w14:textId="725D47CC"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Contingencias completas, 10% más horas, tarifa a $170/h</w:t>
            </w:r>
          </w:p>
        </w:tc>
        <w:tc>
          <w:tcPr>
            <w:tcW w:w="930" w:type="pct"/>
            <w:vAlign w:val="center"/>
            <w:hideMark/>
          </w:tcPr>
          <w:p w14:paraId="63D20264" w14:textId="107D77A0"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color w:val="275317" w:themeColor="accent6" w:themeShade="80"/>
                <w:lang w:eastAsia="es-MX"/>
              </w:rPr>
              <w:t>+22%</w:t>
            </w:r>
          </w:p>
        </w:tc>
        <w:tc>
          <w:tcPr>
            <w:tcW w:w="859" w:type="pct"/>
            <w:vAlign w:val="center"/>
            <w:hideMark/>
          </w:tcPr>
          <w:p w14:paraId="0AB2A00E" w14:textId="48F1C60B"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b/>
                <w:bCs/>
                <w:color w:val="275317" w:themeColor="accent6" w:themeShade="80"/>
                <w:lang w:eastAsia="es-MX"/>
              </w:rPr>
              <w:t>$374,268</w:t>
            </w:r>
          </w:p>
        </w:tc>
        <w:tc>
          <w:tcPr>
            <w:tcW w:w="984" w:type="pct"/>
            <w:vAlign w:val="center"/>
            <w:hideMark/>
          </w:tcPr>
          <w:p w14:paraId="01B2F7E1" w14:textId="15F9F4A8" w:rsidR="00E738B4" w:rsidRPr="00B97152" w:rsidRDefault="00E738B4" w:rsidP="00E738B4">
            <w:pPr>
              <w:keepNext/>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color w:val="275317" w:themeColor="accent6" w:themeShade="80"/>
                <w:lang w:eastAsia="es-MX"/>
              </w:rPr>
              <w:t>+$67,491</w:t>
            </w:r>
          </w:p>
        </w:tc>
      </w:tr>
    </w:tbl>
    <w:p w14:paraId="3339D491" w14:textId="2500601F" w:rsidR="00953DEF" w:rsidRPr="00B97152" w:rsidRDefault="00AF30DC" w:rsidP="00AF30DC">
      <w:pPr>
        <w:pStyle w:val="Caption"/>
      </w:pPr>
      <w:bookmarkStart w:id="107" w:name="_Toc231153829"/>
      <w:r w:rsidRPr="00B97152">
        <w:t xml:space="preserve">Tabla </w:t>
      </w:r>
      <w:fldSimple w:instr=" SEQ Tabla \* ARABIC ">
        <w:r w:rsidR="003B3BC8">
          <w:rPr>
            <w:noProof/>
          </w:rPr>
          <w:t>30</w:t>
        </w:r>
      </w:fldSimple>
      <w:r w:rsidRPr="00B97152">
        <w:t xml:space="preserve"> Análisis de sensibilidad de costos</w:t>
      </w:r>
      <w:bookmarkEnd w:id="107"/>
    </w:p>
    <w:p w14:paraId="27F67B6C" w14:textId="19485CB2" w:rsidR="00B976A4" w:rsidRPr="00B97152" w:rsidRDefault="00B976A4" w:rsidP="00FE2D66">
      <w:pPr>
        <w:pStyle w:val="Heading4"/>
      </w:pPr>
      <w:r w:rsidRPr="00B97152">
        <w:t>Retorno de inversión (ROI)</w:t>
      </w:r>
    </w:p>
    <w:p w14:paraId="04B10211" w14:textId="79955412" w:rsidR="00A3001E" w:rsidRPr="00B97152" w:rsidRDefault="000D0DCC" w:rsidP="00A3001E">
      <w:r w:rsidRPr="00B97152">
        <w:t xml:space="preserve">Este análisis evalúa el retorno potencial sobre la inversión en caso de que </w:t>
      </w:r>
      <w:proofErr w:type="spellStart"/>
      <w:r w:rsidR="00F92B5B" w:rsidRPr="00B97152">
        <w:t>flowcode</w:t>
      </w:r>
      <w:proofErr w:type="spellEnd"/>
      <w:r w:rsidR="00F92B5B" w:rsidRPr="00B97152">
        <w:t xml:space="preserve"> </w:t>
      </w:r>
      <w:r w:rsidRPr="00B97152">
        <w:t xml:space="preserve">transite hacia una fase de comercialización posterior al Trabajo Terminal, considerando únicamente ingresos por suscripciones de usuarios bajo un modelo </w:t>
      </w:r>
      <w:r w:rsidR="00FC62BA" w:rsidRPr="00B97152">
        <w:t>Gratuito/Paga</w:t>
      </w:r>
      <w:r w:rsidRPr="00B97152">
        <w:t>. Se presentan escenarios referenciales; ninguno constituye un objetivo del Trabajo Terminal.</w:t>
      </w:r>
      <w:r w:rsidR="00A3001E" w:rsidRPr="00B97152">
        <w:rPr>
          <w:rFonts w:eastAsia="Times New Roman"/>
          <w:kern w:val="0"/>
          <w:lang w:eastAsia="es-MX"/>
          <w14:ligatures w14:val="none"/>
        </w:rPr>
        <w:t xml:space="preserve"> </w:t>
      </w:r>
      <w:proofErr w:type="spellStart"/>
      <w:r w:rsidR="00F92B5B" w:rsidRPr="00B97152">
        <w:t>Flowcode</w:t>
      </w:r>
      <w:proofErr w:type="spellEnd"/>
      <w:r w:rsidR="00F92B5B" w:rsidRPr="00B97152">
        <w:t xml:space="preserve"> </w:t>
      </w:r>
      <w:r w:rsidR="00A3001E" w:rsidRPr="00B97152">
        <w:t>en su fase actual (2025-2026) es un proyecto académico sin fines de lucro.</w:t>
      </w:r>
    </w:p>
    <w:p w14:paraId="2BD67E45" w14:textId="692A6EC1" w:rsidR="00ED67A5" w:rsidRPr="00B97152" w:rsidRDefault="00ED67A5" w:rsidP="00ED67A5">
      <w:pPr>
        <w:rPr>
          <w:b/>
          <w:bCs/>
        </w:rPr>
      </w:pPr>
      <w:r w:rsidRPr="00B97152">
        <w:rPr>
          <w:b/>
          <w:bCs/>
        </w:rPr>
        <w:t xml:space="preserve">Proyección de ingresos por suscripciones </w:t>
      </w:r>
    </w:p>
    <w:p w14:paraId="453AA3E0" w14:textId="10370CD7" w:rsidR="00C04621" w:rsidRPr="00B97152" w:rsidRDefault="00FE1509" w:rsidP="00FE1509">
      <w:pPr>
        <w:rPr>
          <w:i/>
          <w:iCs/>
        </w:rPr>
      </w:pPr>
      <m:oMathPara>
        <m:oMath>
          <m:r>
            <w:rPr>
              <w:rFonts w:ascii="Cambria Math" w:hAnsi="Cambria Math"/>
            </w:rPr>
            <m:t>Cálculo base: $49 × 12 = $588/año por usuario</m:t>
          </m:r>
        </m:oMath>
      </m:oMathPara>
    </w:p>
    <w:tbl>
      <w:tblPr>
        <w:tblStyle w:val="GridTable6Colorful"/>
        <w:tblW w:w="0" w:type="auto"/>
        <w:tblLook w:val="04A0" w:firstRow="1" w:lastRow="0" w:firstColumn="1" w:lastColumn="0" w:noHBand="0" w:noVBand="1"/>
      </w:tblPr>
      <w:tblGrid>
        <w:gridCol w:w="1256"/>
        <w:gridCol w:w="1584"/>
        <w:gridCol w:w="2559"/>
        <w:gridCol w:w="2071"/>
        <w:gridCol w:w="1880"/>
      </w:tblGrid>
      <w:tr w:rsidR="00C04621" w:rsidRPr="00B97152" w14:paraId="101973E7" w14:textId="77777777" w:rsidTr="004F0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DB23F" w14:textId="77777777" w:rsidR="00C04621" w:rsidRPr="00B97152" w:rsidRDefault="00C04621" w:rsidP="00C04621">
            <w:pPr>
              <w:spacing w:after="160"/>
            </w:pPr>
            <w:r w:rsidRPr="00B97152">
              <w:t>Año</w:t>
            </w:r>
          </w:p>
        </w:tc>
        <w:tc>
          <w:tcPr>
            <w:tcW w:w="0" w:type="auto"/>
            <w:hideMark/>
          </w:tcPr>
          <w:p w14:paraId="239C0DFB"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Usuarios activos</w:t>
            </w:r>
          </w:p>
        </w:tc>
        <w:tc>
          <w:tcPr>
            <w:tcW w:w="0" w:type="auto"/>
            <w:hideMark/>
          </w:tcPr>
          <w:p w14:paraId="34D109A9" w14:textId="23F46A34"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 xml:space="preserve">Usuarios </w:t>
            </w:r>
            <w:r w:rsidR="00FE1509" w:rsidRPr="00B97152">
              <w:t>con suscripción</w:t>
            </w:r>
            <w:r w:rsidRPr="00B97152">
              <w:t xml:space="preserve"> (3%)</w:t>
            </w:r>
          </w:p>
        </w:tc>
        <w:tc>
          <w:tcPr>
            <w:tcW w:w="0" w:type="auto"/>
            <w:hideMark/>
          </w:tcPr>
          <w:p w14:paraId="526C6A11"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Ingresos anuales (MXN)</w:t>
            </w:r>
          </w:p>
        </w:tc>
        <w:tc>
          <w:tcPr>
            <w:tcW w:w="0" w:type="auto"/>
            <w:hideMark/>
          </w:tcPr>
          <w:p w14:paraId="242DE791"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Acumulado (MXN)</w:t>
            </w:r>
          </w:p>
        </w:tc>
      </w:tr>
      <w:tr w:rsidR="00CC7BB2" w:rsidRPr="00B97152" w14:paraId="5FEF6432"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030AC" w14:textId="20C7CC5C" w:rsidR="00CC7BB2" w:rsidRPr="00B97152" w:rsidRDefault="00CC7BB2" w:rsidP="00CC7BB2">
            <w:pPr>
              <w:spacing w:after="160"/>
            </w:pPr>
            <w:r w:rsidRPr="00B97152">
              <w:t>Año 1 (2027)</w:t>
            </w:r>
          </w:p>
        </w:tc>
        <w:tc>
          <w:tcPr>
            <w:tcW w:w="0" w:type="auto"/>
            <w:hideMark/>
          </w:tcPr>
          <w:p w14:paraId="3FD80276" w14:textId="55FC125A"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1,500</w:t>
            </w:r>
          </w:p>
        </w:tc>
        <w:tc>
          <w:tcPr>
            <w:tcW w:w="0" w:type="auto"/>
            <w:hideMark/>
          </w:tcPr>
          <w:p w14:paraId="5CE349BF" w14:textId="6A50EF69"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75</w:t>
            </w:r>
          </w:p>
        </w:tc>
        <w:tc>
          <w:tcPr>
            <w:tcW w:w="0" w:type="auto"/>
            <w:hideMark/>
          </w:tcPr>
          <w:p w14:paraId="16911F46" w14:textId="3E21782D"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$44,100</w:t>
            </w:r>
          </w:p>
        </w:tc>
        <w:tc>
          <w:tcPr>
            <w:tcW w:w="0" w:type="auto"/>
            <w:hideMark/>
          </w:tcPr>
          <w:p w14:paraId="58696FB5" w14:textId="5E79606E"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$44,100</w:t>
            </w:r>
          </w:p>
        </w:tc>
      </w:tr>
      <w:tr w:rsidR="00CC7BB2" w:rsidRPr="00B97152" w14:paraId="55F3337C"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7DE3AC26" w14:textId="38EB67A7" w:rsidR="00CC7BB2" w:rsidRPr="00B97152" w:rsidRDefault="00CC7BB2" w:rsidP="00CC7BB2">
            <w:pPr>
              <w:spacing w:after="160"/>
            </w:pPr>
            <w:r w:rsidRPr="00B97152">
              <w:t>Año 2 (2028)</w:t>
            </w:r>
          </w:p>
        </w:tc>
        <w:tc>
          <w:tcPr>
            <w:tcW w:w="0" w:type="auto"/>
            <w:hideMark/>
          </w:tcPr>
          <w:p w14:paraId="225033C7" w14:textId="6C85C5F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3,500</w:t>
            </w:r>
          </w:p>
        </w:tc>
        <w:tc>
          <w:tcPr>
            <w:tcW w:w="0" w:type="auto"/>
            <w:hideMark/>
          </w:tcPr>
          <w:p w14:paraId="79DF2A70" w14:textId="3ECCAE8B"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175</w:t>
            </w:r>
          </w:p>
        </w:tc>
        <w:tc>
          <w:tcPr>
            <w:tcW w:w="0" w:type="auto"/>
            <w:hideMark/>
          </w:tcPr>
          <w:p w14:paraId="016C0008" w14:textId="30FBC3F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$102,900</w:t>
            </w:r>
          </w:p>
        </w:tc>
        <w:tc>
          <w:tcPr>
            <w:tcW w:w="0" w:type="auto"/>
            <w:hideMark/>
          </w:tcPr>
          <w:p w14:paraId="2749D167" w14:textId="14B966E8"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$147,000</w:t>
            </w:r>
          </w:p>
        </w:tc>
      </w:tr>
      <w:tr w:rsidR="00CC7BB2" w:rsidRPr="00B97152" w14:paraId="179A788B"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B03EF" w14:textId="45E5E12D" w:rsidR="00CC7BB2" w:rsidRPr="00B97152" w:rsidRDefault="00CC7BB2" w:rsidP="00CC7BB2">
            <w:pPr>
              <w:spacing w:after="160"/>
            </w:pPr>
            <w:r w:rsidRPr="00B97152">
              <w:t>Año 3 (2029)</w:t>
            </w:r>
          </w:p>
        </w:tc>
        <w:tc>
          <w:tcPr>
            <w:tcW w:w="0" w:type="auto"/>
            <w:hideMark/>
          </w:tcPr>
          <w:p w14:paraId="37A2CEED" w14:textId="513D4588"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6,000</w:t>
            </w:r>
          </w:p>
        </w:tc>
        <w:tc>
          <w:tcPr>
            <w:tcW w:w="0" w:type="auto"/>
            <w:hideMark/>
          </w:tcPr>
          <w:p w14:paraId="7BE93189" w14:textId="65F0F34E"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300</w:t>
            </w:r>
          </w:p>
        </w:tc>
        <w:tc>
          <w:tcPr>
            <w:tcW w:w="0" w:type="auto"/>
            <w:hideMark/>
          </w:tcPr>
          <w:p w14:paraId="3C1E5400" w14:textId="55C13278"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$176,400</w:t>
            </w:r>
          </w:p>
        </w:tc>
        <w:tc>
          <w:tcPr>
            <w:tcW w:w="0" w:type="auto"/>
            <w:hideMark/>
          </w:tcPr>
          <w:p w14:paraId="728947F5" w14:textId="51408C3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$323,400</w:t>
            </w:r>
          </w:p>
        </w:tc>
      </w:tr>
      <w:tr w:rsidR="00CC7BB2" w:rsidRPr="00B97152" w14:paraId="7095984F"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1C0F2DC3" w14:textId="548983C1" w:rsidR="00CC7BB2" w:rsidRPr="00B97152" w:rsidRDefault="00CC7BB2" w:rsidP="00CC7BB2">
            <w:pPr>
              <w:spacing w:after="160"/>
            </w:pPr>
            <w:r w:rsidRPr="00B97152">
              <w:t>Año 4 (2030)</w:t>
            </w:r>
          </w:p>
        </w:tc>
        <w:tc>
          <w:tcPr>
            <w:tcW w:w="0" w:type="auto"/>
            <w:hideMark/>
          </w:tcPr>
          <w:p w14:paraId="0D5B4D56" w14:textId="5019C500"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9,000</w:t>
            </w:r>
          </w:p>
        </w:tc>
        <w:tc>
          <w:tcPr>
            <w:tcW w:w="0" w:type="auto"/>
            <w:hideMark/>
          </w:tcPr>
          <w:p w14:paraId="02B29844" w14:textId="3E303AF7"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450</w:t>
            </w:r>
          </w:p>
        </w:tc>
        <w:tc>
          <w:tcPr>
            <w:tcW w:w="0" w:type="auto"/>
            <w:hideMark/>
          </w:tcPr>
          <w:p w14:paraId="188808C6" w14:textId="17E00429"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$264,600</w:t>
            </w:r>
          </w:p>
        </w:tc>
        <w:tc>
          <w:tcPr>
            <w:tcW w:w="0" w:type="auto"/>
            <w:hideMark/>
          </w:tcPr>
          <w:p w14:paraId="35C563E2" w14:textId="5EDFBBE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$588,000</w:t>
            </w:r>
          </w:p>
        </w:tc>
      </w:tr>
      <w:tr w:rsidR="00CC7BB2" w:rsidRPr="00B97152" w14:paraId="054F3F23"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10C48" w14:textId="1D1A1A0C" w:rsidR="00CC7BB2" w:rsidRPr="00B97152" w:rsidRDefault="00CC7BB2" w:rsidP="00CC7BB2">
            <w:pPr>
              <w:spacing w:after="160"/>
            </w:pPr>
            <w:r w:rsidRPr="00B97152">
              <w:t>Año 5 (2031)</w:t>
            </w:r>
          </w:p>
        </w:tc>
        <w:tc>
          <w:tcPr>
            <w:tcW w:w="0" w:type="auto"/>
            <w:hideMark/>
          </w:tcPr>
          <w:p w14:paraId="6140EA1D" w14:textId="1F67FD76"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12,500</w:t>
            </w:r>
          </w:p>
        </w:tc>
        <w:tc>
          <w:tcPr>
            <w:tcW w:w="0" w:type="auto"/>
            <w:hideMark/>
          </w:tcPr>
          <w:p w14:paraId="12625113" w14:textId="2CEF94AC"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625</w:t>
            </w:r>
          </w:p>
        </w:tc>
        <w:tc>
          <w:tcPr>
            <w:tcW w:w="0" w:type="auto"/>
            <w:hideMark/>
          </w:tcPr>
          <w:p w14:paraId="60CD0703" w14:textId="4532B90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$367,500</w:t>
            </w:r>
          </w:p>
        </w:tc>
        <w:tc>
          <w:tcPr>
            <w:tcW w:w="0" w:type="auto"/>
            <w:hideMark/>
          </w:tcPr>
          <w:p w14:paraId="3492F860" w14:textId="26AC91D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$955,500</w:t>
            </w:r>
          </w:p>
        </w:tc>
      </w:tr>
      <w:tr w:rsidR="00CC7BB2" w:rsidRPr="00B97152" w14:paraId="0521D1A3"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4C35E766" w14:textId="72DC53B2" w:rsidR="00CC7BB2" w:rsidRPr="00B97152" w:rsidRDefault="00CC7BB2" w:rsidP="00CC7BB2">
            <w:pPr>
              <w:spacing w:after="160"/>
            </w:pPr>
            <w:r w:rsidRPr="00B97152">
              <w:t>Año 6 (2032)</w:t>
            </w:r>
          </w:p>
        </w:tc>
        <w:tc>
          <w:tcPr>
            <w:tcW w:w="0" w:type="auto"/>
            <w:hideMark/>
          </w:tcPr>
          <w:p w14:paraId="4AFB0B0C" w14:textId="1FC5D005"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16,500</w:t>
            </w:r>
          </w:p>
        </w:tc>
        <w:tc>
          <w:tcPr>
            <w:tcW w:w="0" w:type="auto"/>
            <w:hideMark/>
          </w:tcPr>
          <w:p w14:paraId="1BE3A0C8" w14:textId="1E991BA1"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825</w:t>
            </w:r>
          </w:p>
        </w:tc>
        <w:tc>
          <w:tcPr>
            <w:tcW w:w="0" w:type="auto"/>
            <w:hideMark/>
          </w:tcPr>
          <w:p w14:paraId="069BCED5" w14:textId="27FD6D60"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$485,100</w:t>
            </w:r>
          </w:p>
        </w:tc>
        <w:tc>
          <w:tcPr>
            <w:tcW w:w="0" w:type="auto"/>
            <w:hideMark/>
          </w:tcPr>
          <w:p w14:paraId="225A815F" w14:textId="4DDC4805"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$1,440,600</w:t>
            </w:r>
          </w:p>
        </w:tc>
      </w:tr>
    </w:tbl>
    <w:p w14:paraId="112AD8E4" w14:textId="18D59BB3" w:rsidR="00BA1A18" w:rsidRPr="00B97152" w:rsidRDefault="00BA1A18">
      <w:pPr>
        <w:pStyle w:val="Caption"/>
      </w:pPr>
      <w:bookmarkStart w:id="108" w:name="_Toc231153830"/>
      <w:r w:rsidRPr="00B97152">
        <w:t xml:space="preserve">Tabla </w:t>
      </w:r>
      <w:fldSimple w:instr=" SEQ Tabla \* ARABIC ">
        <w:r w:rsidR="003B3BC8">
          <w:rPr>
            <w:noProof/>
          </w:rPr>
          <w:t>31</w:t>
        </w:r>
      </w:fldSimple>
      <w:r w:rsidRPr="00B97152">
        <w:t xml:space="preserve"> Proyección de ingresos por suscripciones</w:t>
      </w:r>
      <w:bookmarkEnd w:id="108"/>
    </w:p>
    <w:p w14:paraId="4E17E0E2" w14:textId="77777777" w:rsidR="00CC7BB2" w:rsidRPr="00B97152" w:rsidRDefault="00CC7BB2" w:rsidP="00CC7BB2">
      <w:r w:rsidRPr="00B97152">
        <w:t>Bajo este escenario de crecimiento, la inversión de referencia ($306,777 MXN) se recuperaría al finalizar el año 3, cuando los ingresos acumulados ($323,400 MXN) logran superar el costo total del proyecto. Estos valores deben interpretarse con cautela ya que dependen de la adopción real de la aplicación, la retención de usuarios y condiciones de mercado fuera del alcance del presente trabajo.</w:t>
      </w:r>
    </w:p>
    <w:p w14:paraId="051B1446" w14:textId="141B13B1" w:rsidR="00CC7BB2" w:rsidRPr="00B97152" w:rsidRDefault="00CC7BB2" w:rsidP="00CC7BB2">
      <w:r w:rsidRPr="00B97152">
        <w:t>La tasa de conversión del 5% a modalidad con suscripción se basa en el límite superior del rango típico (2–5%) reportado para productos gratuito y pagados de autoservicio, asumiendo una correcta ejecución de estrategias de retención. Este es el segmento más común en la industria SaaS según análisis de más de 1,000 productos [35].</w:t>
      </w:r>
    </w:p>
    <w:p w14:paraId="7AE5708E" w14:textId="77777777" w:rsidR="00CC7BB2" w:rsidRPr="00B97152" w:rsidRDefault="00CC7BB2" w:rsidP="00CC7BB2">
      <w:r w:rsidRPr="00B97152">
        <w:t>El proyecto es económicamente viable bajo el supuesto de financiamiento externo (capital semilla). El costo total estimado es de $306,777 MXN, con los recursos humanos (48.5%) y el lugar de trabajo (29.8%) como rubros dominantes. Bajo el escenario optimista, el costo de inversión inicial se reduce a $251,557 MXN, lo cual aceleraría aún más el punto de equilibrio durante el transcurso del tercer año. En su fase actual como trabajo terminal, los costos reales son significativamente menores al no requerir constitución legal, renta de espacio ni salario del desarrollador. El análisis de ROI referencial indica que, en una eventual fase comercial, la aplicación presenta una viabilidad y escalabilidad financiera sólida a corto plazo (3 años).</w:t>
      </w:r>
    </w:p>
    <w:p w14:paraId="5BB0D8A9" w14:textId="5E21B489" w:rsidR="00D622AD" w:rsidRPr="00B97152" w:rsidRDefault="00D622AD" w:rsidP="00ED67A5"/>
    <w:p w14:paraId="6FDE95E1" w14:textId="6C64688B" w:rsidR="001D0C3B" w:rsidRPr="00B97152" w:rsidRDefault="001D0C3B" w:rsidP="001D0C3B">
      <w:pPr>
        <w:spacing w:line="278" w:lineRule="auto"/>
        <w:jc w:val="left"/>
      </w:pPr>
    </w:p>
    <w:p w14:paraId="7F3C8F07" w14:textId="77777777" w:rsidR="005D2798" w:rsidRPr="00B97152" w:rsidRDefault="005D2798" w:rsidP="001D0C3B">
      <w:pPr>
        <w:spacing w:line="278" w:lineRule="auto"/>
        <w:jc w:val="left"/>
      </w:pPr>
    </w:p>
    <w:p w14:paraId="36D2315F" w14:textId="77777777" w:rsidR="009E189C" w:rsidRPr="00B97152" w:rsidRDefault="009E189C">
      <w:pPr>
        <w:spacing w:line="278" w:lineRule="auto"/>
        <w:jc w:val="left"/>
      </w:pPr>
      <w:r w:rsidRPr="00B97152">
        <w:br w:type="page"/>
      </w:r>
    </w:p>
    <w:p w14:paraId="47A7FB08" w14:textId="70EEE0CC" w:rsidR="003A438D" w:rsidRPr="00B97152" w:rsidRDefault="00BC1466" w:rsidP="00E51754">
      <w:pPr>
        <w:pStyle w:val="Heading2"/>
      </w:pPr>
      <w:bookmarkStart w:id="109" w:name="_Toc231153170"/>
      <w:r w:rsidRPr="00B97152">
        <w:t>Modelo de negocio</w:t>
      </w:r>
      <w:bookmarkEnd w:id="109"/>
    </w:p>
    <w:p w14:paraId="69E51700" w14:textId="43DE2AC1" w:rsidR="003A438D" w:rsidRPr="00B97152" w:rsidRDefault="00F45884" w:rsidP="003A438D">
      <w:r w:rsidRPr="00B97152">
        <w:t>El</w:t>
      </w:r>
      <w:r w:rsidR="002447F6" w:rsidRPr="00B97152">
        <w:t xml:space="preserve"> </w:t>
      </w:r>
      <w:r w:rsidR="00B24F6F" w:rsidRPr="00B97152">
        <w:t xml:space="preserve">modelo </w:t>
      </w:r>
      <w:proofErr w:type="spellStart"/>
      <w:r w:rsidR="00B24F6F" w:rsidRPr="00B97152">
        <w:t>canvas</w:t>
      </w:r>
      <w:proofErr w:type="spellEnd"/>
      <w:r w:rsidR="00B24F6F" w:rsidRPr="00B97152">
        <w:t xml:space="preserve"> </w:t>
      </w:r>
      <w:r w:rsidRPr="00B97152">
        <w:t>es</w:t>
      </w:r>
      <w:r w:rsidR="002447F6" w:rsidRPr="00B97152">
        <w:t xml:space="preserve"> </w:t>
      </w:r>
      <w:r w:rsidRPr="00B97152">
        <w:t>una</w:t>
      </w:r>
      <w:r w:rsidR="002447F6" w:rsidRPr="00B97152">
        <w:t xml:space="preserve"> </w:t>
      </w:r>
      <w:r w:rsidRPr="00B97152">
        <w:t>herramienta</w:t>
      </w:r>
      <w:r w:rsidR="002447F6" w:rsidRPr="00B97152">
        <w:t xml:space="preserve"> </w:t>
      </w:r>
      <w:r w:rsidRPr="00B97152">
        <w:t>estratégica</w:t>
      </w:r>
      <w:r w:rsidR="002447F6" w:rsidRPr="00B97152">
        <w:t xml:space="preserve"> </w:t>
      </w:r>
      <w:r w:rsidRPr="00B97152">
        <w:t>de</w:t>
      </w:r>
      <w:r w:rsidR="002447F6" w:rsidRPr="00B97152">
        <w:t xml:space="preserve"> </w:t>
      </w:r>
      <w:r w:rsidRPr="00B97152">
        <w:t>gestión</w:t>
      </w:r>
      <w:r w:rsidR="002447F6" w:rsidRPr="00B97152">
        <w:t xml:space="preserve"> </w:t>
      </w:r>
      <w:r w:rsidRPr="00B97152">
        <w:t>que</w:t>
      </w:r>
      <w:r w:rsidR="002447F6" w:rsidRPr="00B97152">
        <w:t xml:space="preserve"> </w:t>
      </w:r>
      <w:r w:rsidRPr="00B97152">
        <w:t>permite</w:t>
      </w:r>
      <w:r w:rsidR="002447F6" w:rsidRPr="00B97152">
        <w:t xml:space="preserve"> </w:t>
      </w:r>
      <w:r w:rsidRPr="00B97152">
        <w:t>visualizar</w:t>
      </w:r>
      <w:r w:rsidR="002447F6" w:rsidRPr="00B97152">
        <w:t xml:space="preserve"> </w:t>
      </w:r>
      <w:r w:rsidRPr="00B97152">
        <w:t>de</w:t>
      </w:r>
      <w:r w:rsidR="002447F6" w:rsidRPr="00B97152">
        <w:t xml:space="preserve"> </w:t>
      </w:r>
      <w:r w:rsidRPr="00B97152">
        <w:t>forma</w:t>
      </w:r>
      <w:r w:rsidR="002447F6" w:rsidRPr="00B97152">
        <w:t xml:space="preserve"> </w:t>
      </w:r>
      <w:r w:rsidRPr="00B97152">
        <w:t>integrada</w:t>
      </w:r>
      <w:r w:rsidR="002447F6" w:rsidRPr="00B97152">
        <w:t xml:space="preserve"> </w:t>
      </w:r>
      <w:r w:rsidRPr="00B97152">
        <w:t>los</w:t>
      </w:r>
      <w:r w:rsidR="002447F6" w:rsidRPr="00B97152">
        <w:t xml:space="preserve"> </w:t>
      </w:r>
      <w:r w:rsidRPr="00B97152">
        <w:t>elementos</w:t>
      </w:r>
      <w:r w:rsidR="002447F6" w:rsidRPr="00B97152">
        <w:t xml:space="preserve"> </w:t>
      </w:r>
      <w:r w:rsidRPr="00B97152">
        <w:t>fundamentales</w:t>
      </w:r>
      <w:r w:rsidR="002447F6" w:rsidRPr="00B97152">
        <w:t xml:space="preserve"> </w:t>
      </w:r>
      <w:r w:rsidRPr="00B97152">
        <w:t>del</w:t>
      </w:r>
      <w:r w:rsidR="002447F6" w:rsidRPr="00B97152">
        <w:t xml:space="preserve"> </w:t>
      </w:r>
      <w:r w:rsidRPr="00B97152">
        <w:t>modelo</w:t>
      </w:r>
      <w:r w:rsidR="002447F6" w:rsidRPr="00B97152">
        <w:t xml:space="preserve"> </w:t>
      </w:r>
      <w:r w:rsidRPr="00B97152">
        <w:t>de</w:t>
      </w:r>
      <w:r w:rsidR="002447F6" w:rsidRPr="00B97152">
        <w:t xml:space="preserve"> </w:t>
      </w:r>
      <w:r w:rsidRPr="00B97152">
        <w:t>negocio</w:t>
      </w:r>
      <w:r w:rsidR="002447F6" w:rsidRPr="00B97152">
        <w:t xml:space="preserve"> </w:t>
      </w:r>
      <w:r w:rsidRPr="00B97152">
        <w:t>de</w:t>
      </w:r>
      <w:r w:rsidR="002447F6" w:rsidRPr="00B97152">
        <w:t xml:space="preserve"> </w:t>
      </w:r>
      <w:proofErr w:type="spellStart"/>
      <w:r w:rsidRPr="00B97152">
        <w:t>FlowCode</w:t>
      </w:r>
      <w:proofErr w:type="spellEnd"/>
      <w:r w:rsidRPr="00B97152">
        <w:t>.</w:t>
      </w:r>
      <w:r w:rsidR="002447F6" w:rsidRPr="00B97152">
        <w:t xml:space="preserve"> </w:t>
      </w:r>
      <w:r w:rsidRPr="00B97152">
        <w:t>A</w:t>
      </w:r>
      <w:r w:rsidR="002447F6" w:rsidRPr="00B97152">
        <w:t xml:space="preserve"> </w:t>
      </w:r>
      <w:r w:rsidRPr="00B97152">
        <w:t>continuación,</w:t>
      </w:r>
      <w:r w:rsidR="002447F6" w:rsidRPr="00B97152">
        <w:t xml:space="preserve"> </w:t>
      </w:r>
      <w:r w:rsidRPr="00B97152">
        <w:t>se</w:t>
      </w:r>
      <w:r w:rsidR="002447F6" w:rsidRPr="00B97152">
        <w:t xml:space="preserve"> </w:t>
      </w:r>
      <w:r w:rsidRPr="00B97152">
        <w:t>presenta</w:t>
      </w:r>
      <w:r w:rsidR="002447F6" w:rsidRPr="00B97152">
        <w:t xml:space="preserve"> </w:t>
      </w:r>
      <w:r w:rsidRPr="00B97152">
        <w:t>el</w:t>
      </w:r>
      <w:r w:rsidR="002447F6" w:rsidRPr="00B97152">
        <w:t xml:space="preserve"> </w:t>
      </w:r>
      <w:r w:rsidRPr="00B97152">
        <w:t>análisis</w:t>
      </w:r>
      <w:r w:rsidR="002447F6" w:rsidRPr="00B97152">
        <w:t xml:space="preserve"> </w:t>
      </w:r>
      <w:r w:rsidRPr="00B97152">
        <w:t>consolidado</w:t>
      </w:r>
      <w:r w:rsidR="002447F6" w:rsidRPr="00B97152">
        <w:t xml:space="preserve"> </w:t>
      </w:r>
      <w:r w:rsidRPr="00B97152">
        <w:t>de</w:t>
      </w:r>
      <w:r w:rsidR="002447F6" w:rsidRPr="00B97152">
        <w:t xml:space="preserve"> </w:t>
      </w:r>
      <w:r w:rsidRPr="00B97152">
        <w:t>cada</w:t>
      </w:r>
      <w:r w:rsidR="002447F6" w:rsidRPr="00B97152">
        <w:t xml:space="preserve"> </w:t>
      </w:r>
      <w:r w:rsidRPr="00B97152">
        <w:t>componente</w:t>
      </w:r>
      <w:r w:rsidR="002447F6" w:rsidRPr="00B97152">
        <w:t xml:space="preserve"> </w:t>
      </w:r>
      <w:r w:rsidRPr="00B97152">
        <w:t>del</w:t>
      </w:r>
      <w:r w:rsidR="002447F6" w:rsidRPr="00B97152">
        <w:t xml:space="preserve"> </w:t>
      </w:r>
      <w:r w:rsidRPr="00B97152">
        <w:t>lienzo,</w:t>
      </w:r>
      <w:r w:rsidR="002447F6" w:rsidRPr="00B97152">
        <w:t xml:space="preserve"> </w:t>
      </w:r>
      <w:r w:rsidRPr="00B97152">
        <w:t>considerando</w:t>
      </w:r>
      <w:r w:rsidR="002447F6" w:rsidRPr="00B97152">
        <w:t xml:space="preserve"> </w:t>
      </w:r>
      <w:r w:rsidRPr="00B97152">
        <w:t>tanto</w:t>
      </w:r>
      <w:r w:rsidR="002447F6" w:rsidRPr="00B97152">
        <w:t xml:space="preserve"> </w:t>
      </w:r>
      <w:r w:rsidRPr="00B97152">
        <w:t>la</w:t>
      </w:r>
      <w:r w:rsidR="002447F6" w:rsidRPr="00B97152">
        <w:t xml:space="preserve"> </w:t>
      </w:r>
      <w:r w:rsidRPr="00B97152">
        <w:t>fase</w:t>
      </w:r>
      <w:r w:rsidR="002447F6" w:rsidRPr="00B97152">
        <w:t xml:space="preserve"> </w:t>
      </w:r>
      <w:r w:rsidRPr="00B97152">
        <w:t>académica</w:t>
      </w:r>
      <w:r w:rsidR="002447F6" w:rsidRPr="00B97152">
        <w:t xml:space="preserve"> </w:t>
      </w:r>
      <w:r w:rsidRPr="00B97152">
        <w:t>actual</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como</w:t>
      </w:r>
      <w:r w:rsidR="002447F6" w:rsidRPr="00B97152">
        <w:t xml:space="preserve"> </w:t>
      </w:r>
      <w:r w:rsidRPr="00B97152">
        <w:t>el</w:t>
      </w:r>
      <w:r w:rsidR="002447F6" w:rsidRPr="00B97152">
        <w:t xml:space="preserve"> </w:t>
      </w:r>
      <w:r w:rsidRPr="00B97152">
        <w:t>potencial</w:t>
      </w:r>
      <w:r w:rsidR="002447F6" w:rsidRPr="00B97152">
        <w:t xml:space="preserve"> </w:t>
      </w:r>
      <w:r w:rsidRPr="00B97152">
        <w:t>de</w:t>
      </w:r>
      <w:r w:rsidR="002447F6" w:rsidRPr="00B97152">
        <w:t xml:space="preserve"> </w:t>
      </w:r>
      <w:r w:rsidRPr="00B97152">
        <w:t>escalamiento</w:t>
      </w:r>
      <w:r w:rsidR="002447F6" w:rsidRPr="00B97152">
        <w:t xml:space="preserve"> </w:t>
      </w:r>
      <w:r w:rsidRPr="00B97152">
        <w:t>futuro.</w:t>
      </w:r>
    </w:p>
    <w:p w14:paraId="4DE73B43" w14:textId="75CAE2D2" w:rsidR="00A4447C" w:rsidRPr="00B97152" w:rsidRDefault="0034777D" w:rsidP="00A4447C">
      <w:pPr>
        <w:keepNext/>
        <w:jc w:val="center"/>
      </w:pPr>
      <w:r w:rsidRPr="00B97152">
        <w:rPr>
          <w:noProof/>
        </w:rPr>
        <w:drawing>
          <wp:inline distT="0" distB="0" distL="0" distR="0" wp14:anchorId="6D39E410" wp14:editId="6B10BBAF">
            <wp:extent cx="5943600" cy="3956957"/>
            <wp:effectExtent l="0" t="0" r="0" b="5715"/>
            <wp:docPr id="19926771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2">
                      <a:extLst>
                        <a:ext uri="{28A0092B-C50C-407E-A947-70E740481C1C}">
                          <a14:useLocalDpi xmlns:a14="http://schemas.microsoft.com/office/drawing/2010/main" val="0"/>
                        </a:ext>
                      </a:extLst>
                    </a:blip>
                    <a:srcRect b="4747"/>
                    <a:stretch>
                      <a:fillRect/>
                    </a:stretch>
                  </pic:blipFill>
                  <pic:spPr bwMode="auto">
                    <a:xfrm>
                      <a:off x="0" y="0"/>
                      <a:ext cx="5943600" cy="3956957"/>
                    </a:xfrm>
                    <a:prstGeom prst="rect">
                      <a:avLst/>
                    </a:prstGeom>
                    <a:noFill/>
                    <a:ln>
                      <a:noFill/>
                    </a:ln>
                    <a:extLst>
                      <a:ext uri="{53640926-AAD7-44D8-BBD7-CCE9431645EC}">
                        <a14:shadowObscured xmlns:a14="http://schemas.microsoft.com/office/drawing/2010/main"/>
                      </a:ext>
                    </a:extLst>
                  </pic:spPr>
                </pic:pic>
              </a:graphicData>
            </a:graphic>
          </wp:inline>
        </w:drawing>
      </w:r>
    </w:p>
    <w:p w14:paraId="0234B0CC" w14:textId="3CE41612" w:rsidR="00BC1466" w:rsidRPr="00B97152" w:rsidRDefault="00A4447C" w:rsidP="00A4447C">
      <w:pPr>
        <w:pStyle w:val="Caption"/>
      </w:pPr>
      <w:bookmarkStart w:id="110" w:name="_Toc231153407"/>
      <w:r w:rsidRPr="00B97152">
        <w:t xml:space="preserve">Figura </w:t>
      </w:r>
      <w:fldSimple w:instr=" SEQ Figura \* ARABIC ">
        <w:r w:rsidR="003B3BC8">
          <w:rPr>
            <w:noProof/>
          </w:rPr>
          <w:t>7</w:t>
        </w:r>
      </w:fldSimple>
      <w:r w:rsidR="0034777D" w:rsidRPr="00B97152">
        <w:t xml:space="preserve"> </w:t>
      </w:r>
      <w:r w:rsidRPr="00B97152">
        <w:t xml:space="preserve">Modelo </w:t>
      </w:r>
      <w:proofErr w:type="spellStart"/>
      <w:r w:rsidRPr="00B97152">
        <w:t>canvas</w:t>
      </w:r>
      <w:proofErr w:type="spellEnd"/>
      <w:r w:rsidRPr="00B97152">
        <w:t xml:space="preserve"> de </w:t>
      </w:r>
      <w:proofErr w:type="spellStart"/>
      <w:r w:rsidRPr="00B97152">
        <w:t>FlowCode</w:t>
      </w:r>
      <w:bookmarkEnd w:id="110"/>
      <w:proofErr w:type="spellEnd"/>
    </w:p>
    <w:p w14:paraId="55CBC764" w14:textId="5379D161" w:rsidR="002939F9" w:rsidRPr="00B97152" w:rsidRDefault="00A64C37" w:rsidP="002939F9">
      <w:pPr>
        <w:rPr>
          <w:lang w:eastAsia="es-MX"/>
        </w:rPr>
      </w:pPr>
      <w:r w:rsidRPr="00B97152">
        <w:rPr>
          <w:lang w:eastAsia="es-MX"/>
        </w:rPr>
        <w:t xml:space="preserve">El modelo </w:t>
      </w:r>
      <w:proofErr w:type="spellStart"/>
      <w:r w:rsidRPr="00B97152">
        <w:rPr>
          <w:lang w:eastAsia="es-MX"/>
        </w:rPr>
        <w:t>canvas</w:t>
      </w:r>
      <w:proofErr w:type="spellEnd"/>
      <w:r w:rsidRPr="00B97152">
        <w:rPr>
          <w:lang w:eastAsia="es-MX"/>
        </w:rPr>
        <w:t xml:space="preserve"> de </w:t>
      </w:r>
      <w:proofErr w:type="spellStart"/>
      <w:r w:rsidRPr="00B97152">
        <w:rPr>
          <w:lang w:eastAsia="es-MX"/>
        </w:rPr>
        <w:t>FlowCode</w:t>
      </w:r>
      <w:proofErr w:type="spellEnd"/>
      <w:r w:rsidRPr="00B97152">
        <w:rPr>
          <w:lang w:eastAsia="es-MX"/>
        </w:rPr>
        <w:t xml:space="preserve"> sintetiza los elementos estratégicos del negocio (Figura 7). A continuación, se describen los componentes clave considerando la fase académica actual y el potencial de escalamiento futuro.</w:t>
      </w:r>
    </w:p>
    <w:p w14:paraId="42543E85" w14:textId="77777777" w:rsidR="0036235D" w:rsidRPr="00B97152" w:rsidRDefault="0036235D" w:rsidP="0036235D">
      <w:r w:rsidRPr="00B97152">
        <w:rPr>
          <w:b/>
          <w:bCs/>
        </w:rPr>
        <w:t>1. Segmentos de clientes</w:t>
      </w:r>
    </w:p>
    <w:p w14:paraId="374A769B" w14:textId="77777777" w:rsidR="00750F4E" w:rsidRPr="00B97152" w:rsidRDefault="0036235D" w:rsidP="00E724C7">
      <w:pPr>
        <w:pStyle w:val="ListParagraph"/>
        <w:numPr>
          <w:ilvl w:val="0"/>
          <w:numId w:val="106"/>
        </w:numPr>
      </w:pPr>
      <w:r w:rsidRPr="00B97152">
        <w:t xml:space="preserve">Segmento primario: programadores de 17 a 25 años, usuarios de Android, que necesitan convertir diagramas de flujo ISO 5807 a código C de forma portátil y sin internet. </w:t>
      </w:r>
    </w:p>
    <w:p w14:paraId="34EF5221" w14:textId="321AFC49" w:rsidR="0036235D" w:rsidRPr="00B97152" w:rsidRDefault="0036235D" w:rsidP="00E724C7">
      <w:pPr>
        <w:pStyle w:val="ListParagraph"/>
        <w:numPr>
          <w:ilvl w:val="0"/>
          <w:numId w:val="106"/>
        </w:numPr>
      </w:pPr>
      <w:r w:rsidRPr="00B97152">
        <w:t>Segmento secundario (</w:t>
      </w:r>
      <w:r w:rsidR="00CC7BB2" w:rsidRPr="00B97152">
        <w:t>p</w:t>
      </w:r>
      <w:r w:rsidR="00750F4E" w:rsidRPr="00B97152">
        <w:t>osterior al trabajo terminal</w:t>
      </w:r>
      <w:r w:rsidRPr="00B97152">
        <w:t>): universidades públicas, institutos tecnológicos y centros de capacitación que imparten C como primer lenguaje.</w:t>
      </w:r>
    </w:p>
    <w:p w14:paraId="5C2E7F59" w14:textId="77777777" w:rsidR="0036235D" w:rsidRPr="00B97152" w:rsidRDefault="0036235D" w:rsidP="0036235D">
      <w:r w:rsidRPr="00B97152">
        <w:rPr>
          <w:b/>
          <w:bCs/>
        </w:rPr>
        <w:t>2. Propuesta de valor</w:t>
      </w:r>
    </w:p>
    <w:p w14:paraId="7ED85E7B" w14:textId="3F9B3441" w:rsidR="0036235D" w:rsidRPr="00B97152" w:rsidRDefault="0036235D" w:rsidP="0036235D">
      <w:proofErr w:type="spellStart"/>
      <w:r w:rsidRPr="00B97152">
        <w:t>FlowCode</w:t>
      </w:r>
      <w:proofErr w:type="spellEnd"/>
      <w:r w:rsidRPr="00B97152">
        <w:t xml:space="preserve"> convierte diagramas de flujo ISO 5807 a código C funcional directamente en Android, con validación semántica automática y operación </w:t>
      </w:r>
      <w:r w:rsidR="00EE3896" w:rsidRPr="00B97152">
        <w:t>completamente sin conexión a internet.</w:t>
      </w:r>
      <w:r w:rsidR="00CC7BB2" w:rsidRPr="00B97152">
        <w:t xml:space="preserve"> </w:t>
      </w:r>
      <w:r w:rsidRPr="00B97152">
        <w:t>El diferenciador técnico es ser una</w:t>
      </w:r>
      <w:r w:rsidR="00CC7BB2" w:rsidRPr="00B97152">
        <w:t xml:space="preserve"> </w:t>
      </w:r>
      <w:r w:rsidR="00EE3896" w:rsidRPr="00B97152">
        <w:t>aplicación mó</w:t>
      </w:r>
      <w:r w:rsidRPr="00B97152">
        <w:t>vil que elimina la dependencia de laboratorios de cómputo o infraestructura de escritorio.</w:t>
      </w:r>
    </w:p>
    <w:p w14:paraId="4DAD9D21" w14:textId="77777777" w:rsidR="0036235D" w:rsidRPr="00B97152" w:rsidRDefault="0036235D" w:rsidP="0036235D">
      <w:r w:rsidRPr="00B97152">
        <w:rPr>
          <w:b/>
          <w:bCs/>
        </w:rPr>
        <w:t>3. Canales</w:t>
      </w:r>
    </w:p>
    <w:p w14:paraId="07678801" w14:textId="77777777" w:rsidR="00107DF1" w:rsidRPr="00B97152" w:rsidRDefault="0036235D" w:rsidP="00E724C7">
      <w:pPr>
        <w:pStyle w:val="ListParagraph"/>
        <w:numPr>
          <w:ilvl w:val="0"/>
          <w:numId w:val="108"/>
        </w:numPr>
      </w:pPr>
      <w:r w:rsidRPr="00B97152">
        <w:t xml:space="preserve">En la fase académica (2025-2026): distribución gratuita vía Google Play Store y APK directo en GitHub Releases, con piloto en ESCOM-IPN. </w:t>
      </w:r>
    </w:p>
    <w:p w14:paraId="1871CBFD" w14:textId="675A1F16" w:rsidR="0036235D" w:rsidRPr="00B97152" w:rsidRDefault="0036235D" w:rsidP="00E724C7">
      <w:pPr>
        <w:pStyle w:val="ListParagraph"/>
        <w:numPr>
          <w:ilvl w:val="0"/>
          <w:numId w:val="108"/>
        </w:numPr>
      </w:pPr>
      <w:r w:rsidRPr="00B97152">
        <w:t>En la fase de escalamiento (</w:t>
      </w:r>
      <w:r w:rsidR="00750F4E" w:rsidRPr="00B97152">
        <w:t>Posterior al trabajo terminal</w:t>
      </w:r>
      <w:r w:rsidRPr="00B97152">
        <w:t>): alianzas con instituciones educativas y presencia en congresos del área.</w:t>
      </w:r>
    </w:p>
    <w:p w14:paraId="60AB69F2" w14:textId="77777777" w:rsidR="0036235D" w:rsidRPr="00B97152" w:rsidRDefault="0036235D" w:rsidP="0036235D">
      <w:r w:rsidRPr="00B97152">
        <w:rPr>
          <w:b/>
          <w:bCs/>
        </w:rPr>
        <w:t>4. Relación con clientes</w:t>
      </w:r>
    </w:p>
    <w:p w14:paraId="10C22FA2" w14:textId="29D70918" w:rsidR="00107DF1" w:rsidRPr="00B97152" w:rsidRDefault="00632853" w:rsidP="0036235D">
      <w:r>
        <w:t xml:space="preserve">Guia </w:t>
      </w:r>
      <w:r w:rsidR="0036235D" w:rsidRPr="00B97152">
        <w:t>de us</w:t>
      </w:r>
      <w:r>
        <w:t>o</w:t>
      </w:r>
      <w:r w:rsidR="0036235D" w:rsidRPr="00B97152">
        <w:t xml:space="preserve"> integrado en la aplicación, documentación técnica en GitHub Wiki y atención a reportes mediante GitHub Issues. </w:t>
      </w:r>
    </w:p>
    <w:p w14:paraId="143B0BD1" w14:textId="77777777" w:rsidR="0036235D" w:rsidRPr="00B97152" w:rsidRDefault="0036235D" w:rsidP="0036235D">
      <w:r w:rsidRPr="00B97152">
        <w:rPr>
          <w:b/>
          <w:bCs/>
        </w:rPr>
        <w:t>5. Fuentes de ingresos</w:t>
      </w:r>
    </w:p>
    <w:p w14:paraId="3841163C" w14:textId="66D11958" w:rsidR="0036235D" w:rsidRPr="00B97152" w:rsidRDefault="0036235D" w:rsidP="0036235D">
      <w:r w:rsidRPr="00B97152">
        <w:t xml:space="preserve">Durante la fase TT (2025-2026) el proyecto es académico y gratuito: $0.00 MXN. Los escenarios posteriores son referenciales y no constituyen un objetivo del trabajo terminal. Se contemplan: la versión gratuita con funcionalidades principales y la suscripción </w:t>
      </w:r>
      <w:proofErr w:type="spellStart"/>
      <w:r w:rsidRPr="00B97152">
        <w:t>FlowCode</w:t>
      </w:r>
      <w:proofErr w:type="spellEnd"/>
      <w:r w:rsidRPr="00B97152">
        <w:t xml:space="preserve"> Pro a $49 MXN mensuales, y licenciamiento </w:t>
      </w:r>
      <w:r w:rsidR="00CC7BB2" w:rsidRPr="00B97152">
        <w:t>negocio a negocio (</w:t>
      </w:r>
      <w:r w:rsidRPr="00B97152">
        <w:t>B2B</w:t>
      </w:r>
      <w:r w:rsidR="00CC7BB2" w:rsidRPr="00B97152">
        <w:t>)</w:t>
      </w:r>
      <w:r w:rsidRPr="00B97152">
        <w:t xml:space="preserve"> institucional. El precio de $49 MXN se establece dentro del rango típico de aplicaciones de productividad en México (equivalente a aproximadamente $2.50 USD mensuales), por debajo del percentil 50 de herramientas </w:t>
      </w:r>
      <w:proofErr w:type="spellStart"/>
      <w:r w:rsidRPr="00B97152">
        <w:t>EdTech</w:t>
      </w:r>
      <w:proofErr w:type="spellEnd"/>
      <w:r w:rsidRPr="00B97152">
        <w:t xml:space="preserve"> comparables en la región [35].</w:t>
      </w:r>
    </w:p>
    <w:p w14:paraId="33FED650" w14:textId="77777777" w:rsidR="0036235D" w:rsidRPr="00B97152" w:rsidRDefault="0036235D" w:rsidP="0036235D">
      <w:r w:rsidRPr="00B97152">
        <w:rPr>
          <w:b/>
          <w:bCs/>
        </w:rPr>
        <w:t>6. Recursos clave</w:t>
      </w:r>
    </w:p>
    <w:p w14:paraId="442B446C" w14:textId="24E15B35" w:rsidR="0076402D" w:rsidRPr="00B97152" w:rsidRDefault="0036235D" w:rsidP="00E724C7">
      <w:pPr>
        <w:pStyle w:val="ListParagraph"/>
        <w:numPr>
          <w:ilvl w:val="0"/>
          <w:numId w:val="107"/>
        </w:numPr>
      </w:pPr>
      <w:r w:rsidRPr="00B97152">
        <w:t xml:space="preserve">Intelectuales: código fuente </w:t>
      </w:r>
      <w:proofErr w:type="spellStart"/>
      <w:r w:rsidRPr="00B97152">
        <w:t>FlowCode</w:t>
      </w:r>
      <w:proofErr w:type="spellEnd"/>
      <w:r w:rsidRPr="00B97152">
        <w:t xml:space="preserve"> alojado en GitHub (propiedad del desarrollador) y algoritmos del </w:t>
      </w:r>
      <w:r w:rsidR="00041C00" w:rsidRPr="00B97152">
        <w:t>conversor</w:t>
      </w:r>
      <w:r w:rsidRPr="00B97152">
        <w:t xml:space="preserve">. </w:t>
      </w:r>
    </w:p>
    <w:p w14:paraId="77B6ACB8" w14:textId="77777777" w:rsidR="0076402D" w:rsidRPr="00B97152" w:rsidRDefault="0036235D" w:rsidP="00E724C7">
      <w:pPr>
        <w:pStyle w:val="ListParagraph"/>
        <w:numPr>
          <w:ilvl w:val="0"/>
          <w:numId w:val="107"/>
        </w:numPr>
      </w:pPr>
      <w:r w:rsidRPr="00B97152">
        <w:t xml:space="preserve">Humanos: Gustavo García (desarrollador), Ing. José Antonio Ortiz e Ing. Gabriel Hurtado Avilés (directores TT). </w:t>
      </w:r>
    </w:p>
    <w:p w14:paraId="52707EB9" w14:textId="6C3880F7" w:rsidR="0036235D" w:rsidRPr="00B97152" w:rsidRDefault="0036235D" w:rsidP="0036235D">
      <w:r w:rsidRPr="00B97152">
        <w:t xml:space="preserve">Tecnológicos: </w:t>
      </w:r>
      <w:r w:rsidR="00464110" w:rsidRPr="00B97152">
        <w:t xml:space="preserve">Laptop </w:t>
      </w:r>
      <w:r w:rsidRPr="00B97152">
        <w:t xml:space="preserve">ASUS, </w:t>
      </w:r>
      <w:r w:rsidR="00464110" w:rsidRPr="00B97152">
        <w:t>teléfono celular</w:t>
      </w:r>
      <w:r w:rsidRPr="00B97152">
        <w:t xml:space="preserve"> y</w:t>
      </w:r>
      <w:r w:rsidR="00464110" w:rsidRPr="00B97152">
        <w:t xml:space="preserve"> herramientas </w:t>
      </w:r>
      <w:r w:rsidR="00041C00" w:rsidRPr="00B97152">
        <w:t>de</w:t>
      </w:r>
      <w:r w:rsidR="00464110" w:rsidRPr="00B97152">
        <w:t xml:space="preserve"> </w:t>
      </w:r>
      <w:r w:rsidRPr="00B97152">
        <w:t>código abierto (</w:t>
      </w:r>
      <w:proofErr w:type="spellStart"/>
      <w:r w:rsidRPr="00B97152">
        <w:t>Flutter</w:t>
      </w:r>
      <w:proofErr w:type="spellEnd"/>
      <w:r w:rsidRPr="00B97152">
        <w:t xml:space="preserve">, SQLite, </w:t>
      </w:r>
      <w:proofErr w:type="spellStart"/>
      <w:r w:rsidRPr="00B97152">
        <w:t>Firebase</w:t>
      </w:r>
      <w:proofErr w:type="spellEnd"/>
      <w:r w:rsidRPr="00B97152">
        <w:t>).</w:t>
      </w:r>
    </w:p>
    <w:p w14:paraId="40BA59DF" w14:textId="77777777" w:rsidR="0036235D" w:rsidRPr="00B97152" w:rsidRDefault="0036235D" w:rsidP="0036235D">
      <w:r w:rsidRPr="00B97152">
        <w:rPr>
          <w:b/>
          <w:bCs/>
        </w:rPr>
        <w:t>7. Actividades clave</w:t>
      </w:r>
    </w:p>
    <w:p w14:paraId="4816919C" w14:textId="1C4E63E7" w:rsidR="0036235D" w:rsidRPr="00B97152" w:rsidRDefault="00E843B1" w:rsidP="0036235D">
      <w:r w:rsidRPr="00B97152">
        <w:t>Entre las actividades clave está el d</w:t>
      </w:r>
      <w:r w:rsidR="0036235D" w:rsidRPr="00B97152">
        <w:t>esarrollo de la aplicación</w:t>
      </w:r>
      <w:r w:rsidRPr="00B97152">
        <w:t xml:space="preserve"> </w:t>
      </w:r>
      <w:r w:rsidR="0036235D" w:rsidRPr="00B97152">
        <w:t xml:space="preserve">con </w:t>
      </w:r>
      <w:r w:rsidR="0076402D" w:rsidRPr="00B97152">
        <w:t xml:space="preserve">el conversor de diagramas a código </w:t>
      </w:r>
      <w:r w:rsidR="0036235D" w:rsidRPr="00B97152">
        <w:t xml:space="preserve">C, diseño </w:t>
      </w:r>
      <w:r w:rsidR="00464110" w:rsidRPr="00B97152">
        <w:t>de la interfaz de usuario y experiencia de usuario (</w:t>
      </w:r>
      <w:r w:rsidR="0036235D" w:rsidRPr="00B97152">
        <w:t>UI/UX</w:t>
      </w:r>
      <w:r w:rsidR="00464110" w:rsidRPr="00B97152">
        <w:t>)</w:t>
      </w:r>
      <w:r w:rsidR="0036235D" w:rsidRPr="00B97152">
        <w:t xml:space="preserve"> táctil para Android, pruebas sobre dispositivo físico, publicación en Google Play Store y elaboración de documentación técnica.</w:t>
      </w:r>
    </w:p>
    <w:p w14:paraId="24DCE018" w14:textId="77777777" w:rsidR="0036235D" w:rsidRPr="00B97152" w:rsidRDefault="0036235D" w:rsidP="0036235D">
      <w:r w:rsidRPr="00B97152">
        <w:rPr>
          <w:b/>
          <w:bCs/>
        </w:rPr>
        <w:t>8. Socios clave</w:t>
      </w:r>
    </w:p>
    <w:p w14:paraId="692205B7" w14:textId="77777777" w:rsidR="0036235D" w:rsidRPr="00B97152" w:rsidRDefault="0036235D" w:rsidP="00E724C7">
      <w:pPr>
        <w:pStyle w:val="ListParagraph"/>
        <w:numPr>
          <w:ilvl w:val="0"/>
          <w:numId w:val="109"/>
        </w:numPr>
      </w:pPr>
      <w:r w:rsidRPr="00B97152">
        <w:t xml:space="preserve">Académicos: ESCOM-IPN, Ing. José Antonio Ortiz e Ing. Gabriel Hurtado Avilés. </w:t>
      </w:r>
    </w:p>
    <w:p w14:paraId="0E8F91AC" w14:textId="5C882864" w:rsidR="007D5DC3" w:rsidRPr="00B97152" w:rsidRDefault="0036235D" w:rsidP="00E724C7">
      <w:pPr>
        <w:pStyle w:val="ListParagraph"/>
        <w:numPr>
          <w:ilvl w:val="0"/>
          <w:numId w:val="109"/>
        </w:numPr>
      </w:pPr>
      <w:r w:rsidRPr="00B97152">
        <w:t>Tecnológicos (</w:t>
      </w:r>
      <w:r w:rsidR="00750F4E" w:rsidRPr="00B97152">
        <w:t>posterior al trabajo terminal</w:t>
      </w:r>
      <w:r w:rsidRPr="00B97152">
        <w:t xml:space="preserve">): Google (Play Store), comunidades </w:t>
      </w:r>
      <w:r w:rsidR="00041C00" w:rsidRPr="00B97152">
        <w:t>de código abie</w:t>
      </w:r>
      <w:r w:rsidRPr="00B97152">
        <w:t>rto</w:t>
      </w:r>
      <w:r w:rsidR="0034777D" w:rsidRPr="00B97152">
        <w:t xml:space="preserve"> </w:t>
      </w:r>
      <w:r w:rsidRPr="00B97152">
        <w:t xml:space="preserve">de </w:t>
      </w:r>
      <w:proofErr w:type="spellStart"/>
      <w:r w:rsidRPr="00B97152">
        <w:t>Flutter</w:t>
      </w:r>
      <w:proofErr w:type="spellEnd"/>
      <w:r w:rsidRPr="00B97152">
        <w:t xml:space="preserve">, Dart y </w:t>
      </w:r>
      <w:proofErr w:type="spellStart"/>
      <w:r w:rsidRPr="00B97152">
        <w:t>Firebase</w:t>
      </w:r>
      <w:proofErr w:type="spellEnd"/>
      <w:r w:rsidRPr="00B97152">
        <w:t xml:space="preserve">. </w:t>
      </w:r>
    </w:p>
    <w:p w14:paraId="488DCB11" w14:textId="3A9F5BBF" w:rsidR="0036235D" w:rsidRPr="00B97152" w:rsidRDefault="0036235D" w:rsidP="00E724C7">
      <w:pPr>
        <w:pStyle w:val="ListParagraph"/>
        <w:numPr>
          <w:ilvl w:val="0"/>
          <w:numId w:val="109"/>
        </w:numPr>
      </w:pPr>
      <w:r w:rsidRPr="00B97152">
        <w:t>Estratégicos (</w:t>
      </w:r>
      <w:r w:rsidR="00750F4E" w:rsidRPr="00B97152">
        <w:t>posterior al trabajo terminal</w:t>
      </w:r>
      <w:r w:rsidRPr="00B97152">
        <w:t>): UNAM, UAM e ITA como programas piloto.</w:t>
      </w:r>
    </w:p>
    <w:p w14:paraId="02B4168F" w14:textId="77777777" w:rsidR="0036235D" w:rsidRPr="00B97152" w:rsidRDefault="0036235D" w:rsidP="0036235D">
      <w:r w:rsidRPr="00B97152">
        <w:rPr>
          <w:b/>
          <w:bCs/>
        </w:rPr>
        <w:t>9. Estructura de costos</w:t>
      </w:r>
    </w:p>
    <w:p w14:paraId="51D21516" w14:textId="749F3DC3" w:rsidR="0036235D" w:rsidRPr="00B97152" w:rsidRDefault="0036235D" w:rsidP="0036235D">
      <w:r w:rsidRPr="00B97152">
        <w:t>El análisis completo se presenta</w:t>
      </w:r>
      <w:r w:rsidR="007D5DC3" w:rsidRPr="00B97152">
        <w:t xml:space="preserve"> </w:t>
      </w:r>
      <w:r w:rsidRPr="00B97152">
        <w:t>bajo el supuesto</w:t>
      </w:r>
      <w:r w:rsidR="007D5DC3" w:rsidRPr="00B97152">
        <w:t xml:space="preserve"> </w:t>
      </w:r>
      <w:r w:rsidRPr="00B97152">
        <w:t xml:space="preserve">de </w:t>
      </w:r>
      <w:r w:rsidR="007D5DC3" w:rsidRPr="00B97152">
        <w:t>un emprendimiento</w:t>
      </w:r>
      <w:r w:rsidRPr="00B97152">
        <w:t xml:space="preserve"> independiente. Los rubros dominantes son </w:t>
      </w:r>
      <w:r w:rsidR="007D5DC3" w:rsidRPr="00B97152">
        <w:t>r</w:t>
      </w:r>
      <w:r w:rsidRPr="00B97152">
        <w:t xml:space="preserve">ecursos humanos (48.5%, $123,750 MXN) y lugar de trabajo (29.8%, $76,000 MXN), con un costo total del proyecto de $306,777 MXN. El costo real del </w:t>
      </w:r>
      <w:r w:rsidR="007D5DC3" w:rsidRPr="00B97152">
        <w:t>proyecto</w:t>
      </w:r>
      <w:r w:rsidRPr="00B97152">
        <w:t xml:space="preserve"> es significativamente menor al excluirse renta, constitución legal y salario del desarrollador. El costo de licencias de software es $0, al utilizarse exclusivamente herramientas </w:t>
      </w:r>
      <w:r w:rsidR="00041C00" w:rsidRPr="00B97152">
        <w:t>de código abie</w:t>
      </w:r>
      <w:r w:rsidRPr="00B97152">
        <w:t>rto o gratuitas.</w:t>
      </w:r>
    </w:p>
    <w:p w14:paraId="67E9FD12" w14:textId="77777777" w:rsidR="0036235D" w:rsidRPr="00B97152" w:rsidRDefault="0036235D" w:rsidP="0036235D">
      <w:pPr>
        <w:pStyle w:val="TOC1"/>
        <w:spacing w:after="160"/>
      </w:pPr>
    </w:p>
    <w:p w14:paraId="1D2DF108" w14:textId="77777777" w:rsidR="0036235D" w:rsidRPr="00B97152" w:rsidRDefault="0036235D" w:rsidP="0036235D"/>
    <w:p w14:paraId="617ACAA8" w14:textId="4B1B0DB7" w:rsidR="00DA1EBD" w:rsidRPr="00B97152" w:rsidRDefault="00DA1EBD">
      <w:pPr>
        <w:spacing w:line="278" w:lineRule="auto"/>
        <w:jc w:val="left"/>
        <w:rPr>
          <w:b/>
          <w:bCs/>
          <w:sz w:val="32"/>
          <w:szCs w:val="32"/>
        </w:rPr>
      </w:pPr>
      <w:r w:rsidRPr="00B97152">
        <w:br w:type="page"/>
      </w:r>
    </w:p>
    <w:p w14:paraId="30F785B6" w14:textId="2D0E9B0C" w:rsidR="00B913D3" w:rsidRPr="00B97152" w:rsidRDefault="009F2206" w:rsidP="00B913D3">
      <w:pPr>
        <w:pStyle w:val="Heading1"/>
      </w:pPr>
      <w:bookmarkStart w:id="111" w:name="_Toc231153171"/>
      <w:r w:rsidRPr="00B97152">
        <w:t>Análisis</w:t>
      </w:r>
      <w:r w:rsidR="002447F6" w:rsidRPr="00B97152">
        <w:t xml:space="preserve"> </w:t>
      </w:r>
      <w:r w:rsidRPr="00B97152">
        <w:t>de</w:t>
      </w:r>
      <w:r w:rsidR="002447F6" w:rsidRPr="00B97152">
        <w:t xml:space="preserve"> </w:t>
      </w:r>
      <w:r w:rsidRPr="00B97152">
        <w:t>requisitos</w:t>
      </w:r>
      <w:bookmarkEnd w:id="111"/>
    </w:p>
    <w:p w14:paraId="35316B53" w14:textId="3CE8607D" w:rsidR="007312C4" w:rsidRPr="00B97152" w:rsidRDefault="007312C4" w:rsidP="007312C4">
      <w:r w:rsidRPr="00B97152">
        <w:t>Los</w:t>
      </w:r>
      <w:r w:rsidR="002447F6" w:rsidRPr="00B97152">
        <w:t xml:space="preserve"> </w:t>
      </w:r>
      <w:r w:rsidRPr="00B97152">
        <w:t>interesados</w:t>
      </w:r>
      <w:r w:rsidR="002447F6" w:rsidRPr="00B97152">
        <w:t xml:space="preserve"> </w:t>
      </w:r>
      <w:r w:rsidRPr="00B97152">
        <w:t>representan</w:t>
      </w:r>
      <w:r w:rsidR="002447F6" w:rsidRPr="00B97152">
        <w:t xml:space="preserve"> </w:t>
      </w:r>
      <w:r w:rsidRPr="00B97152">
        <w:t>a</w:t>
      </w:r>
      <w:r w:rsidR="002447F6" w:rsidRPr="00B97152">
        <w:t xml:space="preserve"> </w:t>
      </w:r>
      <w:r w:rsidRPr="00B97152">
        <w:t>todas</w:t>
      </w:r>
      <w:r w:rsidR="002447F6" w:rsidRPr="00B97152">
        <w:t xml:space="preserve"> </w:t>
      </w:r>
      <w:r w:rsidRPr="00B97152">
        <w:t>las</w:t>
      </w:r>
      <w:r w:rsidR="002447F6" w:rsidRPr="00B97152">
        <w:t xml:space="preserve"> </w:t>
      </w:r>
      <w:r w:rsidRPr="00B97152">
        <w:t>personas,</w:t>
      </w:r>
      <w:r w:rsidR="002447F6" w:rsidRPr="00B97152">
        <w:t xml:space="preserve"> </w:t>
      </w:r>
      <w:r w:rsidRPr="00B97152">
        <w:t>grupos</w:t>
      </w:r>
      <w:r w:rsidR="002447F6" w:rsidRPr="00B97152">
        <w:t xml:space="preserve"> </w:t>
      </w:r>
      <w:r w:rsidRPr="00B97152">
        <w:t>u</w:t>
      </w:r>
      <w:r w:rsidR="002447F6" w:rsidRPr="00B97152">
        <w:t xml:space="preserve"> </w:t>
      </w:r>
      <w:r w:rsidRPr="00B97152">
        <w:t>organizaciones</w:t>
      </w:r>
      <w:r w:rsidR="002447F6" w:rsidRPr="00B97152">
        <w:t xml:space="preserve"> </w:t>
      </w:r>
      <w:r w:rsidRPr="00B97152">
        <w:t>que</w:t>
      </w:r>
      <w:r w:rsidR="002447F6" w:rsidRPr="00B97152">
        <w:t xml:space="preserve"> </w:t>
      </w:r>
      <w:r w:rsidRPr="00B97152">
        <w:t>pueden</w:t>
      </w:r>
      <w:r w:rsidR="002447F6" w:rsidRPr="00B97152">
        <w:t xml:space="preserve"> </w:t>
      </w:r>
      <w:r w:rsidRPr="00B97152">
        <w:t>influir</w:t>
      </w:r>
      <w:r w:rsidR="002447F6" w:rsidRPr="00B97152">
        <w:t xml:space="preserve"> </w:t>
      </w:r>
      <w:r w:rsidRPr="00B97152">
        <w:t>en</w:t>
      </w:r>
      <w:r w:rsidR="002447F6" w:rsidRPr="00B97152">
        <w:t xml:space="preserve"> </w:t>
      </w:r>
      <w:r w:rsidRPr="00B97152">
        <w:t>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o</w:t>
      </w:r>
      <w:r w:rsidR="002447F6" w:rsidRPr="00B97152">
        <w:t xml:space="preserve"> </w:t>
      </w:r>
      <w:r w:rsidRPr="00B97152">
        <w:t>verse</w:t>
      </w:r>
      <w:r w:rsidR="002447F6" w:rsidRPr="00B97152">
        <w:t xml:space="preserve"> </w:t>
      </w:r>
      <w:r w:rsidRPr="00B97152">
        <w:t>afectadas</w:t>
      </w:r>
      <w:r w:rsidR="002447F6" w:rsidRPr="00B97152">
        <w:t xml:space="preserve"> </w:t>
      </w:r>
      <w:r w:rsidRPr="00B97152">
        <w:t>por</w:t>
      </w:r>
      <w:r w:rsidR="002447F6" w:rsidRPr="00B97152">
        <w:t xml:space="preserve"> </w:t>
      </w:r>
      <w:r w:rsidRPr="00B97152">
        <w:t>sus</w:t>
      </w:r>
      <w:r w:rsidR="002447F6" w:rsidRPr="00B97152">
        <w:t xml:space="preserve"> </w:t>
      </w:r>
      <w:r w:rsidRPr="00B97152">
        <w:t>resultados.</w:t>
      </w:r>
      <w:r w:rsidR="002447F6" w:rsidRPr="00B97152">
        <w:t xml:space="preserve"> </w:t>
      </w:r>
      <w:r w:rsidRPr="00B97152">
        <w:t>Esta</w:t>
      </w:r>
      <w:r w:rsidR="002447F6" w:rsidRPr="00B97152">
        <w:t xml:space="preserve"> </w:t>
      </w:r>
      <w:r w:rsidRPr="00B97152">
        <w:t>identificación</w:t>
      </w:r>
      <w:r w:rsidR="002447F6" w:rsidRPr="00B97152">
        <w:t xml:space="preserve"> </w:t>
      </w:r>
      <w:r w:rsidRPr="00B97152">
        <w:t>temprana</w:t>
      </w:r>
      <w:r w:rsidR="002447F6" w:rsidRPr="00B97152">
        <w:t xml:space="preserve"> </w:t>
      </w:r>
      <w:r w:rsidRPr="00B97152">
        <w:t>permite</w:t>
      </w:r>
      <w:r w:rsidR="002447F6" w:rsidRPr="00B97152">
        <w:t xml:space="preserve"> </w:t>
      </w:r>
      <w:r w:rsidRPr="00B97152">
        <w:t>establecer</w:t>
      </w:r>
      <w:r w:rsidR="002447F6" w:rsidRPr="00B97152">
        <w:t xml:space="preserve"> </w:t>
      </w:r>
      <w:r w:rsidRPr="00B97152">
        <w:t>canales</w:t>
      </w:r>
      <w:r w:rsidR="002447F6" w:rsidRPr="00B97152">
        <w:t xml:space="preserve"> </w:t>
      </w:r>
      <w:r w:rsidRPr="00B97152">
        <w:t>de</w:t>
      </w:r>
      <w:r w:rsidR="002447F6" w:rsidRPr="00B97152">
        <w:t xml:space="preserve"> </w:t>
      </w:r>
      <w:r w:rsidRPr="00B97152">
        <w:t>comunicación</w:t>
      </w:r>
      <w:r w:rsidR="002447F6" w:rsidRPr="00B97152">
        <w:t xml:space="preserve"> </w:t>
      </w:r>
      <w:r w:rsidRPr="00B97152">
        <w:t>efectivos,</w:t>
      </w:r>
      <w:r w:rsidR="002447F6" w:rsidRPr="00B97152">
        <w:t xml:space="preserve"> </w:t>
      </w:r>
      <w:r w:rsidRPr="00B97152">
        <w:t>gestionar</w:t>
      </w:r>
      <w:r w:rsidR="002447F6" w:rsidRPr="00B97152">
        <w:t xml:space="preserve"> </w:t>
      </w:r>
      <w:r w:rsidRPr="00B97152">
        <w:t>expectativas</w:t>
      </w:r>
      <w:r w:rsidR="002447F6" w:rsidRPr="00B97152">
        <w:t xml:space="preserve"> </w:t>
      </w:r>
      <w:r w:rsidRPr="00B97152">
        <w:t>y</w:t>
      </w:r>
      <w:r w:rsidR="002447F6" w:rsidRPr="00B97152">
        <w:t xml:space="preserve"> </w:t>
      </w:r>
      <w:r w:rsidRPr="00B97152">
        <w:t>asegurar</w:t>
      </w:r>
      <w:r w:rsidR="002447F6" w:rsidRPr="00B97152">
        <w:t xml:space="preserve"> </w:t>
      </w:r>
      <w:r w:rsidRPr="00B97152">
        <w:t>que</w:t>
      </w:r>
      <w:r w:rsidR="002447F6" w:rsidRPr="00B97152">
        <w:t xml:space="preserve"> </w:t>
      </w:r>
      <w:r w:rsidRPr="00B97152">
        <w:t>el</w:t>
      </w:r>
      <w:r w:rsidR="002447F6" w:rsidRPr="00B97152">
        <w:t xml:space="preserve"> </w:t>
      </w:r>
      <w:r w:rsidRPr="00B97152">
        <w:t>producto</w:t>
      </w:r>
      <w:r w:rsidR="002447F6" w:rsidRPr="00B97152">
        <w:t xml:space="preserve"> </w:t>
      </w:r>
      <w:r w:rsidRPr="00B97152">
        <w:t>final</w:t>
      </w:r>
      <w:r w:rsidR="002447F6" w:rsidRPr="00B97152">
        <w:t xml:space="preserve"> </w:t>
      </w:r>
      <w:r w:rsidRPr="00B97152">
        <w:t>satisfaga</w:t>
      </w:r>
      <w:r w:rsidR="002447F6" w:rsidRPr="00B97152">
        <w:t xml:space="preserve"> </w:t>
      </w:r>
      <w:r w:rsidRPr="00B97152">
        <w:t>las</w:t>
      </w:r>
      <w:r w:rsidR="002447F6" w:rsidRPr="00B97152">
        <w:t xml:space="preserve"> </w:t>
      </w:r>
      <w:r w:rsidRPr="00B97152">
        <w:t>necesidades</w:t>
      </w:r>
      <w:r w:rsidR="002447F6" w:rsidRPr="00B97152">
        <w:t xml:space="preserve"> </w:t>
      </w:r>
      <w:r w:rsidRPr="00B97152">
        <w:t>reales</w:t>
      </w:r>
      <w:r w:rsidR="002447F6" w:rsidRPr="00B97152">
        <w:t xml:space="preserve"> </w:t>
      </w:r>
      <w:r w:rsidRPr="00B97152">
        <w:t>de</w:t>
      </w:r>
      <w:r w:rsidR="002447F6" w:rsidRPr="00B97152">
        <w:t xml:space="preserve"> </w:t>
      </w:r>
      <w:r w:rsidRPr="00B97152">
        <w:t>todos</w:t>
      </w:r>
      <w:r w:rsidR="002447F6" w:rsidRPr="00B97152">
        <w:t xml:space="preserve"> </w:t>
      </w:r>
      <w:r w:rsidRPr="00B97152">
        <w:t>los</w:t>
      </w:r>
      <w:r w:rsidR="002447F6" w:rsidRPr="00B97152">
        <w:t xml:space="preserve"> </w:t>
      </w:r>
      <w:r w:rsidRPr="00B97152">
        <w:t>involucrados.</w:t>
      </w:r>
    </w:p>
    <w:p w14:paraId="31B08B78" w14:textId="31E35611" w:rsidR="00B17DC3" w:rsidRPr="00B97152" w:rsidRDefault="00B17DC3" w:rsidP="00B17DC3">
      <w:pPr>
        <w:pStyle w:val="Heading2"/>
      </w:pPr>
      <w:bookmarkStart w:id="112" w:name="_Toc231153172"/>
      <w:r w:rsidRPr="00B97152">
        <w:t>Requisitos previos del usuario</w:t>
      </w:r>
      <w:bookmarkEnd w:id="112"/>
    </w:p>
    <w:p w14:paraId="27CD7FEA" w14:textId="77777777" w:rsidR="00FC39FE" w:rsidRPr="00B97152" w:rsidRDefault="00FC39FE" w:rsidP="00FC39FE">
      <w:pPr>
        <w:rPr>
          <w:lang w:eastAsia="es-MX"/>
        </w:rPr>
      </w:pPr>
      <w:proofErr w:type="spellStart"/>
      <w:r w:rsidRPr="00B97152">
        <w:rPr>
          <w:lang w:eastAsia="es-MX"/>
        </w:rPr>
        <w:t>FlowCode</w:t>
      </w:r>
      <w:proofErr w:type="spellEnd"/>
      <w:r w:rsidRPr="00B97152">
        <w:rPr>
          <w:lang w:eastAsia="es-MX"/>
        </w:rPr>
        <w:t xml:space="preserve"> está diseñado para programadores que necesitan una herramienta visual portátil para diseñar y validar algoritmos, especialmente en contextos donde el acceso a equipos de cómputo o laboratorios es limitado. La siguiente tabla describe el perfil esperado:</w:t>
      </w:r>
    </w:p>
    <w:tbl>
      <w:tblPr>
        <w:tblStyle w:val="GridTable1Light"/>
        <w:tblW w:w="0" w:type="auto"/>
        <w:tblLook w:val="04A0" w:firstRow="1" w:lastRow="0" w:firstColumn="1" w:lastColumn="0" w:noHBand="0" w:noVBand="1"/>
      </w:tblPr>
      <w:tblGrid>
        <w:gridCol w:w="2611"/>
        <w:gridCol w:w="6739"/>
      </w:tblGrid>
      <w:tr w:rsidR="00FC39FE" w:rsidRPr="00B97152" w14:paraId="7BBA6851" w14:textId="77777777" w:rsidTr="00FC39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0F473" w14:textId="77777777" w:rsidR="00FC39FE" w:rsidRPr="00B97152" w:rsidRDefault="00FC39FE" w:rsidP="00FC39FE">
            <w:pPr>
              <w:jc w:val="center"/>
              <w:rPr>
                <w:lang w:eastAsia="es-MX"/>
              </w:rPr>
            </w:pPr>
            <w:r w:rsidRPr="00B97152">
              <w:rPr>
                <w:lang w:eastAsia="es-MX"/>
              </w:rPr>
              <w:t>Atributo</w:t>
            </w:r>
          </w:p>
        </w:tc>
        <w:tc>
          <w:tcPr>
            <w:tcW w:w="0" w:type="auto"/>
            <w:hideMark/>
          </w:tcPr>
          <w:p w14:paraId="4C9E9B58" w14:textId="77777777" w:rsidR="00FC39FE" w:rsidRPr="00B97152" w:rsidRDefault="00FC39FE" w:rsidP="00FC39F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r>
      <w:tr w:rsidR="00FC39FE" w:rsidRPr="00B97152" w14:paraId="6787697C"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3940D41A" w14:textId="77777777" w:rsidR="00FC39FE" w:rsidRPr="00B97152" w:rsidRDefault="00FC39FE" w:rsidP="00FC39FE">
            <w:pPr>
              <w:rPr>
                <w:lang w:eastAsia="es-MX"/>
              </w:rPr>
            </w:pPr>
            <w:r w:rsidRPr="00B97152">
              <w:rPr>
                <w:lang w:eastAsia="es-MX"/>
              </w:rPr>
              <w:t>Rango de edad</w:t>
            </w:r>
          </w:p>
        </w:tc>
        <w:tc>
          <w:tcPr>
            <w:tcW w:w="0" w:type="auto"/>
            <w:hideMark/>
          </w:tcPr>
          <w:p w14:paraId="0715B9D9"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17 – 25 años</w:t>
            </w:r>
          </w:p>
        </w:tc>
      </w:tr>
      <w:tr w:rsidR="00FC39FE" w:rsidRPr="00B97152" w14:paraId="4D211BCD"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50E6A7F7" w14:textId="77777777" w:rsidR="00FC39FE" w:rsidRPr="00B97152" w:rsidRDefault="00FC39FE" w:rsidP="00FC39FE">
            <w:pPr>
              <w:rPr>
                <w:lang w:eastAsia="es-MX"/>
              </w:rPr>
            </w:pPr>
            <w:r w:rsidRPr="00B97152">
              <w:rPr>
                <w:lang w:eastAsia="es-MX"/>
              </w:rPr>
              <w:t>Nivel académico</w:t>
            </w:r>
          </w:p>
        </w:tc>
        <w:tc>
          <w:tcPr>
            <w:tcW w:w="0" w:type="auto"/>
            <w:hideMark/>
          </w:tcPr>
          <w:p w14:paraId="3BC69A7A"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Programador en formación, con conocimientos básicos de algoritmia</w:t>
            </w:r>
          </w:p>
        </w:tc>
      </w:tr>
      <w:tr w:rsidR="00FC39FE" w:rsidRPr="00B97152" w14:paraId="09C59D16"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0A346D61" w14:textId="77777777" w:rsidR="00FC39FE" w:rsidRPr="00B97152" w:rsidRDefault="00FC39FE" w:rsidP="00FC39FE">
            <w:pPr>
              <w:rPr>
                <w:lang w:eastAsia="es-MX"/>
              </w:rPr>
            </w:pPr>
            <w:r w:rsidRPr="00B97152">
              <w:rPr>
                <w:lang w:eastAsia="es-MX"/>
              </w:rPr>
              <w:t>Dispositivo</w:t>
            </w:r>
          </w:p>
        </w:tc>
        <w:tc>
          <w:tcPr>
            <w:tcW w:w="0" w:type="auto"/>
            <w:hideMark/>
          </w:tcPr>
          <w:p w14:paraId="1854D6EA" w14:textId="708DAE91" w:rsidR="00FC39FE" w:rsidRPr="00B97152" w:rsidRDefault="00FE1509"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Teléfono inteligente</w:t>
            </w:r>
            <w:r w:rsidR="00FC39FE" w:rsidRPr="00B97152">
              <w:rPr>
                <w:lang w:eastAsia="es-MX"/>
              </w:rPr>
              <w:t xml:space="preserve"> Android (versión 8.0 / API 26 o superior)</w:t>
            </w:r>
          </w:p>
        </w:tc>
      </w:tr>
      <w:tr w:rsidR="00FC39FE" w:rsidRPr="00B97152" w14:paraId="4400E001"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7D2812CE" w14:textId="77777777" w:rsidR="00FC39FE" w:rsidRPr="00B97152" w:rsidRDefault="00FC39FE" w:rsidP="00FC39FE">
            <w:pPr>
              <w:rPr>
                <w:lang w:eastAsia="es-MX"/>
              </w:rPr>
            </w:pPr>
            <w:r w:rsidRPr="00B97152">
              <w:rPr>
                <w:lang w:eastAsia="es-MX"/>
              </w:rPr>
              <w:t>Contexto de uso</w:t>
            </w:r>
          </w:p>
        </w:tc>
        <w:tc>
          <w:tcPr>
            <w:tcW w:w="0" w:type="auto"/>
            <w:hideMark/>
          </w:tcPr>
          <w:p w14:paraId="0566636C"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Entornos con acceso limitado o nulo a laboratorios de cómputo o PC</w:t>
            </w:r>
          </w:p>
        </w:tc>
      </w:tr>
      <w:tr w:rsidR="00FC39FE" w:rsidRPr="00B97152" w14:paraId="6253FD43"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709E61EC" w14:textId="77777777" w:rsidR="00FC39FE" w:rsidRPr="00B97152" w:rsidRDefault="00FC39FE" w:rsidP="00FC39FE">
            <w:pPr>
              <w:rPr>
                <w:lang w:eastAsia="es-MX"/>
              </w:rPr>
            </w:pPr>
            <w:r w:rsidRPr="00B97152">
              <w:rPr>
                <w:lang w:eastAsia="es-MX"/>
              </w:rPr>
              <w:t>Experiencia con diagramas</w:t>
            </w:r>
          </w:p>
        </w:tc>
        <w:tc>
          <w:tcPr>
            <w:tcW w:w="0" w:type="auto"/>
            <w:hideMark/>
          </w:tcPr>
          <w:p w14:paraId="071F9997"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Ha utilizado o visto diagramas de flujo como herramienta de diseño algorítmico</w:t>
            </w:r>
          </w:p>
        </w:tc>
      </w:tr>
      <w:tr w:rsidR="00FC39FE" w:rsidRPr="00B97152" w14:paraId="0A758833"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4B27D126" w14:textId="77777777" w:rsidR="00FC39FE" w:rsidRPr="00B97152" w:rsidRDefault="00FC39FE" w:rsidP="00FC39FE">
            <w:pPr>
              <w:rPr>
                <w:lang w:eastAsia="es-MX"/>
              </w:rPr>
            </w:pPr>
            <w:r w:rsidRPr="00B97152">
              <w:rPr>
                <w:lang w:eastAsia="es-MX"/>
              </w:rPr>
              <w:t>Experiencia con programación</w:t>
            </w:r>
          </w:p>
        </w:tc>
        <w:tc>
          <w:tcPr>
            <w:tcW w:w="0" w:type="auto"/>
            <w:hideMark/>
          </w:tcPr>
          <w:p w14:paraId="518F8887"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Conoce conceptos básicos: variables, operadores y estructuras de control</w:t>
            </w:r>
          </w:p>
        </w:tc>
      </w:tr>
      <w:tr w:rsidR="00FC39FE" w:rsidRPr="00B97152" w14:paraId="4C528AA2"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59F6C83E" w14:textId="77777777" w:rsidR="00FC39FE" w:rsidRPr="00B97152" w:rsidRDefault="00FC39FE" w:rsidP="00FC39FE">
            <w:pPr>
              <w:rPr>
                <w:lang w:eastAsia="es-MX"/>
              </w:rPr>
            </w:pPr>
            <w:r w:rsidRPr="00B97152">
              <w:rPr>
                <w:lang w:eastAsia="es-MX"/>
              </w:rPr>
              <w:t>Experiencia con C</w:t>
            </w:r>
          </w:p>
        </w:tc>
        <w:tc>
          <w:tcPr>
            <w:tcW w:w="0" w:type="auto"/>
            <w:hideMark/>
          </w:tcPr>
          <w:p w14:paraId="6B6CE9CF" w14:textId="472F0C65"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Opcional</w:t>
            </w:r>
          </w:p>
        </w:tc>
      </w:tr>
      <w:tr w:rsidR="00FC39FE" w:rsidRPr="00B97152" w14:paraId="27B19B88"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159D3A00" w14:textId="77777777" w:rsidR="00FC39FE" w:rsidRPr="00B97152" w:rsidRDefault="00FC39FE" w:rsidP="00FC39FE">
            <w:pPr>
              <w:rPr>
                <w:lang w:eastAsia="es-MX"/>
              </w:rPr>
            </w:pPr>
            <w:r w:rsidRPr="00B97152">
              <w:rPr>
                <w:lang w:eastAsia="es-MX"/>
              </w:rPr>
              <w:t>Habilidad tecnológica</w:t>
            </w:r>
          </w:p>
        </w:tc>
        <w:tc>
          <w:tcPr>
            <w:tcW w:w="0" w:type="auto"/>
            <w:hideMark/>
          </w:tcPr>
          <w:p w14:paraId="4BC6E0F9" w14:textId="6724B00A" w:rsidR="00FC39FE" w:rsidRPr="00B97152" w:rsidRDefault="00FC39FE" w:rsidP="00FC39FE">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Usuario habitual de </w:t>
            </w:r>
            <w:r w:rsidR="00FE1509" w:rsidRPr="00B97152">
              <w:rPr>
                <w:lang w:eastAsia="es-MX"/>
              </w:rPr>
              <w:t>teléfono inteligente</w:t>
            </w:r>
            <w:r w:rsidRPr="00B97152">
              <w:rPr>
                <w:lang w:eastAsia="es-MX"/>
              </w:rPr>
              <w:t xml:space="preserve"> con capacidad para instalar aplicaciones de Google Play Store</w:t>
            </w:r>
          </w:p>
        </w:tc>
      </w:tr>
    </w:tbl>
    <w:p w14:paraId="6A3E348F" w14:textId="61E68E26" w:rsidR="00FC39FE" w:rsidRPr="00B97152" w:rsidRDefault="00FC39FE">
      <w:pPr>
        <w:pStyle w:val="Caption"/>
      </w:pPr>
      <w:bookmarkStart w:id="113" w:name="_Toc231153831"/>
      <w:r w:rsidRPr="00B97152">
        <w:t xml:space="preserve">Tabla </w:t>
      </w:r>
      <w:fldSimple w:instr=" SEQ Tabla \* ARABIC ">
        <w:r w:rsidR="003B3BC8">
          <w:rPr>
            <w:noProof/>
          </w:rPr>
          <w:t>32</w:t>
        </w:r>
      </w:fldSimple>
      <w:r w:rsidRPr="00B97152">
        <w:t xml:space="preserve"> Requisitos previos del usuario</w:t>
      </w:r>
      <w:bookmarkEnd w:id="113"/>
    </w:p>
    <w:p w14:paraId="63A87989" w14:textId="77777777" w:rsidR="00FC39FE" w:rsidRPr="00B97152" w:rsidRDefault="00FC39FE" w:rsidP="00FC39FE">
      <w:pPr>
        <w:rPr>
          <w:lang w:eastAsia="es-MX"/>
        </w:rPr>
      </w:pPr>
      <w:r w:rsidRPr="00B97152">
        <w:rPr>
          <w:lang w:eastAsia="es-MX"/>
        </w:rPr>
        <w:t xml:space="preserve">El usuario objetivo no necesita acceso a una computadora para aprovechar </w:t>
      </w:r>
      <w:proofErr w:type="spellStart"/>
      <w:r w:rsidRPr="00B97152">
        <w:rPr>
          <w:lang w:eastAsia="es-MX"/>
        </w:rPr>
        <w:t>FlowCode</w:t>
      </w:r>
      <w:proofErr w:type="spellEnd"/>
      <w:r w:rsidRPr="00B97152">
        <w:rPr>
          <w:lang w:eastAsia="es-MX"/>
        </w:rPr>
        <w:t>. La aplicación está diseñada para funcionar como herramienta principal de prototipado algorítmico desde un dispositivo móvil, sin conexión a internet y sin dependencia de infraestructura de laboratorio.</w:t>
      </w:r>
    </w:p>
    <w:p w14:paraId="339BA9DB" w14:textId="5D4AF2C8" w:rsidR="007312C4" w:rsidRPr="00B97152" w:rsidRDefault="007312C4" w:rsidP="00B913D3">
      <w:pPr>
        <w:pStyle w:val="Heading3"/>
      </w:pPr>
      <w:bookmarkStart w:id="114" w:name="_Toc231153173"/>
      <w:r w:rsidRPr="00B97152">
        <w:t>Interesados del proyecto</w:t>
      </w:r>
      <w:bookmarkEnd w:id="114"/>
      <w:r w:rsidR="002447F6" w:rsidRPr="00B97152">
        <w:t xml:space="preserve"> </w:t>
      </w:r>
    </w:p>
    <w:p w14:paraId="00DBA54B" w14:textId="511945A3" w:rsidR="007312C4" w:rsidRPr="00B97152" w:rsidRDefault="007312C4" w:rsidP="005334A5">
      <w:r w:rsidRPr="00B97152">
        <w:t>El equipo responsable de la supervisión y evaluación del trabajo terminal constituye los interesados directos con mayor influencia en el desarrollo del proyecto. Este equipo está conformado por los directores del trabajo terminal, quienes actúan como guía principal del proyecto y son responsables de asegurar que el desarrollo se mantenga alineado con los objetivos académicos establecidos.</w:t>
      </w:r>
    </w:p>
    <w:p w14:paraId="33CA90AE" w14:textId="73FD0049" w:rsidR="00CD2E18" w:rsidRPr="00B97152" w:rsidRDefault="003C4874" w:rsidP="005334A5">
      <w:r w:rsidRPr="00B97152">
        <w:t>Los</w:t>
      </w:r>
      <w:r w:rsidR="002447F6" w:rsidRPr="00B97152">
        <w:t xml:space="preserve"> </w:t>
      </w:r>
      <w:r w:rsidRPr="00B97152">
        <w:t>interesados</w:t>
      </w:r>
      <w:r w:rsidR="0034777D" w:rsidRPr="00B97152">
        <w:t xml:space="preserve"> </w:t>
      </w:r>
      <w:r w:rsidR="002447F6" w:rsidRPr="00B97152">
        <w:t>d</w:t>
      </w:r>
      <w:r w:rsidRPr="00B97152">
        <w:t>el</w:t>
      </w:r>
      <w:r w:rsidR="0034777D" w:rsidRPr="00B97152">
        <w:t xml:space="preserve"> </w:t>
      </w:r>
      <w:r w:rsidR="002447F6" w:rsidRPr="00B97152">
        <w:t>p</w:t>
      </w:r>
      <w:r w:rsidRPr="00B97152">
        <w:t>royecto</w:t>
      </w:r>
      <w:r w:rsidR="0034777D" w:rsidRPr="00B97152">
        <w:t xml:space="preserve"> </w:t>
      </w:r>
      <w:proofErr w:type="spellStart"/>
      <w:r w:rsidR="002447F6" w:rsidRPr="00B97152">
        <w:t>F</w:t>
      </w:r>
      <w:r w:rsidRPr="00B97152">
        <w:t>lowC</w:t>
      </w:r>
      <w:r w:rsidR="00587687" w:rsidRPr="00B97152">
        <w:t>o</w:t>
      </w:r>
      <w:r w:rsidRPr="00B97152">
        <w:t>de</w:t>
      </w:r>
      <w:proofErr w:type="spellEnd"/>
      <w:r w:rsidR="0034777D" w:rsidRPr="00B97152">
        <w:t xml:space="preserve"> </w:t>
      </w:r>
      <w:r w:rsidR="002447F6" w:rsidRPr="00B97152">
        <w:t>s</w:t>
      </w:r>
      <w:r w:rsidRPr="00B97152">
        <w:t>on:</w:t>
      </w:r>
    </w:p>
    <w:p w14:paraId="64D037FF" w14:textId="5A5F238B" w:rsidR="00CD2E18" w:rsidRPr="00B97152" w:rsidRDefault="003C4874" w:rsidP="00E724C7">
      <w:pPr>
        <w:pStyle w:val="ListParagraph"/>
        <w:numPr>
          <w:ilvl w:val="0"/>
          <w:numId w:val="60"/>
        </w:numPr>
      </w:pPr>
      <w:r w:rsidRPr="00B97152">
        <w:rPr>
          <w:b/>
          <w:bCs/>
        </w:rPr>
        <w:t>Equipo</w:t>
      </w:r>
      <w:r w:rsidR="002447F6" w:rsidRPr="00B97152">
        <w:rPr>
          <w:b/>
          <w:bCs/>
        </w:rPr>
        <w:t xml:space="preserve"> </w:t>
      </w:r>
      <w:r w:rsidRPr="00B97152">
        <w:rPr>
          <w:b/>
          <w:bCs/>
        </w:rPr>
        <w:t>académico</w:t>
      </w:r>
      <w:r w:rsidRPr="00B97152">
        <w:t>:</w:t>
      </w:r>
      <w:r w:rsidR="002447F6" w:rsidRPr="00B97152">
        <w:t xml:space="preserve"> </w:t>
      </w:r>
      <w:r w:rsidRPr="00B97152">
        <w:t>director</w:t>
      </w:r>
      <w:r w:rsidR="003F41B7" w:rsidRPr="00B97152">
        <w:t>es</w:t>
      </w:r>
      <w:r w:rsidR="002447F6" w:rsidRPr="00B97152">
        <w:t xml:space="preserve"> </w:t>
      </w:r>
      <w:r w:rsidRPr="00B97152">
        <w:t>de</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w:t>
      </w:r>
      <w:r w:rsidR="006F16FA" w:rsidRPr="00B97152">
        <w:t>Ing. José Antonio Ortiz e Ing. Gabriel Hurtado Avilés</w:t>
      </w:r>
      <w:r w:rsidRPr="00B97152">
        <w:t>)</w:t>
      </w:r>
      <w:r w:rsidR="002447F6" w:rsidRPr="00B97152">
        <w:t>,</w:t>
      </w:r>
      <w:r w:rsidR="0034777D" w:rsidRPr="00B97152">
        <w:t xml:space="preserve"> </w:t>
      </w:r>
      <w:r w:rsidRPr="00B97152">
        <w:t>r</w:t>
      </w:r>
      <w:r w:rsidR="002447F6" w:rsidRPr="00B97152">
        <w:t>e</w:t>
      </w:r>
      <w:r w:rsidRPr="00B97152">
        <w:t>sponsables d</w:t>
      </w:r>
      <w:r w:rsidR="002447F6" w:rsidRPr="00B97152">
        <w:t>e</w:t>
      </w:r>
      <w:r w:rsidR="0034777D" w:rsidRPr="00B97152">
        <w:t xml:space="preserve"> </w:t>
      </w:r>
      <w:r w:rsidRPr="00B97152">
        <w:t>s</w:t>
      </w:r>
      <w:r w:rsidR="002447F6" w:rsidRPr="00B97152">
        <w:t>u</w:t>
      </w:r>
      <w:r w:rsidRPr="00B97152">
        <w:t>pervisión y</w:t>
      </w:r>
      <w:r w:rsidR="002447F6" w:rsidRPr="00B97152">
        <w:t xml:space="preserve"> </w:t>
      </w:r>
      <w:r w:rsidRPr="00B97152">
        <w:t>e</w:t>
      </w:r>
      <w:r w:rsidR="002447F6" w:rsidRPr="00B97152">
        <w:t>v</w:t>
      </w:r>
      <w:r w:rsidRPr="00B97152">
        <w:t>aluación.</w:t>
      </w:r>
    </w:p>
    <w:p w14:paraId="7EB6E439" w14:textId="7B61A83F" w:rsidR="00CD2E18" w:rsidRPr="00B97152" w:rsidRDefault="003C4874" w:rsidP="00E724C7">
      <w:pPr>
        <w:pStyle w:val="ListParagraph"/>
        <w:numPr>
          <w:ilvl w:val="0"/>
          <w:numId w:val="60"/>
        </w:numPr>
      </w:pPr>
      <w:r w:rsidRPr="00B97152">
        <w:rPr>
          <w:b/>
          <w:bCs/>
        </w:rPr>
        <w:t>Usuarios</w:t>
      </w:r>
      <w:r w:rsidR="002447F6" w:rsidRPr="00B97152">
        <w:rPr>
          <w:b/>
          <w:bCs/>
        </w:rPr>
        <w:t xml:space="preserve"> </w:t>
      </w:r>
      <w:r w:rsidRPr="00B97152">
        <w:rPr>
          <w:b/>
          <w:bCs/>
        </w:rPr>
        <w:t>finales</w:t>
      </w:r>
      <w:r w:rsidRPr="00B97152">
        <w:t>:</w:t>
      </w:r>
      <w:r w:rsidR="002447F6" w:rsidRPr="00B97152">
        <w:t xml:space="preserve"> </w:t>
      </w:r>
      <w:r w:rsidR="00745CA5" w:rsidRPr="00B97152">
        <w:t>sinodales</w:t>
      </w:r>
      <w:r w:rsidR="00720610" w:rsidRPr="00B97152">
        <w:t xml:space="preserve"> y</w:t>
      </w:r>
      <w:r w:rsidR="00745CA5" w:rsidRPr="00B97152">
        <w:t xml:space="preserve"> </w:t>
      </w:r>
      <w:r w:rsidRPr="00B97152">
        <w:t>programa</w:t>
      </w:r>
      <w:r w:rsidR="00720610" w:rsidRPr="00B97152">
        <w:t>dores</w:t>
      </w:r>
      <w:r w:rsidR="002447F6" w:rsidRPr="00B97152">
        <w:t xml:space="preserve"> </w:t>
      </w:r>
      <w:r w:rsidRPr="00B97152">
        <w:t>que</w:t>
      </w:r>
      <w:r w:rsidR="002447F6" w:rsidRPr="00B97152">
        <w:t xml:space="preserve"> </w:t>
      </w:r>
      <w:r w:rsidRPr="00B97152">
        <w:t>requieren</w:t>
      </w:r>
      <w:r w:rsidR="002447F6" w:rsidRPr="00B97152">
        <w:t xml:space="preserve"> </w:t>
      </w:r>
      <w:r w:rsidRPr="00B97152">
        <w:t>herramientas</w:t>
      </w:r>
      <w:r w:rsidR="002447F6" w:rsidRPr="00B97152">
        <w:t xml:space="preserve"> </w:t>
      </w:r>
      <w:r w:rsidRPr="00B97152">
        <w:t>móviles</w:t>
      </w:r>
      <w:r w:rsidR="002447F6" w:rsidRPr="00B97152">
        <w:t xml:space="preserve"> </w:t>
      </w:r>
      <w:r w:rsidRPr="00B97152">
        <w:t>para</w:t>
      </w:r>
      <w:r w:rsidR="002447F6" w:rsidRPr="00B97152">
        <w:t xml:space="preserve"> </w:t>
      </w:r>
      <w:r w:rsidRPr="00B97152">
        <w:t>diseño</w:t>
      </w:r>
      <w:r w:rsidR="002447F6" w:rsidRPr="00B97152">
        <w:t xml:space="preserve"> </w:t>
      </w:r>
      <w:r w:rsidRPr="00B97152">
        <w:t>algorítmico.</w:t>
      </w:r>
      <w:r w:rsidR="002447F6" w:rsidRPr="00B97152">
        <w:t xml:space="preserve"> </w:t>
      </w:r>
    </w:p>
    <w:p w14:paraId="455797C9" w14:textId="14D76B84" w:rsidR="00CD2E18" w:rsidRPr="00B97152" w:rsidRDefault="003C4874" w:rsidP="00E724C7">
      <w:pPr>
        <w:pStyle w:val="ListParagraph"/>
        <w:numPr>
          <w:ilvl w:val="0"/>
          <w:numId w:val="60"/>
        </w:numPr>
      </w:pPr>
      <w:r w:rsidRPr="00B97152">
        <w:rPr>
          <w:b/>
          <w:bCs/>
        </w:rPr>
        <w:t>Desarrollador</w:t>
      </w:r>
      <w:r w:rsidRPr="00B97152">
        <w:t>:</w:t>
      </w:r>
      <w:r w:rsidR="002447F6" w:rsidRPr="00B97152">
        <w:t xml:space="preserve"> </w:t>
      </w:r>
      <w:r w:rsidRPr="00B97152">
        <w:t>Gustavo</w:t>
      </w:r>
      <w:r w:rsidR="002447F6" w:rsidRPr="00B97152">
        <w:t xml:space="preserve"> </w:t>
      </w:r>
      <w:r w:rsidRPr="00B97152">
        <w:t>Iván</w:t>
      </w:r>
      <w:r w:rsidR="002447F6" w:rsidRPr="00B97152">
        <w:t xml:space="preserve"> </w:t>
      </w:r>
      <w:r w:rsidRPr="00B97152">
        <w:t>García</w:t>
      </w:r>
      <w:r w:rsidR="002447F6" w:rsidRPr="00B97152">
        <w:t xml:space="preserve"> </w:t>
      </w:r>
      <w:r w:rsidRPr="00B97152">
        <w:t>Quiroz.</w:t>
      </w:r>
      <w:r w:rsidR="002447F6" w:rsidRPr="00B97152">
        <w:t xml:space="preserve"> </w:t>
      </w:r>
    </w:p>
    <w:p w14:paraId="2E68DB1F" w14:textId="77777777" w:rsidR="00CF5004" w:rsidRPr="00B97152" w:rsidRDefault="00CF5004">
      <w:pPr>
        <w:spacing w:line="278" w:lineRule="auto"/>
        <w:jc w:val="left"/>
        <w:rPr>
          <w:b/>
          <w:bCs/>
          <w:sz w:val="28"/>
          <w:szCs w:val="28"/>
        </w:rPr>
      </w:pPr>
      <w:r w:rsidRPr="00B97152">
        <w:br w:type="page"/>
      </w:r>
    </w:p>
    <w:p w14:paraId="4FECA235" w14:textId="607C33E2" w:rsidR="00D6756E" w:rsidRPr="00B97152" w:rsidRDefault="00D6756E" w:rsidP="008778EC">
      <w:pPr>
        <w:pStyle w:val="Heading2"/>
      </w:pPr>
      <w:bookmarkStart w:id="115" w:name="_Toc231153174"/>
      <w:r w:rsidRPr="00B97152">
        <w:t>Requisitos funcionales</w:t>
      </w:r>
      <w:bookmarkEnd w:id="115"/>
      <w:r w:rsidRPr="00B97152">
        <w:t xml:space="preserve"> </w:t>
      </w:r>
    </w:p>
    <w:p w14:paraId="4417B368" w14:textId="5DAE2685" w:rsidR="00D6756E" w:rsidRPr="00B97152" w:rsidRDefault="00D6756E" w:rsidP="008778EC">
      <w:pPr>
        <w:pStyle w:val="Heading3"/>
      </w:pPr>
      <w:bookmarkStart w:id="116" w:name="_Toc231153175"/>
      <w:r w:rsidRPr="00B97152">
        <w:t>Requisitos del editor visual (RF-Editor)</w:t>
      </w:r>
      <w:bookmarkEnd w:id="116"/>
    </w:p>
    <w:tbl>
      <w:tblPr>
        <w:tblStyle w:val="GridTable4"/>
        <w:tblW w:w="0" w:type="auto"/>
        <w:tblLook w:val="04A0" w:firstRow="1" w:lastRow="0" w:firstColumn="1" w:lastColumn="0" w:noHBand="0" w:noVBand="1"/>
      </w:tblPr>
      <w:tblGrid>
        <w:gridCol w:w="776"/>
        <w:gridCol w:w="3047"/>
        <w:gridCol w:w="5527"/>
      </w:tblGrid>
      <w:tr w:rsidR="006F2D7C" w:rsidRPr="00B97152" w14:paraId="1477D280" w14:textId="77777777" w:rsidTr="009947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54C6" w14:textId="77777777" w:rsidR="006F2D7C" w:rsidRPr="00B97152" w:rsidRDefault="006F2D7C" w:rsidP="00C83DAF">
            <w:pPr>
              <w:spacing w:after="160"/>
            </w:pPr>
            <w:r w:rsidRPr="00B97152">
              <w:t>ID</w:t>
            </w:r>
          </w:p>
        </w:tc>
        <w:tc>
          <w:tcPr>
            <w:tcW w:w="3047" w:type="dxa"/>
            <w:hideMark/>
          </w:tcPr>
          <w:p w14:paraId="7B70DD42" w14:textId="4DA62C01" w:rsidR="006F2D7C" w:rsidRPr="00B97152" w:rsidRDefault="006F2D7C" w:rsidP="00C83DAF">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5527" w:type="dxa"/>
            <w:hideMark/>
          </w:tcPr>
          <w:p w14:paraId="33E5290F" w14:textId="75E0D963" w:rsidR="006F2D7C" w:rsidRPr="00B97152" w:rsidRDefault="006F2D7C" w:rsidP="008E793C">
            <w:pPr>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6F2D7C" w:rsidRPr="00B97152" w14:paraId="6B43464C"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32DB3" w14:textId="77777777" w:rsidR="006F2D7C" w:rsidRPr="00B97152" w:rsidRDefault="006F2D7C" w:rsidP="00C83DAF">
            <w:pPr>
              <w:spacing w:after="160"/>
            </w:pPr>
            <w:r w:rsidRPr="00B97152">
              <w:t>RF01</w:t>
            </w:r>
          </w:p>
        </w:tc>
        <w:tc>
          <w:tcPr>
            <w:tcW w:w="3047" w:type="dxa"/>
            <w:hideMark/>
          </w:tcPr>
          <w:p w14:paraId="678D0484" w14:textId="670DE9C3"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Creación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mediante</w:t>
            </w:r>
            <w:r w:rsidR="002447F6" w:rsidRPr="00B97152">
              <w:t xml:space="preserve"> </w:t>
            </w:r>
            <w:r w:rsidRPr="00B97152">
              <w:t>interfaz</w:t>
            </w:r>
            <w:r w:rsidR="002447F6" w:rsidRPr="00B97152">
              <w:t xml:space="preserve"> </w:t>
            </w:r>
            <w:r w:rsidRPr="00B97152">
              <w:t>táctil.</w:t>
            </w:r>
          </w:p>
        </w:tc>
        <w:tc>
          <w:tcPr>
            <w:tcW w:w="5527" w:type="dxa"/>
            <w:hideMark/>
          </w:tcPr>
          <w:p w14:paraId="670EAD6B" w14:textId="1597D2BE"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Toque</w:t>
            </w:r>
            <w:r w:rsidR="002447F6" w:rsidRPr="00B97152">
              <w:t xml:space="preserve"> </w:t>
            </w:r>
            <w:r w:rsidRPr="00B97152">
              <w:t>simple</w:t>
            </w:r>
            <w:r w:rsidR="002447F6" w:rsidRPr="00B97152">
              <w:t xml:space="preserve"> </w:t>
            </w:r>
            <w:r w:rsidRPr="00B97152">
              <w:t>=</w:t>
            </w:r>
            <w:r w:rsidR="002447F6" w:rsidRPr="00B97152">
              <w:t xml:space="preserve"> </w:t>
            </w:r>
            <w:r w:rsidRPr="00B97152">
              <w:t>seleccionar</w:t>
            </w:r>
            <w:r w:rsidR="002447F6" w:rsidRPr="00B97152">
              <w:t xml:space="preserve"> </w:t>
            </w:r>
            <w:r w:rsidRPr="00B97152">
              <w:t>elementos.</w:t>
            </w:r>
          </w:p>
          <w:p w14:paraId="157058C0" w14:textId="52850412"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Toque</w:t>
            </w:r>
            <w:r w:rsidR="002447F6" w:rsidRPr="00B97152">
              <w:t xml:space="preserve"> </w:t>
            </w:r>
            <w:r w:rsidRPr="00B97152">
              <w:t>prolongado</w:t>
            </w:r>
            <w:r w:rsidR="002447F6" w:rsidRPr="00B97152">
              <w:t xml:space="preserve"> </w:t>
            </w:r>
            <w:r w:rsidRPr="00B97152">
              <w:t>=</w:t>
            </w:r>
            <w:r w:rsidR="002447F6" w:rsidRPr="00B97152">
              <w:t xml:space="preserve"> </w:t>
            </w:r>
            <w:r w:rsidRPr="00B97152">
              <w:t>abrir</w:t>
            </w:r>
            <w:r w:rsidR="002447F6" w:rsidRPr="00B97152">
              <w:t xml:space="preserve"> </w:t>
            </w:r>
            <w:r w:rsidRPr="00B97152">
              <w:t>menús</w:t>
            </w:r>
            <w:r w:rsidR="002447F6" w:rsidRPr="00B97152">
              <w:t xml:space="preserve"> </w:t>
            </w:r>
            <w:r w:rsidRPr="00B97152">
              <w:t>contextuales.</w:t>
            </w:r>
          </w:p>
          <w:p w14:paraId="27F329A6" w14:textId="3AFC9C21"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Arrastre</w:t>
            </w:r>
            <w:r w:rsidR="002447F6" w:rsidRPr="00B97152">
              <w:t xml:space="preserve"> </w:t>
            </w:r>
            <w:r w:rsidRPr="00B97152">
              <w:t>=</w:t>
            </w:r>
            <w:r w:rsidR="002447F6" w:rsidRPr="00B97152">
              <w:t xml:space="preserve"> </w:t>
            </w:r>
            <w:r w:rsidRPr="00B97152">
              <w:t>mover</w:t>
            </w:r>
            <w:r w:rsidR="002447F6" w:rsidRPr="00B97152">
              <w:t xml:space="preserve"> </w:t>
            </w:r>
            <w:r w:rsidRPr="00B97152">
              <w:t>componentes.</w:t>
            </w:r>
          </w:p>
        </w:tc>
      </w:tr>
      <w:tr w:rsidR="006F2D7C" w:rsidRPr="00B97152" w14:paraId="1E402AC8" w14:textId="77777777" w:rsidTr="0099470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CB737" w14:textId="77777777" w:rsidR="006F2D7C" w:rsidRPr="00B97152" w:rsidRDefault="006F2D7C" w:rsidP="00C83DAF">
            <w:pPr>
              <w:spacing w:after="160"/>
            </w:pPr>
            <w:r w:rsidRPr="00B97152">
              <w:t>RF02</w:t>
            </w:r>
          </w:p>
        </w:tc>
        <w:tc>
          <w:tcPr>
            <w:tcW w:w="3047" w:type="dxa"/>
            <w:hideMark/>
          </w:tcPr>
          <w:p w14:paraId="2A3D7826" w14:textId="51E6CA65" w:rsidR="006F2D7C" w:rsidRPr="00B97152" w:rsidRDefault="006F2D7C" w:rsidP="00C83DAF">
            <w:pPr>
              <w:spacing w:after="160"/>
              <w:cnfStyle w:val="000000010000" w:firstRow="0" w:lastRow="0" w:firstColumn="0" w:lastColumn="0" w:oddVBand="0" w:evenVBand="0" w:oddHBand="0" w:evenHBand="1" w:firstRowFirstColumn="0" w:firstRowLastColumn="0" w:lastRowFirstColumn="0" w:lastRowLastColumn="0"/>
            </w:pPr>
            <w:r w:rsidRPr="00B97152">
              <w:t>Biblioteca</w:t>
            </w:r>
            <w:r w:rsidR="002447F6" w:rsidRPr="00B97152">
              <w:t xml:space="preserve"> </w:t>
            </w:r>
            <w:r w:rsidRPr="00B97152">
              <w:t>de</w:t>
            </w:r>
            <w:r w:rsidR="002447F6" w:rsidRPr="00B97152">
              <w:t xml:space="preserve"> </w:t>
            </w:r>
            <w:r w:rsidRPr="00B97152">
              <w:t>símbolos</w:t>
            </w:r>
            <w:r w:rsidR="002447F6" w:rsidRPr="00B97152">
              <w:t xml:space="preserve"> </w:t>
            </w:r>
            <w:r w:rsidRPr="00B97152">
              <w:t>básicos</w:t>
            </w:r>
            <w:r w:rsidR="002447F6" w:rsidRPr="00B97152">
              <w:t xml:space="preserve"> </w:t>
            </w:r>
            <w:r w:rsidRPr="00B97152">
              <w:t>(inicio/fin,</w:t>
            </w:r>
            <w:r w:rsidR="002447F6" w:rsidRPr="00B97152">
              <w:t xml:space="preserve"> </w:t>
            </w:r>
            <w:r w:rsidRPr="00B97152">
              <w:t>proceso,</w:t>
            </w:r>
            <w:r w:rsidR="002447F6" w:rsidRPr="00B97152">
              <w:t xml:space="preserve"> </w:t>
            </w:r>
            <w:r w:rsidRPr="00B97152">
              <w:t>decisión,</w:t>
            </w:r>
            <w:r w:rsidR="002447F6" w:rsidRPr="00B97152">
              <w:t xml:space="preserve"> </w:t>
            </w:r>
            <w:r w:rsidRPr="00B97152">
              <w:t>entrada/salida).</w:t>
            </w:r>
          </w:p>
        </w:tc>
        <w:tc>
          <w:tcPr>
            <w:tcW w:w="5527" w:type="dxa"/>
            <w:hideMark/>
          </w:tcPr>
          <w:p w14:paraId="4155DEAC" w14:textId="24079D80" w:rsidR="006F2D7C" w:rsidRPr="00B97152" w:rsidRDefault="00635293"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Símbolos d</w:t>
            </w:r>
            <w:r w:rsidR="006F2D7C" w:rsidRPr="00B97152">
              <w:t>isponibles</w:t>
            </w:r>
            <w:r w:rsidR="002447F6" w:rsidRPr="00B97152">
              <w:t xml:space="preserve"> </w:t>
            </w:r>
            <w:r w:rsidR="006F2D7C" w:rsidRPr="00B97152">
              <w:t>en</w:t>
            </w:r>
            <w:r w:rsidR="002447F6" w:rsidRPr="00B97152">
              <w:t xml:space="preserve"> </w:t>
            </w:r>
            <w:r w:rsidRPr="00B97152">
              <w:t xml:space="preserve">la </w:t>
            </w:r>
            <w:r w:rsidR="006F2D7C" w:rsidRPr="00B97152">
              <w:t>barra</w:t>
            </w:r>
            <w:r w:rsidR="002447F6" w:rsidRPr="00B97152">
              <w:t xml:space="preserve"> </w:t>
            </w:r>
            <w:r w:rsidRPr="00B97152">
              <w:t>lateral</w:t>
            </w:r>
            <w:r w:rsidR="00203AF2" w:rsidRPr="00B97152">
              <w:t>.</w:t>
            </w:r>
          </w:p>
          <w:p w14:paraId="164C5383" w14:textId="3CEA4228"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Etiquetas</w:t>
            </w:r>
            <w:r w:rsidR="002447F6" w:rsidRPr="00B97152">
              <w:t xml:space="preserve"> </w:t>
            </w:r>
            <w:r w:rsidRPr="00B97152">
              <w:t>claras</w:t>
            </w:r>
            <w:r w:rsidR="00203AF2" w:rsidRPr="00B97152">
              <w:t>.</w:t>
            </w:r>
          </w:p>
          <w:p w14:paraId="13370201" w14:textId="6E8331EB"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Icono</w:t>
            </w:r>
            <w:r w:rsidR="009958F9" w:rsidRPr="00B97152">
              <w:t>s</w:t>
            </w:r>
            <w:r w:rsidR="002447F6" w:rsidRPr="00B97152">
              <w:t xml:space="preserve"> </w:t>
            </w:r>
            <w:r w:rsidRPr="00B97152">
              <w:t>consistente</w:t>
            </w:r>
            <w:r w:rsidR="009958F9" w:rsidRPr="00B97152">
              <w:t>s</w:t>
            </w:r>
            <w:r w:rsidR="00203AF2" w:rsidRPr="00B97152">
              <w:t>.</w:t>
            </w:r>
          </w:p>
        </w:tc>
      </w:tr>
      <w:tr w:rsidR="006F2D7C" w:rsidRPr="00B97152" w14:paraId="698CF2A7"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60EBA" w14:textId="77777777" w:rsidR="006F2D7C" w:rsidRPr="00B97152" w:rsidRDefault="006F2D7C" w:rsidP="00C83DAF">
            <w:pPr>
              <w:spacing w:after="160"/>
            </w:pPr>
            <w:r w:rsidRPr="00B97152">
              <w:t>RF03</w:t>
            </w:r>
          </w:p>
        </w:tc>
        <w:tc>
          <w:tcPr>
            <w:tcW w:w="3047" w:type="dxa"/>
            <w:hideMark/>
          </w:tcPr>
          <w:p w14:paraId="495FC7C4" w14:textId="699A5FBD"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Sistema</w:t>
            </w:r>
            <w:r w:rsidR="002447F6" w:rsidRPr="00B97152">
              <w:t xml:space="preserve"> </w:t>
            </w:r>
            <w:r w:rsidRPr="00B97152">
              <w:t>de</w:t>
            </w:r>
            <w:r w:rsidR="002447F6" w:rsidRPr="00B97152">
              <w:t xml:space="preserve"> </w:t>
            </w:r>
            <w:r w:rsidRPr="00B97152">
              <w:t>conexiones</w:t>
            </w:r>
            <w:r w:rsidR="002447F6" w:rsidRPr="00B97152">
              <w:t xml:space="preserve"> </w:t>
            </w:r>
            <w:r w:rsidRPr="00B97152">
              <w:t>entre</w:t>
            </w:r>
            <w:r w:rsidR="002447F6" w:rsidRPr="00B97152">
              <w:t xml:space="preserve"> </w:t>
            </w:r>
            <w:r w:rsidRPr="00B97152">
              <w:t>elementos.</w:t>
            </w:r>
          </w:p>
        </w:tc>
        <w:tc>
          <w:tcPr>
            <w:tcW w:w="5527" w:type="dxa"/>
            <w:hideMark/>
          </w:tcPr>
          <w:p w14:paraId="13CB9244" w14:textId="0F6A775C"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Conexiones</w:t>
            </w:r>
            <w:r w:rsidR="002447F6" w:rsidRPr="00B97152">
              <w:t xml:space="preserve"> </w:t>
            </w:r>
            <w:r w:rsidRPr="00B97152">
              <w:t>arrastrando</w:t>
            </w:r>
            <w:r w:rsidR="002447F6" w:rsidRPr="00B97152">
              <w:t xml:space="preserve"> </w:t>
            </w:r>
            <w:r w:rsidRPr="00B97152">
              <w:t>desde</w:t>
            </w:r>
            <w:r w:rsidR="002447F6" w:rsidRPr="00B97152">
              <w:t xml:space="preserve"> </w:t>
            </w:r>
            <w:r w:rsidRPr="00B97152">
              <w:t>puntos</w:t>
            </w:r>
            <w:r w:rsidR="002447F6" w:rsidRPr="00B97152">
              <w:t xml:space="preserve"> </w:t>
            </w:r>
            <w:r w:rsidRPr="00B97152">
              <w:t>de</w:t>
            </w:r>
            <w:r w:rsidR="002447F6" w:rsidRPr="00B97152">
              <w:t xml:space="preserve"> </w:t>
            </w:r>
            <w:r w:rsidRPr="00B97152">
              <w:t>anclaje.</w:t>
            </w:r>
          </w:p>
          <w:p w14:paraId="1B7A70C8" w14:textId="5F421083"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Validación</w:t>
            </w:r>
            <w:r w:rsidR="002447F6" w:rsidRPr="00B97152">
              <w:t xml:space="preserve"> </w:t>
            </w:r>
            <w:r w:rsidRPr="00B97152">
              <w:t>de</w:t>
            </w:r>
            <w:r w:rsidR="002447F6" w:rsidRPr="00B97152">
              <w:t xml:space="preserve"> </w:t>
            </w:r>
            <w:r w:rsidRPr="00B97152">
              <w:t>reglas</w:t>
            </w:r>
            <w:r w:rsidR="002447F6" w:rsidRPr="00B97152">
              <w:t xml:space="preserve"> </w:t>
            </w:r>
            <w:r w:rsidRPr="00B97152">
              <w:t>lógicas.</w:t>
            </w:r>
          </w:p>
          <w:p w14:paraId="7F70DEAA" w14:textId="1059F4D9"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Ajuste</w:t>
            </w:r>
            <w:r w:rsidR="002447F6" w:rsidRPr="00B97152">
              <w:t xml:space="preserve"> </w:t>
            </w:r>
            <w:r w:rsidRPr="00B97152">
              <w:t>automático</w:t>
            </w:r>
            <w:r w:rsidR="002447F6" w:rsidRPr="00B97152">
              <w:t xml:space="preserve"> </w:t>
            </w:r>
            <w:r w:rsidRPr="00B97152">
              <w:t>de</w:t>
            </w:r>
            <w:r w:rsidR="002447F6" w:rsidRPr="00B97152">
              <w:t xml:space="preserve"> </w:t>
            </w:r>
            <w:r w:rsidRPr="00B97152">
              <w:t>líneas</w:t>
            </w:r>
            <w:r w:rsidR="002447F6" w:rsidRPr="00B97152">
              <w:t xml:space="preserve"> </w:t>
            </w:r>
            <w:r w:rsidRPr="00B97152">
              <w:t>al</w:t>
            </w:r>
            <w:r w:rsidR="002447F6" w:rsidRPr="00B97152">
              <w:t xml:space="preserve"> </w:t>
            </w:r>
            <w:r w:rsidRPr="00B97152">
              <w:t>mover</w:t>
            </w:r>
            <w:r w:rsidR="002447F6" w:rsidRPr="00B97152">
              <w:t xml:space="preserve"> </w:t>
            </w:r>
            <w:r w:rsidRPr="00B97152">
              <w:t>elementos.</w:t>
            </w:r>
          </w:p>
          <w:p w14:paraId="7A7F8E01" w14:textId="5DD74E53" w:rsidR="006F2D7C" w:rsidRPr="00B97152" w:rsidRDefault="00994705"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 xml:space="preserve">Retroalimentación </w:t>
            </w:r>
            <w:r w:rsidR="006F2D7C" w:rsidRPr="00B97152">
              <w:t>visual</w:t>
            </w:r>
            <w:r w:rsidR="002447F6" w:rsidRPr="00B97152">
              <w:t xml:space="preserve"> </w:t>
            </w:r>
            <w:r w:rsidR="006F2D7C" w:rsidRPr="00B97152">
              <w:t>de</w:t>
            </w:r>
            <w:r w:rsidR="002447F6" w:rsidRPr="00B97152">
              <w:t xml:space="preserve"> </w:t>
            </w:r>
            <w:r w:rsidR="006F2D7C" w:rsidRPr="00B97152">
              <w:t>conexiones</w:t>
            </w:r>
            <w:r w:rsidR="002447F6" w:rsidRPr="00B97152">
              <w:t xml:space="preserve"> </w:t>
            </w:r>
            <w:r w:rsidR="006F2D7C" w:rsidRPr="00B97152">
              <w:t>válidas.</w:t>
            </w:r>
          </w:p>
        </w:tc>
      </w:tr>
      <w:tr w:rsidR="006F2D7C" w:rsidRPr="00B97152" w14:paraId="48C23E33" w14:textId="77777777" w:rsidTr="0099470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5D6A5" w14:textId="77777777" w:rsidR="006F2D7C" w:rsidRPr="00B97152" w:rsidRDefault="006F2D7C" w:rsidP="00C83DAF">
            <w:pPr>
              <w:spacing w:after="160"/>
            </w:pPr>
            <w:r w:rsidRPr="00B97152">
              <w:t>RF04</w:t>
            </w:r>
          </w:p>
        </w:tc>
        <w:tc>
          <w:tcPr>
            <w:tcW w:w="3047" w:type="dxa"/>
            <w:hideMark/>
          </w:tcPr>
          <w:p w14:paraId="154859F3" w14:textId="3BA7A3F2" w:rsidR="006F2D7C" w:rsidRPr="00B97152" w:rsidRDefault="006F2D7C" w:rsidP="00C83DAF">
            <w:pPr>
              <w:spacing w:after="160"/>
              <w:cnfStyle w:val="000000010000" w:firstRow="0" w:lastRow="0" w:firstColumn="0" w:lastColumn="0" w:oddVBand="0" w:evenVBand="0" w:oddHBand="0" w:evenHBand="1" w:firstRowFirstColumn="0" w:firstRowLastColumn="0" w:lastRowFirstColumn="0" w:lastRowLastColumn="0"/>
            </w:pPr>
            <w:r w:rsidRPr="00B97152">
              <w:t>Navegación</w:t>
            </w:r>
            <w:r w:rsidR="002447F6" w:rsidRPr="00B97152">
              <w:t xml:space="preserve"> </w:t>
            </w:r>
            <w:r w:rsidRPr="00B97152">
              <w:t>y</w:t>
            </w:r>
            <w:r w:rsidR="002447F6" w:rsidRPr="00B97152">
              <w:t xml:space="preserve"> </w:t>
            </w:r>
            <w:r w:rsidR="00FC62BA" w:rsidRPr="00B97152">
              <w:t>Acercar/alejar</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tc>
        <w:tc>
          <w:tcPr>
            <w:tcW w:w="5527" w:type="dxa"/>
            <w:hideMark/>
          </w:tcPr>
          <w:p w14:paraId="351301C4" w14:textId="7B905570" w:rsidR="006F2D7C" w:rsidRPr="00B97152" w:rsidRDefault="00FC62BA"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Acercar/alejar</w:t>
            </w:r>
            <w:r w:rsidR="002447F6" w:rsidRPr="00B97152">
              <w:t xml:space="preserve"> </w:t>
            </w:r>
            <w:r w:rsidR="006F2D7C" w:rsidRPr="00B97152">
              <w:t>táctil</w:t>
            </w:r>
            <w:r w:rsidR="002447F6" w:rsidRPr="00B97152">
              <w:t xml:space="preserve"> </w:t>
            </w:r>
            <w:r w:rsidR="006F2D7C" w:rsidRPr="00B97152">
              <w:t>por</w:t>
            </w:r>
            <w:r w:rsidR="002447F6" w:rsidRPr="00B97152">
              <w:t xml:space="preserve"> </w:t>
            </w:r>
            <w:r w:rsidR="006F2D7C" w:rsidRPr="00B97152">
              <w:t>pellizco.</w:t>
            </w:r>
          </w:p>
          <w:p w14:paraId="2ED7A8F0" w14:textId="1F02C37D"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Desplazamiento</w:t>
            </w:r>
            <w:r w:rsidR="002447F6" w:rsidRPr="00B97152">
              <w:t xml:space="preserve"> </w:t>
            </w:r>
            <w:r w:rsidRPr="00B97152">
              <w:t>con</w:t>
            </w:r>
            <w:r w:rsidR="002447F6" w:rsidRPr="00B97152">
              <w:t xml:space="preserve"> </w:t>
            </w:r>
            <w:r w:rsidRPr="00B97152">
              <w:t>dos</w:t>
            </w:r>
            <w:r w:rsidR="002447F6" w:rsidRPr="00B97152">
              <w:t xml:space="preserve"> </w:t>
            </w:r>
            <w:r w:rsidRPr="00B97152">
              <w:t>dedos.</w:t>
            </w:r>
          </w:p>
          <w:p w14:paraId="13AF893C" w14:textId="45C479A1"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Botones</w:t>
            </w:r>
            <w:r w:rsidR="002447F6" w:rsidRPr="00B97152">
              <w:t xml:space="preserve"> </w:t>
            </w:r>
            <w:r w:rsidRPr="00B97152">
              <w:t>de</w:t>
            </w:r>
            <w:r w:rsidR="002447F6" w:rsidRPr="00B97152">
              <w:t xml:space="preserve"> </w:t>
            </w:r>
            <w:r w:rsidR="0034777D" w:rsidRPr="00B97152">
              <w:t>a</w:t>
            </w:r>
            <w:r w:rsidR="00FC62BA" w:rsidRPr="00B97152">
              <w:t>cercar/alejar</w:t>
            </w:r>
            <w:r w:rsidR="002447F6" w:rsidRPr="00B97152">
              <w:t xml:space="preserve"> </w:t>
            </w:r>
            <w:r w:rsidRPr="00B97152">
              <w:t>predefinidos.</w:t>
            </w:r>
          </w:p>
        </w:tc>
      </w:tr>
      <w:tr w:rsidR="006F2D7C" w:rsidRPr="00B97152" w14:paraId="748A9389"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907F6" w14:textId="77777777" w:rsidR="006F2D7C" w:rsidRPr="00B97152" w:rsidRDefault="006F2D7C" w:rsidP="00C83DAF">
            <w:pPr>
              <w:spacing w:after="160"/>
            </w:pPr>
            <w:r w:rsidRPr="00B97152">
              <w:t>RF05</w:t>
            </w:r>
          </w:p>
        </w:tc>
        <w:tc>
          <w:tcPr>
            <w:tcW w:w="3047" w:type="dxa"/>
            <w:hideMark/>
          </w:tcPr>
          <w:p w14:paraId="4713559D" w14:textId="2D58B934"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Edición</w:t>
            </w:r>
            <w:r w:rsidR="002447F6" w:rsidRPr="00B97152">
              <w:t xml:space="preserve"> </w:t>
            </w:r>
            <w:r w:rsidRPr="00B97152">
              <w:t>de</w:t>
            </w:r>
            <w:r w:rsidR="002447F6" w:rsidRPr="00B97152">
              <w:t xml:space="preserve"> </w:t>
            </w:r>
            <w:r w:rsidRPr="00B97152">
              <w:t>propiedades</w:t>
            </w:r>
            <w:r w:rsidR="002447F6" w:rsidRPr="00B97152">
              <w:t xml:space="preserve"> </w:t>
            </w:r>
            <w:r w:rsidRPr="00B97152">
              <w:t>de</w:t>
            </w:r>
            <w:r w:rsidR="002447F6" w:rsidRPr="00B97152">
              <w:t xml:space="preserve"> </w:t>
            </w:r>
            <w:r w:rsidRPr="00B97152">
              <w:t>elementos.</w:t>
            </w:r>
          </w:p>
        </w:tc>
        <w:tc>
          <w:tcPr>
            <w:tcW w:w="5527" w:type="dxa"/>
            <w:hideMark/>
          </w:tcPr>
          <w:p w14:paraId="19350F54" w14:textId="4BA800E0"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Campos</w:t>
            </w:r>
            <w:r w:rsidR="002447F6" w:rsidRPr="00B97152">
              <w:t xml:space="preserve"> </w:t>
            </w:r>
            <w:r w:rsidRPr="00B97152">
              <w:t>contextuales</w:t>
            </w:r>
            <w:r w:rsidR="002447F6" w:rsidRPr="00B97152">
              <w:t xml:space="preserve"> </w:t>
            </w:r>
            <w:r w:rsidRPr="00B97152">
              <w:t>según</w:t>
            </w:r>
            <w:r w:rsidR="002447F6" w:rsidRPr="00B97152">
              <w:t xml:space="preserve"> </w:t>
            </w:r>
            <w:r w:rsidRPr="00B97152">
              <w:t>el</w:t>
            </w:r>
            <w:r w:rsidR="002447F6" w:rsidRPr="00B97152">
              <w:t xml:space="preserve"> </w:t>
            </w:r>
            <w:r w:rsidRPr="00B97152">
              <w:t>tipo</w:t>
            </w:r>
            <w:r w:rsidR="002447F6" w:rsidRPr="00B97152">
              <w:t xml:space="preserve"> </w:t>
            </w:r>
            <w:r w:rsidRPr="00B97152">
              <w:t>de</w:t>
            </w:r>
            <w:r w:rsidR="002447F6" w:rsidRPr="00B97152">
              <w:t xml:space="preserve"> </w:t>
            </w:r>
            <w:r w:rsidRPr="00B97152">
              <w:t>elemento.</w:t>
            </w:r>
          </w:p>
          <w:p w14:paraId="4BC83B6E" w14:textId="5A82BD69"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Interfaz</w:t>
            </w:r>
            <w:r w:rsidR="002447F6" w:rsidRPr="00B97152">
              <w:t xml:space="preserve"> </w:t>
            </w:r>
            <w:r w:rsidRPr="00B97152">
              <w:t>adaptada</w:t>
            </w:r>
            <w:r w:rsidR="002447F6" w:rsidRPr="00B97152">
              <w:t xml:space="preserve"> </w:t>
            </w:r>
            <w:r w:rsidRPr="00B97152">
              <w:t>a</w:t>
            </w:r>
            <w:r w:rsidR="002447F6" w:rsidRPr="00B97152">
              <w:t xml:space="preserve"> </w:t>
            </w:r>
            <w:r w:rsidRPr="00B97152">
              <w:t>condiciones,</w:t>
            </w:r>
            <w:r w:rsidR="002447F6" w:rsidRPr="00B97152">
              <w:t xml:space="preserve"> </w:t>
            </w:r>
            <w:r w:rsidRPr="00B97152">
              <w:t>variables</w:t>
            </w:r>
            <w:r w:rsidR="002447F6" w:rsidRPr="00B97152">
              <w:t xml:space="preserve"> </w:t>
            </w:r>
            <w:r w:rsidRPr="00B97152">
              <w:t>y</w:t>
            </w:r>
            <w:r w:rsidR="002447F6" w:rsidRPr="00B97152">
              <w:t xml:space="preserve"> </w:t>
            </w:r>
            <w:r w:rsidRPr="00B97152">
              <w:t>operaciones.</w:t>
            </w:r>
          </w:p>
        </w:tc>
      </w:tr>
    </w:tbl>
    <w:p w14:paraId="519E606E" w14:textId="556306F9" w:rsidR="00422056" w:rsidRPr="00B97152" w:rsidRDefault="00422056">
      <w:pPr>
        <w:pStyle w:val="Caption"/>
      </w:pPr>
      <w:bookmarkStart w:id="117" w:name="_Toc231153832"/>
      <w:r w:rsidRPr="00B97152">
        <w:t xml:space="preserve">Tabla </w:t>
      </w:r>
      <w:fldSimple w:instr=" SEQ Tabla \* ARABIC ">
        <w:r w:rsidR="003B3BC8">
          <w:rPr>
            <w:noProof/>
          </w:rPr>
          <w:t>33</w:t>
        </w:r>
      </w:fldSimple>
      <w:r w:rsidRPr="00B97152">
        <w:t xml:space="preserve"> Requisitos del editor visual (RF-Editor)</w:t>
      </w:r>
      <w:bookmarkEnd w:id="117"/>
    </w:p>
    <w:p w14:paraId="05FD8CD2" w14:textId="6B396D5A" w:rsidR="00D6756E" w:rsidRPr="00B97152" w:rsidRDefault="00D6756E" w:rsidP="008778EC">
      <w:pPr>
        <w:pStyle w:val="Heading3"/>
      </w:pPr>
      <w:bookmarkStart w:id="118" w:name="_Toc231153176"/>
      <w:r w:rsidRPr="00B97152">
        <w:t>Requisitos del analizador y validador (RF-Validador)</w:t>
      </w:r>
      <w:bookmarkEnd w:id="118"/>
    </w:p>
    <w:tbl>
      <w:tblPr>
        <w:tblStyle w:val="GridTable4"/>
        <w:tblW w:w="0" w:type="auto"/>
        <w:tblLook w:val="04A0" w:firstRow="1" w:lastRow="0" w:firstColumn="1" w:lastColumn="0" w:noHBand="0" w:noVBand="1"/>
      </w:tblPr>
      <w:tblGrid>
        <w:gridCol w:w="1129"/>
        <w:gridCol w:w="2405"/>
        <w:gridCol w:w="5816"/>
      </w:tblGrid>
      <w:tr w:rsidR="00FF67EA" w:rsidRPr="00B97152" w14:paraId="076FCF32" w14:textId="77777777" w:rsidTr="008873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0140338" w14:textId="77777777" w:rsidR="00FF67EA" w:rsidRPr="00B97152" w:rsidRDefault="00FF67EA" w:rsidP="008305BB">
            <w:pPr>
              <w:spacing w:after="160"/>
              <w:rPr>
                <w:lang w:eastAsia="es-MX"/>
              </w:rPr>
            </w:pPr>
            <w:r w:rsidRPr="00B97152">
              <w:rPr>
                <w:lang w:eastAsia="es-MX"/>
              </w:rPr>
              <w:t>ID</w:t>
            </w:r>
          </w:p>
        </w:tc>
        <w:tc>
          <w:tcPr>
            <w:tcW w:w="2405" w:type="dxa"/>
            <w:hideMark/>
          </w:tcPr>
          <w:p w14:paraId="2ACC4A9F" w14:textId="77777777" w:rsidR="00FF67EA" w:rsidRPr="00B97152" w:rsidRDefault="00FF67EA" w:rsidP="008305BB">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0" w:type="auto"/>
            <w:hideMark/>
          </w:tcPr>
          <w:p w14:paraId="7A576FFA" w14:textId="77777777" w:rsidR="00FF67EA" w:rsidRPr="00B97152" w:rsidRDefault="00FF67EA" w:rsidP="008305BB">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Criterios de aceptación</w:t>
            </w:r>
          </w:p>
        </w:tc>
      </w:tr>
      <w:tr w:rsidR="00FF67EA" w:rsidRPr="00B97152" w14:paraId="49FAB40F"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76C70ED" w14:textId="77777777" w:rsidR="00FF67EA" w:rsidRPr="00B97152" w:rsidRDefault="00FF67EA" w:rsidP="008305BB">
            <w:pPr>
              <w:spacing w:after="160"/>
              <w:rPr>
                <w:lang w:eastAsia="es-MX"/>
              </w:rPr>
            </w:pPr>
            <w:r w:rsidRPr="00B97152">
              <w:rPr>
                <w:lang w:eastAsia="es-MX"/>
              </w:rPr>
              <w:t>RF-V01</w:t>
            </w:r>
          </w:p>
        </w:tc>
        <w:tc>
          <w:tcPr>
            <w:tcW w:w="2405" w:type="dxa"/>
            <w:hideMark/>
          </w:tcPr>
          <w:p w14:paraId="4635240A"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Validar estructura básica del diagrama</w:t>
            </w:r>
          </w:p>
        </w:tc>
        <w:tc>
          <w:tcPr>
            <w:tcW w:w="0" w:type="auto"/>
            <w:hideMark/>
          </w:tcPr>
          <w:p w14:paraId="7FB47BB4" w14:textId="22CEFED5"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Existe exactamente un nodo Inicio y al menos un nodo Fin. Existe al menos un camino completo </w:t>
            </w:r>
            <w:r w:rsidR="0088734D" w:rsidRPr="00B97152">
              <w:rPr>
                <w:lang w:eastAsia="es-MX"/>
              </w:rPr>
              <w:t xml:space="preserve">desde </w:t>
            </w:r>
            <w:r w:rsidRPr="00B97152">
              <w:rPr>
                <w:lang w:eastAsia="es-MX"/>
              </w:rPr>
              <w:t>inicio</w:t>
            </w:r>
            <w:r w:rsidR="0088734D" w:rsidRPr="00B97152">
              <w:rPr>
                <w:lang w:eastAsia="es-MX"/>
              </w:rPr>
              <w:t xml:space="preserve"> hasta </w:t>
            </w:r>
            <w:r w:rsidRPr="00B97152">
              <w:rPr>
                <w:lang w:eastAsia="es-MX"/>
              </w:rPr>
              <w:t>fin.</w:t>
            </w:r>
          </w:p>
        </w:tc>
      </w:tr>
      <w:tr w:rsidR="00FF67EA" w:rsidRPr="00B97152" w14:paraId="74EDD23F"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31DA6D1B" w14:textId="77777777" w:rsidR="00FF67EA" w:rsidRPr="00B97152" w:rsidRDefault="00FF67EA" w:rsidP="008305BB">
            <w:pPr>
              <w:spacing w:after="160"/>
              <w:rPr>
                <w:lang w:eastAsia="es-MX"/>
              </w:rPr>
            </w:pPr>
            <w:r w:rsidRPr="00B97152">
              <w:rPr>
                <w:lang w:eastAsia="es-MX"/>
              </w:rPr>
              <w:t>RF-V02</w:t>
            </w:r>
          </w:p>
        </w:tc>
        <w:tc>
          <w:tcPr>
            <w:tcW w:w="2405" w:type="dxa"/>
            <w:hideMark/>
          </w:tcPr>
          <w:p w14:paraId="23986D7E"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Verificar declaración y uso de variables</w:t>
            </w:r>
          </w:p>
        </w:tc>
        <w:tc>
          <w:tcPr>
            <w:tcW w:w="0" w:type="auto"/>
            <w:hideMark/>
          </w:tcPr>
          <w:p w14:paraId="29AD3598"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Detecta variables no declaradas y declaraciones duplicadas. Emite advertencia para variables no utilizadas.</w:t>
            </w:r>
          </w:p>
        </w:tc>
      </w:tr>
      <w:tr w:rsidR="00FF67EA" w:rsidRPr="00B97152" w14:paraId="7592CCF9"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2A7A668" w14:textId="77777777" w:rsidR="00FF67EA" w:rsidRPr="00B97152" w:rsidRDefault="00FF67EA" w:rsidP="008305BB">
            <w:pPr>
              <w:spacing w:after="160"/>
              <w:rPr>
                <w:lang w:eastAsia="es-MX"/>
              </w:rPr>
            </w:pPr>
            <w:r w:rsidRPr="00B97152">
              <w:rPr>
                <w:lang w:eastAsia="es-MX"/>
              </w:rPr>
              <w:t>RF-V03</w:t>
            </w:r>
          </w:p>
        </w:tc>
        <w:tc>
          <w:tcPr>
            <w:tcW w:w="2405" w:type="dxa"/>
            <w:hideMark/>
          </w:tcPr>
          <w:p w14:paraId="54A7D6CC"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Validar compatibilidad de tipos</w:t>
            </w:r>
          </w:p>
        </w:tc>
        <w:tc>
          <w:tcPr>
            <w:tcW w:w="0" w:type="auto"/>
            <w:hideMark/>
          </w:tcPr>
          <w:p w14:paraId="45E822FB"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Emite advertencia ante tipos incompatibles y división/módulo por cero. No bloquea la generación ante advertencias.</w:t>
            </w:r>
          </w:p>
        </w:tc>
      </w:tr>
      <w:tr w:rsidR="00FF67EA" w:rsidRPr="00B97152" w14:paraId="7D1CF0AB"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BCE6BD6" w14:textId="77777777" w:rsidR="00FF67EA" w:rsidRPr="00B97152" w:rsidRDefault="00FF67EA" w:rsidP="008305BB">
            <w:pPr>
              <w:spacing w:after="160"/>
              <w:rPr>
                <w:lang w:eastAsia="es-MX"/>
              </w:rPr>
            </w:pPr>
            <w:r w:rsidRPr="00B97152">
              <w:rPr>
                <w:lang w:eastAsia="es-MX"/>
              </w:rPr>
              <w:t>RF-V04</w:t>
            </w:r>
          </w:p>
        </w:tc>
        <w:tc>
          <w:tcPr>
            <w:tcW w:w="2405" w:type="dxa"/>
            <w:hideMark/>
          </w:tcPr>
          <w:p w14:paraId="590BC27D"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Detectar código inalcanzable</w:t>
            </w:r>
          </w:p>
        </w:tc>
        <w:tc>
          <w:tcPr>
            <w:tcW w:w="0" w:type="auto"/>
            <w:hideMark/>
          </w:tcPr>
          <w:p w14:paraId="333115C5"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Identifica nodos no alcanzables desde el nodo Inicio (BFS). Resalta visualmente los elementos inalcanzables.</w:t>
            </w:r>
          </w:p>
        </w:tc>
      </w:tr>
      <w:tr w:rsidR="00FF67EA" w:rsidRPr="00B97152" w14:paraId="013AD01F"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A49C29C" w14:textId="77777777" w:rsidR="00FF67EA" w:rsidRPr="00B97152" w:rsidRDefault="00FF67EA" w:rsidP="008305BB">
            <w:pPr>
              <w:spacing w:after="160"/>
              <w:rPr>
                <w:lang w:eastAsia="es-MX"/>
              </w:rPr>
            </w:pPr>
            <w:r w:rsidRPr="00B97152">
              <w:rPr>
                <w:lang w:eastAsia="es-MX"/>
              </w:rPr>
              <w:t>RF-V05</w:t>
            </w:r>
          </w:p>
        </w:tc>
        <w:tc>
          <w:tcPr>
            <w:tcW w:w="2405" w:type="dxa"/>
            <w:hideMark/>
          </w:tcPr>
          <w:p w14:paraId="5ABBC97D"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Verificar caminos de ejecución completos</w:t>
            </w:r>
          </w:p>
        </w:tc>
        <w:tc>
          <w:tcPr>
            <w:tcW w:w="0" w:type="auto"/>
            <w:hideMark/>
          </w:tcPr>
          <w:p w14:paraId="712DB30C"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Todo camino de ejecución termina en un nodo Fin. Detecta ramas de decisión sin salida definida.</w:t>
            </w:r>
          </w:p>
        </w:tc>
      </w:tr>
      <w:tr w:rsidR="00FF67EA" w:rsidRPr="00B97152" w14:paraId="5A9760B3"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84ED302" w14:textId="77777777" w:rsidR="00FF67EA" w:rsidRPr="00B97152" w:rsidRDefault="00FF67EA" w:rsidP="008305BB">
            <w:pPr>
              <w:spacing w:after="160"/>
              <w:rPr>
                <w:lang w:eastAsia="es-MX"/>
              </w:rPr>
            </w:pPr>
            <w:r w:rsidRPr="00B97152">
              <w:rPr>
                <w:lang w:eastAsia="es-MX"/>
              </w:rPr>
              <w:t>RF-V06</w:t>
            </w:r>
          </w:p>
        </w:tc>
        <w:tc>
          <w:tcPr>
            <w:tcW w:w="2405" w:type="dxa"/>
            <w:hideMark/>
          </w:tcPr>
          <w:p w14:paraId="1301D1D7"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Generar representación intermedia</w:t>
            </w:r>
          </w:p>
        </w:tc>
        <w:tc>
          <w:tcPr>
            <w:tcW w:w="0" w:type="auto"/>
            <w:hideMark/>
          </w:tcPr>
          <w:p w14:paraId="47DBE971"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Produce estructura interna (AST/grafo) que refleja fielmente el diagrama validado.</w:t>
            </w:r>
          </w:p>
        </w:tc>
      </w:tr>
      <w:tr w:rsidR="00FF67EA" w:rsidRPr="00B97152" w14:paraId="031A90C5"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C65AC42" w14:textId="77777777" w:rsidR="00FF67EA" w:rsidRPr="00B97152" w:rsidRDefault="00FF67EA" w:rsidP="008305BB">
            <w:pPr>
              <w:spacing w:after="160"/>
              <w:rPr>
                <w:lang w:eastAsia="es-MX"/>
              </w:rPr>
            </w:pPr>
            <w:r w:rsidRPr="00B97152">
              <w:rPr>
                <w:lang w:eastAsia="es-MX"/>
              </w:rPr>
              <w:t>RF-V07</w:t>
            </w:r>
          </w:p>
        </w:tc>
        <w:tc>
          <w:tcPr>
            <w:tcW w:w="2405" w:type="dxa"/>
            <w:hideMark/>
          </w:tcPr>
          <w:p w14:paraId="638E5C22" w14:textId="3166DFD3"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Mostrar errores con </w:t>
            </w:r>
            <w:r w:rsidR="00CA364E" w:rsidRPr="00B97152">
              <w:rPr>
                <w:lang w:eastAsia="es-MX"/>
              </w:rPr>
              <w:t>retroalimentación</w:t>
            </w:r>
            <w:r w:rsidRPr="00B97152">
              <w:rPr>
                <w:lang w:eastAsia="es-MX"/>
              </w:rPr>
              <w:t xml:space="preserve"> visual</w:t>
            </w:r>
          </w:p>
        </w:tc>
        <w:tc>
          <w:tcPr>
            <w:tcW w:w="0" w:type="auto"/>
            <w:hideMark/>
          </w:tcPr>
          <w:p w14:paraId="67715D70"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Errores clasificados por severidad. Elementos con error resaltados en el editor con mensaje descriptivo.</w:t>
            </w:r>
          </w:p>
        </w:tc>
      </w:tr>
    </w:tbl>
    <w:p w14:paraId="3A2F9587" w14:textId="268751EB" w:rsidR="00B366A9" w:rsidRPr="00B97152" w:rsidRDefault="00B366A9">
      <w:pPr>
        <w:pStyle w:val="Caption"/>
      </w:pPr>
      <w:bookmarkStart w:id="119" w:name="_Toc231153833"/>
      <w:r w:rsidRPr="00B97152">
        <w:t>Tabla</w:t>
      </w:r>
      <w:r w:rsidR="002447F6" w:rsidRPr="00B97152">
        <w:t xml:space="preserve"> </w:t>
      </w:r>
      <w:fldSimple w:instr=" SEQ Tabla \* ARABIC ">
        <w:r w:rsidR="003B3BC8">
          <w:rPr>
            <w:noProof/>
          </w:rPr>
          <w:t>34</w:t>
        </w:r>
      </w:fldSimple>
      <w:r w:rsidR="002447F6" w:rsidRPr="00B97152">
        <w:t xml:space="preserve"> </w:t>
      </w:r>
      <w:r w:rsidR="0034777D" w:rsidRPr="00B97152">
        <w:t xml:space="preserve">Tabla de requisitos del validador </w:t>
      </w:r>
      <w:r w:rsidR="003B70B3" w:rsidRPr="00B97152">
        <w:t>(RF-Validador)</w:t>
      </w:r>
      <w:bookmarkEnd w:id="119"/>
    </w:p>
    <w:p w14:paraId="19E09BA8" w14:textId="1BD84250" w:rsidR="00D6756E" w:rsidRPr="00B97152" w:rsidRDefault="00D6756E" w:rsidP="008778EC">
      <w:pPr>
        <w:pStyle w:val="Heading3"/>
      </w:pPr>
      <w:bookmarkStart w:id="120" w:name="_Toc231153177"/>
      <w:r w:rsidRPr="00B97152">
        <w:t>Requisitos del generador de código (RF-Generador)</w:t>
      </w:r>
      <w:bookmarkEnd w:id="120"/>
    </w:p>
    <w:tbl>
      <w:tblPr>
        <w:tblStyle w:val="GridTable4"/>
        <w:tblW w:w="5000" w:type="pct"/>
        <w:tblLook w:val="04A0" w:firstRow="1" w:lastRow="0" w:firstColumn="1" w:lastColumn="0" w:noHBand="0" w:noVBand="1"/>
      </w:tblPr>
      <w:tblGrid>
        <w:gridCol w:w="776"/>
        <w:gridCol w:w="2437"/>
        <w:gridCol w:w="6137"/>
      </w:tblGrid>
      <w:tr w:rsidR="00FE47CF" w:rsidRPr="00B97152" w14:paraId="6EDCD7EE" w14:textId="77777777" w:rsidTr="00CA364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493538FB" w14:textId="77777777" w:rsidR="00FE47CF" w:rsidRPr="00B97152" w:rsidRDefault="00FE47CF" w:rsidP="009F5CF9">
            <w:pPr>
              <w:spacing w:after="160"/>
            </w:pPr>
            <w:r w:rsidRPr="00B97152">
              <w:t>ID</w:t>
            </w:r>
          </w:p>
        </w:tc>
        <w:tc>
          <w:tcPr>
            <w:tcW w:w="1303" w:type="pct"/>
            <w:hideMark/>
          </w:tcPr>
          <w:p w14:paraId="19D7CF7A" w14:textId="61FE5373" w:rsidR="00FE47CF" w:rsidRPr="00B97152" w:rsidRDefault="00FE47CF" w:rsidP="009F5CF9">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3282" w:type="pct"/>
            <w:hideMark/>
          </w:tcPr>
          <w:p w14:paraId="073F2A14" w14:textId="38C11140" w:rsidR="00FE47CF" w:rsidRPr="00B97152" w:rsidRDefault="00FE47CF" w:rsidP="00FE47CF">
            <w:pPr>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FE47CF" w:rsidRPr="00B97152" w14:paraId="0E00BA31"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2954C8D0" w14:textId="77777777" w:rsidR="00FE47CF" w:rsidRPr="00B97152" w:rsidRDefault="00FE47CF" w:rsidP="009F5CF9">
            <w:pPr>
              <w:spacing w:after="160"/>
            </w:pPr>
            <w:r w:rsidRPr="00B97152">
              <w:t>RF06</w:t>
            </w:r>
          </w:p>
        </w:tc>
        <w:tc>
          <w:tcPr>
            <w:tcW w:w="1303" w:type="pct"/>
            <w:hideMark/>
          </w:tcPr>
          <w:p w14:paraId="34A89713" w14:textId="16DCC459" w:rsidR="00FE47CF" w:rsidRPr="00B97152" w:rsidRDefault="00FE47CF" w:rsidP="009F5CF9">
            <w:pPr>
              <w:spacing w:after="160"/>
              <w:cnfStyle w:val="000000100000" w:firstRow="0" w:lastRow="0" w:firstColumn="0" w:lastColumn="0" w:oddVBand="0" w:evenVBand="0" w:oddHBand="1" w:evenHBand="0" w:firstRowFirstColumn="0" w:firstRowLastColumn="0" w:lastRowFirstColumn="0" w:lastRowLastColumn="0"/>
            </w:pP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C</w:t>
            </w:r>
            <w:r w:rsidR="002447F6" w:rsidRPr="00B97152">
              <w:t xml:space="preserve"> </w:t>
            </w:r>
            <w:r w:rsidRPr="00B97152">
              <w:t>válido.</w:t>
            </w:r>
          </w:p>
        </w:tc>
        <w:tc>
          <w:tcPr>
            <w:tcW w:w="3282" w:type="pct"/>
            <w:hideMark/>
          </w:tcPr>
          <w:p w14:paraId="7D49A783" w14:textId="76E1D70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Incluir</w:t>
            </w:r>
            <w:r w:rsidR="002447F6" w:rsidRPr="00B97152">
              <w:t xml:space="preserve"> </w:t>
            </w:r>
            <w:r w:rsidRPr="00B97152">
              <w:t>automáticamente</w:t>
            </w:r>
            <w:r w:rsidR="002447F6" w:rsidRPr="00B97152">
              <w:t xml:space="preserve"> </w:t>
            </w:r>
            <w:r w:rsidRPr="00B97152">
              <w:t>#include</w:t>
            </w:r>
            <w:r w:rsidR="002447F6" w:rsidRPr="00B97152">
              <w:t xml:space="preserve"> </w:t>
            </w:r>
            <w:r w:rsidRPr="00B97152">
              <w:t>&lt;</w:t>
            </w:r>
            <w:proofErr w:type="spellStart"/>
            <w:r w:rsidRPr="00B97152">
              <w:t>stdio.h</w:t>
            </w:r>
            <w:proofErr w:type="spellEnd"/>
            <w:r w:rsidRPr="00B97152">
              <w:t>&gt;</w:t>
            </w:r>
          </w:p>
          <w:p w14:paraId="736624A7" w14:textId="29FB4317"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Generar</w:t>
            </w:r>
            <w:r w:rsidR="002447F6" w:rsidRPr="00B97152">
              <w:t xml:space="preserve"> </w:t>
            </w:r>
            <w:r w:rsidRPr="00B97152">
              <w:t>la</w:t>
            </w:r>
            <w:r w:rsidR="002447F6" w:rsidRPr="00B97152">
              <w:t xml:space="preserve"> </w:t>
            </w:r>
            <w:r w:rsidRPr="00B97152">
              <w:t>función</w:t>
            </w:r>
            <w:r w:rsidR="002447F6" w:rsidRPr="00B97152">
              <w:t xml:space="preserve"> </w:t>
            </w:r>
            <w:proofErr w:type="spellStart"/>
            <w:proofErr w:type="gramStart"/>
            <w:r w:rsidRPr="00B97152">
              <w:t>main</w:t>
            </w:r>
            <w:proofErr w:type="spellEnd"/>
            <w:r w:rsidRPr="00B97152">
              <w:t>(</w:t>
            </w:r>
            <w:proofErr w:type="gramEnd"/>
            <w:r w:rsidRPr="00B97152">
              <w:t>)</w:t>
            </w:r>
            <w:r w:rsidR="002447F6" w:rsidRPr="00B97152">
              <w:t xml:space="preserve"> </w:t>
            </w:r>
            <w:r w:rsidRPr="00B97152">
              <w:t>correctamente</w:t>
            </w:r>
          </w:p>
          <w:p w14:paraId="42B880A1" w14:textId="223300A9"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Código</w:t>
            </w:r>
            <w:r w:rsidR="002447F6" w:rsidRPr="00B97152">
              <w:t xml:space="preserve"> </w:t>
            </w:r>
            <w:r w:rsidRPr="00B97152">
              <w:t>que</w:t>
            </w:r>
            <w:r w:rsidR="002447F6" w:rsidRPr="00B97152">
              <w:t xml:space="preserve"> </w:t>
            </w:r>
            <w:r w:rsidRPr="00B97152">
              <w:t>compile</w:t>
            </w:r>
            <w:r w:rsidR="002447F6" w:rsidRPr="00B97152">
              <w:t xml:space="preserve"> </w:t>
            </w:r>
            <w:r w:rsidRPr="00B97152">
              <w:t>en</w:t>
            </w:r>
            <w:r w:rsidR="002447F6" w:rsidRPr="00B97152">
              <w:t xml:space="preserve"> </w:t>
            </w:r>
            <w:r w:rsidRPr="00B97152">
              <w:t>GCC</w:t>
            </w:r>
            <w:r w:rsidR="002447F6" w:rsidRPr="00B97152">
              <w:t xml:space="preserve"> </w:t>
            </w:r>
            <w:r w:rsidRPr="00B97152">
              <w:t>sin</w:t>
            </w:r>
            <w:r w:rsidR="002447F6" w:rsidRPr="00B97152">
              <w:t xml:space="preserve"> </w:t>
            </w:r>
            <w:r w:rsidRPr="00B97152">
              <w:t>errores</w:t>
            </w:r>
          </w:p>
        </w:tc>
      </w:tr>
      <w:tr w:rsidR="00FE47CF" w:rsidRPr="00B97152" w14:paraId="441A3A73" w14:textId="77777777" w:rsidTr="00CA364E">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4CF39CD4" w14:textId="77777777" w:rsidR="00FE47CF" w:rsidRPr="00B97152" w:rsidRDefault="00FE47CF" w:rsidP="009F5CF9">
            <w:pPr>
              <w:spacing w:after="160"/>
            </w:pPr>
            <w:r w:rsidRPr="00B97152">
              <w:t>RF07</w:t>
            </w:r>
          </w:p>
        </w:tc>
        <w:tc>
          <w:tcPr>
            <w:tcW w:w="1303" w:type="pct"/>
            <w:hideMark/>
          </w:tcPr>
          <w:p w14:paraId="38D43F3E" w14:textId="5BA7C94D" w:rsidR="00FE47CF" w:rsidRPr="00B97152" w:rsidRDefault="00FE47CF" w:rsidP="009F5CF9">
            <w:pPr>
              <w:spacing w:after="160"/>
              <w:cnfStyle w:val="000000010000" w:firstRow="0" w:lastRow="0" w:firstColumn="0" w:lastColumn="0" w:oddVBand="0" w:evenVBand="0" w:oddHBand="0" w:evenHBand="1" w:firstRowFirstColumn="0" w:firstRowLastColumn="0" w:lastRowFirstColumn="0" w:lastRowLastColumn="0"/>
            </w:pPr>
            <w:r w:rsidRPr="00B97152">
              <w:t>Manejo</w:t>
            </w:r>
            <w:r w:rsidR="002447F6" w:rsidRPr="00B97152">
              <w:t xml:space="preserve"> </w:t>
            </w:r>
            <w:r w:rsidRPr="00B97152">
              <w:t>de</w:t>
            </w:r>
            <w:r w:rsidR="002447F6" w:rsidRPr="00B97152">
              <w:t xml:space="preserve"> </w:t>
            </w:r>
            <w:r w:rsidRPr="00B97152">
              <w:t>variables</w:t>
            </w:r>
            <w:r w:rsidR="002447F6" w:rsidRPr="00B97152">
              <w:t xml:space="preserve"> </w:t>
            </w:r>
            <w:r w:rsidRPr="00B97152">
              <w:t>básicas.</w:t>
            </w:r>
          </w:p>
        </w:tc>
        <w:tc>
          <w:tcPr>
            <w:tcW w:w="3282" w:type="pct"/>
            <w:hideMark/>
          </w:tcPr>
          <w:p w14:paraId="00C1E4F1" w14:textId="3901DD7D" w:rsidR="00681631"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Declaración</w:t>
            </w:r>
            <w:r w:rsidR="002447F6" w:rsidRPr="00B97152">
              <w:t xml:space="preserve"> </w:t>
            </w:r>
            <w:r w:rsidRPr="00B97152">
              <w:t>automática</w:t>
            </w:r>
            <w:r w:rsidR="002447F6" w:rsidRPr="00B97152">
              <w:t xml:space="preserve"> </w:t>
            </w:r>
            <w:r w:rsidRPr="00B97152">
              <w:t>de</w:t>
            </w:r>
            <w:r w:rsidR="002447F6" w:rsidRPr="00B97152">
              <w:t xml:space="preserve"> </w:t>
            </w:r>
            <w:r w:rsidRPr="00B97152">
              <w:t>variables</w:t>
            </w:r>
            <w:r w:rsidR="002447F6" w:rsidRPr="00B97152">
              <w:t xml:space="preserve"> </w:t>
            </w:r>
            <w:r w:rsidR="00681631" w:rsidRPr="00B97152">
              <w:t>enteras</w:t>
            </w:r>
            <w:r w:rsidR="002447F6" w:rsidRPr="00B97152">
              <w:t xml:space="preserve"> </w:t>
            </w:r>
            <w:r w:rsidRPr="00B97152">
              <w:t>y</w:t>
            </w:r>
            <w:r w:rsidR="002447F6" w:rsidRPr="00B97152">
              <w:t xml:space="preserve"> </w:t>
            </w:r>
            <w:r w:rsidR="00681631" w:rsidRPr="00B97152">
              <w:t>decimales</w:t>
            </w:r>
            <w:r w:rsidR="002447F6" w:rsidRPr="00B97152">
              <w:t xml:space="preserve"> </w:t>
            </w:r>
            <w:r w:rsidRPr="00B97152">
              <w:t>según</w:t>
            </w:r>
            <w:r w:rsidR="002447F6" w:rsidRPr="00B97152">
              <w:t xml:space="preserve"> </w:t>
            </w:r>
            <w:r w:rsidRPr="00B97152">
              <w:t>uso</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418AF947" w14:textId="0183AE50" w:rsidR="00FE47CF"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Inicialización</w:t>
            </w:r>
            <w:r w:rsidR="002447F6" w:rsidRPr="00B97152">
              <w:t xml:space="preserve"> </w:t>
            </w:r>
            <w:r w:rsidRPr="00B97152">
              <w:t>simple</w:t>
            </w:r>
            <w:r w:rsidR="002447F6" w:rsidRPr="00B97152">
              <w:t xml:space="preserve"> </w:t>
            </w:r>
            <w:r w:rsidRPr="00B97152">
              <w:t>si</w:t>
            </w:r>
            <w:r w:rsidR="002447F6" w:rsidRPr="00B97152">
              <w:t xml:space="preserve"> </w:t>
            </w:r>
            <w:r w:rsidRPr="00B97152">
              <w:t>es</w:t>
            </w:r>
            <w:r w:rsidR="002447F6" w:rsidRPr="00B97152">
              <w:t xml:space="preserve"> </w:t>
            </w:r>
            <w:r w:rsidRPr="00B97152">
              <w:t>necesario</w:t>
            </w:r>
          </w:p>
        </w:tc>
      </w:tr>
      <w:tr w:rsidR="00FE47CF" w:rsidRPr="00B97152" w14:paraId="159A7D7F"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3D41224C" w14:textId="77777777" w:rsidR="00FE47CF" w:rsidRPr="00B97152" w:rsidRDefault="00FE47CF" w:rsidP="009F5CF9">
            <w:pPr>
              <w:spacing w:after="160"/>
            </w:pPr>
            <w:r w:rsidRPr="00B97152">
              <w:t>RF08</w:t>
            </w:r>
          </w:p>
        </w:tc>
        <w:tc>
          <w:tcPr>
            <w:tcW w:w="1303" w:type="pct"/>
            <w:hideMark/>
          </w:tcPr>
          <w:p w14:paraId="06CD9342" w14:textId="0CB6FDB6" w:rsidR="00FE47CF" w:rsidRPr="00B97152" w:rsidRDefault="00CA364E" w:rsidP="009F5CF9">
            <w:pPr>
              <w:spacing w:after="160"/>
              <w:cnfStyle w:val="000000100000" w:firstRow="0" w:lastRow="0" w:firstColumn="0" w:lastColumn="0" w:oddVBand="0" w:evenVBand="0" w:oddHBand="1" w:evenHBand="0" w:firstRowFirstColumn="0" w:firstRowLastColumn="0" w:lastRowFirstColumn="0" w:lastRowLastColumn="0"/>
            </w:pPr>
            <w:r w:rsidRPr="00B97152">
              <w:t>Conversión de</w:t>
            </w:r>
            <w:r w:rsidR="002447F6" w:rsidRPr="00B97152">
              <w:t xml:space="preserve"> </w:t>
            </w:r>
            <w:r w:rsidR="00FE47CF" w:rsidRPr="00B97152">
              <w:t>estructuras</w:t>
            </w:r>
            <w:r w:rsidR="002447F6" w:rsidRPr="00B97152">
              <w:t xml:space="preserve"> </w:t>
            </w:r>
            <w:r w:rsidR="00FE47CF" w:rsidRPr="00B97152">
              <w:t>de</w:t>
            </w:r>
            <w:r w:rsidR="002447F6" w:rsidRPr="00B97152">
              <w:t xml:space="preserve"> </w:t>
            </w:r>
            <w:r w:rsidR="00FE47CF" w:rsidRPr="00B97152">
              <w:t>control.</w:t>
            </w:r>
          </w:p>
        </w:tc>
        <w:tc>
          <w:tcPr>
            <w:tcW w:w="3282" w:type="pct"/>
            <w:hideMark/>
          </w:tcPr>
          <w:p w14:paraId="26EDEF5A" w14:textId="5303D63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Bloques</w:t>
            </w:r>
            <w:r w:rsidR="002447F6" w:rsidRPr="00B97152">
              <w:t xml:space="preserve"> </w:t>
            </w:r>
            <w:r w:rsidRPr="00B97152">
              <w:t>de</w:t>
            </w:r>
            <w:r w:rsidR="002447F6" w:rsidRPr="00B97152">
              <w:t xml:space="preserve"> </w:t>
            </w:r>
            <w:r w:rsidRPr="00B97152">
              <w:t>decisión</w:t>
            </w:r>
          </w:p>
          <w:p w14:paraId="66F3E75D" w14:textId="5C532F5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Bucle</w:t>
            </w:r>
          </w:p>
          <w:p w14:paraId="1796EFB2" w14:textId="12C98411"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Secuencia</w:t>
            </w:r>
            <w:r w:rsidR="002447F6" w:rsidRPr="00B97152">
              <w:t xml:space="preserve"> </w:t>
            </w:r>
            <w:r w:rsidRPr="00B97152">
              <w:t>de</w:t>
            </w:r>
            <w:r w:rsidR="002447F6" w:rsidRPr="00B97152">
              <w:t xml:space="preserve"> </w:t>
            </w:r>
            <w:r w:rsidRPr="00B97152">
              <w:t>operaciones</w:t>
            </w:r>
          </w:p>
        </w:tc>
      </w:tr>
      <w:tr w:rsidR="00FE47CF" w:rsidRPr="00B97152" w14:paraId="6CCBA6F0" w14:textId="77777777" w:rsidTr="00CA364E">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62CD1BEB" w14:textId="77777777" w:rsidR="00FE47CF" w:rsidRPr="00B97152" w:rsidRDefault="00FE47CF" w:rsidP="009F5CF9">
            <w:pPr>
              <w:spacing w:after="160"/>
            </w:pPr>
            <w:r w:rsidRPr="00B97152">
              <w:t>RF09</w:t>
            </w:r>
          </w:p>
        </w:tc>
        <w:tc>
          <w:tcPr>
            <w:tcW w:w="1303" w:type="pct"/>
            <w:hideMark/>
          </w:tcPr>
          <w:p w14:paraId="71B4FBB5" w14:textId="2B94DB81" w:rsidR="00FE47CF" w:rsidRPr="00B97152" w:rsidRDefault="00FE47CF" w:rsidP="009F5CF9">
            <w:pPr>
              <w:spacing w:after="160"/>
              <w:cnfStyle w:val="000000010000" w:firstRow="0" w:lastRow="0" w:firstColumn="0" w:lastColumn="0" w:oddVBand="0" w:evenVBand="0" w:oddHBand="0" w:evenHBand="1" w:firstRowFirstColumn="0" w:firstRowLastColumn="0" w:lastRowFirstColumn="0" w:lastRowLastColumn="0"/>
            </w:pPr>
            <w:r w:rsidRPr="00B97152">
              <w:t>Soporte</w:t>
            </w:r>
            <w:r w:rsidR="002447F6" w:rsidRPr="00B97152">
              <w:t xml:space="preserve"> </w:t>
            </w:r>
            <w:r w:rsidRPr="00B97152">
              <w:t>de</w:t>
            </w:r>
            <w:r w:rsidR="002447F6" w:rsidRPr="00B97152">
              <w:t xml:space="preserve"> </w:t>
            </w:r>
            <w:r w:rsidRPr="00B97152">
              <w:t>entrada/salida</w:t>
            </w:r>
            <w:r w:rsidR="002447F6" w:rsidRPr="00B97152">
              <w:t xml:space="preserve"> </w:t>
            </w:r>
            <w:r w:rsidRPr="00B97152">
              <w:t>estándar.</w:t>
            </w:r>
          </w:p>
        </w:tc>
        <w:tc>
          <w:tcPr>
            <w:tcW w:w="3282" w:type="pct"/>
            <w:hideMark/>
          </w:tcPr>
          <w:p w14:paraId="4084A256" w14:textId="5B56040A" w:rsidR="00CA364E"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Generar</w:t>
            </w:r>
            <w:r w:rsidR="002447F6" w:rsidRPr="00B97152">
              <w:t xml:space="preserve"> </w:t>
            </w:r>
            <w:r w:rsidR="00681631" w:rsidRPr="00B97152">
              <w:t>impresión</w:t>
            </w:r>
            <w:r w:rsidR="002447F6" w:rsidRPr="00B97152">
              <w:t xml:space="preserve"> </w:t>
            </w:r>
            <w:r w:rsidRPr="00B97152">
              <w:t>para</w:t>
            </w:r>
            <w:r w:rsidR="002447F6" w:rsidRPr="00B97152">
              <w:t xml:space="preserve"> </w:t>
            </w:r>
            <w:r w:rsidRPr="00B97152">
              <w:t>mostrar</w:t>
            </w:r>
            <w:r w:rsidR="002447F6" w:rsidRPr="00B97152">
              <w:t xml:space="preserve"> </w:t>
            </w:r>
            <w:r w:rsidRPr="00B97152">
              <w:t>resultados</w:t>
            </w:r>
          </w:p>
          <w:p w14:paraId="472939D4" w14:textId="5BB5D04D" w:rsidR="00FE47CF"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Generar</w:t>
            </w:r>
            <w:r w:rsidR="002447F6" w:rsidRPr="00B97152">
              <w:t xml:space="preserve"> </w:t>
            </w:r>
            <w:r w:rsidR="00681631" w:rsidRPr="00B97152">
              <w:t>lector</w:t>
            </w:r>
            <w:r w:rsidR="002447F6" w:rsidRPr="00B97152">
              <w:t xml:space="preserve"> </w:t>
            </w:r>
            <w:r w:rsidRPr="00B97152">
              <w:t>para</w:t>
            </w:r>
            <w:r w:rsidR="002447F6" w:rsidRPr="00B97152">
              <w:t xml:space="preserve"> </w:t>
            </w:r>
            <w:r w:rsidRPr="00B97152">
              <w:t>leer</w:t>
            </w:r>
            <w:r w:rsidR="002447F6" w:rsidRPr="00B97152">
              <w:t xml:space="preserve"> </w:t>
            </w:r>
            <w:r w:rsidRPr="00B97152">
              <w:t>valores</w:t>
            </w:r>
            <w:r w:rsidR="002447F6" w:rsidRPr="00B97152">
              <w:t xml:space="preserve"> </w:t>
            </w:r>
            <w:r w:rsidRPr="00B97152">
              <w:t>del</w:t>
            </w:r>
            <w:r w:rsidR="002447F6" w:rsidRPr="00B97152">
              <w:t xml:space="preserve"> </w:t>
            </w:r>
            <w:r w:rsidRPr="00B97152">
              <w:t>usuario</w:t>
            </w:r>
          </w:p>
        </w:tc>
      </w:tr>
      <w:tr w:rsidR="00FE47CF" w:rsidRPr="00B97152" w14:paraId="764DD68B"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5BD03F18" w14:textId="77777777" w:rsidR="00FE47CF" w:rsidRPr="00B97152" w:rsidRDefault="00FE47CF" w:rsidP="009F5CF9">
            <w:pPr>
              <w:spacing w:after="160"/>
            </w:pPr>
            <w:r w:rsidRPr="00B97152">
              <w:t>RF10</w:t>
            </w:r>
          </w:p>
        </w:tc>
        <w:tc>
          <w:tcPr>
            <w:tcW w:w="1303" w:type="pct"/>
            <w:hideMark/>
          </w:tcPr>
          <w:p w14:paraId="5F1169F0" w14:textId="3C7EBBB2" w:rsidR="00FE47CF" w:rsidRPr="00B97152" w:rsidRDefault="00FE47CF" w:rsidP="009F5CF9">
            <w:pPr>
              <w:spacing w:after="160"/>
              <w:cnfStyle w:val="000000100000" w:firstRow="0" w:lastRow="0" w:firstColumn="0" w:lastColumn="0" w:oddVBand="0" w:evenVBand="0" w:oddHBand="1" w:evenHBand="0" w:firstRowFirstColumn="0" w:firstRowLastColumn="0" w:lastRowFirstColumn="0" w:lastRowLastColumn="0"/>
            </w:pPr>
            <w:r w:rsidRPr="00B97152">
              <w:t>Visualización</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3282" w:type="pct"/>
            <w:hideMark/>
          </w:tcPr>
          <w:p w14:paraId="210759F3" w14:textId="77777777" w:rsidR="00681631" w:rsidRPr="00B97152" w:rsidRDefault="00FE47CF" w:rsidP="00E724C7">
            <w:pPr>
              <w:pStyle w:val="ListParagraph"/>
              <w:keepNext/>
              <w:numPr>
                <w:ilvl w:val="0"/>
                <w:numId w:val="28"/>
              </w:numPr>
              <w:cnfStyle w:val="000000100000" w:firstRow="0" w:lastRow="0" w:firstColumn="0" w:lastColumn="0" w:oddVBand="0" w:evenVBand="0" w:oddHBand="1" w:evenHBand="0" w:firstRowFirstColumn="0" w:firstRowLastColumn="0" w:lastRowFirstColumn="0" w:lastRowLastColumn="0"/>
            </w:pPr>
            <w:r w:rsidRPr="00B97152">
              <w:t>Ventana/panel</w:t>
            </w:r>
            <w:r w:rsidR="002447F6" w:rsidRPr="00B97152">
              <w:t xml:space="preserve"> </w:t>
            </w:r>
            <w:r w:rsidRPr="00B97152">
              <w:t>en</w:t>
            </w:r>
            <w:r w:rsidR="002447F6" w:rsidRPr="00B97152">
              <w:t xml:space="preserve"> </w:t>
            </w:r>
            <w:r w:rsidRPr="00B97152">
              <w:t>la</w:t>
            </w:r>
            <w:r w:rsidR="002447F6" w:rsidRPr="00B97152">
              <w:t xml:space="preserve"> </w:t>
            </w:r>
            <w:r w:rsidR="008F552F" w:rsidRPr="00B97152">
              <w:t>aplicación</w:t>
            </w:r>
            <w:r w:rsidR="002447F6" w:rsidRPr="00B97152">
              <w:t xml:space="preserve"> </w:t>
            </w:r>
            <w:r w:rsidRPr="00B97152">
              <w:t>para</w:t>
            </w:r>
            <w:r w:rsidR="002447F6" w:rsidRPr="00B97152">
              <w:t xml:space="preserve"> </w:t>
            </w:r>
            <w:r w:rsidRPr="00B97152">
              <w:t>mostrar</w:t>
            </w:r>
            <w:r w:rsidR="002447F6" w:rsidRPr="00B97152">
              <w:t xml:space="preserve"> </w:t>
            </w:r>
            <w:r w:rsidRPr="00B97152">
              <w:t>el</w:t>
            </w:r>
            <w:r w:rsidR="002447F6" w:rsidRPr="00B97152">
              <w:t xml:space="preserve"> </w:t>
            </w:r>
            <w:r w:rsidRPr="00B97152">
              <w:t>código</w:t>
            </w:r>
          </w:p>
          <w:p w14:paraId="3A19FD72" w14:textId="42E6D684" w:rsidR="00FE47CF" w:rsidRPr="00B97152" w:rsidRDefault="00FE47CF" w:rsidP="00E724C7">
            <w:pPr>
              <w:pStyle w:val="ListParagraph"/>
              <w:keepNext/>
              <w:numPr>
                <w:ilvl w:val="0"/>
                <w:numId w:val="28"/>
              </w:numPr>
              <w:cnfStyle w:val="000000100000" w:firstRow="0" w:lastRow="0" w:firstColumn="0" w:lastColumn="0" w:oddVBand="0" w:evenVBand="0" w:oddHBand="1" w:evenHBand="0" w:firstRowFirstColumn="0" w:firstRowLastColumn="0" w:lastRowFirstColumn="0" w:lastRowLastColumn="0"/>
            </w:pPr>
            <w:r w:rsidRPr="00B97152">
              <w:t>Código</w:t>
            </w:r>
            <w:r w:rsidR="002447F6" w:rsidRPr="00B97152">
              <w:t xml:space="preserve"> </w:t>
            </w:r>
            <w:r w:rsidRPr="00B97152">
              <w:t>actualizado</w:t>
            </w:r>
            <w:r w:rsidR="002447F6" w:rsidRPr="00B97152">
              <w:t xml:space="preserve"> </w:t>
            </w:r>
            <w:r w:rsidRPr="00B97152">
              <w:t>cada</w:t>
            </w:r>
            <w:r w:rsidR="002447F6" w:rsidRPr="00B97152">
              <w:t xml:space="preserve"> </w:t>
            </w:r>
            <w:r w:rsidRPr="00B97152">
              <w:t>vez</w:t>
            </w:r>
            <w:r w:rsidR="002447F6" w:rsidRPr="00B97152">
              <w:t xml:space="preserve"> </w:t>
            </w:r>
            <w:r w:rsidRPr="00B97152">
              <w:t>que</w:t>
            </w:r>
            <w:r w:rsidR="002447F6" w:rsidRPr="00B97152">
              <w:t xml:space="preserve"> </w:t>
            </w:r>
            <w:r w:rsidRPr="00B97152">
              <w:t>se</w:t>
            </w:r>
            <w:r w:rsidR="002447F6" w:rsidRPr="00B97152">
              <w:t xml:space="preserve"> </w:t>
            </w:r>
            <w:r w:rsidRPr="00B97152">
              <w:t>edite</w:t>
            </w:r>
            <w:r w:rsidR="002447F6" w:rsidRPr="00B97152">
              <w:t xml:space="preserve"> </w:t>
            </w:r>
            <w:r w:rsidRPr="00B97152">
              <w:t>el</w:t>
            </w:r>
            <w:r w:rsidR="002447F6" w:rsidRPr="00B97152">
              <w:t xml:space="preserve"> </w:t>
            </w:r>
            <w:r w:rsidRPr="00B97152">
              <w:t>diagrama</w:t>
            </w:r>
          </w:p>
        </w:tc>
      </w:tr>
    </w:tbl>
    <w:p w14:paraId="630CF889" w14:textId="2ED08493" w:rsidR="00F97B44" w:rsidRPr="00B97152" w:rsidRDefault="009B1DF0" w:rsidP="009B1DF0">
      <w:pPr>
        <w:pStyle w:val="Caption"/>
      </w:pPr>
      <w:bookmarkStart w:id="121" w:name="_Toc231153834"/>
      <w:r w:rsidRPr="00B97152">
        <w:t xml:space="preserve">Tabla </w:t>
      </w:r>
      <w:fldSimple w:instr=" SEQ Tabla \* ARABIC ">
        <w:r w:rsidR="003B3BC8">
          <w:rPr>
            <w:noProof/>
          </w:rPr>
          <w:t>35</w:t>
        </w:r>
      </w:fldSimple>
      <w:r w:rsidRPr="00B97152">
        <w:t xml:space="preserve"> Requisitos del generador de código (RF-Generador)</w:t>
      </w:r>
      <w:bookmarkEnd w:id="121"/>
    </w:p>
    <w:p w14:paraId="1E5E65DC" w14:textId="2C8320AC" w:rsidR="00D6756E" w:rsidRPr="00B97152" w:rsidRDefault="00D6756E" w:rsidP="008778EC">
      <w:pPr>
        <w:pStyle w:val="Heading3"/>
      </w:pPr>
      <w:bookmarkStart w:id="122" w:name="_Toc231153178"/>
      <w:r w:rsidRPr="00B97152">
        <w:t xml:space="preserve">Requisitos de gestión de </w:t>
      </w:r>
      <w:r w:rsidR="00D74E0E">
        <w:t>diagramas</w:t>
      </w:r>
      <w:r w:rsidRPr="00B97152">
        <w:t xml:space="preserve"> (RF-Gestión)</w:t>
      </w:r>
      <w:bookmarkEnd w:id="122"/>
    </w:p>
    <w:tbl>
      <w:tblPr>
        <w:tblStyle w:val="GridTable4"/>
        <w:tblW w:w="5000" w:type="pct"/>
        <w:tblLook w:val="04A0" w:firstRow="1" w:lastRow="0" w:firstColumn="1" w:lastColumn="0" w:noHBand="0" w:noVBand="1"/>
      </w:tblPr>
      <w:tblGrid>
        <w:gridCol w:w="833"/>
        <w:gridCol w:w="3704"/>
        <w:gridCol w:w="4813"/>
      </w:tblGrid>
      <w:tr w:rsidR="00147134" w:rsidRPr="00B97152" w14:paraId="02508564" w14:textId="77777777" w:rsidTr="000B645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0A24CCF8" w14:textId="77777777" w:rsidR="00594DDF" w:rsidRPr="00B97152" w:rsidRDefault="00594DDF" w:rsidP="00857159">
            <w:pPr>
              <w:spacing w:after="160"/>
            </w:pPr>
            <w:r w:rsidRPr="00B97152">
              <w:t>ID</w:t>
            </w:r>
          </w:p>
        </w:tc>
        <w:tc>
          <w:tcPr>
            <w:tcW w:w="1981" w:type="pct"/>
            <w:hideMark/>
          </w:tcPr>
          <w:p w14:paraId="40D7FD3E" w14:textId="7C2FAE77" w:rsidR="00594DDF" w:rsidRPr="00B97152" w:rsidRDefault="00594DDF" w:rsidP="00857159">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2574" w:type="pct"/>
            <w:hideMark/>
          </w:tcPr>
          <w:p w14:paraId="391B0160" w14:textId="460755D9" w:rsidR="00594DDF" w:rsidRPr="00B97152" w:rsidRDefault="00594DDF" w:rsidP="00857159">
            <w:pPr>
              <w:spacing w:after="160"/>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147134" w:rsidRPr="00B97152" w14:paraId="4A6CE1C5"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661A05F9" w14:textId="452959CF" w:rsidR="00594DDF" w:rsidRPr="00B97152" w:rsidRDefault="00594DDF" w:rsidP="00857159">
            <w:pPr>
              <w:spacing w:after="160"/>
            </w:pPr>
            <w:r w:rsidRPr="00B97152">
              <w:t>RF</w:t>
            </w:r>
            <w:r w:rsidR="00C20165" w:rsidRPr="00B97152">
              <w:t>11</w:t>
            </w:r>
          </w:p>
        </w:tc>
        <w:tc>
          <w:tcPr>
            <w:tcW w:w="1981" w:type="pct"/>
            <w:hideMark/>
          </w:tcPr>
          <w:p w14:paraId="0F640797" w14:textId="38CF2B56" w:rsidR="00594DDF" w:rsidRPr="00B97152" w:rsidRDefault="00594DDF" w:rsidP="00857159">
            <w:pPr>
              <w:spacing w:after="160"/>
              <w:cnfStyle w:val="000000100000" w:firstRow="0" w:lastRow="0" w:firstColumn="0" w:lastColumn="0" w:oddVBand="0" w:evenVBand="0" w:oddHBand="1" w:evenHBand="0" w:firstRowFirstColumn="0" w:firstRowLastColumn="0" w:lastRowFirstColumn="0" w:lastRowLastColumn="0"/>
            </w:pPr>
            <w:r w:rsidRPr="00B97152">
              <w:t>Guardado</w:t>
            </w:r>
            <w:r w:rsidR="002447F6" w:rsidRPr="00B97152">
              <w:t xml:space="preserve"> </w:t>
            </w:r>
            <w:r w:rsidRPr="00B97152">
              <w:t>y</w:t>
            </w:r>
            <w:r w:rsidR="002447F6" w:rsidRPr="00B97152">
              <w:t xml:space="preserve"> </w:t>
            </w:r>
            <w:r w:rsidRPr="00B97152">
              <w:t>carga</w:t>
            </w:r>
            <w:r w:rsidR="002447F6" w:rsidRPr="00B97152">
              <w:t xml:space="preserve"> </w:t>
            </w:r>
            <w:r w:rsidRPr="00B97152">
              <w:t>de</w:t>
            </w:r>
            <w:r w:rsidR="002447F6" w:rsidRPr="00B97152">
              <w:t xml:space="preserve"> </w:t>
            </w:r>
            <w:r w:rsidRPr="00B97152">
              <w:t>diagramas.</w:t>
            </w:r>
          </w:p>
        </w:tc>
        <w:tc>
          <w:tcPr>
            <w:tcW w:w="2574" w:type="pct"/>
            <w:hideMark/>
          </w:tcPr>
          <w:p w14:paraId="426069C3" w14:textId="59DC7892" w:rsidR="00594DDF" w:rsidRPr="00B97152" w:rsidRDefault="00594DDF"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Guardado</w:t>
            </w:r>
            <w:r w:rsidR="002447F6" w:rsidRPr="00B97152">
              <w:t xml:space="preserve"> </w:t>
            </w:r>
            <w:r w:rsidRPr="00B97152">
              <w:t>local</w:t>
            </w:r>
            <w:r w:rsidR="002447F6" w:rsidRPr="00B97152">
              <w:t xml:space="preserve"> </w:t>
            </w:r>
            <w:r w:rsidRPr="00B97152">
              <w:t>en</w:t>
            </w:r>
            <w:r w:rsidR="002447F6" w:rsidRPr="00B97152">
              <w:t xml:space="preserve"> </w:t>
            </w:r>
            <w:r w:rsidRPr="00B97152">
              <w:t>dispositivo</w:t>
            </w:r>
          </w:p>
          <w:p w14:paraId="0B83E614" w14:textId="1AC8565C" w:rsidR="00594DDF" w:rsidRPr="00B97152" w:rsidRDefault="00594DDF"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Archivos</w:t>
            </w:r>
            <w:r w:rsidR="002447F6" w:rsidRPr="00B97152">
              <w:t xml:space="preserve"> </w:t>
            </w:r>
            <w:r w:rsidRPr="00B97152">
              <w:t>en</w:t>
            </w:r>
            <w:r w:rsidR="002447F6" w:rsidRPr="00B97152">
              <w:t xml:space="preserve"> </w:t>
            </w:r>
            <w:r w:rsidRPr="00B97152">
              <w:t>formato</w:t>
            </w:r>
            <w:r w:rsidR="002447F6" w:rsidRPr="00B97152">
              <w:t xml:space="preserve"> </w:t>
            </w:r>
            <w:r w:rsidRPr="00B97152">
              <w:t>JSON</w:t>
            </w:r>
            <w:r w:rsidR="002447F6" w:rsidRPr="00B97152">
              <w:t xml:space="preserve"> </w:t>
            </w:r>
            <w:r w:rsidR="00147134" w:rsidRPr="00B97152">
              <w:t xml:space="preserve">y </w:t>
            </w:r>
            <w:r w:rsidRPr="00B97152">
              <w:t>SQLite</w:t>
            </w:r>
          </w:p>
        </w:tc>
      </w:tr>
      <w:tr w:rsidR="00147134" w:rsidRPr="00B97152" w14:paraId="28AF8576"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4E1E3282" w14:textId="6B4AC967" w:rsidR="00594DDF" w:rsidRPr="00B97152" w:rsidRDefault="00594DDF" w:rsidP="00857159">
            <w:pPr>
              <w:spacing w:after="160"/>
            </w:pPr>
            <w:r w:rsidRPr="00B97152">
              <w:t>RF1</w:t>
            </w:r>
            <w:r w:rsidR="00C20165" w:rsidRPr="00B97152">
              <w:t>2</w:t>
            </w:r>
          </w:p>
        </w:tc>
        <w:tc>
          <w:tcPr>
            <w:tcW w:w="1981" w:type="pct"/>
            <w:hideMark/>
          </w:tcPr>
          <w:p w14:paraId="77848D4D" w14:textId="717D98DD" w:rsidR="00594DDF" w:rsidRPr="00B97152" w:rsidRDefault="00594DDF" w:rsidP="00857159">
            <w:pPr>
              <w:spacing w:after="160"/>
              <w:cnfStyle w:val="000000010000" w:firstRow="0" w:lastRow="0" w:firstColumn="0" w:lastColumn="0" w:oddVBand="0" w:evenVBand="0" w:oddHBand="0" w:evenHBand="1" w:firstRowFirstColumn="0" w:firstRowLastColumn="0" w:lastRowFirstColumn="0" w:lastRowLastColumn="0"/>
            </w:pPr>
            <w:r w:rsidRPr="00B97152">
              <w:t>Exportación</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2574" w:type="pct"/>
            <w:hideMark/>
          </w:tcPr>
          <w:p w14:paraId="332DA847" w14:textId="1FDE63F1" w:rsidR="00594DDF" w:rsidRPr="00B97152" w:rsidRDefault="00594DDF"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Guardar</w:t>
            </w:r>
            <w:r w:rsidR="002447F6" w:rsidRPr="00B97152">
              <w:t xml:space="preserve"> </w:t>
            </w:r>
            <w:r w:rsidRPr="00B97152">
              <w:t>en</w:t>
            </w:r>
            <w:r w:rsidR="002447F6" w:rsidRPr="00B97152">
              <w:t xml:space="preserve"> </w:t>
            </w:r>
            <w:r w:rsidRPr="00B97152">
              <w:t>archivo</w:t>
            </w:r>
            <w:r w:rsidR="002447F6" w:rsidRPr="00B97152">
              <w:t xml:space="preserve"> </w:t>
            </w:r>
            <w:r w:rsidRPr="00B97152">
              <w:t>.c</w:t>
            </w:r>
          </w:p>
        </w:tc>
      </w:tr>
      <w:tr w:rsidR="00147134" w:rsidRPr="00B97152" w14:paraId="39DDCD67"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tcPr>
          <w:p w14:paraId="3373BDF8" w14:textId="1DA3301D" w:rsidR="00690E63" w:rsidRPr="00B97152" w:rsidRDefault="00690E63" w:rsidP="00690E63">
            <w:r w:rsidRPr="00B97152">
              <w:t>RF1</w:t>
            </w:r>
            <w:r w:rsidR="00C20165" w:rsidRPr="00B97152">
              <w:t>3</w:t>
            </w:r>
          </w:p>
        </w:tc>
        <w:tc>
          <w:tcPr>
            <w:tcW w:w="1981" w:type="pct"/>
          </w:tcPr>
          <w:p w14:paraId="7A4BB28D" w14:textId="251DBD0F" w:rsidR="00690E63" w:rsidRPr="00B97152" w:rsidRDefault="00690E63" w:rsidP="00690E63">
            <w:pPr>
              <w:cnfStyle w:val="000000100000" w:firstRow="0" w:lastRow="0" w:firstColumn="0" w:lastColumn="0" w:oddVBand="0" w:evenVBand="0" w:oddHBand="1" w:evenHBand="0" w:firstRowFirstColumn="0" w:firstRowLastColumn="0" w:lastRowFirstColumn="0" w:lastRowLastColumn="0"/>
            </w:pPr>
            <w:r w:rsidRPr="00B97152">
              <w:t>Correspondencia</w:t>
            </w:r>
            <w:r w:rsidR="002447F6" w:rsidRPr="00B97152">
              <w:t xml:space="preserve"> </w:t>
            </w:r>
            <w:r w:rsidRPr="00B97152">
              <w:t>visual</w:t>
            </w:r>
            <w:r w:rsidR="002447F6" w:rsidRPr="00B97152">
              <w:t xml:space="preserve"> </w:t>
            </w:r>
            <w:r w:rsidRPr="00B97152">
              <w:t>entre</w:t>
            </w:r>
            <w:r w:rsidR="002447F6" w:rsidRPr="00B97152">
              <w:t xml:space="preserve"> </w:t>
            </w:r>
            <w:r w:rsidRPr="00B97152">
              <w:t>diagrama</w:t>
            </w:r>
            <w:r w:rsidR="002447F6" w:rsidRPr="00B97152">
              <w:t xml:space="preserve"> </w:t>
            </w:r>
            <w:r w:rsidRPr="00B97152">
              <w:t>y</w:t>
            </w:r>
            <w:r w:rsidR="002447F6" w:rsidRPr="00B97152">
              <w:t xml:space="preserve"> </w:t>
            </w:r>
            <w:r w:rsidRPr="00B97152">
              <w:t>código.</w:t>
            </w:r>
          </w:p>
        </w:tc>
        <w:tc>
          <w:tcPr>
            <w:tcW w:w="2574" w:type="pct"/>
          </w:tcPr>
          <w:p w14:paraId="450DB4CC" w14:textId="32AA75FC" w:rsidR="00690E63" w:rsidRPr="00B97152" w:rsidRDefault="00690E63"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seleccionar</w:t>
            </w:r>
            <w:r w:rsidR="002447F6" w:rsidRPr="00B97152">
              <w:t xml:space="preserve"> </w:t>
            </w:r>
            <w:r w:rsidRPr="00B97152">
              <w:t>un</w:t>
            </w:r>
            <w:r w:rsidR="002447F6" w:rsidRPr="00B97152">
              <w:t xml:space="preserve"> </w:t>
            </w:r>
            <w:r w:rsidRPr="00B97152">
              <w:t>bloque,</w:t>
            </w:r>
            <w:r w:rsidR="002447F6" w:rsidRPr="00B97152">
              <w:t xml:space="preserve"> </w:t>
            </w:r>
            <w:r w:rsidRPr="00B97152">
              <w:t>resaltar</w:t>
            </w:r>
            <w:r w:rsidR="002447F6" w:rsidRPr="00B97152">
              <w:t xml:space="preserve"> </w:t>
            </w:r>
            <w:r w:rsidRPr="00B97152">
              <w:t>el</w:t>
            </w:r>
            <w:r w:rsidR="002447F6" w:rsidRPr="00B97152">
              <w:t xml:space="preserve"> </w:t>
            </w:r>
            <w:r w:rsidRPr="00B97152">
              <w:t>código</w:t>
            </w:r>
            <w:r w:rsidR="002447F6" w:rsidRPr="00B97152">
              <w:t xml:space="preserve"> </w:t>
            </w:r>
            <w:r w:rsidRPr="00B97152">
              <w:t>relacionado</w:t>
            </w:r>
          </w:p>
        </w:tc>
      </w:tr>
      <w:tr w:rsidR="00147134" w:rsidRPr="00B97152" w14:paraId="78B941F3"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tcPr>
          <w:p w14:paraId="7B993E89" w14:textId="5F656F26" w:rsidR="00690E63" w:rsidRPr="00B97152" w:rsidRDefault="00690E63" w:rsidP="00690E63">
            <w:r w:rsidRPr="00B97152">
              <w:t>RF1</w:t>
            </w:r>
            <w:r w:rsidR="00473596" w:rsidRPr="00B97152">
              <w:t>4</w:t>
            </w:r>
          </w:p>
        </w:tc>
        <w:tc>
          <w:tcPr>
            <w:tcW w:w="1981" w:type="pct"/>
          </w:tcPr>
          <w:p w14:paraId="41010A27" w14:textId="409BB159" w:rsidR="00690E63" w:rsidRPr="00B97152" w:rsidRDefault="00690E63" w:rsidP="00690E63">
            <w:pPr>
              <w:cnfStyle w:val="000000010000" w:firstRow="0" w:lastRow="0" w:firstColumn="0" w:lastColumn="0" w:oddVBand="0" w:evenVBand="0" w:oddHBand="0" w:evenHBand="1" w:firstRowFirstColumn="0" w:firstRowLastColumn="0" w:lastRowFirstColumn="0" w:lastRowLastColumn="0"/>
            </w:pPr>
            <w:r w:rsidRPr="00B97152">
              <w:t>Plantillas</w:t>
            </w:r>
            <w:r w:rsidR="002447F6" w:rsidRPr="00B97152">
              <w:t xml:space="preserve"> </w:t>
            </w:r>
            <w:r w:rsidRPr="00B97152">
              <w:t>básicas</w:t>
            </w:r>
            <w:r w:rsidR="002447F6" w:rsidRPr="00B97152">
              <w:t xml:space="preserve"> </w:t>
            </w:r>
            <w:r w:rsidR="00CA2EBC" w:rsidRPr="00B97152">
              <w:t>e</w:t>
            </w:r>
            <w:r w:rsidR="002447F6" w:rsidRPr="00B97152">
              <w:t xml:space="preserve"> </w:t>
            </w:r>
            <w:r w:rsidR="00582EB7" w:rsidRPr="00B97152">
              <w:t>información de uso de la aplicación</w:t>
            </w:r>
            <w:r w:rsidRPr="00B97152">
              <w:t>.</w:t>
            </w:r>
          </w:p>
        </w:tc>
        <w:tc>
          <w:tcPr>
            <w:tcW w:w="2574" w:type="pct"/>
          </w:tcPr>
          <w:p w14:paraId="7883FE0B" w14:textId="6BC50F1B" w:rsidR="00690E63" w:rsidRPr="00B97152" w:rsidRDefault="00690E63"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Incluir</w:t>
            </w:r>
            <w:r w:rsidR="002447F6" w:rsidRPr="00B97152">
              <w:t xml:space="preserve"> </w:t>
            </w:r>
            <w:r w:rsidRPr="00B97152">
              <w:t>pantallas</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acerca</w:t>
            </w:r>
            <w:r w:rsidR="002447F6" w:rsidRPr="00B97152">
              <w:t xml:space="preserve"> </w:t>
            </w:r>
            <w:r w:rsidRPr="00B97152">
              <w:t>del</w:t>
            </w:r>
            <w:r w:rsidR="002447F6" w:rsidRPr="00B97152">
              <w:t xml:space="preserve"> </w:t>
            </w:r>
            <w:r w:rsidRPr="00B97152">
              <w:t>uso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5FEF41B9" w14:textId="08606999" w:rsidR="00690E63" w:rsidRPr="00B97152" w:rsidRDefault="00690E63"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3</w:t>
            </w:r>
            <w:r w:rsidR="002447F6" w:rsidRPr="00B97152">
              <w:t xml:space="preserve"> </w:t>
            </w:r>
            <w:r w:rsidRPr="00B97152">
              <w:t>plantillas:</w:t>
            </w:r>
            <w:r w:rsidR="002447F6" w:rsidRPr="00B97152">
              <w:t xml:space="preserve"> </w:t>
            </w:r>
            <w:r w:rsidRPr="00B97152">
              <w:t>secuencia,</w:t>
            </w:r>
            <w:r w:rsidR="002447F6" w:rsidRPr="00B97152">
              <w:t xml:space="preserve"> </w:t>
            </w:r>
            <w:r w:rsidRPr="00B97152">
              <w:t>decisión,</w:t>
            </w:r>
            <w:r w:rsidR="002447F6" w:rsidRPr="00B97152">
              <w:t xml:space="preserve"> </w:t>
            </w:r>
            <w:r w:rsidRPr="00B97152">
              <w:t>bucle</w:t>
            </w:r>
            <w:r w:rsidR="002447F6" w:rsidRPr="00B97152">
              <w:t xml:space="preserve"> </w:t>
            </w:r>
            <w:r w:rsidRPr="00B97152">
              <w:t>simple</w:t>
            </w:r>
          </w:p>
        </w:tc>
      </w:tr>
      <w:tr w:rsidR="00147134" w:rsidRPr="00B97152" w14:paraId="39305534"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61583"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RF15</w:t>
            </w:r>
          </w:p>
        </w:tc>
        <w:tc>
          <w:tcPr>
            <w:tcW w:w="0" w:type="auto"/>
            <w:hideMark/>
          </w:tcPr>
          <w:p w14:paraId="423428CB" w14:textId="195D23A1" w:rsidR="008B276A" w:rsidRPr="00B97152" w:rsidRDefault="008B276A" w:rsidP="008B276A">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Crear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cuenta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opcional</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correo/contraseña</w:t>
            </w:r>
          </w:p>
        </w:tc>
        <w:tc>
          <w:tcPr>
            <w:tcW w:w="0" w:type="auto"/>
            <w:hideMark/>
          </w:tcPr>
          <w:p w14:paraId="5C6E06C5" w14:textId="60F49B6F"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Validación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formato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RFC</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5322</w:t>
            </w:r>
          </w:p>
          <w:p w14:paraId="12C6C68A" w14:textId="054DB5A5"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Contraseña</w:t>
            </w:r>
            <w:r w:rsidR="002447F6" w:rsidRPr="00B97152">
              <w:rPr>
                <w:rFonts w:eastAsia="Times New Roman"/>
                <w:kern w:val="0"/>
                <w:lang w:eastAsia="es-MX"/>
                <w14:ligatures w14:val="none"/>
              </w:rPr>
              <w:t xml:space="preserve"> </w:t>
            </w:r>
            <w:r w:rsidR="000B6455" w:rsidRPr="00B97152">
              <w:rPr>
                <w:rFonts w:eastAsia="Times New Roman"/>
                <w:kern w:val="0"/>
                <w:lang w:eastAsia="es-MX"/>
                <w14:ligatures w14:val="none"/>
              </w:rPr>
              <w:t xml:space="preserve">mayor a </w:t>
            </w:r>
            <w:r w:rsidRPr="00B97152">
              <w:rPr>
                <w:rFonts w:eastAsia="Times New Roman"/>
                <w:kern w:val="0"/>
                <w:lang w:eastAsia="es-MX"/>
                <w14:ligatures w14:val="none"/>
              </w:rPr>
              <w:t>6</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caracteres</w:t>
            </w:r>
          </w:p>
          <w:p w14:paraId="660DC44B" w14:textId="7E107CF1"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Aceptación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Aviso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Privacidad</w:t>
            </w:r>
          </w:p>
        </w:tc>
      </w:tr>
      <w:tr w:rsidR="00147134" w:rsidRPr="00B97152" w14:paraId="3B89088C"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16B35"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RF16</w:t>
            </w:r>
          </w:p>
        </w:tc>
        <w:tc>
          <w:tcPr>
            <w:tcW w:w="0" w:type="auto"/>
            <w:hideMark/>
          </w:tcPr>
          <w:p w14:paraId="7EBA9662" w14:textId="7AEB9CC2" w:rsidR="008B276A" w:rsidRPr="00B97152" w:rsidRDefault="008B276A" w:rsidP="008B276A">
            <w:pPr>
              <w:spacing w:line="240" w:lineRule="auto"/>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Operar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en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modo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invitado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sin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registro</w:t>
            </w:r>
          </w:p>
        </w:tc>
        <w:tc>
          <w:tcPr>
            <w:tcW w:w="0" w:type="auto"/>
            <w:hideMark/>
          </w:tcPr>
          <w:p w14:paraId="38A76C66" w14:textId="2F64A7D9"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Funcionalidad</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completa</w:t>
            </w:r>
            <w:r w:rsidR="002447F6" w:rsidRPr="00B97152">
              <w:rPr>
                <w:rFonts w:eastAsia="Times New Roman"/>
                <w:kern w:val="0"/>
                <w:lang w:eastAsia="es-MX"/>
                <w14:ligatures w14:val="none"/>
              </w:rPr>
              <w:t xml:space="preserve"> </w:t>
            </w:r>
            <w:r w:rsidR="005614E5" w:rsidRPr="00B97152">
              <w:rPr>
                <w:rFonts w:eastAsia="Times New Roman"/>
                <w:kern w:val="0"/>
                <w:lang w:eastAsia="es-MX"/>
                <w14:ligatures w14:val="none"/>
              </w:rPr>
              <w:t xml:space="preserve">sin conexión a internet </w:t>
            </w:r>
          </w:p>
          <w:p w14:paraId="57282E67" w14:textId="49B376A7"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No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solicitar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datos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personales</w:t>
            </w:r>
          </w:p>
        </w:tc>
      </w:tr>
      <w:tr w:rsidR="00147134" w:rsidRPr="00B97152" w14:paraId="49089356"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9C89D"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RF17</w:t>
            </w:r>
          </w:p>
        </w:tc>
        <w:tc>
          <w:tcPr>
            <w:tcW w:w="0" w:type="auto"/>
            <w:hideMark/>
          </w:tcPr>
          <w:p w14:paraId="5F31FC23" w14:textId="5ED6C60B" w:rsidR="008B276A" w:rsidRPr="00B97152" w:rsidRDefault="008B276A" w:rsidP="008B276A">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Sincronizar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w:t>
            </w:r>
            <w:r w:rsidR="002447F6" w:rsidRPr="00B97152">
              <w:rPr>
                <w:rFonts w:eastAsia="Times New Roman"/>
                <w:kern w:val="0"/>
                <w:lang w:eastAsia="es-MX"/>
                <w14:ligatures w14:val="none"/>
              </w:rPr>
              <w:t xml:space="preserve"> </w:t>
            </w:r>
            <w:proofErr w:type="spellStart"/>
            <w:r w:rsidRPr="00B97152">
              <w:rPr>
                <w:rFonts w:eastAsia="Times New Roman"/>
                <w:kern w:val="0"/>
                <w:lang w:eastAsia="es-MX"/>
                <w14:ligatures w14:val="none"/>
              </w:rPr>
              <w:t>Firebase</w:t>
            </w:r>
            <w:proofErr w:type="spellEnd"/>
          </w:p>
        </w:tc>
        <w:tc>
          <w:tcPr>
            <w:tcW w:w="0" w:type="auto"/>
            <w:hideMark/>
          </w:tcPr>
          <w:p w14:paraId="079A1C38" w14:textId="020304E1"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Subida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JSON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comprimidos</w:t>
            </w:r>
          </w:p>
          <w:p w14:paraId="0BA73875" w14:textId="5E8611E3"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Marcar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"Sincronizado</w:t>
            </w:r>
            <w:r w:rsidR="002447F6" w:rsidRPr="00B97152">
              <w:rPr>
                <w:rFonts w:eastAsia="Times New Roman"/>
                <w:kern w:val="0"/>
                <w:lang w:eastAsia="es-MX"/>
                <w14:ligatures w14:val="none"/>
              </w:rPr>
              <w:t xml:space="preserve"> </w:t>
            </w:r>
            <w:r w:rsidRPr="00B97152">
              <w:rPr>
                <w:rFonts w:ascii="Segoe UI Symbol" w:eastAsia="Times New Roman" w:hAnsi="Segoe UI Symbol" w:cs="Segoe UI Symbol"/>
                <w:kern w:val="0"/>
                <w:lang w:eastAsia="es-MX"/>
                <w14:ligatures w14:val="none"/>
              </w:rPr>
              <w:t>✓</w:t>
            </w:r>
            <w:r w:rsidRPr="00B97152">
              <w:rPr>
                <w:rFonts w:eastAsia="Times New Roman"/>
                <w:kern w:val="0"/>
                <w:lang w:eastAsia="es-MX"/>
                <w14:ligatures w14:val="none"/>
              </w:rPr>
              <w:t>"</w:t>
            </w:r>
          </w:p>
          <w:p w14:paraId="1BA2A109" w14:textId="552BF26C"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Manejo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conflictos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versión</w:t>
            </w:r>
            <w:r w:rsidR="00506BD9" w:rsidRPr="00B97152">
              <w:rPr>
                <w:rFonts w:eastAsia="Times New Roman"/>
                <w:kern w:val="0"/>
                <w:lang w:eastAsia="es-MX"/>
                <w14:ligatures w14:val="none"/>
              </w:rPr>
              <w:t xml:space="preserve"> </w:t>
            </w:r>
            <w:r w:rsidR="001753E3" w:rsidRPr="00B97152">
              <w:rPr>
                <w:rFonts w:eastAsia="Times New Roman"/>
                <w:kern w:val="0"/>
                <w:lang w:eastAsia="es-MX"/>
                <w14:ligatures w14:val="none"/>
              </w:rPr>
              <w:t>(el más reciente sobrescribe)</w:t>
            </w:r>
          </w:p>
        </w:tc>
      </w:tr>
      <w:tr w:rsidR="00147134" w:rsidRPr="00B97152" w14:paraId="7F844BDC"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92581"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RF18</w:t>
            </w:r>
          </w:p>
        </w:tc>
        <w:tc>
          <w:tcPr>
            <w:tcW w:w="0" w:type="auto"/>
            <w:hideMark/>
          </w:tcPr>
          <w:p w14:paraId="1EF0A8D9" w14:textId="388FA34B" w:rsidR="008B276A" w:rsidRPr="00B97152" w:rsidRDefault="008B276A" w:rsidP="008B276A">
            <w:pPr>
              <w:spacing w:line="240" w:lineRule="auto"/>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Eliminar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cuenta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y</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datos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asociados</w:t>
            </w:r>
          </w:p>
        </w:tc>
        <w:tc>
          <w:tcPr>
            <w:tcW w:w="0" w:type="auto"/>
            <w:hideMark/>
          </w:tcPr>
          <w:p w14:paraId="6C674D50" w14:textId="64BB4A25"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Borrado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completo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en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30</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días</w:t>
            </w:r>
          </w:p>
          <w:p w14:paraId="118A3E4A" w14:textId="782A1F86"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Confirmación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usuario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requerida</w:t>
            </w:r>
          </w:p>
        </w:tc>
      </w:tr>
    </w:tbl>
    <w:p w14:paraId="0F43E9A2" w14:textId="2F39C584" w:rsidR="009B1DF0" w:rsidRPr="00B97152" w:rsidRDefault="009B1DF0">
      <w:pPr>
        <w:pStyle w:val="Caption"/>
      </w:pPr>
      <w:bookmarkStart w:id="123" w:name="_Toc231153835"/>
      <w:r w:rsidRPr="00B97152">
        <w:t xml:space="preserve">Tabla </w:t>
      </w:r>
      <w:fldSimple w:instr=" SEQ Tabla \* ARABIC ">
        <w:r w:rsidR="003B3BC8">
          <w:rPr>
            <w:noProof/>
          </w:rPr>
          <w:t>36</w:t>
        </w:r>
      </w:fldSimple>
      <w:r w:rsidRPr="00B97152">
        <w:t xml:space="preserve"> Requisitos de gestión de proyectos (RF-Gestión)</w:t>
      </w:r>
      <w:bookmarkEnd w:id="123"/>
    </w:p>
    <w:p w14:paraId="4ADF1E29" w14:textId="4BEF45D9" w:rsidR="00D6756E" w:rsidRPr="00B97152" w:rsidRDefault="00D6756E" w:rsidP="008778EC">
      <w:pPr>
        <w:pStyle w:val="Heading2"/>
      </w:pPr>
      <w:bookmarkStart w:id="124" w:name="_Toc231153179"/>
      <w:r w:rsidRPr="00B97152">
        <w:t>Requisitos no funcionales</w:t>
      </w:r>
      <w:bookmarkEnd w:id="124"/>
    </w:p>
    <w:p w14:paraId="6E4EADCC" w14:textId="032FED43" w:rsidR="00AC2AD9" w:rsidRPr="00B97152" w:rsidRDefault="00AC2AD9" w:rsidP="00AC2AD9">
      <w:pPr>
        <w:rPr>
          <w:lang w:eastAsia="es-MX"/>
        </w:rPr>
      </w:pPr>
      <w:r w:rsidRPr="00B97152">
        <w:rPr>
          <w:lang w:eastAsia="es-MX"/>
        </w:rPr>
        <w:t>Esta</w:t>
      </w:r>
      <w:r w:rsidR="002447F6" w:rsidRPr="00B97152">
        <w:rPr>
          <w:lang w:eastAsia="es-MX"/>
        </w:rPr>
        <w:t xml:space="preserve"> </w:t>
      </w:r>
      <w:r w:rsidRPr="00B97152">
        <w:rPr>
          <w:lang w:eastAsia="es-MX"/>
        </w:rPr>
        <w:t>tabla</w:t>
      </w:r>
      <w:r w:rsidR="002447F6" w:rsidRPr="00B97152">
        <w:rPr>
          <w:lang w:eastAsia="es-MX"/>
        </w:rPr>
        <w:t xml:space="preserve"> </w:t>
      </w:r>
      <w:r w:rsidRPr="00B97152">
        <w:rPr>
          <w:lang w:eastAsia="es-MX"/>
        </w:rPr>
        <w:t>resume</w:t>
      </w:r>
      <w:r w:rsidR="002447F6" w:rsidRPr="00B97152">
        <w:rPr>
          <w:lang w:eastAsia="es-MX"/>
        </w:rPr>
        <w:t xml:space="preserve"> </w:t>
      </w:r>
      <w:r w:rsidRPr="00B97152">
        <w:rPr>
          <w:lang w:eastAsia="es-MX"/>
        </w:rPr>
        <w:t>los</w:t>
      </w:r>
      <w:r w:rsidR="002447F6" w:rsidRPr="00B97152">
        <w:rPr>
          <w:lang w:eastAsia="es-MX"/>
        </w:rPr>
        <w:t xml:space="preserve"> </w:t>
      </w:r>
      <w:r w:rsidRPr="00B97152">
        <w:rPr>
          <w:lang w:eastAsia="es-MX"/>
        </w:rPr>
        <w:t>requisitos</w:t>
      </w:r>
      <w:r w:rsidR="002447F6" w:rsidRPr="00B97152">
        <w:rPr>
          <w:lang w:eastAsia="es-MX"/>
        </w:rPr>
        <w:t xml:space="preserve"> </w:t>
      </w:r>
      <w:r w:rsidRPr="00B97152">
        <w:rPr>
          <w:lang w:eastAsia="es-MX"/>
        </w:rPr>
        <w:t>no</w:t>
      </w:r>
      <w:r w:rsidR="002447F6" w:rsidRPr="00B97152">
        <w:rPr>
          <w:lang w:eastAsia="es-MX"/>
        </w:rPr>
        <w:t xml:space="preserve"> </w:t>
      </w:r>
      <w:r w:rsidRPr="00B97152">
        <w:rPr>
          <w:lang w:eastAsia="es-MX"/>
        </w:rPr>
        <w:t>funcionales</w:t>
      </w:r>
      <w:r w:rsidR="002447F6" w:rsidRPr="00B97152">
        <w:rPr>
          <w:lang w:eastAsia="es-MX"/>
        </w:rPr>
        <w:t xml:space="preserve"> </w:t>
      </w:r>
      <w:r w:rsidRPr="00B97152">
        <w:rPr>
          <w:lang w:eastAsia="es-MX"/>
        </w:rPr>
        <w:t>identificados</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proyecto</w:t>
      </w:r>
      <w:r w:rsidR="002447F6" w:rsidRPr="00B97152">
        <w:rPr>
          <w:lang w:eastAsia="es-MX"/>
        </w:rPr>
        <w:t xml:space="preserve"> </w:t>
      </w:r>
      <w:proofErr w:type="spellStart"/>
      <w:r w:rsidRPr="00B97152">
        <w:rPr>
          <w:lang w:eastAsia="es-MX"/>
        </w:rPr>
        <w:t>FlowCode</w:t>
      </w:r>
      <w:proofErr w:type="spellEnd"/>
      <w:r w:rsidRPr="00B97152">
        <w:rPr>
          <w:lang w:eastAsia="es-MX"/>
        </w:rPr>
        <w:t>,</w:t>
      </w:r>
      <w:r w:rsidR="002447F6" w:rsidRPr="00B97152">
        <w:rPr>
          <w:lang w:eastAsia="es-MX"/>
        </w:rPr>
        <w:t xml:space="preserve"> </w:t>
      </w:r>
      <w:r w:rsidRPr="00B97152">
        <w:rPr>
          <w:lang w:eastAsia="es-MX"/>
        </w:rPr>
        <w:t>agrupados</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categoría.</w:t>
      </w:r>
    </w:p>
    <w:tbl>
      <w:tblPr>
        <w:tblStyle w:val="GridTable1Light"/>
        <w:tblW w:w="0" w:type="auto"/>
        <w:tblLook w:val="04A0" w:firstRow="1" w:lastRow="0" w:firstColumn="1" w:lastColumn="0" w:noHBand="0" w:noVBand="1"/>
      </w:tblPr>
      <w:tblGrid>
        <w:gridCol w:w="889"/>
        <w:gridCol w:w="1585"/>
        <w:gridCol w:w="2321"/>
        <w:gridCol w:w="4555"/>
      </w:tblGrid>
      <w:tr w:rsidR="00AC2AD9" w:rsidRPr="00B97152" w14:paraId="52515E30" w14:textId="77777777" w:rsidTr="00347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6FBB" w14:textId="77777777" w:rsidR="00AC2AD9" w:rsidRPr="00B97152" w:rsidRDefault="00AC2AD9" w:rsidP="00AC2AD9">
            <w:pPr>
              <w:spacing w:before="100" w:beforeAutospacing="1" w:after="100" w:afterAutospacing="1" w:line="240" w:lineRule="auto"/>
              <w:jc w:val="center"/>
              <w:rPr>
                <w:rFonts w:eastAsia="Times New Roman"/>
                <w:lang w:eastAsia="es-MX"/>
              </w:rPr>
            </w:pPr>
            <w:r w:rsidRPr="00B97152">
              <w:rPr>
                <w:rFonts w:eastAsia="Times New Roman"/>
                <w:lang w:eastAsia="es-MX"/>
              </w:rPr>
              <w:t>ID</w:t>
            </w:r>
          </w:p>
        </w:tc>
        <w:tc>
          <w:tcPr>
            <w:tcW w:w="0" w:type="auto"/>
            <w:hideMark/>
          </w:tcPr>
          <w:p w14:paraId="36C14641" w14:textId="77777777"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Categoría</w:t>
            </w:r>
          </w:p>
        </w:tc>
        <w:tc>
          <w:tcPr>
            <w:tcW w:w="0" w:type="auto"/>
            <w:hideMark/>
          </w:tcPr>
          <w:p w14:paraId="2FB105FA" w14:textId="22D0412D"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Requisito</w:t>
            </w:r>
          </w:p>
        </w:tc>
        <w:tc>
          <w:tcPr>
            <w:tcW w:w="0" w:type="auto"/>
            <w:hideMark/>
          </w:tcPr>
          <w:p w14:paraId="353F23E8" w14:textId="738D2BA0"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Resumen</w:t>
            </w:r>
            <w:r w:rsidR="002447F6" w:rsidRPr="00B97152">
              <w:rPr>
                <w:rFonts w:eastAsia="Times New Roman"/>
                <w:lang w:eastAsia="es-MX"/>
              </w:rPr>
              <w:t xml:space="preserve"> </w:t>
            </w:r>
            <w:r w:rsidRPr="00B97152">
              <w:rPr>
                <w:rFonts w:eastAsia="Times New Roman"/>
                <w:lang w:eastAsia="es-MX"/>
              </w:rPr>
              <w:t>del</w:t>
            </w:r>
            <w:r w:rsidR="002447F6" w:rsidRPr="00B97152">
              <w:rPr>
                <w:rFonts w:eastAsia="Times New Roman"/>
                <w:lang w:eastAsia="es-MX"/>
              </w:rPr>
              <w:t xml:space="preserve"> </w:t>
            </w:r>
            <w:r w:rsidR="002C4A7A">
              <w:rPr>
                <w:rFonts w:eastAsia="Times New Roman"/>
                <w:lang w:eastAsia="es-MX"/>
              </w:rPr>
              <w:t>c</w:t>
            </w:r>
            <w:r w:rsidRPr="00B97152">
              <w:rPr>
                <w:rFonts w:eastAsia="Times New Roman"/>
                <w:lang w:eastAsia="es-MX"/>
              </w:rPr>
              <w:t>riterio</w:t>
            </w:r>
            <w:r w:rsidR="002447F6" w:rsidRPr="00B97152">
              <w:rPr>
                <w:rFonts w:eastAsia="Times New Roman"/>
                <w:lang w:eastAsia="es-MX"/>
              </w:rPr>
              <w:t xml:space="preserve"> </w:t>
            </w:r>
            <w:r w:rsidRPr="00B97152">
              <w:rPr>
                <w:rFonts w:eastAsia="Times New Roman"/>
                <w:lang w:eastAsia="es-MX"/>
              </w:rPr>
              <w:t>/</w:t>
            </w:r>
            <w:r w:rsidR="002447F6" w:rsidRPr="00B97152">
              <w:rPr>
                <w:rFonts w:eastAsia="Times New Roman"/>
                <w:lang w:eastAsia="es-MX"/>
              </w:rPr>
              <w:t xml:space="preserve"> </w:t>
            </w:r>
            <w:r w:rsidRPr="00B97152">
              <w:rPr>
                <w:rFonts w:eastAsia="Times New Roman"/>
                <w:lang w:eastAsia="es-MX"/>
              </w:rPr>
              <w:t>Meta</w:t>
            </w:r>
            <w:r w:rsidR="002447F6" w:rsidRPr="00B97152">
              <w:rPr>
                <w:rFonts w:eastAsia="Times New Roman"/>
                <w:lang w:eastAsia="es-MX"/>
              </w:rPr>
              <w:t xml:space="preserve"> </w:t>
            </w:r>
            <w:r w:rsidR="002C4A7A">
              <w:rPr>
                <w:rFonts w:eastAsia="Times New Roman"/>
                <w:lang w:eastAsia="es-MX"/>
              </w:rPr>
              <w:t>p</w:t>
            </w:r>
            <w:r w:rsidRPr="00B97152">
              <w:rPr>
                <w:rFonts w:eastAsia="Times New Roman"/>
                <w:lang w:eastAsia="es-MX"/>
              </w:rPr>
              <w:t>rincipal</w:t>
            </w:r>
          </w:p>
        </w:tc>
      </w:tr>
      <w:tr w:rsidR="00592252" w:rsidRPr="00B97152" w14:paraId="3F92266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1697284A"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RNF01</w:t>
            </w:r>
          </w:p>
        </w:tc>
        <w:tc>
          <w:tcPr>
            <w:tcW w:w="0" w:type="auto"/>
          </w:tcPr>
          <w:p w14:paraId="3FF151FC" w14:textId="347454D3"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Usabilidad</w:t>
            </w:r>
          </w:p>
        </w:tc>
        <w:tc>
          <w:tcPr>
            <w:tcW w:w="0" w:type="auto"/>
          </w:tcPr>
          <w:p w14:paraId="27E305BE" w14:textId="5194420F"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Consistencia </w:t>
            </w:r>
            <w:r w:rsidR="002C4A7A">
              <w:rPr>
                <w:rFonts w:eastAsia="Times New Roman"/>
                <w:lang w:eastAsia="es-MX"/>
              </w:rPr>
              <w:t>v</w:t>
            </w:r>
            <w:r w:rsidRPr="00B97152">
              <w:rPr>
                <w:rFonts w:eastAsia="Times New Roman"/>
                <w:lang w:eastAsia="es-MX"/>
              </w:rPr>
              <w:t xml:space="preserve">isual y </w:t>
            </w:r>
            <w:r w:rsidR="002C4A7A">
              <w:rPr>
                <w:rFonts w:eastAsia="Times New Roman"/>
                <w:lang w:eastAsia="es-MX"/>
              </w:rPr>
              <w:t>f</w:t>
            </w:r>
            <w:r w:rsidRPr="00B97152">
              <w:rPr>
                <w:rFonts w:eastAsia="Times New Roman"/>
                <w:lang w:eastAsia="es-MX"/>
              </w:rPr>
              <w:t>uncional</w:t>
            </w:r>
          </w:p>
        </w:tc>
        <w:tc>
          <w:tcPr>
            <w:tcW w:w="0" w:type="auto"/>
          </w:tcPr>
          <w:p w14:paraId="4B6011A8" w14:textId="4EA29FC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Mantener consistencia en patrones, colores, tipografía e iconos estándar en toda la aplicación.</w:t>
            </w:r>
          </w:p>
        </w:tc>
      </w:tr>
      <w:tr w:rsidR="00592252" w:rsidRPr="00B97152" w14:paraId="0E78B34C"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64D75AF6"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RNF02</w:t>
            </w:r>
          </w:p>
        </w:tc>
        <w:tc>
          <w:tcPr>
            <w:tcW w:w="0" w:type="auto"/>
            <w:hideMark/>
          </w:tcPr>
          <w:p w14:paraId="34C975A5" w14:textId="3C46475F"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Usabilidad</w:t>
            </w:r>
          </w:p>
        </w:tc>
        <w:tc>
          <w:tcPr>
            <w:tcW w:w="0" w:type="auto"/>
            <w:hideMark/>
          </w:tcPr>
          <w:p w14:paraId="2FB31275" w14:textId="2566E70B"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Accesibilidad</w:t>
            </w:r>
          </w:p>
        </w:tc>
        <w:tc>
          <w:tcPr>
            <w:tcW w:w="0" w:type="auto"/>
            <w:hideMark/>
          </w:tcPr>
          <w:p w14:paraId="03D7F257" w14:textId="457EE6F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Cumplir con pautas de accesibilidad de Android (lectores de pantalla, contraste, tamaño de texto).</w:t>
            </w:r>
          </w:p>
        </w:tc>
      </w:tr>
      <w:tr w:rsidR="00592252" w:rsidRPr="00B97152" w14:paraId="5C24A93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7832D38"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RNF03</w:t>
            </w:r>
          </w:p>
        </w:tc>
        <w:tc>
          <w:tcPr>
            <w:tcW w:w="0" w:type="auto"/>
            <w:hideMark/>
          </w:tcPr>
          <w:p w14:paraId="0E6AA98B" w14:textId="3F1C7F1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2CF6F810" w14:textId="4E254246"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Tiempo de </w:t>
            </w:r>
            <w:r w:rsidR="002C4A7A">
              <w:rPr>
                <w:rFonts w:eastAsia="Times New Roman"/>
                <w:lang w:eastAsia="es-MX"/>
              </w:rPr>
              <w:t>r</w:t>
            </w:r>
            <w:r w:rsidRPr="00B97152">
              <w:rPr>
                <w:rFonts w:eastAsia="Times New Roman"/>
                <w:lang w:eastAsia="es-MX"/>
              </w:rPr>
              <w:t xml:space="preserve">espuesta de la </w:t>
            </w:r>
            <w:r w:rsidR="002C4A7A">
              <w:rPr>
                <w:rFonts w:eastAsia="Times New Roman"/>
                <w:lang w:eastAsia="es-MX"/>
              </w:rPr>
              <w:t>i</w:t>
            </w:r>
            <w:r w:rsidRPr="00B97152">
              <w:rPr>
                <w:rFonts w:eastAsia="Times New Roman"/>
                <w:lang w:eastAsia="es-MX"/>
              </w:rPr>
              <w:t>nterfaz</w:t>
            </w:r>
          </w:p>
        </w:tc>
        <w:tc>
          <w:tcPr>
            <w:tcW w:w="0" w:type="auto"/>
            <w:hideMark/>
          </w:tcPr>
          <w:p w14:paraId="19974AFE" w14:textId="43CC0085"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Interacciones básicas: menos de 200 ms. Operaciones complejas: menos de 2 </w:t>
            </w:r>
            <w:r w:rsidR="0034777D" w:rsidRPr="00B97152">
              <w:rPr>
                <w:rFonts w:eastAsia="Times New Roman"/>
                <w:lang w:eastAsia="es-MX"/>
              </w:rPr>
              <w:t>minutos</w:t>
            </w:r>
            <w:r w:rsidRPr="00B97152">
              <w:rPr>
                <w:rFonts w:eastAsia="Times New Roman"/>
                <w:lang w:eastAsia="es-MX"/>
              </w:rPr>
              <w:t xml:space="preserve"> (sin bloquear la interfaz de usuario).</w:t>
            </w:r>
          </w:p>
        </w:tc>
      </w:tr>
      <w:tr w:rsidR="00592252" w:rsidRPr="00B97152" w14:paraId="7FE82D43"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057BC27A"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RNF04</w:t>
            </w:r>
          </w:p>
        </w:tc>
        <w:tc>
          <w:tcPr>
            <w:tcW w:w="0" w:type="auto"/>
            <w:hideMark/>
          </w:tcPr>
          <w:p w14:paraId="77E07797" w14:textId="19175363"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7958E1AD" w14:textId="79526A13"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Liberación</w:t>
            </w:r>
            <w:r w:rsidR="00592252" w:rsidRPr="00B97152">
              <w:rPr>
                <w:rFonts w:eastAsia="Times New Roman"/>
                <w:lang w:eastAsia="es-MX"/>
              </w:rPr>
              <w:t xml:space="preserve"> de </w:t>
            </w:r>
            <w:r>
              <w:rPr>
                <w:rFonts w:eastAsia="Times New Roman"/>
                <w:lang w:eastAsia="es-MX"/>
              </w:rPr>
              <w:t>m</w:t>
            </w:r>
            <w:r w:rsidR="00592252" w:rsidRPr="00B97152">
              <w:rPr>
                <w:rFonts w:eastAsia="Times New Roman"/>
                <w:lang w:eastAsia="es-MX"/>
              </w:rPr>
              <w:t>emoria</w:t>
            </w:r>
          </w:p>
        </w:tc>
        <w:tc>
          <w:tcPr>
            <w:tcW w:w="0" w:type="auto"/>
            <w:hideMark/>
          </w:tcPr>
          <w:p w14:paraId="61D69392" w14:textId="4AEDC30E"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Eliminar datos innecesarios en la aplicación</w:t>
            </w:r>
            <w:r w:rsidR="00592252" w:rsidRPr="00B97152">
              <w:rPr>
                <w:rFonts w:eastAsia="Times New Roman"/>
                <w:lang w:eastAsia="es-MX"/>
              </w:rPr>
              <w:t xml:space="preserve">. </w:t>
            </w:r>
          </w:p>
        </w:tc>
      </w:tr>
      <w:tr w:rsidR="00592252" w:rsidRPr="00B97152" w14:paraId="6B62E87D"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091D72C2"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RNF05</w:t>
            </w:r>
          </w:p>
        </w:tc>
        <w:tc>
          <w:tcPr>
            <w:tcW w:w="0" w:type="auto"/>
            <w:hideMark/>
          </w:tcPr>
          <w:p w14:paraId="49C82310" w14:textId="009B97B0"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1DF60B8F" w14:textId="061C7DB7"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Fluidez</w:t>
            </w:r>
            <w:r w:rsidR="00592252" w:rsidRPr="00B97152">
              <w:rPr>
                <w:rFonts w:eastAsia="Times New Roman"/>
                <w:lang w:eastAsia="es-MX"/>
              </w:rPr>
              <w:t xml:space="preserve"> de</w:t>
            </w:r>
            <w:r>
              <w:rPr>
                <w:rFonts w:eastAsia="Times New Roman"/>
                <w:lang w:eastAsia="es-MX"/>
              </w:rPr>
              <w:t>l lienzo</w:t>
            </w:r>
          </w:p>
        </w:tc>
        <w:tc>
          <w:tcPr>
            <w:tcW w:w="0" w:type="auto"/>
            <w:hideMark/>
          </w:tcPr>
          <w:p w14:paraId="03263243" w14:textId="53BA13FF"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Crear un lienzo de diagramas sin retrocesos o bloqueos</w:t>
            </w:r>
            <w:r w:rsidR="00592252" w:rsidRPr="00B97152">
              <w:rPr>
                <w:rFonts w:eastAsia="Times New Roman"/>
                <w:lang w:eastAsia="es-MX"/>
              </w:rPr>
              <w:t>.</w:t>
            </w:r>
          </w:p>
        </w:tc>
      </w:tr>
      <w:tr w:rsidR="00592252" w:rsidRPr="00B97152" w14:paraId="0B5495E7"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C7DED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RNF06</w:t>
            </w:r>
          </w:p>
        </w:tc>
        <w:tc>
          <w:tcPr>
            <w:tcW w:w="0" w:type="auto"/>
            <w:hideMark/>
          </w:tcPr>
          <w:p w14:paraId="160AACFE" w14:textId="5751F49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329B54CE" w14:textId="7841CCA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Autoguardado y Recuperación</w:t>
            </w:r>
          </w:p>
        </w:tc>
        <w:tc>
          <w:tcPr>
            <w:tcW w:w="0" w:type="auto"/>
            <w:hideMark/>
          </w:tcPr>
          <w:p w14:paraId="0C113616" w14:textId="287DC35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Autoguardado automático cada 2 </w:t>
            </w:r>
            <w:r w:rsidR="0034777D" w:rsidRPr="00B97152">
              <w:rPr>
                <w:rFonts w:eastAsia="Times New Roman"/>
                <w:lang w:eastAsia="es-MX"/>
              </w:rPr>
              <w:t>segundos</w:t>
            </w:r>
            <w:r w:rsidRPr="00B97152">
              <w:rPr>
                <w:rFonts w:eastAsia="Times New Roman"/>
                <w:lang w:eastAsia="es-MX"/>
              </w:rPr>
              <w:t xml:space="preserve"> durante la edición.</w:t>
            </w:r>
          </w:p>
        </w:tc>
      </w:tr>
      <w:tr w:rsidR="00592252" w:rsidRPr="00B97152" w14:paraId="6D8D778C"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7078354"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RNF07</w:t>
            </w:r>
          </w:p>
        </w:tc>
        <w:tc>
          <w:tcPr>
            <w:tcW w:w="0" w:type="auto"/>
            <w:hideMark/>
          </w:tcPr>
          <w:p w14:paraId="06460124" w14:textId="058C0D1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46A66A77" w14:textId="5A0BDFC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Integridad de Datos</w:t>
            </w:r>
          </w:p>
        </w:tc>
        <w:tc>
          <w:tcPr>
            <w:tcW w:w="0" w:type="auto"/>
            <w:hideMark/>
          </w:tcPr>
          <w:p w14:paraId="794F2D65" w14:textId="1A4E0FF1"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Implementar copias de seguridad automáticas de todos los proyectos.</w:t>
            </w:r>
          </w:p>
        </w:tc>
      </w:tr>
      <w:tr w:rsidR="00592252" w:rsidRPr="00B97152" w14:paraId="2DBBD30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673019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RNF08</w:t>
            </w:r>
          </w:p>
        </w:tc>
        <w:tc>
          <w:tcPr>
            <w:tcW w:w="0" w:type="auto"/>
            <w:hideMark/>
          </w:tcPr>
          <w:p w14:paraId="3B4CC6F6" w14:textId="344950E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0B79AD14" w14:textId="0F114F5B"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Mensajes</w:t>
            </w:r>
            <w:r w:rsidR="00592252" w:rsidRPr="00B97152">
              <w:rPr>
                <w:rFonts w:eastAsia="Times New Roman"/>
                <w:lang w:eastAsia="es-MX"/>
              </w:rPr>
              <w:t xml:space="preserve"> de </w:t>
            </w:r>
            <w:r>
              <w:rPr>
                <w:rFonts w:eastAsia="Times New Roman"/>
                <w:lang w:eastAsia="es-MX"/>
              </w:rPr>
              <w:t>e</w:t>
            </w:r>
            <w:r w:rsidR="00592252" w:rsidRPr="00B97152">
              <w:rPr>
                <w:rFonts w:eastAsia="Times New Roman"/>
                <w:lang w:eastAsia="es-MX"/>
              </w:rPr>
              <w:t xml:space="preserve">rror en </w:t>
            </w:r>
            <w:r>
              <w:rPr>
                <w:rFonts w:eastAsia="Times New Roman"/>
                <w:lang w:eastAsia="es-MX"/>
              </w:rPr>
              <w:t>g</w:t>
            </w:r>
            <w:r w:rsidR="00592252" w:rsidRPr="00B97152">
              <w:rPr>
                <w:rFonts w:eastAsia="Times New Roman"/>
                <w:lang w:eastAsia="es-MX"/>
              </w:rPr>
              <w:t xml:space="preserve">eneración de </w:t>
            </w:r>
            <w:r>
              <w:rPr>
                <w:rFonts w:eastAsia="Times New Roman"/>
                <w:lang w:eastAsia="es-MX"/>
              </w:rPr>
              <w:t>c</w:t>
            </w:r>
            <w:r w:rsidR="00592252" w:rsidRPr="00B97152">
              <w:rPr>
                <w:rFonts w:eastAsia="Times New Roman"/>
                <w:lang w:eastAsia="es-MX"/>
              </w:rPr>
              <w:t>ódigo</w:t>
            </w:r>
          </w:p>
        </w:tc>
        <w:tc>
          <w:tcPr>
            <w:tcW w:w="0" w:type="auto"/>
            <w:hideMark/>
          </w:tcPr>
          <w:p w14:paraId="55F18658" w14:textId="20FF0BE7"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El diagrama genera código en base al flujo de datos y muestra un reporte de resultados</w:t>
            </w:r>
            <w:r w:rsidR="00592252" w:rsidRPr="00B97152">
              <w:rPr>
                <w:rFonts w:eastAsia="Times New Roman"/>
                <w:lang w:eastAsia="es-MX"/>
              </w:rPr>
              <w:t>.</w:t>
            </w:r>
          </w:p>
        </w:tc>
      </w:tr>
      <w:tr w:rsidR="00592252" w:rsidRPr="00B97152" w14:paraId="35D402AE"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199AC2EE"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RNF09</w:t>
            </w:r>
          </w:p>
        </w:tc>
        <w:tc>
          <w:tcPr>
            <w:tcW w:w="0" w:type="auto"/>
            <w:hideMark/>
          </w:tcPr>
          <w:p w14:paraId="6134D7B6" w14:textId="5D9F18D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4344443F" w14:textId="5389C28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Compatibilidad de </w:t>
            </w:r>
            <w:r w:rsidR="002C4A7A">
              <w:rPr>
                <w:rFonts w:eastAsia="Times New Roman"/>
                <w:lang w:eastAsia="es-MX"/>
              </w:rPr>
              <w:t>p</w:t>
            </w:r>
            <w:r w:rsidRPr="00B97152">
              <w:rPr>
                <w:rFonts w:eastAsia="Times New Roman"/>
                <w:lang w:eastAsia="es-MX"/>
              </w:rPr>
              <w:t>lataforma</w:t>
            </w:r>
          </w:p>
        </w:tc>
        <w:tc>
          <w:tcPr>
            <w:tcW w:w="0" w:type="auto"/>
            <w:hideMark/>
          </w:tcPr>
          <w:p w14:paraId="2CFB0AA4" w14:textId="47100A76"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Compatible con Android </w:t>
            </w:r>
            <w:r w:rsidR="002C4A7A">
              <w:rPr>
                <w:rFonts w:eastAsia="Times New Roman"/>
                <w:lang w:eastAsia="es-MX"/>
              </w:rPr>
              <w:t>8</w:t>
            </w:r>
            <w:r w:rsidRPr="00B97152">
              <w:rPr>
                <w:rFonts w:eastAsia="Times New Roman"/>
                <w:lang w:eastAsia="es-MX"/>
              </w:rPr>
              <w:t>.0 o superior.</w:t>
            </w:r>
          </w:p>
        </w:tc>
      </w:tr>
      <w:tr w:rsidR="00592252" w:rsidRPr="00B97152" w14:paraId="7FD260F7"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2177A388"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RNF10</w:t>
            </w:r>
          </w:p>
        </w:tc>
        <w:tc>
          <w:tcPr>
            <w:tcW w:w="0" w:type="auto"/>
            <w:hideMark/>
          </w:tcPr>
          <w:p w14:paraId="05C9557A" w14:textId="57D9B09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17E0DE39" w14:textId="154CA03B"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Compatibilidad de </w:t>
            </w:r>
            <w:r w:rsidR="002C4A7A">
              <w:rPr>
                <w:rFonts w:eastAsia="Times New Roman"/>
                <w:lang w:eastAsia="es-MX"/>
              </w:rPr>
              <w:t>h</w:t>
            </w:r>
            <w:r w:rsidRPr="00B97152">
              <w:rPr>
                <w:rFonts w:eastAsia="Times New Roman"/>
                <w:lang w:eastAsia="es-MX"/>
              </w:rPr>
              <w:t>ardware</w:t>
            </w:r>
          </w:p>
        </w:tc>
        <w:tc>
          <w:tcPr>
            <w:tcW w:w="0" w:type="auto"/>
            <w:hideMark/>
          </w:tcPr>
          <w:p w14:paraId="28B9ED53" w14:textId="114AF4A2"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Especificaciones mínimas: </w:t>
            </w:r>
            <w:r w:rsidR="002C4A7A">
              <w:rPr>
                <w:rFonts w:eastAsia="Times New Roman"/>
                <w:lang w:eastAsia="es-MX"/>
              </w:rPr>
              <w:t>4</w:t>
            </w:r>
            <w:r w:rsidRPr="00B97152">
              <w:rPr>
                <w:rFonts w:eastAsia="Times New Roman"/>
                <w:lang w:eastAsia="es-MX"/>
              </w:rPr>
              <w:t xml:space="preserve">GB RAM, 4 núcleos a 1.4GHz, </w:t>
            </w:r>
            <w:r w:rsidR="002C4A7A">
              <w:rPr>
                <w:rFonts w:eastAsia="Times New Roman"/>
                <w:lang w:eastAsia="es-MX"/>
              </w:rPr>
              <w:t>32</w:t>
            </w:r>
            <w:r w:rsidRPr="00B97152">
              <w:rPr>
                <w:rFonts w:eastAsia="Times New Roman"/>
                <w:lang w:eastAsia="es-MX"/>
              </w:rPr>
              <w:t>GB almacenamiento.</w:t>
            </w:r>
          </w:p>
        </w:tc>
      </w:tr>
      <w:tr w:rsidR="00592252" w:rsidRPr="00B97152" w14:paraId="5AFB63E1"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4DEDF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RNF11</w:t>
            </w:r>
          </w:p>
        </w:tc>
        <w:tc>
          <w:tcPr>
            <w:tcW w:w="0" w:type="auto"/>
            <w:hideMark/>
          </w:tcPr>
          <w:p w14:paraId="352EA155" w14:textId="4E90860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58F004F5" w14:textId="60848C52"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Estándares de </w:t>
            </w:r>
            <w:r w:rsidR="002C4A7A">
              <w:rPr>
                <w:rFonts w:eastAsia="Times New Roman"/>
                <w:lang w:eastAsia="es-MX"/>
              </w:rPr>
              <w:t>c</w:t>
            </w:r>
            <w:r w:rsidRPr="00B97152">
              <w:rPr>
                <w:rFonts w:eastAsia="Times New Roman"/>
                <w:lang w:eastAsia="es-MX"/>
              </w:rPr>
              <w:t xml:space="preserve">ódigo </w:t>
            </w:r>
            <w:r w:rsidR="002C4A7A">
              <w:rPr>
                <w:rFonts w:eastAsia="Times New Roman"/>
                <w:lang w:eastAsia="es-MX"/>
              </w:rPr>
              <w:t>g</w:t>
            </w:r>
            <w:r w:rsidRPr="00B97152">
              <w:rPr>
                <w:rFonts w:eastAsia="Times New Roman"/>
                <w:lang w:eastAsia="es-MX"/>
              </w:rPr>
              <w:t>enerado</w:t>
            </w:r>
          </w:p>
        </w:tc>
        <w:tc>
          <w:tcPr>
            <w:tcW w:w="0" w:type="auto"/>
            <w:hideMark/>
          </w:tcPr>
          <w:p w14:paraId="0AFB04FF" w14:textId="4E4909B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Código C compatible con el estándar C99 (GCC 4.8).</w:t>
            </w:r>
          </w:p>
        </w:tc>
      </w:tr>
    </w:tbl>
    <w:p w14:paraId="4BBC66BD" w14:textId="0C924FF2" w:rsidR="00306656" w:rsidRPr="00B97152" w:rsidRDefault="000814C6" w:rsidP="000814C6">
      <w:pPr>
        <w:pStyle w:val="Caption"/>
      </w:pPr>
      <w:bookmarkStart w:id="125" w:name="_Toc231153836"/>
      <w:r w:rsidRPr="00B97152">
        <w:t xml:space="preserve">Tabla </w:t>
      </w:r>
      <w:fldSimple w:instr=" SEQ Tabla \* ARABIC ">
        <w:r w:rsidR="003B3BC8">
          <w:rPr>
            <w:noProof/>
          </w:rPr>
          <w:t>37</w:t>
        </w:r>
      </w:fldSimple>
      <w:r w:rsidRPr="00B97152">
        <w:t xml:space="preserve"> Requisitos no funcionales</w:t>
      </w:r>
      <w:bookmarkEnd w:id="125"/>
    </w:p>
    <w:p w14:paraId="6A98244C" w14:textId="17E0FD42" w:rsidR="00D6756E" w:rsidRPr="00B97152" w:rsidRDefault="00D6756E" w:rsidP="008778EC">
      <w:pPr>
        <w:pStyle w:val="Heading2"/>
      </w:pPr>
      <w:bookmarkStart w:id="126" w:name="_Toc231153180"/>
      <w:r w:rsidRPr="00B97152">
        <w:t>Casos de uso</w:t>
      </w:r>
      <w:bookmarkEnd w:id="126"/>
    </w:p>
    <w:p w14:paraId="36897857" w14:textId="5BF3B1C6" w:rsidR="00D34729" w:rsidRPr="00B97152" w:rsidRDefault="00D34729" w:rsidP="00D34729">
      <w:r w:rsidRPr="00B97152">
        <w:t xml:space="preserve">Los casos de uso del sistema </w:t>
      </w:r>
      <w:proofErr w:type="spellStart"/>
      <w:r w:rsidRPr="00B97152">
        <w:t>FlowCode</w:t>
      </w:r>
      <w:proofErr w:type="spellEnd"/>
      <w:r w:rsidRPr="00B97152">
        <w:t xml:space="preserve"> describen las interacciones entre los usuarios y la aplicación, detallando los flujos de trabajo principales necesarios para crear, validar y generar código a partir de diagramas de flujo. Esta sección presenta una estructura organizada que facilita el análisis de las funcionalidades del sistema.</w:t>
      </w:r>
    </w:p>
    <w:p w14:paraId="23EF4861" w14:textId="5D076935" w:rsidR="00D34729" w:rsidRPr="00B97152" w:rsidRDefault="00D34729" w:rsidP="00D34729">
      <w:pPr>
        <w:pStyle w:val="Heading3"/>
      </w:pPr>
      <w:bookmarkStart w:id="127" w:name="_Toc231153181"/>
      <w:r w:rsidRPr="00B97152">
        <w:t>Actores del sistema</w:t>
      </w:r>
      <w:bookmarkEnd w:id="127"/>
    </w:p>
    <w:p w14:paraId="2DB87BCB" w14:textId="60E823D6" w:rsidR="00D34729" w:rsidRPr="00B97152" w:rsidRDefault="00D34729" w:rsidP="00D34729">
      <w:r w:rsidRPr="00B97152">
        <w:t>La</w:t>
      </w:r>
      <w:r w:rsidR="002447F6" w:rsidRPr="00B97152">
        <w:t xml:space="preserve"> </w:t>
      </w:r>
      <w:r w:rsidRPr="00B97152">
        <w:t>siguiente</w:t>
      </w:r>
      <w:r w:rsidR="002447F6" w:rsidRPr="00B97152">
        <w:t xml:space="preserve"> </w:t>
      </w:r>
      <w:r w:rsidRPr="00B97152">
        <w:t>tabla</w:t>
      </w:r>
      <w:r w:rsidR="002447F6" w:rsidRPr="00B97152">
        <w:t xml:space="preserve"> </w:t>
      </w:r>
      <w:r w:rsidRPr="00B97152">
        <w:t>identifica</w:t>
      </w:r>
      <w:r w:rsidR="002447F6" w:rsidRPr="00B97152">
        <w:t xml:space="preserve"> </w:t>
      </w:r>
      <w:r w:rsidRPr="00B97152">
        <w:t>los</w:t>
      </w:r>
      <w:r w:rsidR="002447F6" w:rsidRPr="00B97152">
        <w:t xml:space="preserve"> </w:t>
      </w:r>
      <w:r w:rsidRPr="00B97152">
        <w:t>actores</w:t>
      </w:r>
      <w:r w:rsidR="002447F6" w:rsidRPr="00B97152">
        <w:t xml:space="preserve"> </w:t>
      </w:r>
      <w:r w:rsidRPr="00B97152">
        <w:t>principales</w:t>
      </w:r>
      <w:r w:rsidR="002447F6" w:rsidRPr="00B97152">
        <w:t xml:space="preserve"> </w:t>
      </w:r>
      <w:r w:rsidRPr="00B97152">
        <w:t>que</w:t>
      </w:r>
      <w:r w:rsidR="002447F6" w:rsidRPr="00B97152">
        <w:t xml:space="preserve"> </w:t>
      </w:r>
      <w:r w:rsidRPr="00B97152">
        <w:t>interactúan</w:t>
      </w:r>
      <w:r w:rsidR="002447F6" w:rsidRPr="00B97152">
        <w:t xml:space="preserve"> </w:t>
      </w:r>
      <w:r w:rsidRPr="00B97152">
        <w:t>con</w:t>
      </w:r>
      <w:r w:rsidR="002447F6" w:rsidRPr="00B97152">
        <w:t xml:space="preserve"> </w:t>
      </w:r>
      <w:proofErr w:type="spellStart"/>
      <w:r w:rsidRPr="00B97152">
        <w:t>FlowCode</w:t>
      </w:r>
      <w:proofErr w:type="spellEnd"/>
      <w:r w:rsidRPr="00B97152">
        <w:t>:</w:t>
      </w:r>
    </w:p>
    <w:tbl>
      <w:tblPr>
        <w:tblStyle w:val="GridTable1Light"/>
        <w:tblW w:w="0" w:type="auto"/>
        <w:tblLook w:val="04A0" w:firstRow="1" w:lastRow="0" w:firstColumn="1" w:lastColumn="0" w:noHBand="0" w:noVBand="1"/>
      </w:tblPr>
      <w:tblGrid>
        <w:gridCol w:w="962"/>
        <w:gridCol w:w="8388"/>
      </w:tblGrid>
      <w:tr w:rsidR="0013407B" w:rsidRPr="00B97152" w14:paraId="384746C0" w14:textId="77777777" w:rsidTr="001340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1EA53" w14:textId="77777777" w:rsidR="0013407B" w:rsidRPr="00B97152" w:rsidRDefault="0013407B" w:rsidP="00871463">
            <w:pPr>
              <w:jc w:val="center"/>
            </w:pPr>
            <w:r w:rsidRPr="00B97152">
              <w:t>Actor</w:t>
            </w:r>
          </w:p>
        </w:tc>
        <w:tc>
          <w:tcPr>
            <w:tcW w:w="0" w:type="auto"/>
            <w:hideMark/>
          </w:tcPr>
          <w:p w14:paraId="423721E2" w14:textId="77777777" w:rsidR="0013407B" w:rsidRPr="00B97152" w:rsidRDefault="0013407B" w:rsidP="00871463">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13407B" w:rsidRPr="00B97152" w14:paraId="405FFD3F" w14:textId="77777777" w:rsidTr="0013407B">
        <w:tc>
          <w:tcPr>
            <w:cnfStyle w:val="001000000000" w:firstRow="0" w:lastRow="0" w:firstColumn="1" w:lastColumn="0" w:oddVBand="0" w:evenVBand="0" w:oddHBand="0" w:evenHBand="0" w:firstRowFirstColumn="0" w:firstRowLastColumn="0" w:lastRowFirstColumn="0" w:lastRowLastColumn="0"/>
            <w:tcW w:w="0" w:type="auto"/>
            <w:hideMark/>
          </w:tcPr>
          <w:p w14:paraId="16E6F300" w14:textId="7EAF6C96" w:rsidR="0013407B" w:rsidRPr="00B97152" w:rsidRDefault="0013407B" w:rsidP="00871463">
            <w:pPr>
              <w:jc w:val="center"/>
              <w:rPr>
                <w:b w:val="0"/>
                <w:bCs w:val="0"/>
              </w:rPr>
            </w:pPr>
            <w:r w:rsidRPr="00B97152">
              <w:t>Usuario</w:t>
            </w:r>
          </w:p>
          <w:p w14:paraId="2172159C" w14:textId="21CBB01C" w:rsidR="0013407B" w:rsidRPr="00B97152" w:rsidRDefault="00EA7D26" w:rsidP="00871463">
            <w:pPr>
              <w:jc w:val="center"/>
            </w:pPr>
            <w:r w:rsidRPr="00B97152">
              <w:rPr>
                <w:noProof/>
              </w:rPr>
              <w:drawing>
                <wp:inline distT="0" distB="0" distL="0" distR="0" wp14:anchorId="0091BDA3" wp14:editId="44515FAE">
                  <wp:extent cx="294836" cy="562708"/>
                  <wp:effectExtent l="0" t="0" r="0" b="8890"/>
                  <wp:docPr id="118443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60650" name=""/>
                          <pic:cNvPicPr/>
                        </pic:nvPicPr>
                        <pic:blipFill rotWithShape="1">
                          <a:blip r:embed="rId53" cstate="print">
                            <a:extLst>
                              <a:ext uri="{28A0092B-C50C-407E-A947-70E740481C1C}">
                                <a14:useLocalDpi xmlns:a14="http://schemas.microsoft.com/office/drawing/2010/main" val="0"/>
                              </a:ext>
                            </a:extLst>
                          </a:blip>
                          <a:srcRect l="5628" b="24878"/>
                          <a:stretch>
                            <a:fillRect/>
                          </a:stretch>
                        </pic:blipFill>
                        <pic:spPr bwMode="auto">
                          <a:xfrm>
                            <a:off x="0" y="0"/>
                            <a:ext cx="307417" cy="58671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hideMark/>
          </w:tcPr>
          <w:p w14:paraId="30B3BDB1" w14:textId="2AFF3E37" w:rsidR="0013407B" w:rsidRPr="00B97152" w:rsidRDefault="0013407B" w:rsidP="00D34729">
            <w:pPr>
              <w:cnfStyle w:val="000000000000" w:firstRow="0" w:lastRow="0" w:firstColumn="0" w:lastColumn="0" w:oddVBand="0" w:evenVBand="0" w:oddHBand="0" w:evenHBand="0" w:firstRowFirstColumn="0" w:firstRowLastColumn="0" w:lastRowFirstColumn="0" w:lastRowLastColumn="0"/>
            </w:pPr>
            <w:r w:rsidRPr="00B97152">
              <w:t>Usuario (desarrollador) principal que utiliza la aplicación para diseñar algoritmos y generar código C</w:t>
            </w:r>
          </w:p>
        </w:tc>
      </w:tr>
    </w:tbl>
    <w:p w14:paraId="45B83B62" w14:textId="241A95AD" w:rsidR="00446533" w:rsidRPr="00B97152" w:rsidRDefault="00446533">
      <w:pPr>
        <w:pStyle w:val="Caption"/>
      </w:pPr>
      <w:bookmarkStart w:id="128" w:name="_Toc231153837"/>
      <w:r w:rsidRPr="00B97152">
        <w:t xml:space="preserve">Tabla </w:t>
      </w:r>
      <w:fldSimple w:instr=" SEQ Tabla \* ARABIC ">
        <w:r w:rsidR="003B3BC8">
          <w:rPr>
            <w:noProof/>
          </w:rPr>
          <w:t>38</w:t>
        </w:r>
      </w:fldSimple>
      <w:r w:rsidRPr="00B97152">
        <w:t xml:space="preserve"> Actores del sistema</w:t>
      </w:r>
      <w:bookmarkEnd w:id="128"/>
    </w:p>
    <w:p w14:paraId="3AF3000A" w14:textId="570FD64C" w:rsidR="009B37A7" w:rsidRPr="00B97152" w:rsidRDefault="009B37A7" w:rsidP="009B37A7">
      <w:pPr>
        <w:pStyle w:val="Heading3"/>
      </w:pPr>
      <w:bookmarkStart w:id="129" w:name="_Toc231153182"/>
      <w:r w:rsidRPr="00B97152">
        <w:t>Diagrama general de casos de uso</w:t>
      </w:r>
      <w:bookmarkEnd w:id="129"/>
    </w:p>
    <w:p w14:paraId="6048BE23" w14:textId="13D738E5" w:rsidR="004031EC" w:rsidRPr="00B97152" w:rsidRDefault="00711774" w:rsidP="00EA7D26">
      <w:r w:rsidRPr="00B97152">
        <w:rPr>
          <w:noProof/>
        </w:rPr>
        <w:drawing>
          <wp:inline distT="0" distB="0" distL="0" distR="0" wp14:anchorId="203D6313" wp14:editId="4635DC7D">
            <wp:extent cx="5943600" cy="4480560"/>
            <wp:effectExtent l="0" t="0" r="0" b="0"/>
            <wp:docPr id="8079449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4480560"/>
                    </a:xfrm>
                    <a:prstGeom prst="rect">
                      <a:avLst/>
                    </a:prstGeom>
                    <a:noFill/>
                    <a:ln>
                      <a:noFill/>
                    </a:ln>
                  </pic:spPr>
                </pic:pic>
              </a:graphicData>
            </a:graphic>
          </wp:inline>
        </w:drawing>
      </w:r>
    </w:p>
    <w:p w14:paraId="6F6440D7" w14:textId="16EBFD97" w:rsidR="00554ADA" w:rsidRPr="00B97152" w:rsidRDefault="004031EC" w:rsidP="004031EC">
      <w:pPr>
        <w:pStyle w:val="Caption"/>
      </w:pPr>
      <w:bookmarkStart w:id="130" w:name="_Toc231153408"/>
      <w:r w:rsidRPr="00B97152">
        <w:t>Figura</w:t>
      </w:r>
      <w:r w:rsidR="002447F6" w:rsidRPr="00B97152">
        <w:t xml:space="preserve"> </w:t>
      </w:r>
      <w:fldSimple w:instr=" SEQ Figura \* ARABIC ">
        <w:r w:rsidR="003B3BC8">
          <w:rPr>
            <w:noProof/>
          </w:rPr>
          <w:t>8</w:t>
        </w:r>
      </w:fldSimple>
      <w:r w:rsidR="002447F6" w:rsidRPr="00B97152">
        <w:t xml:space="preserve"> </w:t>
      </w:r>
      <w:r w:rsidR="0049272D" w:rsidRPr="00B97152">
        <w:t>Diagrama</w:t>
      </w:r>
      <w:r w:rsidR="002447F6" w:rsidRPr="00B97152">
        <w:t xml:space="preserve"> </w:t>
      </w:r>
      <w:r w:rsidR="0049272D" w:rsidRPr="00B97152">
        <w:t>general</w:t>
      </w:r>
      <w:r w:rsidR="002447F6" w:rsidRPr="00B97152">
        <w:t xml:space="preserve"> </w:t>
      </w:r>
      <w:r w:rsidR="0049272D" w:rsidRPr="00B97152">
        <w:t>de</w:t>
      </w:r>
      <w:r w:rsidR="002447F6" w:rsidRPr="00B97152">
        <w:t xml:space="preserve"> </w:t>
      </w:r>
      <w:r w:rsidR="0049272D" w:rsidRPr="00B97152">
        <w:t>casos</w:t>
      </w:r>
      <w:r w:rsidR="002447F6" w:rsidRPr="00B97152">
        <w:t xml:space="preserve"> </w:t>
      </w:r>
      <w:r w:rsidR="0049272D" w:rsidRPr="00B97152">
        <w:t>de</w:t>
      </w:r>
      <w:r w:rsidR="002447F6" w:rsidRPr="00B97152">
        <w:t xml:space="preserve"> </w:t>
      </w:r>
      <w:r w:rsidR="0049272D" w:rsidRPr="00B97152">
        <w:t>uso</w:t>
      </w:r>
      <w:r w:rsidR="002447F6" w:rsidRPr="00B97152">
        <w:t xml:space="preserve"> </w:t>
      </w:r>
      <w:r w:rsidR="0049272D" w:rsidRPr="00B97152">
        <w:t>del</w:t>
      </w:r>
      <w:r w:rsidR="002447F6" w:rsidRPr="00B97152">
        <w:t xml:space="preserve"> </w:t>
      </w:r>
      <w:r w:rsidR="0049272D" w:rsidRPr="00B97152">
        <w:t>sistema</w:t>
      </w:r>
      <w:r w:rsidR="002447F6" w:rsidRPr="00B97152">
        <w:t xml:space="preserve"> </w:t>
      </w:r>
      <w:proofErr w:type="spellStart"/>
      <w:r w:rsidR="0049272D" w:rsidRPr="00B97152">
        <w:t>FlowCode</w:t>
      </w:r>
      <w:bookmarkEnd w:id="130"/>
      <w:proofErr w:type="spellEnd"/>
    </w:p>
    <w:p w14:paraId="6028C96C" w14:textId="009687D2" w:rsidR="00B1687E" w:rsidRPr="00B97152" w:rsidRDefault="006020BA" w:rsidP="00ED1146">
      <w:pPr>
        <w:pStyle w:val="Heading3"/>
      </w:pPr>
      <w:bookmarkStart w:id="131" w:name="_Toc231153183"/>
      <w:r w:rsidRPr="00B97152">
        <w:t>Especificación de casos de uso</w:t>
      </w:r>
      <w:bookmarkEnd w:id="131"/>
    </w:p>
    <w:p w14:paraId="17C42B73" w14:textId="594A6912" w:rsidR="00B1687E" w:rsidRPr="00B97152" w:rsidRDefault="00B1687E" w:rsidP="00ED1146">
      <w:pPr>
        <w:pStyle w:val="Heading3"/>
      </w:pPr>
      <w:bookmarkStart w:id="132" w:name="_Toc231153184"/>
      <w:r w:rsidRPr="00B97152">
        <w:t>CU01 - Crear nuevo diagrama</w:t>
      </w:r>
      <w:bookmarkEnd w:id="132"/>
    </w:p>
    <w:tbl>
      <w:tblPr>
        <w:tblStyle w:val="GridTable5Dark"/>
        <w:tblW w:w="5000" w:type="pct"/>
        <w:tblLook w:val="04A0" w:firstRow="1" w:lastRow="0" w:firstColumn="1" w:lastColumn="0" w:noHBand="0" w:noVBand="1"/>
      </w:tblPr>
      <w:tblGrid>
        <w:gridCol w:w="2622"/>
        <w:gridCol w:w="6728"/>
      </w:tblGrid>
      <w:tr w:rsidR="00B1687E" w:rsidRPr="00B97152" w14:paraId="02842976"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5BC38DE1" w14:textId="77777777" w:rsidR="00B1687E" w:rsidRPr="00B97152" w:rsidRDefault="00B1687E" w:rsidP="00ED1146">
            <w:r w:rsidRPr="00B97152">
              <w:t>Elemento</w:t>
            </w:r>
          </w:p>
        </w:tc>
        <w:tc>
          <w:tcPr>
            <w:tcW w:w="3598" w:type="pct"/>
            <w:hideMark/>
          </w:tcPr>
          <w:p w14:paraId="7826C5EE" w14:textId="77777777" w:rsidR="00B1687E" w:rsidRPr="00B97152" w:rsidRDefault="00B1687E" w:rsidP="00ED1146">
            <w:pPr>
              <w:cnfStyle w:val="100000000000" w:firstRow="1" w:lastRow="0" w:firstColumn="0" w:lastColumn="0" w:oddVBand="0" w:evenVBand="0" w:oddHBand="0" w:evenHBand="0" w:firstRowFirstColumn="0" w:firstRowLastColumn="0" w:lastRowFirstColumn="0" w:lastRowLastColumn="0"/>
            </w:pPr>
            <w:r w:rsidRPr="00B97152">
              <w:t>Descripción</w:t>
            </w:r>
          </w:p>
        </w:tc>
      </w:tr>
      <w:tr w:rsidR="00B1687E" w:rsidRPr="00B97152" w14:paraId="350D2BA7"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233739DC" w14:textId="77777777" w:rsidR="00B1687E" w:rsidRPr="00B97152" w:rsidRDefault="00B1687E" w:rsidP="00ED1146">
            <w:r w:rsidRPr="00B97152">
              <w:t>ID</w:t>
            </w:r>
          </w:p>
        </w:tc>
        <w:tc>
          <w:tcPr>
            <w:tcW w:w="3598" w:type="pct"/>
            <w:hideMark/>
          </w:tcPr>
          <w:p w14:paraId="18B363ED" w14:textId="77777777" w:rsidR="00B1687E" w:rsidRPr="00B97152" w:rsidRDefault="00B1687E" w:rsidP="00ED1146">
            <w:pPr>
              <w:cnfStyle w:val="000000100000" w:firstRow="0" w:lastRow="0" w:firstColumn="0" w:lastColumn="0" w:oddVBand="0" w:evenVBand="0" w:oddHBand="1" w:evenHBand="0" w:firstRowFirstColumn="0" w:firstRowLastColumn="0" w:lastRowFirstColumn="0" w:lastRowLastColumn="0"/>
            </w:pPr>
            <w:r w:rsidRPr="00B97152">
              <w:t>CU01</w:t>
            </w:r>
          </w:p>
        </w:tc>
      </w:tr>
      <w:tr w:rsidR="00B1687E" w:rsidRPr="00B97152" w14:paraId="725AC490"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5550741E" w14:textId="77777777" w:rsidR="00B1687E" w:rsidRPr="00B97152" w:rsidRDefault="00B1687E" w:rsidP="00ED1146">
            <w:r w:rsidRPr="00B97152">
              <w:t>Nombre</w:t>
            </w:r>
          </w:p>
        </w:tc>
        <w:tc>
          <w:tcPr>
            <w:tcW w:w="3598" w:type="pct"/>
            <w:hideMark/>
          </w:tcPr>
          <w:p w14:paraId="0A83838F" w14:textId="1726AF3C" w:rsidR="00B1687E" w:rsidRPr="00B97152" w:rsidRDefault="00B1687E" w:rsidP="00ED1146">
            <w:pPr>
              <w:cnfStyle w:val="000000000000" w:firstRow="0" w:lastRow="0" w:firstColumn="0" w:lastColumn="0" w:oddVBand="0" w:evenVBand="0" w:oddHBand="0" w:evenHBand="0" w:firstRowFirstColumn="0" w:firstRowLastColumn="0" w:lastRowFirstColumn="0" w:lastRowLastColumn="0"/>
            </w:pPr>
            <w:r w:rsidRPr="00B97152">
              <w:t>Crear nuevo diagrama</w:t>
            </w:r>
          </w:p>
        </w:tc>
      </w:tr>
      <w:tr w:rsidR="00B1687E" w:rsidRPr="00B97152" w14:paraId="2629BE9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1F33AA52" w14:textId="7AC50116" w:rsidR="00B1687E" w:rsidRPr="00B97152" w:rsidRDefault="00B1687E" w:rsidP="00ED1146">
            <w:r w:rsidRPr="00B97152">
              <w:t>Actor</w:t>
            </w:r>
            <w:r w:rsidR="002447F6" w:rsidRPr="00B97152">
              <w:t xml:space="preserve"> </w:t>
            </w:r>
            <w:r w:rsidRPr="00B97152">
              <w:t>Principal</w:t>
            </w:r>
          </w:p>
        </w:tc>
        <w:tc>
          <w:tcPr>
            <w:tcW w:w="3598" w:type="pct"/>
            <w:hideMark/>
          </w:tcPr>
          <w:p w14:paraId="1C19D5BF" w14:textId="7157D857" w:rsidR="00B1687E" w:rsidRPr="00B97152" w:rsidRDefault="00F310F2" w:rsidP="00ED1146">
            <w:pPr>
              <w:cnfStyle w:val="000000100000" w:firstRow="0" w:lastRow="0" w:firstColumn="0" w:lastColumn="0" w:oddVBand="0" w:evenVBand="0" w:oddHBand="1" w:evenHBand="0" w:firstRowFirstColumn="0" w:firstRowLastColumn="0" w:lastRowFirstColumn="0" w:lastRowLastColumn="0"/>
            </w:pPr>
            <w:r w:rsidRPr="00B97152">
              <w:t>Usuario</w:t>
            </w:r>
          </w:p>
        </w:tc>
      </w:tr>
      <w:tr w:rsidR="00B1687E" w:rsidRPr="00B97152" w14:paraId="1C4A33EA"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2A810477" w14:textId="77777777" w:rsidR="00B1687E" w:rsidRPr="00B97152" w:rsidRDefault="00B1687E" w:rsidP="00ED1146">
            <w:r w:rsidRPr="00B97152">
              <w:t>Objetivo</w:t>
            </w:r>
          </w:p>
        </w:tc>
        <w:tc>
          <w:tcPr>
            <w:tcW w:w="3598" w:type="pct"/>
            <w:hideMark/>
          </w:tcPr>
          <w:p w14:paraId="329514C2" w14:textId="5D54E2F6" w:rsidR="00B1687E" w:rsidRPr="00B97152" w:rsidRDefault="00B1687E" w:rsidP="00ED1146">
            <w:pPr>
              <w:cnfStyle w:val="000000000000" w:firstRow="0" w:lastRow="0" w:firstColumn="0" w:lastColumn="0" w:oddVBand="0" w:evenVBand="0" w:oddHBand="0" w:evenHBand="0" w:firstRowFirstColumn="0" w:firstRowLastColumn="0" w:lastRowFirstColumn="0" w:lastRowLastColumn="0"/>
            </w:pPr>
            <w:r w:rsidRPr="00B97152">
              <w:t>Iniciar</w:t>
            </w:r>
            <w:r w:rsidR="002447F6" w:rsidRPr="00B97152">
              <w:t xml:space="preserve"> </w:t>
            </w:r>
            <w:r w:rsidRPr="00B97152">
              <w:t>un</w:t>
            </w:r>
            <w:r w:rsidR="002447F6" w:rsidRPr="00B97152">
              <w:t xml:space="preserve"> </w:t>
            </w:r>
            <w:r w:rsidRPr="00B97152">
              <w:t>nuevo</w:t>
            </w:r>
            <w:r w:rsidR="002447F6" w:rsidRPr="00B97152">
              <w:t xml:space="preserve"> </w:t>
            </w:r>
            <w:r w:rsidRPr="00B97152">
              <w:t>proyecto</w:t>
            </w:r>
            <w:r w:rsidR="002447F6" w:rsidRPr="00B97152">
              <w:t xml:space="preserve"> </w:t>
            </w:r>
            <w:r w:rsidRPr="00B97152">
              <w:t>de</w:t>
            </w:r>
            <w:r w:rsidR="002447F6" w:rsidRPr="00B97152">
              <w:t xml:space="preserve"> </w:t>
            </w:r>
            <w:r w:rsidRPr="00B97152">
              <w:t>diagrama</w:t>
            </w:r>
            <w:r w:rsidR="002447F6" w:rsidRPr="00B97152">
              <w:t xml:space="preserve"> </w:t>
            </w:r>
            <w:r w:rsidRPr="00B97152">
              <w:t>de</w:t>
            </w:r>
            <w:r w:rsidR="002447F6" w:rsidRPr="00B97152">
              <w:t xml:space="preserve"> </w:t>
            </w:r>
            <w:r w:rsidRPr="00B97152">
              <w:t>flujo</w:t>
            </w:r>
          </w:p>
        </w:tc>
      </w:tr>
      <w:tr w:rsidR="00B1687E" w:rsidRPr="00B97152" w14:paraId="16717EE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65B65EE3" w14:textId="77777777" w:rsidR="00B1687E" w:rsidRPr="00B97152" w:rsidRDefault="00B1687E" w:rsidP="00ED1146">
            <w:r w:rsidRPr="00B97152">
              <w:t>Precondiciones</w:t>
            </w:r>
          </w:p>
        </w:tc>
        <w:tc>
          <w:tcPr>
            <w:tcW w:w="3598" w:type="pct"/>
            <w:hideMark/>
          </w:tcPr>
          <w:p w14:paraId="33FF5BDD" w14:textId="34B1A3D4" w:rsidR="00871463" w:rsidRPr="00B97152" w:rsidRDefault="00B1687E" w:rsidP="00E724C7">
            <w:pPr>
              <w:pStyle w:val="ListParagraph"/>
              <w:numPr>
                <w:ilvl w:val="0"/>
                <w:numId w:val="47"/>
              </w:numPr>
              <w:cnfStyle w:val="000000100000" w:firstRow="0" w:lastRow="0" w:firstColumn="0" w:lastColumn="0" w:oddVBand="0" w:evenVBand="0" w:oddHBand="1" w:evenHBand="0" w:firstRowFirstColumn="0" w:firstRowLastColumn="0" w:lastRowFirstColumn="0" w:lastRowLastColumn="0"/>
            </w:pPr>
            <w:r w:rsidRPr="00B97152">
              <w:t>Aplicación</w:t>
            </w:r>
            <w:r w:rsidR="002447F6" w:rsidRPr="00B97152">
              <w:t xml:space="preserve"> </w:t>
            </w:r>
            <w:r w:rsidRPr="00B97152">
              <w:t>instalada</w:t>
            </w:r>
            <w:r w:rsidR="002447F6" w:rsidRPr="00B97152">
              <w:t xml:space="preserve"> </w:t>
            </w:r>
            <w:r w:rsidRPr="00B97152">
              <w:t>y</w:t>
            </w:r>
            <w:r w:rsidR="002447F6" w:rsidRPr="00B97152">
              <w:t xml:space="preserve"> </w:t>
            </w:r>
            <w:r w:rsidRPr="00B97152">
              <w:t>ejecutándose</w:t>
            </w:r>
            <w:r w:rsidR="002447F6" w:rsidRPr="00B97152">
              <w:t xml:space="preserve"> </w:t>
            </w:r>
          </w:p>
          <w:p w14:paraId="2063243A" w14:textId="16CA66D7" w:rsidR="00B1687E" w:rsidRPr="00B97152" w:rsidRDefault="00B1687E" w:rsidP="00E724C7">
            <w:pPr>
              <w:pStyle w:val="ListParagraph"/>
              <w:numPr>
                <w:ilvl w:val="0"/>
                <w:numId w:val="47"/>
              </w:numPr>
              <w:cnfStyle w:val="000000100000" w:firstRow="0" w:lastRow="0" w:firstColumn="0" w:lastColumn="0" w:oddVBand="0" w:evenVBand="0" w:oddHBand="1" w:evenHBand="0" w:firstRowFirstColumn="0" w:firstRowLastColumn="0" w:lastRowFirstColumn="0" w:lastRowLastColumn="0"/>
            </w:pP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almacenamiento</w:t>
            </w:r>
            <w:r w:rsidR="002447F6" w:rsidRPr="00B97152">
              <w:t xml:space="preserve"> </w:t>
            </w:r>
            <w:r w:rsidRPr="00B97152">
              <w:t>local</w:t>
            </w:r>
          </w:p>
        </w:tc>
      </w:tr>
      <w:tr w:rsidR="00B1687E" w:rsidRPr="00B97152" w14:paraId="704C9791"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1B1EB98B" w14:textId="77777777" w:rsidR="00B1687E" w:rsidRPr="00B97152" w:rsidRDefault="00B1687E" w:rsidP="00ED1146">
            <w:r w:rsidRPr="00B97152">
              <w:t>Postcondiciones</w:t>
            </w:r>
          </w:p>
        </w:tc>
        <w:tc>
          <w:tcPr>
            <w:tcW w:w="3598" w:type="pct"/>
            <w:hideMark/>
          </w:tcPr>
          <w:p w14:paraId="1413EA95" w14:textId="43701C1F" w:rsidR="00871463" w:rsidRPr="00B97152" w:rsidRDefault="00B1687E" w:rsidP="00E724C7">
            <w:pPr>
              <w:pStyle w:val="ListParagraph"/>
              <w:numPr>
                <w:ilvl w:val="0"/>
                <w:numId w:val="47"/>
              </w:numPr>
              <w:cnfStyle w:val="000000000000" w:firstRow="0" w:lastRow="0" w:firstColumn="0" w:lastColumn="0" w:oddVBand="0" w:evenVBand="0" w:oddHBand="0" w:evenHBand="0" w:firstRowFirstColumn="0" w:firstRowLastColumn="0" w:lastRowFirstColumn="0" w:lastRowLastColumn="0"/>
            </w:pPr>
            <w:r w:rsidRPr="00B97152">
              <w:t>Nuevo</w:t>
            </w:r>
            <w:r w:rsidR="002447F6" w:rsidRPr="00B97152">
              <w:t xml:space="preserve"> </w:t>
            </w:r>
            <w:r w:rsidRPr="00B97152">
              <w:t>archivo</w:t>
            </w:r>
            <w:r w:rsidR="002447F6" w:rsidRPr="00B97152">
              <w:t xml:space="preserve"> </w:t>
            </w:r>
            <w:r w:rsidRPr="00B97152">
              <w:t>de</w:t>
            </w:r>
            <w:r w:rsidR="002447F6" w:rsidRPr="00B97152">
              <w:t xml:space="preserve"> </w:t>
            </w:r>
            <w:r w:rsidRPr="00B97152">
              <w:t>proyecto</w:t>
            </w:r>
            <w:r w:rsidR="002447F6" w:rsidRPr="00B97152">
              <w:t xml:space="preserve"> </w:t>
            </w:r>
            <w:r w:rsidRPr="00B97152">
              <w:t>creado</w:t>
            </w:r>
            <w:r w:rsidR="002447F6" w:rsidRPr="00B97152">
              <w:t xml:space="preserve"> </w:t>
            </w:r>
          </w:p>
          <w:p w14:paraId="637BC3BA" w14:textId="2E5A26A9" w:rsidR="00596F76" w:rsidRPr="00B97152" w:rsidRDefault="00B1687E" w:rsidP="00E724C7">
            <w:pPr>
              <w:pStyle w:val="ListParagraph"/>
              <w:numPr>
                <w:ilvl w:val="0"/>
                <w:numId w:val="47"/>
              </w:numPr>
              <w:cnfStyle w:val="000000000000" w:firstRow="0" w:lastRow="0" w:firstColumn="0" w:lastColumn="0" w:oddVBand="0" w:evenVBand="0" w:oddHBand="0" w:evenHBand="0" w:firstRowFirstColumn="0" w:firstRowLastColumn="0" w:lastRowFirstColumn="0" w:lastRowLastColumn="0"/>
            </w:pPr>
            <w:r w:rsidRPr="00B97152">
              <w:t>Editor</w:t>
            </w:r>
            <w:r w:rsidR="002447F6" w:rsidRPr="00B97152">
              <w:t xml:space="preserve"> </w:t>
            </w:r>
            <w:r w:rsidRPr="00B97152">
              <w:t>listo</w:t>
            </w:r>
            <w:r w:rsidR="002447F6" w:rsidRPr="00B97152">
              <w:t xml:space="preserve"> </w:t>
            </w:r>
            <w:r w:rsidRPr="00B97152">
              <w:t>para</w:t>
            </w:r>
            <w:r w:rsidR="002447F6" w:rsidRPr="00B97152">
              <w:t xml:space="preserve"> </w:t>
            </w:r>
            <w:r w:rsidRPr="00B97152">
              <w:t>recibir</w:t>
            </w:r>
            <w:r w:rsidR="002447F6" w:rsidRPr="00B97152">
              <w:t xml:space="preserve"> </w:t>
            </w:r>
            <w:r w:rsidRPr="00B97152">
              <w:t>elementos</w:t>
            </w:r>
          </w:p>
          <w:p w14:paraId="04C0B782" w14:textId="1068FCEA" w:rsidR="00B1687E" w:rsidRPr="00B97152" w:rsidRDefault="00B1687E" w:rsidP="00E724C7">
            <w:pPr>
              <w:pStyle w:val="ListParagraph"/>
              <w:keepNext/>
              <w:numPr>
                <w:ilvl w:val="0"/>
                <w:numId w:val="47"/>
              </w:numPr>
              <w:cnfStyle w:val="000000000000" w:firstRow="0" w:lastRow="0" w:firstColumn="0" w:lastColumn="0" w:oddVBand="0" w:evenVBand="0" w:oddHBand="0" w:evenHBand="0" w:firstRowFirstColumn="0" w:firstRowLastColumn="0" w:lastRowFirstColumn="0" w:lastRowLastColumn="0"/>
            </w:pPr>
            <w:r w:rsidRPr="00B97152">
              <w:t>Proyecto</w:t>
            </w:r>
            <w:r w:rsidR="002447F6" w:rsidRPr="00B97152">
              <w:t xml:space="preserve"> </w:t>
            </w:r>
            <w:r w:rsidRPr="00B97152">
              <w:t>en</w:t>
            </w:r>
            <w:r w:rsidR="002447F6" w:rsidRPr="00B97152">
              <w:t xml:space="preserve"> </w:t>
            </w:r>
            <w:r w:rsidRPr="00B97152">
              <w:t>lista</w:t>
            </w:r>
            <w:r w:rsidR="002447F6" w:rsidRPr="00B97152">
              <w:t xml:space="preserve"> </w:t>
            </w:r>
            <w:r w:rsidRPr="00B97152">
              <w:t>de</w:t>
            </w:r>
            <w:r w:rsidR="002447F6" w:rsidRPr="00B97152">
              <w:t xml:space="preserve"> </w:t>
            </w:r>
            <w:r w:rsidRPr="00B97152">
              <w:t>recientes</w:t>
            </w:r>
          </w:p>
        </w:tc>
      </w:tr>
    </w:tbl>
    <w:p w14:paraId="3A00964F" w14:textId="492BA6BD" w:rsidR="005334A5" w:rsidRPr="00B97152" w:rsidRDefault="005334A5">
      <w:pPr>
        <w:pStyle w:val="Caption"/>
      </w:pPr>
      <w:bookmarkStart w:id="133" w:name="_Toc231153838"/>
      <w:r w:rsidRPr="00B97152">
        <w:t xml:space="preserve">Tabla </w:t>
      </w:r>
      <w:fldSimple w:instr=" SEQ Tabla \* ARABIC ">
        <w:r w:rsidR="003B3BC8">
          <w:rPr>
            <w:noProof/>
          </w:rPr>
          <w:t>39</w:t>
        </w:r>
      </w:fldSimple>
      <w:r w:rsidRPr="00B97152">
        <w:t xml:space="preserve"> CU01 - Crear nuevo diagrama</w:t>
      </w:r>
      <w:bookmarkEnd w:id="133"/>
    </w:p>
    <w:p w14:paraId="5D330D8F" w14:textId="7F02F8E3" w:rsidR="00B1687E" w:rsidRPr="00B97152" w:rsidRDefault="00B1687E" w:rsidP="00A77BFF">
      <w:pPr>
        <w:rPr>
          <w:b/>
          <w:bCs/>
        </w:rPr>
      </w:pPr>
      <w:r w:rsidRPr="00B97152">
        <w:t>Flujos alternativos</w:t>
      </w:r>
    </w:p>
    <w:tbl>
      <w:tblPr>
        <w:tblStyle w:val="GridTable5Dark"/>
        <w:tblW w:w="0" w:type="auto"/>
        <w:tblLook w:val="04A0" w:firstRow="1" w:lastRow="0" w:firstColumn="1" w:lastColumn="0" w:noHBand="0" w:noVBand="1"/>
      </w:tblPr>
      <w:tblGrid>
        <w:gridCol w:w="2781"/>
        <w:gridCol w:w="2388"/>
        <w:gridCol w:w="4181"/>
      </w:tblGrid>
      <w:tr w:rsidR="00B1687E" w:rsidRPr="00B97152" w14:paraId="57457B5C"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16E5" w14:textId="77777777" w:rsidR="00B1687E" w:rsidRPr="00B97152" w:rsidRDefault="00B1687E" w:rsidP="003C0591">
            <w:r w:rsidRPr="00B97152">
              <w:t>Escenario</w:t>
            </w:r>
          </w:p>
        </w:tc>
        <w:tc>
          <w:tcPr>
            <w:tcW w:w="0" w:type="auto"/>
            <w:hideMark/>
          </w:tcPr>
          <w:p w14:paraId="212710E8" w14:textId="77777777" w:rsidR="00B1687E" w:rsidRPr="00B97152" w:rsidRDefault="00B1687E" w:rsidP="003C0591">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72C05338" w14:textId="65639F69" w:rsidR="00B1687E" w:rsidRPr="00B97152" w:rsidRDefault="00B1687E" w:rsidP="003C0591">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B1687E" w:rsidRPr="00B97152" w14:paraId="6D21872F"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B964B2" w14:textId="3569441A" w:rsidR="00B1687E" w:rsidRPr="00B97152" w:rsidRDefault="009B0909" w:rsidP="003C0591">
            <w:r w:rsidRPr="00B97152">
              <w:t>FA1</w:t>
            </w:r>
            <w:r w:rsidR="00B1687E" w:rsidRPr="00B97152">
              <w:t>:</w:t>
            </w:r>
            <w:r w:rsidR="002447F6" w:rsidRPr="00B97152">
              <w:t xml:space="preserve"> </w:t>
            </w:r>
            <w:r w:rsidR="00B1687E" w:rsidRPr="00B97152">
              <w:t>Error</w:t>
            </w:r>
            <w:r w:rsidR="002447F6" w:rsidRPr="00B97152">
              <w:t xml:space="preserve"> </w:t>
            </w:r>
            <w:r w:rsidR="00B1687E" w:rsidRPr="00B97152">
              <w:t>de</w:t>
            </w:r>
            <w:r w:rsidR="002447F6" w:rsidRPr="00B97152">
              <w:t xml:space="preserve"> </w:t>
            </w:r>
            <w:r w:rsidR="00B1687E" w:rsidRPr="00B97152">
              <w:t>almacenamiento</w:t>
            </w:r>
          </w:p>
        </w:tc>
        <w:tc>
          <w:tcPr>
            <w:tcW w:w="0" w:type="auto"/>
            <w:hideMark/>
          </w:tcPr>
          <w:p w14:paraId="3358C69C" w14:textId="105CC813" w:rsidR="00B1687E" w:rsidRPr="00B97152" w:rsidRDefault="00B1687E" w:rsidP="003C0591">
            <w:pPr>
              <w:cnfStyle w:val="000000100000" w:firstRow="0" w:lastRow="0" w:firstColumn="0" w:lastColumn="0" w:oddVBand="0" w:evenVBand="0" w:oddHBand="1" w:evenHBand="0" w:firstRowFirstColumn="0" w:firstRowLastColumn="0" w:lastRowFirstColumn="0" w:lastRowLastColumn="0"/>
            </w:pPr>
            <w:r w:rsidRPr="00B97152">
              <w:t>Espacio</w:t>
            </w:r>
            <w:r w:rsidR="002447F6" w:rsidRPr="00B97152">
              <w:t xml:space="preserve"> </w:t>
            </w:r>
            <w:r w:rsidRPr="00B97152">
              <w:t>insuficiente</w:t>
            </w:r>
            <w:r w:rsidR="002447F6" w:rsidRPr="00B97152">
              <w:t xml:space="preserve"> </w:t>
            </w:r>
            <w:r w:rsidRPr="00B97152">
              <w:t>detectado</w:t>
            </w:r>
          </w:p>
        </w:tc>
        <w:tc>
          <w:tcPr>
            <w:tcW w:w="0" w:type="auto"/>
            <w:hideMark/>
          </w:tcPr>
          <w:p w14:paraId="6FC82ADE" w14:textId="7F18BE86" w:rsidR="00B1687E" w:rsidRPr="00B97152" w:rsidRDefault="00B1687E" w:rsidP="003C0591">
            <w:pPr>
              <w:cnfStyle w:val="000000100000" w:firstRow="0" w:lastRow="0" w:firstColumn="0" w:lastColumn="0" w:oddVBand="0" w:evenVBand="0" w:oddHBand="1" w:evenHBand="0" w:firstRowFirstColumn="0" w:firstRowLastColumn="0" w:lastRowFirstColumn="0" w:lastRowLastColumn="0"/>
            </w:pPr>
            <w:r w:rsidRPr="00B97152">
              <w:t>Muestra</w:t>
            </w:r>
            <w:r w:rsidR="002447F6" w:rsidRPr="00B97152">
              <w:t xml:space="preserve"> </w:t>
            </w:r>
            <w:r w:rsidRPr="00B97152">
              <w:t>mensaje</w:t>
            </w:r>
            <w:r w:rsidR="002447F6" w:rsidRPr="00B97152">
              <w:t xml:space="preserve"> </w:t>
            </w:r>
            <w:r w:rsidRPr="00B97152">
              <w:t>de</w:t>
            </w:r>
            <w:r w:rsidR="002447F6" w:rsidRPr="00B97152">
              <w:t xml:space="preserve"> </w:t>
            </w:r>
            <w:r w:rsidRPr="00B97152">
              <w:t>error</w:t>
            </w:r>
            <w:r w:rsidR="002447F6" w:rsidRPr="00B97152">
              <w:t xml:space="preserve"> </w:t>
            </w:r>
            <w:r w:rsidRPr="00B97152">
              <w:t>y</w:t>
            </w:r>
            <w:r w:rsidR="002447F6" w:rsidRPr="00B97152">
              <w:t xml:space="preserve"> </w:t>
            </w:r>
            <w:r w:rsidRPr="00B97152">
              <w:t>sugiere</w:t>
            </w:r>
            <w:r w:rsidR="002447F6" w:rsidRPr="00B97152">
              <w:t xml:space="preserve"> </w:t>
            </w:r>
            <w:r w:rsidRPr="00B97152">
              <w:t>liberar</w:t>
            </w:r>
            <w:r w:rsidR="002447F6" w:rsidRPr="00B97152">
              <w:t xml:space="preserve"> </w:t>
            </w:r>
            <w:r w:rsidRPr="00B97152">
              <w:t>espacio</w:t>
            </w:r>
          </w:p>
        </w:tc>
      </w:tr>
      <w:tr w:rsidR="00B1687E" w:rsidRPr="00B97152" w14:paraId="3BF577D4"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3A4C1A53" w14:textId="4AEC2E27" w:rsidR="00B1687E" w:rsidRPr="00B97152" w:rsidRDefault="009B0909" w:rsidP="003C0591">
            <w:r w:rsidRPr="00B97152">
              <w:t>FA2</w:t>
            </w:r>
            <w:r w:rsidR="00B1687E" w:rsidRPr="00B97152">
              <w:t>:</w:t>
            </w:r>
            <w:r w:rsidR="002447F6" w:rsidRPr="00B97152">
              <w:t xml:space="preserve"> </w:t>
            </w:r>
            <w:r w:rsidR="00B1687E" w:rsidRPr="00B97152">
              <w:t>Nombre</w:t>
            </w:r>
            <w:r w:rsidR="002447F6" w:rsidRPr="00B97152">
              <w:t xml:space="preserve"> </w:t>
            </w:r>
            <w:r w:rsidR="00B1687E" w:rsidRPr="00B97152">
              <w:t>duplicado</w:t>
            </w:r>
          </w:p>
        </w:tc>
        <w:tc>
          <w:tcPr>
            <w:tcW w:w="0" w:type="auto"/>
            <w:hideMark/>
          </w:tcPr>
          <w:p w14:paraId="149AAC8F" w14:textId="1A8E0363" w:rsidR="00B1687E" w:rsidRPr="00B97152" w:rsidRDefault="00B1687E" w:rsidP="003C0591">
            <w:pPr>
              <w:cnfStyle w:val="000000000000" w:firstRow="0" w:lastRow="0" w:firstColumn="0" w:lastColumn="0" w:oddVBand="0" w:evenVBand="0" w:oddHBand="0" w:evenHBand="0" w:firstRowFirstColumn="0" w:firstRowLastColumn="0" w:lastRowFirstColumn="0" w:lastRowLastColumn="0"/>
            </w:pPr>
            <w:r w:rsidRPr="00B97152">
              <w:t>Nombre</w:t>
            </w:r>
            <w:r w:rsidR="002447F6" w:rsidRPr="00B97152">
              <w:t xml:space="preserve"> </w:t>
            </w:r>
            <w:r w:rsidRPr="00B97152">
              <w:t>de</w:t>
            </w:r>
            <w:r w:rsidR="002447F6" w:rsidRPr="00B97152">
              <w:t xml:space="preserve"> </w:t>
            </w:r>
            <w:r w:rsidRPr="00B97152">
              <w:t>proyecto</w:t>
            </w:r>
            <w:r w:rsidR="002447F6" w:rsidRPr="00B97152">
              <w:t xml:space="preserve"> </w:t>
            </w:r>
            <w:r w:rsidRPr="00B97152">
              <w:t>ya</w:t>
            </w:r>
            <w:r w:rsidR="002447F6" w:rsidRPr="00B97152">
              <w:t xml:space="preserve"> </w:t>
            </w:r>
            <w:r w:rsidRPr="00B97152">
              <w:t>existe</w:t>
            </w:r>
          </w:p>
        </w:tc>
        <w:tc>
          <w:tcPr>
            <w:tcW w:w="0" w:type="auto"/>
            <w:hideMark/>
          </w:tcPr>
          <w:p w14:paraId="0CDAAB97" w14:textId="27D4D699" w:rsidR="00B1687E" w:rsidRPr="00B97152" w:rsidRDefault="00B1687E" w:rsidP="005334A5">
            <w:pPr>
              <w:keepNext/>
              <w:cnfStyle w:val="000000000000" w:firstRow="0" w:lastRow="0" w:firstColumn="0" w:lastColumn="0" w:oddVBand="0" w:evenVBand="0" w:oddHBand="0" w:evenHBand="0" w:firstRowFirstColumn="0" w:firstRowLastColumn="0" w:lastRowFirstColumn="0" w:lastRowLastColumn="0"/>
            </w:pPr>
            <w:r w:rsidRPr="00B97152">
              <w:t>Solicita</w:t>
            </w:r>
            <w:r w:rsidR="002447F6" w:rsidRPr="00B97152">
              <w:t xml:space="preserve"> </w:t>
            </w:r>
            <w:r w:rsidRPr="00B97152">
              <w:t>nombre</w:t>
            </w:r>
            <w:r w:rsidR="002447F6" w:rsidRPr="00B97152">
              <w:t xml:space="preserve"> </w:t>
            </w:r>
            <w:r w:rsidRPr="00B97152">
              <w:t>alternativo</w:t>
            </w:r>
            <w:r w:rsidR="002447F6" w:rsidRPr="00B97152">
              <w:t xml:space="preserve"> </w:t>
            </w:r>
            <w:r w:rsidRPr="00B97152">
              <w:t>o</w:t>
            </w:r>
            <w:r w:rsidR="002447F6" w:rsidRPr="00B97152">
              <w:t xml:space="preserve"> </w:t>
            </w:r>
            <w:r w:rsidRPr="00B97152">
              <w:t>confirmación</w:t>
            </w:r>
            <w:r w:rsidR="002447F6" w:rsidRPr="00B97152">
              <w:t xml:space="preserve"> </w:t>
            </w:r>
            <w:r w:rsidRPr="00B97152">
              <w:t>de</w:t>
            </w:r>
            <w:r w:rsidR="002447F6" w:rsidRPr="00B97152">
              <w:t xml:space="preserve"> </w:t>
            </w:r>
            <w:r w:rsidR="0034777D" w:rsidRPr="00B97152">
              <w:t>sobreescritura</w:t>
            </w:r>
          </w:p>
        </w:tc>
      </w:tr>
    </w:tbl>
    <w:p w14:paraId="7FF2AAEC" w14:textId="68D3BA0D" w:rsidR="005334A5" w:rsidRPr="00B97152" w:rsidRDefault="005334A5">
      <w:pPr>
        <w:pStyle w:val="Caption"/>
      </w:pPr>
      <w:bookmarkStart w:id="134" w:name="_Toc231153839"/>
      <w:r w:rsidRPr="00B97152">
        <w:t>Tabla</w:t>
      </w:r>
      <w:r w:rsidR="002447F6" w:rsidRPr="00B97152">
        <w:t xml:space="preserve"> </w:t>
      </w:r>
      <w:fldSimple w:instr=" SEQ Tabla \* ARABIC ">
        <w:r w:rsidR="003B3BC8">
          <w:rPr>
            <w:noProof/>
          </w:rPr>
          <w:t>40</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CU01</w:t>
      </w:r>
      <w:bookmarkEnd w:id="134"/>
    </w:p>
    <w:p w14:paraId="4E0A0F51" w14:textId="30C1E795" w:rsidR="00CA529D" w:rsidRPr="00B97152" w:rsidRDefault="00CA529D" w:rsidP="00A77BFF">
      <w:pPr>
        <w:pStyle w:val="Heading3"/>
      </w:pPr>
      <w:bookmarkStart w:id="135" w:name="_Toc231153185"/>
      <w:r w:rsidRPr="00B97152">
        <w:t>CU02 - Agregar y conectar elementos</w:t>
      </w:r>
      <w:bookmarkEnd w:id="135"/>
    </w:p>
    <w:tbl>
      <w:tblPr>
        <w:tblStyle w:val="GridTable5Dark"/>
        <w:tblW w:w="5000" w:type="pct"/>
        <w:tblLook w:val="04A0" w:firstRow="1" w:lastRow="0" w:firstColumn="1" w:lastColumn="0" w:noHBand="0" w:noVBand="1"/>
      </w:tblPr>
      <w:tblGrid>
        <w:gridCol w:w="2057"/>
        <w:gridCol w:w="7293"/>
      </w:tblGrid>
      <w:tr w:rsidR="00CA529D" w:rsidRPr="00B97152" w14:paraId="76698113"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72FA77FB" w14:textId="77777777" w:rsidR="00CA529D" w:rsidRPr="00B97152" w:rsidRDefault="00CA529D" w:rsidP="00D04B86">
            <w:r w:rsidRPr="00B97152">
              <w:t>Elemento</w:t>
            </w:r>
          </w:p>
        </w:tc>
        <w:tc>
          <w:tcPr>
            <w:tcW w:w="3900" w:type="pct"/>
            <w:hideMark/>
          </w:tcPr>
          <w:p w14:paraId="0DD9C50F" w14:textId="77777777" w:rsidR="00CA529D" w:rsidRPr="00B97152" w:rsidRDefault="00CA529D" w:rsidP="00D04B86">
            <w:pPr>
              <w:cnfStyle w:val="100000000000" w:firstRow="1" w:lastRow="0" w:firstColumn="0" w:lastColumn="0" w:oddVBand="0" w:evenVBand="0" w:oddHBand="0" w:evenHBand="0" w:firstRowFirstColumn="0" w:firstRowLastColumn="0" w:lastRowFirstColumn="0" w:lastRowLastColumn="0"/>
            </w:pPr>
            <w:r w:rsidRPr="00B97152">
              <w:t>Descripción</w:t>
            </w:r>
          </w:p>
        </w:tc>
      </w:tr>
      <w:tr w:rsidR="00CA529D" w:rsidRPr="00B97152" w14:paraId="70510F8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4889B1AF" w14:textId="77777777" w:rsidR="00CA529D" w:rsidRPr="00B97152" w:rsidRDefault="00CA529D" w:rsidP="00D04B86">
            <w:r w:rsidRPr="00B97152">
              <w:t>ID</w:t>
            </w:r>
          </w:p>
        </w:tc>
        <w:tc>
          <w:tcPr>
            <w:tcW w:w="3900" w:type="pct"/>
            <w:hideMark/>
          </w:tcPr>
          <w:p w14:paraId="6572631C" w14:textId="77777777" w:rsidR="00CA529D" w:rsidRPr="00B97152" w:rsidRDefault="00CA529D" w:rsidP="00446533">
            <w:pPr>
              <w:jc w:val="left"/>
              <w:cnfStyle w:val="000000100000" w:firstRow="0" w:lastRow="0" w:firstColumn="0" w:lastColumn="0" w:oddVBand="0" w:evenVBand="0" w:oddHBand="1" w:evenHBand="0" w:firstRowFirstColumn="0" w:firstRowLastColumn="0" w:lastRowFirstColumn="0" w:lastRowLastColumn="0"/>
            </w:pPr>
            <w:r w:rsidRPr="00B97152">
              <w:t>CU02</w:t>
            </w:r>
          </w:p>
        </w:tc>
      </w:tr>
      <w:tr w:rsidR="00CA529D" w:rsidRPr="00B97152" w14:paraId="1860D478"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70CD6629" w14:textId="77777777" w:rsidR="00CA529D" w:rsidRPr="00B97152" w:rsidRDefault="00CA529D" w:rsidP="00D04B86">
            <w:r w:rsidRPr="00B97152">
              <w:t>Nombre</w:t>
            </w:r>
          </w:p>
        </w:tc>
        <w:tc>
          <w:tcPr>
            <w:tcW w:w="3900" w:type="pct"/>
            <w:hideMark/>
          </w:tcPr>
          <w:p w14:paraId="12D5350C" w14:textId="5C8165CE" w:rsidR="00CA529D" w:rsidRPr="00B97152" w:rsidRDefault="00CA529D" w:rsidP="00446533">
            <w:pPr>
              <w:jc w:val="left"/>
              <w:cnfStyle w:val="000000000000" w:firstRow="0" w:lastRow="0" w:firstColumn="0" w:lastColumn="0" w:oddVBand="0" w:evenVBand="0" w:oddHBand="0" w:evenHBand="0" w:firstRowFirstColumn="0" w:firstRowLastColumn="0" w:lastRowFirstColumn="0" w:lastRowLastColumn="0"/>
            </w:pPr>
            <w:r w:rsidRPr="00B97152">
              <w:t>Agregar y conectar elementos</w:t>
            </w:r>
          </w:p>
        </w:tc>
      </w:tr>
      <w:tr w:rsidR="00CA529D" w:rsidRPr="00B97152" w14:paraId="3F3444E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55C3C188" w14:textId="00222E3E" w:rsidR="00CA529D" w:rsidRPr="00B97152" w:rsidRDefault="00CA529D" w:rsidP="00D04B86">
            <w:r w:rsidRPr="00B97152">
              <w:t>Actor</w:t>
            </w:r>
            <w:r w:rsidR="002447F6" w:rsidRPr="00B97152">
              <w:t xml:space="preserve"> </w:t>
            </w:r>
            <w:r w:rsidRPr="00B97152">
              <w:t>Principal</w:t>
            </w:r>
          </w:p>
        </w:tc>
        <w:tc>
          <w:tcPr>
            <w:tcW w:w="3900" w:type="pct"/>
            <w:hideMark/>
          </w:tcPr>
          <w:p w14:paraId="51E45240" w14:textId="512E3688" w:rsidR="00CA529D" w:rsidRPr="00B97152" w:rsidRDefault="00F310F2" w:rsidP="00446533">
            <w:pPr>
              <w:jc w:val="left"/>
              <w:cnfStyle w:val="000000100000" w:firstRow="0" w:lastRow="0" w:firstColumn="0" w:lastColumn="0" w:oddVBand="0" w:evenVBand="0" w:oddHBand="1" w:evenHBand="0" w:firstRowFirstColumn="0" w:firstRowLastColumn="0" w:lastRowFirstColumn="0" w:lastRowLastColumn="0"/>
            </w:pPr>
            <w:r w:rsidRPr="00B97152">
              <w:t>Usuario</w:t>
            </w:r>
          </w:p>
        </w:tc>
      </w:tr>
      <w:tr w:rsidR="00CA529D" w:rsidRPr="00B97152" w14:paraId="585E659C"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53444216" w14:textId="77777777" w:rsidR="00CA529D" w:rsidRPr="00B97152" w:rsidRDefault="00CA529D" w:rsidP="00D04B86">
            <w:r w:rsidRPr="00B97152">
              <w:t>Objetivo</w:t>
            </w:r>
          </w:p>
        </w:tc>
        <w:tc>
          <w:tcPr>
            <w:tcW w:w="3900" w:type="pct"/>
            <w:hideMark/>
          </w:tcPr>
          <w:p w14:paraId="7CA81C9B" w14:textId="13BEB725" w:rsidR="00CA529D" w:rsidRPr="00B97152" w:rsidRDefault="00CA529D" w:rsidP="00446533">
            <w:pPr>
              <w:jc w:val="left"/>
              <w:cnfStyle w:val="000000000000" w:firstRow="0" w:lastRow="0" w:firstColumn="0" w:lastColumn="0" w:oddVBand="0" w:evenVBand="0" w:oddHBand="0" w:evenHBand="0" w:firstRowFirstColumn="0" w:firstRowLastColumn="0" w:lastRowFirstColumn="0" w:lastRowLastColumn="0"/>
            </w:pPr>
            <w:r w:rsidRPr="00B97152">
              <w:t>Construir</w:t>
            </w:r>
            <w:r w:rsidR="002447F6" w:rsidRPr="00B97152">
              <w:t xml:space="preserve"> </w:t>
            </w:r>
            <w:r w:rsidRPr="00B97152">
              <w:t>la</w:t>
            </w:r>
            <w:r w:rsidR="002447F6" w:rsidRPr="00B97152">
              <w:t xml:space="preserve"> </w:t>
            </w:r>
            <w:r w:rsidRPr="00B97152">
              <w:t>lógica</w:t>
            </w:r>
            <w:r w:rsidR="002447F6" w:rsidRPr="00B97152">
              <w:t xml:space="preserve"> </w:t>
            </w:r>
            <w:r w:rsidRPr="00B97152">
              <w:t>del</w:t>
            </w:r>
            <w:r w:rsidR="002447F6" w:rsidRPr="00B97152">
              <w:t xml:space="preserve"> </w:t>
            </w:r>
            <w:r w:rsidRPr="00B97152">
              <w:t>algoritmo</w:t>
            </w:r>
            <w:r w:rsidR="002447F6" w:rsidRPr="00B97152">
              <w:t xml:space="preserve"> </w:t>
            </w:r>
            <w:r w:rsidRPr="00B97152">
              <w:t>mediante</w:t>
            </w:r>
            <w:r w:rsidR="002447F6" w:rsidRPr="00B97152">
              <w:t xml:space="preserve"> </w:t>
            </w:r>
            <w:r w:rsidRPr="00B97152">
              <w:t>símbolos</w:t>
            </w:r>
            <w:r w:rsidR="002447F6" w:rsidRPr="00B97152">
              <w:t xml:space="preserve"> </w:t>
            </w:r>
            <w:r w:rsidRPr="00B97152">
              <w:t>y</w:t>
            </w:r>
            <w:r w:rsidR="002447F6" w:rsidRPr="00B97152">
              <w:t xml:space="preserve"> </w:t>
            </w:r>
            <w:r w:rsidRPr="00B97152">
              <w:t>conexiones</w:t>
            </w:r>
          </w:p>
        </w:tc>
      </w:tr>
      <w:tr w:rsidR="00CA529D" w:rsidRPr="00B97152" w14:paraId="38C73B9E"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386D02E4" w14:textId="77777777" w:rsidR="00CA529D" w:rsidRPr="00B97152" w:rsidRDefault="00CA529D" w:rsidP="00D04B86">
            <w:r w:rsidRPr="00B97152">
              <w:t>Precondiciones</w:t>
            </w:r>
          </w:p>
        </w:tc>
        <w:tc>
          <w:tcPr>
            <w:tcW w:w="3900" w:type="pct"/>
            <w:hideMark/>
          </w:tcPr>
          <w:p w14:paraId="3EB2595D" w14:textId="52769069" w:rsidR="009F2206" w:rsidRPr="00B97152" w:rsidRDefault="00CA529D" w:rsidP="00E724C7">
            <w:pPr>
              <w:pStyle w:val="ListParagraph"/>
              <w:numPr>
                <w:ilvl w:val="0"/>
                <w:numId w:val="50"/>
              </w:numPr>
              <w:jc w:val="left"/>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abierto</w:t>
            </w:r>
            <w:r w:rsidR="002447F6" w:rsidRPr="00B97152">
              <w:t xml:space="preserve"> </w:t>
            </w:r>
            <w:r w:rsidRPr="00B97152">
              <w:t>en</w:t>
            </w:r>
            <w:r w:rsidR="002447F6" w:rsidRPr="00B97152">
              <w:t xml:space="preserve"> </w:t>
            </w:r>
            <w:r w:rsidRPr="00B97152">
              <w:t>el</w:t>
            </w:r>
            <w:r w:rsidR="002447F6" w:rsidRPr="00B97152">
              <w:t xml:space="preserve"> </w:t>
            </w:r>
            <w:r w:rsidRPr="00B97152">
              <w:t>editor</w:t>
            </w:r>
          </w:p>
          <w:p w14:paraId="4914A9E9" w14:textId="7A4E456E" w:rsidR="00CA529D" w:rsidRPr="00B97152" w:rsidRDefault="00CA529D" w:rsidP="00E724C7">
            <w:pPr>
              <w:pStyle w:val="ListParagraph"/>
              <w:numPr>
                <w:ilvl w:val="0"/>
                <w:numId w:val="50"/>
              </w:numPr>
              <w:jc w:val="left"/>
              <w:cnfStyle w:val="000000100000" w:firstRow="0" w:lastRow="0" w:firstColumn="0" w:lastColumn="0" w:oddVBand="0" w:evenVBand="0" w:oddHBand="1" w:evenHBand="0" w:firstRowFirstColumn="0" w:firstRowLastColumn="0" w:lastRowFirstColumn="0" w:lastRowLastColumn="0"/>
            </w:pPr>
            <w:r w:rsidRPr="00B97152">
              <w:t>Área</w:t>
            </w:r>
            <w:r w:rsidR="002447F6" w:rsidRPr="00B97152">
              <w:t xml:space="preserve"> </w:t>
            </w:r>
            <w:r w:rsidRPr="00B97152">
              <w:t>de</w:t>
            </w:r>
            <w:r w:rsidR="002447F6" w:rsidRPr="00B97152">
              <w:t xml:space="preserve"> </w:t>
            </w:r>
            <w:r w:rsidRPr="00B97152">
              <w:t>trabajo</w:t>
            </w:r>
            <w:r w:rsidR="002447F6" w:rsidRPr="00B97152">
              <w:t xml:space="preserve"> </w:t>
            </w:r>
            <w:r w:rsidRPr="00B97152">
              <w:t>visible</w:t>
            </w:r>
            <w:r w:rsidR="002447F6" w:rsidRPr="00B97152">
              <w:t xml:space="preserve"> </w:t>
            </w:r>
            <w:r w:rsidRPr="00B97152">
              <w:t>y</w:t>
            </w:r>
            <w:r w:rsidR="002447F6" w:rsidRPr="00B97152">
              <w:t xml:space="preserve"> </w:t>
            </w:r>
            <w:r w:rsidRPr="00B97152">
              <w:t>accesible</w:t>
            </w:r>
          </w:p>
        </w:tc>
      </w:tr>
      <w:tr w:rsidR="00CA529D" w:rsidRPr="00B97152" w14:paraId="29D1BC18"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4E46EC6C" w14:textId="77777777" w:rsidR="00CA529D" w:rsidRPr="00B97152" w:rsidRDefault="00CA529D" w:rsidP="00D04B86">
            <w:r w:rsidRPr="00B97152">
              <w:t>Postcondiciones</w:t>
            </w:r>
          </w:p>
        </w:tc>
        <w:tc>
          <w:tcPr>
            <w:tcW w:w="3900" w:type="pct"/>
            <w:hideMark/>
          </w:tcPr>
          <w:p w14:paraId="772B8D81" w14:textId="3755900C" w:rsidR="009F2206"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Elementos</w:t>
            </w:r>
            <w:r w:rsidR="002447F6" w:rsidRPr="00B97152">
              <w:t xml:space="preserve"> </w:t>
            </w:r>
            <w:r w:rsidRPr="00B97152">
              <w:t>integrados</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360D211C" w14:textId="2ACDA596" w:rsidR="009F2206"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Conexiones</w:t>
            </w:r>
            <w:r w:rsidR="002447F6" w:rsidRPr="00B97152">
              <w:t xml:space="preserve"> </w:t>
            </w:r>
            <w:r w:rsidRPr="00B97152">
              <w:t>establecidas</w:t>
            </w:r>
          </w:p>
          <w:p w14:paraId="11E8C4C7" w14:textId="4721DEA6" w:rsidR="00CA529D"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generado</w:t>
            </w:r>
            <w:r w:rsidR="002447F6" w:rsidRPr="00B97152">
              <w:t xml:space="preserve"> </w:t>
            </w:r>
            <w:r w:rsidRPr="00B97152">
              <w:t>actualizado</w:t>
            </w:r>
          </w:p>
        </w:tc>
      </w:tr>
    </w:tbl>
    <w:p w14:paraId="0EA81F17" w14:textId="1F663011" w:rsidR="005334A5" w:rsidRPr="00B97152" w:rsidRDefault="005334A5">
      <w:pPr>
        <w:pStyle w:val="Caption"/>
      </w:pPr>
      <w:bookmarkStart w:id="136" w:name="_Toc231153840"/>
      <w:r w:rsidRPr="00B97152">
        <w:t>Tabla</w:t>
      </w:r>
      <w:r w:rsidR="002447F6" w:rsidRPr="00B97152">
        <w:t xml:space="preserve"> </w:t>
      </w:r>
      <w:fldSimple w:instr=" SEQ Tabla \* ARABIC ">
        <w:r w:rsidR="003B3BC8">
          <w:rPr>
            <w:noProof/>
          </w:rPr>
          <w:t>41</w:t>
        </w:r>
      </w:fldSimple>
      <w:r w:rsidR="002447F6" w:rsidRPr="00B97152">
        <w:t xml:space="preserve"> </w:t>
      </w:r>
      <w:r w:rsidRPr="00B97152">
        <w:t>CU02</w:t>
      </w:r>
      <w:r w:rsidR="002447F6" w:rsidRPr="00B97152">
        <w:t xml:space="preserve"> </w:t>
      </w:r>
      <w:r w:rsidRPr="00B97152">
        <w:t>-</w:t>
      </w:r>
      <w:r w:rsidR="002447F6" w:rsidRPr="00B97152">
        <w:t xml:space="preserve"> </w:t>
      </w:r>
      <w:r w:rsidRPr="00B97152">
        <w:t>Agregar</w:t>
      </w:r>
      <w:r w:rsidR="002447F6" w:rsidRPr="00B97152">
        <w:t xml:space="preserve"> </w:t>
      </w:r>
      <w:r w:rsidRPr="00B97152">
        <w:t>y</w:t>
      </w:r>
      <w:r w:rsidR="002447F6" w:rsidRPr="00B97152">
        <w:t xml:space="preserve"> </w:t>
      </w:r>
      <w:r w:rsidRPr="00B97152">
        <w:t>conectar</w:t>
      </w:r>
      <w:r w:rsidR="002447F6" w:rsidRPr="00B97152">
        <w:t xml:space="preserve"> </w:t>
      </w:r>
      <w:r w:rsidRPr="00B97152">
        <w:t>elementos</w:t>
      </w:r>
      <w:bookmarkEnd w:id="136"/>
    </w:p>
    <w:p w14:paraId="5A4EEAF3" w14:textId="6AE072DE" w:rsidR="00CA529D" w:rsidRPr="00B97152" w:rsidRDefault="00CA529D" w:rsidP="00A77BFF">
      <w:pPr>
        <w:rPr>
          <w:b/>
          <w:bCs/>
        </w:rPr>
      </w:pPr>
      <w:r w:rsidRPr="00B97152">
        <w:rPr>
          <w:b/>
          <w:bCs/>
        </w:rPr>
        <w:t>Flujos alternativos</w:t>
      </w:r>
    </w:p>
    <w:tbl>
      <w:tblPr>
        <w:tblStyle w:val="GridTable5Dark"/>
        <w:tblW w:w="0" w:type="auto"/>
        <w:tblLook w:val="04A0" w:firstRow="1" w:lastRow="0" w:firstColumn="1" w:lastColumn="0" w:noHBand="0" w:noVBand="1"/>
      </w:tblPr>
      <w:tblGrid>
        <w:gridCol w:w="2035"/>
        <w:gridCol w:w="2779"/>
        <w:gridCol w:w="4536"/>
      </w:tblGrid>
      <w:tr w:rsidR="00CA529D" w:rsidRPr="00B97152" w14:paraId="0D9DB92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83FD3" w14:textId="77777777" w:rsidR="00CA529D" w:rsidRPr="00B97152" w:rsidRDefault="00CA529D" w:rsidP="00FD52DC">
            <w:r w:rsidRPr="00B97152">
              <w:t>Escenario</w:t>
            </w:r>
          </w:p>
        </w:tc>
        <w:tc>
          <w:tcPr>
            <w:tcW w:w="0" w:type="auto"/>
            <w:hideMark/>
          </w:tcPr>
          <w:p w14:paraId="0BD54970" w14:textId="77777777" w:rsidR="00CA529D" w:rsidRPr="00B97152" w:rsidRDefault="00CA529D" w:rsidP="00FD52DC">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106F019E" w14:textId="512ADDC9" w:rsidR="00CA529D" w:rsidRPr="00B97152" w:rsidRDefault="00CA529D" w:rsidP="00FD52DC">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A529D" w:rsidRPr="00B97152" w14:paraId="3FF2321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4F431" w14:textId="08FE543D" w:rsidR="00CA529D" w:rsidRPr="00B97152" w:rsidRDefault="00CA529D" w:rsidP="00FD52DC">
            <w:r w:rsidRPr="00B97152">
              <w:t>FA1:</w:t>
            </w:r>
            <w:r w:rsidR="002447F6" w:rsidRPr="00B97152">
              <w:t xml:space="preserve"> </w:t>
            </w:r>
            <w:r w:rsidRPr="00B97152">
              <w:t>Conexión</w:t>
            </w:r>
            <w:r w:rsidR="002447F6" w:rsidRPr="00B97152">
              <w:t xml:space="preserve"> </w:t>
            </w:r>
            <w:r w:rsidRPr="00B97152">
              <w:t>inválida</w:t>
            </w:r>
          </w:p>
        </w:tc>
        <w:tc>
          <w:tcPr>
            <w:tcW w:w="0" w:type="auto"/>
            <w:hideMark/>
          </w:tcPr>
          <w:p w14:paraId="62A8F2A3" w14:textId="1B1B64EE" w:rsidR="00CA529D" w:rsidRPr="00B97152" w:rsidRDefault="00CA529D" w:rsidP="00FD52DC">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intenta</w:t>
            </w:r>
            <w:r w:rsidR="002447F6" w:rsidRPr="00B97152">
              <w:t xml:space="preserve"> </w:t>
            </w:r>
            <w:r w:rsidRPr="00B97152">
              <w:t>conexión</w:t>
            </w:r>
            <w:r w:rsidR="002447F6" w:rsidRPr="00B97152">
              <w:t xml:space="preserve"> </w:t>
            </w:r>
            <w:r w:rsidRPr="00B97152">
              <w:t>no</w:t>
            </w:r>
            <w:r w:rsidR="002447F6" w:rsidRPr="00B97152">
              <w:t xml:space="preserve"> </w:t>
            </w:r>
            <w:r w:rsidRPr="00B97152">
              <w:t>permitida</w:t>
            </w:r>
          </w:p>
        </w:tc>
        <w:tc>
          <w:tcPr>
            <w:tcW w:w="0" w:type="auto"/>
            <w:hideMark/>
          </w:tcPr>
          <w:p w14:paraId="0671345B" w14:textId="39BF32E6" w:rsidR="00CA529D" w:rsidRPr="00B97152" w:rsidRDefault="00CA529D" w:rsidP="00FD52DC">
            <w:pPr>
              <w:cnfStyle w:val="000000100000" w:firstRow="0" w:lastRow="0" w:firstColumn="0" w:lastColumn="0" w:oddVBand="0" w:evenVBand="0" w:oddHBand="1" w:evenHBand="0" w:firstRowFirstColumn="0" w:firstRowLastColumn="0" w:lastRowFirstColumn="0" w:lastRowLastColumn="0"/>
            </w:pPr>
            <w:r w:rsidRPr="00B97152">
              <w:t>Se mues</w:t>
            </w:r>
            <w:r w:rsidR="002447F6" w:rsidRPr="00B97152">
              <w:t>t</w:t>
            </w:r>
            <w:r w:rsidR="00022A75" w:rsidRPr="00B97152">
              <w:t>ra un men</w:t>
            </w:r>
            <w:r w:rsidRPr="00B97152">
              <w:t>saje explicativo indicando la razón de la restricción</w:t>
            </w:r>
          </w:p>
        </w:tc>
      </w:tr>
    </w:tbl>
    <w:p w14:paraId="62051D06" w14:textId="3F0CB076" w:rsidR="005334A5" w:rsidRPr="00B97152" w:rsidRDefault="005334A5">
      <w:pPr>
        <w:pStyle w:val="Caption"/>
      </w:pPr>
      <w:bookmarkStart w:id="137" w:name="_Toc231153841"/>
      <w:r w:rsidRPr="00B97152">
        <w:t>Tabla</w:t>
      </w:r>
      <w:r w:rsidR="002447F6" w:rsidRPr="00B97152">
        <w:t xml:space="preserve"> </w:t>
      </w:r>
      <w:fldSimple w:instr=" SEQ Tabla \* ARABIC ">
        <w:r w:rsidR="003B3BC8">
          <w:rPr>
            <w:noProof/>
          </w:rPr>
          <w:t>42</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CU02</w:t>
      </w:r>
      <w:bookmarkEnd w:id="137"/>
    </w:p>
    <w:p w14:paraId="423E59E6" w14:textId="5FA5CE1D" w:rsidR="00CD26B0" w:rsidRPr="00B97152" w:rsidRDefault="00CD26B0" w:rsidP="00454C88">
      <w:pPr>
        <w:pStyle w:val="Heading3"/>
      </w:pPr>
      <w:bookmarkStart w:id="138" w:name="_Toc231153186"/>
      <w:r w:rsidRPr="00B97152">
        <w:t>CU03 - Editar propiedades de elementos</w:t>
      </w:r>
      <w:bookmarkEnd w:id="138"/>
    </w:p>
    <w:tbl>
      <w:tblPr>
        <w:tblStyle w:val="GridTable5Dark"/>
        <w:tblW w:w="5000" w:type="pct"/>
        <w:tblLook w:val="04A0" w:firstRow="1" w:lastRow="0" w:firstColumn="1" w:lastColumn="0" w:noHBand="0" w:noVBand="1"/>
      </w:tblPr>
      <w:tblGrid>
        <w:gridCol w:w="2270"/>
        <w:gridCol w:w="7080"/>
      </w:tblGrid>
      <w:tr w:rsidR="00CD26B0" w:rsidRPr="00B97152" w14:paraId="327E00F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6D0B9622" w14:textId="77777777" w:rsidR="00CD26B0" w:rsidRPr="00B97152" w:rsidRDefault="00CD26B0" w:rsidP="00CD26B0">
            <w:pPr>
              <w:spacing w:after="160"/>
            </w:pPr>
            <w:r w:rsidRPr="00B97152">
              <w:t>Elemento</w:t>
            </w:r>
          </w:p>
        </w:tc>
        <w:tc>
          <w:tcPr>
            <w:tcW w:w="3786" w:type="pct"/>
            <w:hideMark/>
          </w:tcPr>
          <w:p w14:paraId="708B7E6D" w14:textId="77777777" w:rsidR="00CD26B0" w:rsidRPr="00B97152" w:rsidRDefault="00CD26B0" w:rsidP="00CD26B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CD26B0" w:rsidRPr="00B97152" w14:paraId="2FE12FE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6F84785" w14:textId="77777777" w:rsidR="00CD26B0" w:rsidRPr="00B97152" w:rsidRDefault="00CD26B0" w:rsidP="00CD26B0">
            <w:pPr>
              <w:spacing w:after="160"/>
            </w:pPr>
            <w:r w:rsidRPr="00B97152">
              <w:t>ID</w:t>
            </w:r>
          </w:p>
        </w:tc>
        <w:tc>
          <w:tcPr>
            <w:tcW w:w="3786" w:type="pct"/>
            <w:hideMark/>
          </w:tcPr>
          <w:p w14:paraId="1DDC84D9" w14:textId="77777777" w:rsidR="00CD26B0" w:rsidRPr="00B97152" w:rsidRDefault="00CD26B0" w:rsidP="007A02D6">
            <w:pPr>
              <w:spacing w:after="160"/>
              <w:jc w:val="left"/>
              <w:cnfStyle w:val="000000100000" w:firstRow="0" w:lastRow="0" w:firstColumn="0" w:lastColumn="0" w:oddVBand="0" w:evenVBand="0" w:oddHBand="1" w:evenHBand="0" w:firstRowFirstColumn="0" w:firstRowLastColumn="0" w:lastRowFirstColumn="0" w:lastRowLastColumn="0"/>
            </w:pPr>
            <w:r w:rsidRPr="00B97152">
              <w:t>CU03</w:t>
            </w:r>
          </w:p>
        </w:tc>
      </w:tr>
      <w:tr w:rsidR="00CD26B0" w:rsidRPr="00B97152" w14:paraId="079CDAF4"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6CF79E29" w14:textId="77777777" w:rsidR="00CD26B0" w:rsidRPr="00B97152" w:rsidRDefault="00CD26B0" w:rsidP="00CD26B0">
            <w:pPr>
              <w:spacing w:after="160"/>
            </w:pPr>
            <w:r w:rsidRPr="00B97152">
              <w:t>Nombre</w:t>
            </w:r>
          </w:p>
        </w:tc>
        <w:tc>
          <w:tcPr>
            <w:tcW w:w="3786" w:type="pct"/>
            <w:hideMark/>
          </w:tcPr>
          <w:p w14:paraId="727B84A6" w14:textId="3C036190" w:rsidR="00CD26B0" w:rsidRPr="00B97152" w:rsidRDefault="00CD26B0" w:rsidP="007A02D6">
            <w:pPr>
              <w:spacing w:after="160"/>
              <w:jc w:val="left"/>
              <w:cnfStyle w:val="000000000000" w:firstRow="0" w:lastRow="0" w:firstColumn="0" w:lastColumn="0" w:oddVBand="0" w:evenVBand="0" w:oddHBand="0" w:evenHBand="0" w:firstRowFirstColumn="0" w:firstRowLastColumn="0" w:lastRowFirstColumn="0" w:lastRowLastColumn="0"/>
            </w:pPr>
            <w:r w:rsidRPr="00B97152">
              <w:t>Editar propiedades de elementos</w:t>
            </w:r>
          </w:p>
        </w:tc>
      </w:tr>
      <w:tr w:rsidR="00CD26B0" w:rsidRPr="00B97152" w14:paraId="4B524D7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78885DA" w14:textId="0D1BE0A4" w:rsidR="00CD26B0" w:rsidRPr="00B97152" w:rsidRDefault="00CD26B0" w:rsidP="00CD26B0">
            <w:pPr>
              <w:spacing w:after="160"/>
            </w:pPr>
            <w:r w:rsidRPr="00B97152">
              <w:t>Actor</w:t>
            </w:r>
            <w:r w:rsidR="002447F6" w:rsidRPr="00B97152">
              <w:t xml:space="preserve"> </w:t>
            </w:r>
            <w:r w:rsidRPr="00B97152">
              <w:t>Principal</w:t>
            </w:r>
          </w:p>
        </w:tc>
        <w:tc>
          <w:tcPr>
            <w:tcW w:w="3786" w:type="pct"/>
            <w:hideMark/>
          </w:tcPr>
          <w:p w14:paraId="3B83D36A" w14:textId="0BE5A27B" w:rsidR="00CD26B0" w:rsidRPr="00B97152" w:rsidRDefault="00F310F2" w:rsidP="007A02D6">
            <w:pPr>
              <w:spacing w:after="160"/>
              <w:jc w:val="left"/>
              <w:cnfStyle w:val="000000100000" w:firstRow="0" w:lastRow="0" w:firstColumn="0" w:lastColumn="0" w:oddVBand="0" w:evenVBand="0" w:oddHBand="1" w:evenHBand="0" w:firstRowFirstColumn="0" w:firstRowLastColumn="0" w:lastRowFirstColumn="0" w:lastRowLastColumn="0"/>
            </w:pPr>
            <w:r w:rsidRPr="00B97152">
              <w:t>Usuario</w:t>
            </w:r>
          </w:p>
        </w:tc>
      </w:tr>
      <w:tr w:rsidR="00CD26B0" w:rsidRPr="00B97152" w14:paraId="77B63921"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2F72C4C5" w14:textId="77777777" w:rsidR="00CD26B0" w:rsidRPr="00B97152" w:rsidRDefault="00CD26B0" w:rsidP="00CD26B0">
            <w:pPr>
              <w:spacing w:after="160"/>
            </w:pPr>
            <w:r w:rsidRPr="00B97152">
              <w:t>Objetivo</w:t>
            </w:r>
          </w:p>
        </w:tc>
        <w:tc>
          <w:tcPr>
            <w:tcW w:w="3786" w:type="pct"/>
            <w:hideMark/>
          </w:tcPr>
          <w:p w14:paraId="60F37AAD" w14:textId="6DABCE39" w:rsidR="00CD26B0" w:rsidRPr="00B97152" w:rsidRDefault="00CD26B0" w:rsidP="007A02D6">
            <w:pPr>
              <w:spacing w:after="160"/>
              <w:jc w:val="left"/>
              <w:cnfStyle w:val="000000000000" w:firstRow="0" w:lastRow="0" w:firstColumn="0" w:lastColumn="0" w:oddVBand="0" w:evenVBand="0" w:oddHBand="0" w:evenHBand="0" w:firstRowFirstColumn="0" w:firstRowLastColumn="0" w:lastRowFirstColumn="0" w:lastRowLastColumn="0"/>
            </w:pPr>
            <w:r w:rsidRPr="00B97152">
              <w:t>Definir</w:t>
            </w:r>
            <w:r w:rsidR="002447F6" w:rsidRPr="00B97152">
              <w:t xml:space="preserve"> </w:t>
            </w:r>
            <w:r w:rsidRPr="00B97152">
              <w:t>la</w:t>
            </w:r>
            <w:r w:rsidR="002447F6" w:rsidRPr="00B97152">
              <w:t xml:space="preserve"> </w:t>
            </w:r>
            <w:r w:rsidRPr="00B97152">
              <w:t>lógica</w:t>
            </w:r>
            <w:r w:rsidR="002447F6" w:rsidRPr="00B97152">
              <w:t xml:space="preserve"> </w:t>
            </w:r>
            <w:r w:rsidRPr="00B97152">
              <w:t>detallada</w:t>
            </w:r>
            <w:r w:rsidR="002447F6" w:rsidRPr="00B97152">
              <w:t xml:space="preserve"> </w:t>
            </w:r>
            <w:r w:rsidRPr="00B97152">
              <w:t>de</w:t>
            </w:r>
            <w:r w:rsidR="002447F6" w:rsidRPr="00B97152">
              <w:t xml:space="preserve"> </w:t>
            </w:r>
            <w:r w:rsidRPr="00B97152">
              <w:t>cada</w:t>
            </w:r>
            <w:r w:rsidR="002447F6" w:rsidRPr="00B97152">
              <w:t xml:space="preserve"> </w:t>
            </w:r>
            <w:r w:rsidRPr="00B97152">
              <w:t>elemento</w:t>
            </w:r>
            <w:r w:rsidR="002447F6" w:rsidRPr="00B97152">
              <w:t xml:space="preserve"> </w:t>
            </w:r>
            <w:r w:rsidRPr="00B97152">
              <w:t>del</w:t>
            </w:r>
            <w:r w:rsidR="002447F6" w:rsidRPr="00B97152">
              <w:t xml:space="preserve"> </w:t>
            </w:r>
            <w:r w:rsidRPr="00B97152">
              <w:t>diagrama</w:t>
            </w:r>
          </w:p>
        </w:tc>
      </w:tr>
      <w:tr w:rsidR="00CD26B0" w:rsidRPr="00B97152" w14:paraId="1D2BBEB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4BA919D" w14:textId="77777777" w:rsidR="00CD26B0" w:rsidRPr="00B97152" w:rsidRDefault="00CD26B0" w:rsidP="00CD26B0">
            <w:pPr>
              <w:spacing w:after="160"/>
            </w:pPr>
            <w:r w:rsidRPr="00B97152">
              <w:t>Precondiciones</w:t>
            </w:r>
          </w:p>
        </w:tc>
        <w:tc>
          <w:tcPr>
            <w:tcW w:w="3786" w:type="pct"/>
            <w:hideMark/>
          </w:tcPr>
          <w:p w14:paraId="29EEDBF4" w14:textId="1BB7F5D2" w:rsidR="007A02D6" w:rsidRPr="00B97152" w:rsidRDefault="00CD26B0" w:rsidP="00E724C7">
            <w:pPr>
              <w:pStyle w:val="ListParagraph"/>
              <w:numPr>
                <w:ilvl w:val="0"/>
                <w:numId w:val="42"/>
              </w:numPr>
              <w:jc w:val="left"/>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2470F9CC" w14:textId="6974AF84" w:rsidR="00CD26B0" w:rsidRPr="00B97152" w:rsidRDefault="00CD26B0" w:rsidP="00E724C7">
            <w:pPr>
              <w:pStyle w:val="ListParagraph"/>
              <w:numPr>
                <w:ilvl w:val="0"/>
                <w:numId w:val="42"/>
              </w:numPr>
              <w:jc w:val="left"/>
              <w:cnfStyle w:val="000000100000" w:firstRow="0" w:lastRow="0" w:firstColumn="0" w:lastColumn="0" w:oddVBand="0" w:evenVBand="0" w:oddHBand="1" w:evenHBand="0" w:firstRowFirstColumn="0" w:firstRowLastColumn="0" w:lastRowFirstColumn="0" w:lastRowLastColumn="0"/>
            </w:pPr>
            <w:r w:rsidRPr="00B97152">
              <w:t>Elemento</w:t>
            </w:r>
            <w:r w:rsidR="002447F6" w:rsidRPr="00B97152">
              <w:t xml:space="preserve"> </w:t>
            </w:r>
            <w:r w:rsidRPr="00B97152">
              <w:t>seleccionable</w:t>
            </w:r>
          </w:p>
        </w:tc>
      </w:tr>
      <w:tr w:rsidR="00CD26B0" w:rsidRPr="00B97152" w14:paraId="18D44BAF"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323FF70D" w14:textId="77777777" w:rsidR="00CD26B0" w:rsidRPr="00B97152" w:rsidRDefault="00CD26B0" w:rsidP="00CD26B0">
            <w:pPr>
              <w:spacing w:after="160"/>
            </w:pPr>
            <w:r w:rsidRPr="00B97152">
              <w:t>Postcondiciones</w:t>
            </w:r>
          </w:p>
        </w:tc>
        <w:tc>
          <w:tcPr>
            <w:tcW w:w="3786" w:type="pct"/>
            <w:hideMark/>
          </w:tcPr>
          <w:p w14:paraId="5B4DAA28" w14:textId="54373953" w:rsidR="007A02D6" w:rsidRPr="00B97152" w:rsidRDefault="00CD26B0" w:rsidP="00E724C7">
            <w:pPr>
              <w:pStyle w:val="ListParagraph"/>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Propiedades</w:t>
            </w:r>
            <w:r w:rsidR="002447F6" w:rsidRPr="00B97152">
              <w:t xml:space="preserve"> </w:t>
            </w:r>
            <w:r w:rsidRPr="00B97152">
              <w:t>actualizadas</w:t>
            </w:r>
          </w:p>
          <w:p w14:paraId="1876016C" w14:textId="25C6EDF0" w:rsidR="007A02D6" w:rsidRPr="00B97152" w:rsidRDefault="00CD26B0" w:rsidP="00E724C7">
            <w:pPr>
              <w:pStyle w:val="ListParagraph"/>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Validación</w:t>
            </w:r>
            <w:r w:rsidR="002447F6" w:rsidRPr="00B97152">
              <w:t xml:space="preserve"> </w:t>
            </w:r>
            <w:r w:rsidRPr="00B97152">
              <w:t>semántica</w:t>
            </w:r>
            <w:r w:rsidR="002447F6" w:rsidRPr="00B97152">
              <w:t xml:space="preserve"> </w:t>
            </w:r>
            <w:r w:rsidRPr="00B97152">
              <w:t>ejecutada</w:t>
            </w:r>
          </w:p>
          <w:p w14:paraId="5AF58AA2" w14:textId="23393F2D" w:rsidR="00CD26B0" w:rsidRPr="00B97152" w:rsidRDefault="00CD26B0" w:rsidP="00E724C7">
            <w:pPr>
              <w:pStyle w:val="ListParagraph"/>
              <w:keepNext/>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generado</w:t>
            </w:r>
            <w:r w:rsidR="002447F6" w:rsidRPr="00B97152">
              <w:t xml:space="preserve"> </w:t>
            </w:r>
            <w:r w:rsidRPr="00B97152">
              <w:t>actualizado</w:t>
            </w:r>
          </w:p>
        </w:tc>
      </w:tr>
    </w:tbl>
    <w:p w14:paraId="14980A2E" w14:textId="1D81C192" w:rsidR="005334A5" w:rsidRPr="00B97152" w:rsidRDefault="005334A5">
      <w:pPr>
        <w:pStyle w:val="Caption"/>
      </w:pPr>
      <w:bookmarkStart w:id="139" w:name="_Toc231153842"/>
      <w:r w:rsidRPr="00B97152">
        <w:t xml:space="preserve">Tabla </w:t>
      </w:r>
      <w:fldSimple w:instr=" SEQ Tabla \* ARABIC ">
        <w:r w:rsidR="003B3BC8">
          <w:rPr>
            <w:noProof/>
          </w:rPr>
          <w:t>43</w:t>
        </w:r>
      </w:fldSimple>
      <w:r w:rsidRPr="00B97152">
        <w:t xml:space="preserve"> CU03 - Editar propiedades de elementos</w:t>
      </w:r>
      <w:bookmarkEnd w:id="139"/>
    </w:p>
    <w:p w14:paraId="560AA0FF" w14:textId="73230007" w:rsidR="00CD26B0" w:rsidRPr="00B97152" w:rsidRDefault="00CD26B0" w:rsidP="004B0056">
      <w:pPr>
        <w:rPr>
          <w:b/>
          <w:bCs/>
        </w:rPr>
      </w:pPr>
      <w:r w:rsidRPr="00B97152">
        <w:rPr>
          <w:b/>
          <w:bCs/>
        </w:rPr>
        <w:t>Flujos</w:t>
      </w:r>
      <w:r w:rsidR="002447F6" w:rsidRPr="00B97152">
        <w:rPr>
          <w:b/>
          <w:bCs/>
        </w:rPr>
        <w:t xml:space="preserve"> </w:t>
      </w:r>
      <w:r w:rsidR="005334A5" w:rsidRPr="00B97152">
        <w:rPr>
          <w:b/>
          <w:bCs/>
        </w:rPr>
        <w:t>a</w:t>
      </w:r>
      <w:r w:rsidRPr="00B97152">
        <w:rPr>
          <w:b/>
          <w:bCs/>
        </w:rPr>
        <w:t>lternativos</w:t>
      </w:r>
    </w:p>
    <w:tbl>
      <w:tblPr>
        <w:tblStyle w:val="GridTable5Dark"/>
        <w:tblW w:w="0" w:type="auto"/>
        <w:tblLook w:val="04A0" w:firstRow="1" w:lastRow="0" w:firstColumn="1" w:lastColumn="0" w:noHBand="0" w:noVBand="1"/>
      </w:tblPr>
      <w:tblGrid>
        <w:gridCol w:w="2177"/>
        <w:gridCol w:w="2790"/>
        <w:gridCol w:w="4383"/>
      </w:tblGrid>
      <w:tr w:rsidR="00CD26B0" w:rsidRPr="00B97152" w14:paraId="2C5CE750"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F33EB" w14:textId="77777777" w:rsidR="00CD26B0" w:rsidRPr="00B97152" w:rsidRDefault="00CD26B0" w:rsidP="004B0056">
            <w:r w:rsidRPr="00B97152">
              <w:t>Escenario</w:t>
            </w:r>
          </w:p>
        </w:tc>
        <w:tc>
          <w:tcPr>
            <w:tcW w:w="0" w:type="auto"/>
            <w:hideMark/>
          </w:tcPr>
          <w:p w14:paraId="5807C40B" w14:textId="77777777" w:rsidR="00CD26B0" w:rsidRPr="00B97152" w:rsidRDefault="00CD26B0" w:rsidP="004B0056">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3CF8B5A2" w14:textId="2EE39E94" w:rsidR="00CD26B0" w:rsidRPr="00B97152" w:rsidRDefault="00CD26B0" w:rsidP="004B0056">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D26B0" w:rsidRPr="00B97152" w14:paraId="4EB5F6E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2AB47" w14:textId="4B4CCE8F" w:rsidR="00CD26B0" w:rsidRPr="00B97152" w:rsidRDefault="00CD26B0" w:rsidP="004B0056">
            <w:r w:rsidRPr="00B97152">
              <w:t>FA1:</w:t>
            </w:r>
            <w:r w:rsidR="002447F6" w:rsidRPr="00B97152">
              <w:t xml:space="preserve"> </w:t>
            </w:r>
            <w:r w:rsidRPr="00B97152">
              <w:t>Sintaxis</w:t>
            </w:r>
            <w:r w:rsidR="002447F6" w:rsidRPr="00B97152">
              <w:t xml:space="preserve"> </w:t>
            </w:r>
            <w:r w:rsidRPr="00B97152">
              <w:t>incorrecta</w:t>
            </w:r>
          </w:p>
        </w:tc>
        <w:tc>
          <w:tcPr>
            <w:tcW w:w="0" w:type="auto"/>
            <w:hideMark/>
          </w:tcPr>
          <w:p w14:paraId="641173A5" w14:textId="70704FCE"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ingresa</w:t>
            </w:r>
            <w:r w:rsidR="002447F6" w:rsidRPr="00B97152">
              <w:t xml:space="preserve"> </w:t>
            </w:r>
            <w:r w:rsidRPr="00B97152">
              <w:t>expresión</w:t>
            </w:r>
            <w:r w:rsidR="002447F6" w:rsidRPr="00B97152">
              <w:t xml:space="preserve"> </w:t>
            </w:r>
            <w:r w:rsidRPr="00B97152">
              <w:t>inválida</w:t>
            </w:r>
          </w:p>
        </w:tc>
        <w:tc>
          <w:tcPr>
            <w:tcW w:w="0" w:type="auto"/>
            <w:hideMark/>
          </w:tcPr>
          <w:p w14:paraId="0C8E6B45" w14:textId="72031BF0"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Se manti</w:t>
            </w:r>
            <w:r w:rsidR="002447F6" w:rsidRPr="00B97152">
              <w:t>e</w:t>
            </w:r>
            <w:r w:rsidRPr="00B97152">
              <w:t>ne el d</w:t>
            </w:r>
            <w:r w:rsidR="002447F6" w:rsidRPr="00B97152">
              <w:t>i</w:t>
            </w:r>
            <w:r w:rsidRPr="00B97152">
              <w:t>álogo a</w:t>
            </w:r>
            <w:r w:rsidR="002447F6" w:rsidRPr="00B97152">
              <w:t>b</w:t>
            </w:r>
            <w:r w:rsidRPr="00B97152">
              <w:t>ier</w:t>
            </w:r>
            <w:r w:rsidR="002447F6" w:rsidRPr="00B97152">
              <w:t>t</w:t>
            </w:r>
            <w:r w:rsidRPr="00B97152">
              <w:t>o con indic</w:t>
            </w:r>
            <w:r w:rsidR="002447F6" w:rsidRPr="00B97152">
              <w:t>a</w:t>
            </w:r>
            <w:r w:rsidRPr="00B97152">
              <w:t>do</w:t>
            </w:r>
            <w:r w:rsidR="002447F6" w:rsidRPr="00B97152">
              <w:t>r</w:t>
            </w:r>
            <w:r w:rsidRPr="00B97152">
              <w:t>es visuales de error</w:t>
            </w:r>
          </w:p>
        </w:tc>
      </w:tr>
      <w:tr w:rsidR="00CD26B0" w:rsidRPr="00B97152" w14:paraId="2E84A5DC"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35CCF426" w14:textId="63BF8074" w:rsidR="00CD26B0" w:rsidRPr="00B97152" w:rsidRDefault="00CD26B0" w:rsidP="004B0056">
            <w:r w:rsidRPr="00B97152">
              <w:t>FA2:</w:t>
            </w:r>
            <w:r w:rsidR="002447F6" w:rsidRPr="00B97152">
              <w:t xml:space="preserve"> </w:t>
            </w:r>
            <w:r w:rsidRPr="00B97152">
              <w:t>Cancelar</w:t>
            </w:r>
            <w:r w:rsidR="002447F6" w:rsidRPr="00B97152">
              <w:t xml:space="preserve"> </w:t>
            </w:r>
            <w:r w:rsidRPr="00B97152">
              <w:t>edición</w:t>
            </w:r>
          </w:p>
        </w:tc>
        <w:tc>
          <w:tcPr>
            <w:tcW w:w="0" w:type="auto"/>
            <w:hideMark/>
          </w:tcPr>
          <w:p w14:paraId="12BF2A8D" w14:textId="4D091DA0" w:rsidR="00CD26B0" w:rsidRPr="00B97152" w:rsidRDefault="00CD26B0" w:rsidP="004B0056">
            <w:pPr>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cancela</w:t>
            </w:r>
            <w:r w:rsidR="002447F6" w:rsidRPr="00B97152">
              <w:t xml:space="preserve"> </w:t>
            </w:r>
            <w:r w:rsidRPr="00B97152">
              <w:t>el</w:t>
            </w:r>
            <w:r w:rsidR="002447F6" w:rsidRPr="00B97152">
              <w:t xml:space="preserve"> </w:t>
            </w:r>
            <w:r w:rsidRPr="00B97152">
              <w:t>diálogo</w:t>
            </w:r>
          </w:p>
        </w:tc>
        <w:tc>
          <w:tcPr>
            <w:tcW w:w="0" w:type="auto"/>
            <w:hideMark/>
          </w:tcPr>
          <w:p w14:paraId="4AD02768" w14:textId="15177657" w:rsidR="00CD26B0" w:rsidRPr="00B97152" w:rsidRDefault="00CD26B0" w:rsidP="004B0056">
            <w:pPr>
              <w:cnfStyle w:val="000000000000" w:firstRow="0" w:lastRow="0" w:firstColumn="0" w:lastColumn="0" w:oddVBand="0" w:evenVBand="0" w:oddHBand="0" w:evenHBand="0" w:firstRowFirstColumn="0" w:firstRowLastColumn="0" w:lastRowFirstColumn="0" w:lastRowLastColumn="0"/>
            </w:pPr>
            <w:r w:rsidRPr="00B97152">
              <w:t>Restaura</w:t>
            </w:r>
            <w:r w:rsidR="002447F6" w:rsidRPr="00B97152">
              <w:t xml:space="preserve"> </w:t>
            </w:r>
            <w:r w:rsidRPr="00B97152">
              <w:t>propiedades</w:t>
            </w:r>
            <w:r w:rsidR="002447F6" w:rsidRPr="00B97152">
              <w:t xml:space="preserve"> </w:t>
            </w:r>
            <w:r w:rsidRPr="00B97152">
              <w:t>originales</w:t>
            </w:r>
            <w:r w:rsidR="002447F6" w:rsidRPr="00B97152">
              <w:t xml:space="preserve"> </w:t>
            </w:r>
            <w:r w:rsidRPr="00B97152">
              <w:t>sin</w:t>
            </w:r>
            <w:r w:rsidR="002447F6" w:rsidRPr="00B97152">
              <w:t xml:space="preserve"> </w:t>
            </w:r>
            <w:r w:rsidRPr="00B97152">
              <w:t>cambios</w:t>
            </w:r>
          </w:p>
        </w:tc>
      </w:tr>
      <w:tr w:rsidR="00CD26B0" w:rsidRPr="00B97152" w14:paraId="626AB4D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BC409" w14:textId="1817410C" w:rsidR="00CD26B0" w:rsidRPr="00B97152" w:rsidRDefault="00CD26B0" w:rsidP="004B0056">
            <w:r w:rsidRPr="00B97152">
              <w:t>FA3:</w:t>
            </w:r>
            <w:r w:rsidR="002447F6" w:rsidRPr="00B97152">
              <w:t xml:space="preserve"> </w:t>
            </w:r>
            <w:r w:rsidRPr="00B97152">
              <w:t>Variable</w:t>
            </w:r>
            <w:r w:rsidR="002447F6" w:rsidRPr="00B97152">
              <w:t xml:space="preserve"> </w:t>
            </w:r>
            <w:r w:rsidRPr="00B97152">
              <w:t>no</w:t>
            </w:r>
            <w:r w:rsidR="002447F6" w:rsidRPr="00B97152">
              <w:t xml:space="preserve"> </w:t>
            </w:r>
            <w:r w:rsidRPr="00B97152">
              <w:t>definida</w:t>
            </w:r>
          </w:p>
        </w:tc>
        <w:tc>
          <w:tcPr>
            <w:tcW w:w="0" w:type="auto"/>
            <w:hideMark/>
          </w:tcPr>
          <w:p w14:paraId="56FC6250" w14:textId="2B6D658F"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referencia</w:t>
            </w:r>
            <w:r w:rsidR="002447F6" w:rsidRPr="00B97152">
              <w:t xml:space="preserve"> </w:t>
            </w:r>
            <w:r w:rsidRPr="00B97152">
              <w:t>variable</w:t>
            </w:r>
            <w:r w:rsidR="002447F6" w:rsidRPr="00B97152">
              <w:t xml:space="preserve"> </w:t>
            </w:r>
            <w:r w:rsidRPr="00B97152">
              <w:t>inexistente</w:t>
            </w:r>
          </w:p>
        </w:tc>
        <w:tc>
          <w:tcPr>
            <w:tcW w:w="0" w:type="auto"/>
            <w:hideMark/>
          </w:tcPr>
          <w:p w14:paraId="2B54771F" w14:textId="391F0C08" w:rsidR="00CD26B0" w:rsidRPr="00B97152" w:rsidRDefault="00CD26B0" w:rsidP="0042150D">
            <w:pPr>
              <w:keepNext/>
              <w:cnfStyle w:val="000000100000" w:firstRow="0" w:lastRow="0" w:firstColumn="0" w:lastColumn="0" w:oddVBand="0" w:evenVBand="0" w:oddHBand="1" w:evenHBand="0" w:firstRowFirstColumn="0" w:firstRowLastColumn="0" w:lastRowFirstColumn="0" w:lastRowLastColumn="0"/>
            </w:pPr>
            <w:r w:rsidRPr="00B97152">
              <w:t>Se ma</w:t>
            </w:r>
            <w:r w:rsidR="002447F6" w:rsidRPr="00B97152">
              <w:t>r</w:t>
            </w:r>
            <w:r w:rsidRPr="00B97152">
              <w:t>ca el</w:t>
            </w:r>
            <w:r w:rsidR="002447F6" w:rsidRPr="00B97152">
              <w:t xml:space="preserve"> error en el campo correspondiente</w:t>
            </w:r>
          </w:p>
        </w:tc>
      </w:tr>
    </w:tbl>
    <w:p w14:paraId="7F5AB21D" w14:textId="67580A54" w:rsidR="005334A5" w:rsidRPr="00B97152" w:rsidRDefault="005334A5">
      <w:pPr>
        <w:pStyle w:val="Caption"/>
      </w:pPr>
      <w:bookmarkStart w:id="140" w:name="_Toc231153843"/>
      <w:r w:rsidRPr="00B97152">
        <w:t>Tabla</w:t>
      </w:r>
      <w:r w:rsidR="002447F6" w:rsidRPr="00B97152">
        <w:t xml:space="preserve"> </w:t>
      </w:r>
      <w:fldSimple w:instr=" SEQ Tabla \* ARABIC ">
        <w:r w:rsidR="003B3BC8">
          <w:rPr>
            <w:noProof/>
          </w:rPr>
          <w:t>44</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CU03</w:t>
      </w:r>
      <w:bookmarkEnd w:id="140"/>
    </w:p>
    <w:p w14:paraId="160608A9" w14:textId="0D0F88DF" w:rsidR="00D6756E" w:rsidRPr="00B97152" w:rsidRDefault="00D6756E" w:rsidP="005334A5">
      <w:pPr>
        <w:rPr>
          <w:b/>
          <w:bCs/>
        </w:rPr>
      </w:pPr>
      <w:r w:rsidRPr="00B97152">
        <w:rPr>
          <w:b/>
          <w:bCs/>
        </w:rPr>
        <w:t>Casos de uso de Validación y Análisis</w:t>
      </w:r>
    </w:p>
    <w:p w14:paraId="4208E511" w14:textId="497F868D" w:rsidR="00496A29" w:rsidRPr="00B97152" w:rsidRDefault="00496A29" w:rsidP="00F51068">
      <w:pPr>
        <w:pStyle w:val="Heading3"/>
      </w:pPr>
      <w:bookmarkStart w:id="141" w:name="_Toc231153187"/>
      <w:r w:rsidRPr="00B97152">
        <w:t>CU04 - Validar estructura del diagrama</w:t>
      </w:r>
      <w:bookmarkEnd w:id="141"/>
    </w:p>
    <w:tbl>
      <w:tblPr>
        <w:tblStyle w:val="GridTable5Dark"/>
        <w:tblW w:w="5000" w:type="pct"/>
        <w:tblLook w:val="04A0" w:firstRow="1" w:lastRow="0" w:firstColumn="1" w:lastColumn="0" w:noHBand="0" w:noVBand="1"/>
      </w:tblPr>
      <w:tblGrid>
        <w:gridCol w:w="2031"/>
        <w:gridCol w:w="7319"/>
      </w:tblGrid>
      <w:tr w:rsidR="00496A29" w:rsidRPr="00B97152" w14:paraId="695889B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6A488FAB" w14:textId="77777777" w:rsidR="00496A29" w:rsidRPr="00B97152" w:rsidRDefault="00496A29" w:rsidP="00496A29">
            <w:r w:rsidRPr="00B97152">
              <w:t>Elemento</w:t>
            </w:r>
          </w:p>
        </w:tc>
        <w:tc>
          <w:tcPr>
            <w:tcW w:w="3914" w:type="pct"/>
            <w:hideMark/>
          </w:tcPr>
          <w:p w14:paraId="7CBC92CC" w14:textId="77777777" w:rsidR="00496A29" w:rsidRPr="00B97152" w:rsidRDefault="00496A29" w:rsidP="00496A29">
            <w:pPr>
              <w:cnfStyle w:val="100000000000" w:firstRow="1" w:lastRow="0" w:firstColumn="0" w:lastColumn="0" w:oddVBand="0" w:evenVBand="0" w:oddHBand="0" w:evenHBand="0" w:firstRowFirstColumn="0" w:firstRowLastColumn="0" w:lastRowFirstColumn="0" w:lastRowLastColumn="0"/>
            </w:pPr>
            <w:r w:rsidRPr="00B97152">
              <w:t>Descripción</w:t>
            </w:r>
          </w:p>
        </w:tc>
      </w:tr>
      <w:tr w:rsidR="00496A29" w:rsidRPr="00B97152" w14:paraId="714F80C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04A89AE3" w14:textId="77777777" w:rsidR="00496A29" w:rsidRPr="00B97152" w:rsidRDefault="00496A29" w:rsidP="00496A29">
            <w:r w:rsidRPr="00B97152">
              <w:t>ID</w:t>
            </w:r>
          </w:p>
        </w:tc>
        <w:tc>
          <w:tcPr>
            <w:tcW w:w="3914" w:type="pct"/>
            <w:hideMark/>
          </w:tcPr>
          <w:p w14:paraId="534AA2AC" w14:textId="77777777" w:rsidR="00496A29" w:rsidRPr="00B97152" w:rsidRDefault="00496A29" w:rsidP="00496A29">
            <w:pPr>
              <w:cnfStyle w:val="000000100000" w:firstRow="0" w:lastRow="0" w:firstColumn="0" w:lastColumn="0" w:oddVBand="0" w:evenVBand="0" w:oddHBand="1" w:evenHBand="0" w:firstRowFirstColumn="0" w:firstRowLastColumn="0" w:lastRowFirstColumn="0" w:lastRowLastColumn="0"/>
            </w:pPr>
            <w:r w:rsidRPr="00B97152">
              <w:t>CU04</w:t>
            </w:r>
          </w:p>
        </w:tc>
      </w:tr>
      <w:tr w:rsidR="00496A29" w:rsidRPr="00B97152" w14:paraId="765768A8"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120BC8B5" w14:textId="77777777" w:rsidR="00496A29" w:rsidRPr="00B97152" w:rsidRDefault="00496A29" w:rsidP="00496A29">
            <w:r w:rsidRPr="00B97152">
              <w:t>Nombre</w:t>
            </w:r>
          </w:p>
        </w:tc>
        <w:tc>
          <w:tcPr>
            <w:tcW w:w="3914" w:type="pct"/>
            <w:hideMark/>
          </w:tcPr>
          <w:p w14:paraId="691F71A3" w14:textId="38AAC4C8" w:rsidR="00496A29" w:rsidRPr="00B97152" w:rsidRDefault="00496A29" w:rsidP="00496A29">
            <w:pPr>
              <w:cnfStyle w:val="000000000000" w:firstRow="0" w:lastRow="0" w:firstColumn="0" w:lastColumn="0" w:oddVBand="0" w:evenVBand="0" w:oddHBand="0" w:evenHBand="0" w:firstRowFirstColumn="0" w:firstRowLastColumn="0" w:lastRowFirstColumn="0" w:lastRowLastColumn="0"/>
            </w:pPr>
            <w:r w:rsidRPr="00B97152">
              <w:t>Validar estructura del diagrama</w:t>
            </w:r>
          </w:p>
        </w:tc>
      </w:tr>
      <w:tr w:rsidR="00496A29" w:rsidRPr="00B97152" w14:paraId="5A13D78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1256EB32" w14:textId="2103EEEC" w:rsidR="00496A29" w:rsidRPr="00B97152" w:rsidRDefault="00496A29" w:rsidP="00496A29">
            <w:r w:rsidRPr="00B97152">
              <w:t>Actor</w:t>
            </w:r>
            <w:r w:rsidR="002447F6" w:rsidRPr="00B97152">
              <w:t xml:space="preserve"> </w:t>
            </w:r>
            <w:r w:rsidRPr="00B97152">
              <w:t>Principal</w:t>
            </w:r>
          </w:p>
        </w:tc>
        <w:tc>
          <w:tcPr>
            <w:tcW w:w="3914" w:type="pct"/>
            <w:hideMark/>
          </w:tcPr>
          <w:p w14:paraId="2B89A1E0" w14:textId="11EA279D" w:rsidR="00496A29" w:rsidRPr="00B97152" w:rsidRDefault="00DC71CE" w:rsidP="00552D09">
            <w:pPr>
              <w:tabs>
                <w:tab w:val="left" w:pos="1752"/>
              </w:tabs>
              <w:cnfStyle w:val="000000100000" w:firstRow="0" w:lastRow="0" w:firstColumn="0" w:lastColumn="0" w:oddVBand="0" w:evenVBand="0" w:oddHBand="1" w:evenHBand="0" w:firstRowFirstColumn="0" w:firstRowLastColumn="0" w:lastRowFirstColumn="0" w:lastRowLastColumn="0"/>
            </w:pPr>
            <w:r w:rsidRPr="00B97152">
              <w:t>Usuario</w:t>
            </w:r>
            <w:r w:rsidR="00552D09" w:rsidRPr="00B97152">
              <w:tab/>
            </w:r>
          </w:p>
        </w:tc>
      </w:tr>
      <w:tr w:rsidR="00496A29" w:rsidRPr="00B97152" w14:paraId="3FD6DF75"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463F547E" w14:textId="77777777" w:rsidR="00496A29" w:rsidRPr="00B97152" w:rsidRDefault="00496A29" w:rsidP="00496A29">
            <w:r w:rsidRPr="00B97152">
              <w:t>Objetivo</w:t>
            </w:r>
          </w:p>
        </w:tc>
        <w:tc>
          <w:tcPr>
            <w:tcW w:w="3914" w:type="pct"/>
            <w:hideMark/>
          </w:tcPr>
          <w:p w14:paraId="06993D72" w14:textId="226DC139" w:rsidR="00496A29" w:rsidRPr="00B97152" w:rsidRDefault="008D36B3" w:rsidP="00496A29">
            <w:pPr>
              <w:cnfStyle w:val="000000000000" w:firstRow="0" w:lastRow="0" w:firstColumn="0" w:lastColumn="0" w:oddVBand="0" w:evenVBand="0" w:oddHBand="0" w:evenHBand="0" w:firstRowFirstColumn="0" w:firstRowLastColumn="0" w:lastRowFirstColumn="0" w:lastRowLastColumn="0"/>
            </w:pPr>
            <w:r w:rsidRPr="00B97152">
              <w:t>Obtener retroalimentación automática sobre la validez estructural del diagrama antes de generar código</w:t>
            </w:r>
          </w:p>
        </w:tc>
      </w:tr>
      <w:tr w:rsidR="00496A29" w:rsidRPr="00B97152" w14:paraId="65F1032C"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31476951" w14:textId="77777777" w:rsidR="00496A29" w:rsidRPr="00B97152" w:rsidRDefault="00496A29" w:rsidP="00496A29">
            <w:r w:rsidRPr="00B97152">
              <w:t>Precondiciones</w:t>
            </w:r>
          </w:p>
        </w:tc>
        <w:tc>
          <w:tcPr>
            <w:tcW w:w="3914" w:type="pct"/>
            <w:hideMark/>
          </w:tcPr>
          <w:p w14:paraId="3247D624" w14:textId="7A686227" w:rsidR="007A02D6" w:rsidRPr="00B97152" w:rsidRDefault="00496A29"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con</w:t>
            </w:r>
            <w:r w:rsidR="002447F6" w:rsidRPr="00B97152">
              <w:t xml:space="preserve"> </w:t>
            </w: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p>
          <w:p w14:paraId="29680A0F" w14:textId="77777777" w:rsidR="00496A29" w:rsidRPr="00B97152" w:rsidRDefault="00496A29"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Motor</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inicializado</w:t>
            </w:r>
          </w:p>
          <w:p w14:paraId="1BA00BCA" w14:textId="2DD5B9E3" w:rsidR="009572E3" w:rsidRPr="00B97152" w:rsidRDefault="009572E3"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 xml:space="preserve">Invocado al presionar el botón para convertir el diagrama </w:t>
            </w:r>
          </w:p>
        </w:tc>
      </w:tr>
      <w:tr w:rsidR="00496A29" w:rsidRPr="00B97152" w14:paraId="21DD4184"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6A139110" w14:textId="77777777" w:rsidR="00496A29" w:rsidRPr="00B97152" w:rsidRDefault="00496A29" w:rsidP="00496A29">
            <w:r w:rsidRPr="00B97152">
              <w:t>Postcondiciones</w:t>
            </w:r>
          </w:p>
        </w:tc>
        <w:tc>
          <w:tcPr>
            <w:tcW w:w="3914" w:type="pct"/>
            <w:hideMark/>
          </w:tcPr>
          <w:p w14:paraId="3AC045DF" w14:textId="508380F4" w:rsidR="007A02D6" w:rsidRPr="00B97152" w:rsidRDefault="00496A29" w:rsidP="00E724C7">
            <w:pPr>
              <w:pStyle w:val="ListParagraph"/>
              <w:numPr>
                <w:ilvl w:val="0"/>
                <w:numId w:val="43"/>
              </w:numPr>
              <w:cnfStyle w:val="000000000000" w:firstRow="0" w:lastRow="0" w:firstColumn="0" w:lastColumn="0" w:oddVBand="0" w:evenVBand="0" w:oddHBand="0" w:evenHBand="0" w:firstRowFirstColumn="0" w:firstRowLastColumn="0" w:lastRowFirstColumn="0" w:lastRowLastColumn="0"/>
            </w:pPr>
            <w:r w:rsidRPr="00B97152">
              <w:t>Estado</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actualizado</w:t>
            </w:r>
          </w:p>
          <w:p w14:paraId="1BC0546B" w14:textId="330298A1" w:rsidR="007A02D6" w:rsidRPr="00B97152" w:rsidRDefault="00496A29" w:rsidP="00E724C7">
            <w:pPr>
              <w:pStyle w:val="ListParagraph"/>
              <w:numPr>
                <w:ilvl w:val="0"/>
                <w:numId w:val="43"/>
              </w:numPr>
              <w:cnfStyle w:val="000000000000" w:firstRow="0" w:lastRow="0" w:firstColumn="0" w:lastColumn="0" w:oddVBand="0" w:evenVBand="0" w:oddHBand="0" w:evenHBand="0" w:firstRowFirstColumn="0" w:firstRowLastColumn="0" w:lastRowFirstColumn="0" w:lastRowLastColumn="0"/>
            </w:pPr>
            <w:r w:rsidRPr="00B97152">
              <w:t>Elementos</w:t>
            </w:r>
            <w:r w:rsidR="002447F6" w:rsidRPr="00B97152">
              <w:t xml:space="preserve"> </w:t>
            </w:r>
            <w:r w:rsidRPr="00B97152">
              <w:t>problemáticos</w:t>
            </w:r>
            <w:r w:rsidR="002447F6" w:rsidRPr="00B97152">
              <w:t xml:space="preserve"> </w:t>
            </w:r>
            <w:r w:rsidRPr="00B97152">
              <w:t>identificados</w:t>
            </w:r>
          </w:p>
          <w:p w14:paraId="0BB10A1A" w14:textId="73DE1975" w:rsidR="00496A29" w:rsidRPr="00B97152" w:rsidRDefault="00496A29" w:rsidP="00E724C7">
            <w:pPr>
              <w:pStyle w:val="ListParagraph"/>
              <w:keepNext/>
              <w:numPr>
                <w:ilvl w:val="0"/>
                <w:numId w:val="43"/>
              </w:numPr>
              <w:cnfStyle w:val="000000000000" w:firstRow="0" w:lastRow="0" w:firstColumn="0" w:lastColumn="0" w:oddVBand="0" w:evenVBand="0" w:oddHBand="0" w:evenHBand="0" w:firstRowFirstColumn="0" w:firstRowLastColumn="0" w:lastRowFirstColumn="0" w:lastRowLastColumn="0"/>
            </w:pPr>
            <w:r w:rsidRPr="00B97152">
              <w:t>Generador</w:t>
            </w:r>
            <w:r w:rsidR="002447F6" w:rsidRPr="00B97152">
              <w:t xml:space="preserve"> </w:t>
            </w:r>
            <w:r w:rsidRPr="00B97152">
              <w:t>de</w:t>
            </w:r>
            <w:r w:rsidR="002447F6" w:rsidRPr="00B97152">
              <w:t xml:space="preserve"> </w:t>
            </w:r>
            <w:r w:rsidRPr="00B97152">
              <w:t>código</w:t>
            </w:r>
            <w:r w:rsidR="002447F6" w:rsidRPr="00B97152">
              <w:t xml:space="preserve"> </w:t>
            </w:r>
            <w:r w:rsidRPr="00B97152">
              <w:t>informado</w:t>
            </w:r>
          </w:p>
        </w:tc>
      </w:tr>
    </w:tbl>
    <w:p w14:paraId="458EC1ED" w14:textId="08B53452" w:rsidR="005334A5" w:rsidRPr="00B97152" w:rsidRDefault="005334A5">
      <w:pPr>
        <w:pStyle w:val="Caption"/>
      </w:pPr>
      <w:bookmarkStart w:id="142" w:name="_Toc231153844"/>
      <w:r w:rsidRPr="00B97152">
        <w:t xml:space="preserve">Tabla </w:t>
      </w:r>
      <w:fldSimple w:instr=" SEQ Tabla \* ARABIC ">
        <w:r w:rsidR="003B3BC8">
          <w:rPr>
            <w:noProof/>
          </w:rPr>
          <w:t>45</w:t>
        </w:r>
      </w:fldSimple>
      <w:r w:rsidRPr="00B97152">
        <w:t xml:space="preserve"> CU04 - Validar estructura del diagrama</w:t>
      </w:r>
      <w:bookmarkEnd w:id="142"/>
    </w:p>
    <w:p w14:paraId="1585FB4D" w14:textId="461BE08C" w:rsidR="004E4AB0" w:rsidRPr="00B97152" w:rsidRDefault="004E4AB0" w:rsidP="004E4AB0">
      <w:pPr>
        <w:pStyle w:val="Heading3"/>
      </w:pPr>
      <w:bookmarkStart w:id="143" w:name="_Toc231153188"/>
      <w:r w:rsidRPr="00B97152">
        <w:t>CU05</w:t>
      </w:r>
      <w:r w:rsidR="002447F6" w:rsidRPr="00B97152">
        <w:t xml:space="preserve"> </w:t>
      </w:r>
      <w:r w:rsidRPr="00B97152">
        <w:t>-</w:t>
      </w:r>
      <w:r w:rsidR="002447F6" w:rsidRPr="00B97152">
        <w:t xml:space="preserve"> </w:t>
      </w:r>
      <w:r w:rsidRPr="00B97152">
        <w:t>Realizar</w:t>
      </w:r>
      <w:r w:rsidR="002447F6" w:rsidRPr="00B97152">
        <w:t xml:space="preserve"> </w:t>
      </w:r>
      <w:r w:rsidRPr="00B97152">
        <w:t>Análisis</w:t>
      </w:r>
      <w:r w:rsidR="002447F6" w:rsidRPr="00B97152">
        <w:t xml:space="preserve"> </w:t>
      </w:r>
      <w:r w:rsidRPr="00B97152">
        <w:t>Semántico</w:t>
      </w:r>
      <w:bookmarkEnd w:id="143"/>
    </w:p>
    <w:tbl>
      <w:tblPr>
        <w:tblStyle w:val="GridTable5Dark"/>
        <w:tblW w:w="5000" w:type="pct"/>
        <w:tblLook w:val="04A0" w:firstRow="1" w:lastRow="0" w:firstColumn="1" w:lastColumn="0" w:noHBand="0" w:noVBand="1"/>
      </w:tblPr>
      <w:tblGrid>
        <w:gridCol w:w="1984"/>
        <w:gridCol w:w="7366"/>
      </w:tblGrid>
      <w:tr w:rsidR="004E4AB0" w:rsidRPr="00B97152" w14:paraId="69E11449"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50067F8E" w14:textId="77777777" w:rsidR="004E4AB0" w:rsidRPr="00B97152" w:rsidRDefault="004E4AB0" w:rsidP="00015961">
            <w:pPr>
              <w:jc w:val="center"/>
            </w:pPr>
            <w:r w:rsidRPr="00B97152">
              <w:t>Elemento</w:t>
            </w:r>
          </w:p>
        </w:tc>
        <w:tc>
          <w:tcPr>
            <w:tcW w:w="3939" w:type="pct"/>
            <w:hideMark/>
          </w:tcPr>
          <w:p w14:paraId="24584879" w14:textId="77777777" w:rsidR="004E4AB0" w:rsidRPr="00B97152" w:rsidRDefault="004E4AB0" w:rsidP="00015961">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4E4AB0" w:rsidRPr="00B97152" w14:paraId="31F974C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7AD4158C" w14:textId="77777777" w:rsidR="004E4AB0" w:rsidRPr="00B97152" w:rsidRDefault="004E4AB0" w:rsidP="00015961">
            <w:r w:rsidRPr="00B97152">
              <w:t>ID</w:t>
            </w:r>
          </w:p>
        </w:tc>
        <w:tc>
          <w:tcPr>
            <w:tcW w:w="3939" w:type="pct"/>
            <w:hideMark/>
          </w:tcPr>
          <w:p w14:paraId="354BA4AE" w14:textId="77777777" w:rsidR="004E4AB0"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CU05</w:t>
            </w:r>
          </w:p>
        </w:tc>
      </w:tr>
      <w:tr w:rsidR="004E4AB0" w:rsidRPr="00B97152" w14:paraId="19B2879A"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4A01369B" w14:textId="77777777" w:rsidR="004E4AB0" w:rsidRPr="00B97152" w:rsidRDefault="004E4AB0" w:rsidP="00015961">
            <w:r w:rsidRPr="00B97152">
              <w:t>Nombre</w:t>
            </w:r>
          </w:p>
        </w:tc>
        <w:tc>
          <w:tcPr>
            <w:tcW w:w="3939" w:type="pct"/>
            <w:hideMark/>
          </w:tcPr>
          <w:p w14:paraId="2B98A304" w14:textId="5C56E9AD" w:rsidR="004E4AB0"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Realizar análisis semántico</w:t>
            </w:r>
          </w:p>
        </w:tc>
      </w:tr>
      <w:tr w:rsidR="004E4AB0" w:rsidRPr="00B97152" w14:paraId="5481195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7108ECCB" w14:textId="3C785E60" w:rsidR="004E4AB0" w:rsidRPr="00B97152" w:rsidRDefault="004E4AB0" w:rsidP="00015961">
            <w:r w:rsidRPr="00B97152">
              <w:t>Actor</w:t>
            </w:r>
            <w:r w:rsidR="002447F6" w:rsidRPr="00B97152">
              <w:t xml:space="preserve"> </w:t>
            </w:r>
            <w:r w:rsidRPr="00B97152">
              <w:t>Principal</w:t>
            </w:r>
          </w:p>
        </w:tc>
        <w:tc>
          <w:tcPr>
            <w:tcW w:w="3939" w:type="pct"/>
            <w:hideMark/>
          </w:tcPr>
          <w:p w14:paraId="7E711D61" w14:textId="56F2AF67" w:rsidR="004E4AB0" w:rsidRPr="00B97152" w:rsidRDefault="00552D09" w:rsidP="00015961">
            <w:pPr>
              <w:cnfStyle w:val="000000100000" w:firstRow="0" w:lastRow="0" w:firstColumn="0" w:lastColumn="0" w:oddVBand="0" w:evenVBand="0" w:oddHBand="1" w:evenHBand="0" w:firstRowFirstColumn="0" w:firstRowLastColumn="0" w:lastRowFirstColumn="0" w:lastRowLastColumn="0"/>
            </w:pPr>
            <w:r w:rsidRPr="00B97152">
              <w:t>Usuario</w:t>
            </w:r>
          </w:p>
        </w:tc>
      </w:tr>
      <w:tr w:rsidR="004E4AB0" w:rsidRPr="00B97152" w14:paraId="6FF11C80"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77B5BEE6" w14:textId="77777777" w:rsidR="004E4AB0" w:rsidRPr="00B97152" w:rsidRDefault="004E4AB0" w:rsidP="00015961">
            <w:r w:rsidRPr="00B97152">
              <w:t>Objetivo</w:t>
            </w:r>
          </w:p>
        </w:tc>
        <w:tc>
          <w:tcPr>
            <w:tcW w:w="3939" w:type="pct"/>
            <w:hideMark/>
          </w:tcPr>
          <w:p w14:paraId="12696269" w14:textId="7FF350F1" w:rsidR="004E4AB0" w:rsidRPr="00B97152" w:rsidRDefault="00552D09" w:rsidP="00015961">
            <w:pPr>
              <w:cnfStyle w:val="000000000000" w:firstRow="0" w:lastRow="0" w:firstColumn="0" w:lastColumn="0" w:oddVBand="0" w:evenVBand="0" w:oddHBand="0" w:evenHBand="0" w:firstRowFirstColumn="0" w:firstRowLastColumn="0" w:lastRowFirstColumn="0" w:lastRowLastColumn="0"/>
            </w:pPr>
            <w:r w:rsidRPr="00B97152">
              <w:t>Obtener retroalimentación automática sobre la consistencia semántica de variables y tipos declarados en el diagrama</w:t>
            </w:r>
          </w:p>
        </w:tc>
      </w:tr>
      <w:tr w:rsidR="004E4AB0" w:rsidRPr="00B97152" w14:paraId="7698568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0FDF49D9" w14:textId="77777777" w:rsidR="004E4AB0" w:rsidRPr="00B97152" w:rsidRDefault="004E4AB0" w:rsidP="00015961">
            <w:r w:rsidRPr="00B97152">
              <w:t>Precondiciones</w:t>
            </w:r>
          </w:p>
        </w:tc>
        <w:tc>
          <w:tcPr>
            <w:tcW w:w="3939" w:type="pct"/>
            <w:hideMark/>
          </w:tcPr>
          <w:p w14:paraId="4EC71DAE" w14:textId="0A00A505" w:rsidR="00695569"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Validación</w:t>
            </w:r>
            <w:r w:rsidR="002447F6" w:rsidRPr="00B97152">
              <w:t xml:space="preserve"> </w:t>
            </w:r>
            <w:r w:rsidRPr="00B97152">
              <w:t>estructural</w:t>
            </w:r>
            <w:r w:rsidR="002447F6" w:rsidRPr="00B97152">
              <w:t xml:space="preserve"> </w:t>
            </w:r>
            <w:r w:rsidRPr="00B97152">
              <w:t>aprobada</w:t>
            </w:r>
          </w:p>
          <w:p w14:paraId="0420BA51" w14:textId="2D84086C" w:rsidR="004E4AB0"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r w:rsidR="002447F6" w:rsidRPr="00B97152">
              <w:t xml:space="preserve"> </w:t>
            </w:r>
            <w:r w:rsidRPr="00B97152">
              <w:t>con</w:t>
            </w:r>
            <w:r w:rsidR="002447F6" w:rsidRPr="00B97152">
              <w:t xml:space="preserve"> </w:t>
            </w:r>
            <w:r w:rsidRPr="00B97152">
              <w:t>contenido</w:t>
            </w:r>
            <w:r w:rsidR="002447F6" w:rsidRPr="00B97152">
              <w:t xml:space="preserve"> </w:t>
            </w:r>
            <w:r w:rsidRPr="00B97152">
              <w:t>semántico</w:t>
            </w:r>
          </w:p>
        </w:tc>
      </w:tr>
      <w:tr w:rsidR="004E4AB0" w:rsidRPr="00B97152" w14:paraId="5B7ADE4E"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4D3CF746" w14:textId="77777777" w:rsidR="004E4AB0" w:rsidRPr="00B97152" w:rsidRDefault="004E4AB0" w:rsidP="00015961">
            <w:r w:rsidRPr="00B97152">
              <w:t>Postcondiciones</w:t>
            </w:r>
          </w:p>
        </w:tc>
        <w:tc>
          <w:tcPr>
            <w:tcW w:w="3939" w:type="pct"/>
            <w:hideMark/>
          </w:tcPr>
          <w:p w14:paraId="12B5042D" w14:textId="6E3F34AC" w:rsidR="007A02D6"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Tabla</w:t>
            </w:r>
            <w:r w:rsidR="002447F6" w:rsidRPr="00B97152">
              <w:t xml:space="preserve"> </w:t>
            </w:r>
            <w:r w:rsidRPr="00B97152">
              <w:t>de</w:t>
            </w:r>
            <w:r w:rsidR="002447F6" w:rsidRPr="00B97152">
              <w:t xml:space="preserve"> </w:t>
            </w:r>
            <w:r w:rsidRPr="00B97152">
              <w:t>símbolos</w:t>
            </w:r>
            <w:r w:rsidR="002447F6" w:rsidRPr="00B97152">
              <w:t xml:space="preserve"> </w:t>
            </w:r>
            <w:r w:rsidRPr="00B97152">
              <w:t>actualizada</w:t>
            </w:r>
          </w:p>
          <w:p w14:paraId="4CE5B9ED" w14:textId="3D890E5B" w:rsidR="00695569"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Errores</w:t>
            </w:r>
            <w:r w:rsidR="002447F6" w:rsidRPr="00B97152">
              <w:t xml:space="preserve"> </w:t>
            </w:r>
            <w:r w:rsidRPr="00B97152">
              <w:t>semánticos</w:t>
            </w:r>
            <w:r w:rsidR="002447F6" w:rsidRPr="00B97152">
              <w:t xml:space="preserve"> </w:t>
            </w:r>
            <w:r w:rsidRPr="00B97152">
              <w:t>identificados</w:t>
            </w:r>
          </w:p>
          <w:p w14:paraId="36E71E1C" w14:textId="7DEA3446" w:rsidR="004E4AB0"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Información</w:t>
            </w:r>
            <w:r w:rsidR="002447F6" w:rsidRPr="00B97152">
              <w:t xml:space="preserve"> </w:t>
            </w:r>
            <w:r w:rsidRPr="00B97152">
              <w:t>lista</w:t>
            </w:r>
            <w:r w:rsidR="002447F6" w:rsidRPr="00B97152">
              <w:t xml:space="preserve"> </w:t>
            </w:r>
            <w:r w:rsidRPr="00B97152">
              <w:t>para</w:t>
            </w:r>
            <w:r w:rsidR="002447F6" w:rsidRPr="00B97152">
              <w:t xml:space="preserve"> </w:t>
            </w:r>
            <w:r w:rsidRPr="00B97152">
              <w:t>generador</w:t>
            </w:r>
            <w:r w:rsidR="002447F6" w:rsidRPr="00B97152">
              <w:t xml:space="preserve"> </w:t>
            </w:r>
            <w:r w:rsidRPr="00B97152">
              <w:t>de</w:t>
            </w:r>
            <w:r w:rsidR="002447F6" w:rsidRPr="00B97152">
              <w:t xml:space="preserve"> </w:t>
            </w:r>
            <w:r w:rsidRPr="00B97152">
              <w:t>código</w:t>
            </w:r>
          </w:p>
        </w:tc>
      </w:tr>
    </w:tbl>
    <w:p w14:paraId="6108634F" w14:textId="1ED26DBA" w:rsidR="00480069" w:rsidRPr="00B97152" w:rsidRDefault="00480069">
      <w:pPr>
        <w:pStyle w:val="Caption"/>
      </w:pPr>
      <w:bookmarkStart w:id="144" w:name="_Toc231153845"/>
      <w:r w:rsidRPr="00B97152">
        <w:t>Tabla</w:t>
      </w:r>
      <w:r w:rsidR="002447F6" w:rsidRPr="00B97152">
        <w:t xml:space="preserve"> </w:t>
      </w:r>
      <w:fldSimple w:instr=" SEQ Tabla \* ARABIC ">
        <w:r w:rsidR="003B3BC8">
          <w:rPr>
            <w:noProof/>
          </w:rPr>
          <w:t>46</w:t>
        </w:r>
      </w:fldSimple>
      <w:r w:rsidR="002447F6" w:rsidRPr="00B97152">
        <w:t xml:space="preserve"> </w:t>
      </w:r>
      <w:r w:rsidRPr="00B97152">
        <w:t>CU05</w:t>
      </w:r>
      <w:r w:rsidR="002447F6" w:rsidRPr="00B97152">
        <w:t xml:space="preserve"> </w:t>
      </w:r>
      <w:r w:rsidRPr="00B97152">
        <w:t>-</w:t>
      </w:r>
      <w:r w:rsidR="002447F6" w:rsidRPr="00B97152">
        <w:t xml:space="preserve"> </w:t>
      </w:r>
      <w:r w:rsidRPr="00B97152">
        <w:t>Realizar</w:t>
      </w:r>
      <w:r w:rsidR="002447F6" w:rsidRPr="00B97152">
        <w:t xml:space="preserve"> </w:t>
      </w:r>
      <w:r w:rsidRPr="00B97152">
        <w:t>Análisis</w:t>
      </w:r>
      <w:r w:rsidR="002447F6" w:rsidRPr="00B97152">
        <w:t xml:space="preserve"> </w:t>
      </w:r>
      <w:r w:rsidRPr="00B97152">
        <w:t>Semántico</w:t>
      </w:r>
      <w:bookmarkEnd w:id="144"/>
    </w:p>
    <w:p w14:paraId="26EFD1B9" w14:textId="4D8C2139" w:rsidR="004E4AB0" w:rsidRPr="00B97152" w:rsidRDefault="004E4AB0" w:rsidP="00480069">
      <w:pPr>
        <w:rPr>
          <w:b/>
          <w:bCs/>
        </w:rPr>
      </w:pPr>
      <w:r w:rsidRPr="00B97152">
        <w:rPr>
          <w:b/>
          <w:bCs/>
        </w:rPr>
        <w:t>Flujos alternativos</w:t>
      </w:r>
    </w:p>
    <w:tbl>
      <w:tblPr>
        <w:tblStyle w:val="GridTable5Dark"/>
        <w:tblW w:w="0" w:type="auto"/>
        <w:tblLook w:val="04A0" w:firstRow="1" w:lastRow="0" w:firstColumn="1" w:lastColumn="0" w:noHBand="0" w:noVBand="1"/>
      </w:tblPr>
      <w:tblGrid>
        <w:gridCol w:w="2160"/>
        <w:gridCol w:w="3334"/>
        <w:gridCol w:w="3856"/>
      </w:tblGrid>
      <w:tr w:rsidR="004E4AB0" w:rsidRPr="00B97152" w14:paraId="36DCCC63"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D6E83" w14:textId="77777777" w:rsidR="004E4AB0" w:rsidRPr="00B97152" w:rsidRDefault="004E4AB0" w:rsidP="00750025">
            <w:pPr>
              <w:jc w:val="center"/>
            </w:pPr>
            <w:r w:rsidRPr="00B97152">
              <w:t>Escenario</w:t>
            </w:r>
          </w:p>
        </w:tc>
        <w:tc>
          <w:tcPr>
            <w:tcW w:w="0" w:type="auto"/>
            <w:hideMark/>
          </w:tcPr>
          <w:p w14:paraId="0A957C4C" w14:textId="77777777" w:rsidR="004E4AB0" w:rsidRPr="00B97152" w:rsidRDefault="004E4AB0" w:rsidP="00750025">
            <w:pPr>
              <w:jc w:val="cente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23CE27E2" w14:textId="158D8F7C" w:rsidR="004E4AB0" w:rsidRPr="00B97152" w:rsidRDefault="004E4AB0" w:rsidP="00750025">
            <w:pPr>
              <w:jc w:val="cente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4E4AB0" w:rsidRPr="00B97152" w14:paraId="6D7B526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9D026" w14:textId="468A6C39" w:rsidR="004E4AB0" w:rsidRPr="00B97152" w:rsidRDefault="004E4AB0" w:rsidP="00750025">
            <w:r w:rsidRPr="00B97152">
              <w:t>FA1:</w:t>
            </w:r>
            <w:r w:rsidR="002447F6" w:rsidRPr="00B97152">
              <w:t xml:space="preserve"> </w:t>
            </w:r>
            <w:r w:rsidRPr="00B97152">
              <w:t>Expresión</w:t>
            </w:r>
            <w:r w:rsidR="002447F6" w:rsidRPr="00B97152">
              <w:t xml:space="preserve"> </w:t>
            </w:r>
            <w:r w:rsidRPr="00B97152">
              <w:t>compleja</w:t>
            </w:r>
          </w:p>
        </w:tc>
        <w:tc>
          <w:tcPr>
            <w:tcW w:w="0" w:type="auto"/>
            <w:hideMark/>
          </w:tcPr>
          <w:p w14:paraId="5AD32801" w14:textId="6D05B445" w:rsidR="004E4AB0" w:rsidRPr="00B97152" w:rsidRDefault="004E4AB0" w:rsidP="00750025">
            <w:pPr>
              <w:cnfStyle w:val="000000100000" w:firstRow="0" w:lastRow="0" w:firstColumn="0" w:lastColumn="0" w:oddVBand="0" w:evenVBand="0" w:oddHBand="1" w:evenHBand="0" w:firstRowFirstColumn="0" w:firstRowLastColumn="0" w:lastRowFirstColumn="0" w:lastRowLastColumn="0"/>
            </w:pPr>
            <w:r w:rsidRPr="00B97152">
              <w:t>Analizador</w:t>
            </w:r>
            <w:r w:rsidR="002447F6" w:rsidRPr="00B97152">
              <w:t xml:space="preserve"> </w:t>
            </w:r>
            <w:r w:rsidRPr="00B97152">
              <w:t>no</w:t>
            </w:r>
            <w:r w:rsidR="002447F6" w:rsidRPr="00B97152">
              <w:t xml:space="preserve"> </w:t>
            </w:r>
            <w:r w:rsidRPr="00B97152">
              <w:t>puede</w:t>
            </w:r>
            <w:r w:rsidR="002447F6" w:rsidRPr="00B97152">
              <w:t xml:space="preserve"> </w:t>
            </w:r>
            <w:r w:rsidRPr="00B97152">
              <w:t>evaluar</w:t>
            </w:r>
            <w:r w:rsidR="002447F6" w:rsidRPr="00B97152">
              <w:t xml:space="preserve"> </w:t>
            </w:r>
            <w:r w:rsidRPr="00B97152">
              <w:t>completamente</w:t>
            </w:r>
          </w:p>
        </w:tc>
        <w:tc>
          <w:tcPr>
            <w:tcW w:w="0" w:type="auto"/>
            <w:hideMark/>
          </w:tcPr>
          <w:p w14:paraId="71B2A546" w14:textId="7D64F48A" w:rsidR="004E4AB0" w:rsidRPr="00B97152" w:rsidRDefault="004E4AB0" w:rsidP="00C9135D">
            <w:pPr>
              <w:cnfStyle w:val="000000100000" w:firstRow="0" w:lastRow="0" w:firstColumn="0" w:lastColumn="0" w:oddVBand="0" w:evenVBand="0" w:oddHBand="1" w:evenHBand="0" w:firstRowFirstColumn="0" w:firstRowLastColumn="0" w:lastRowFirstColumn="0" w:lastRowLastColumn="0"/>
            </w:pPr>
            <w:r w:rsidRPr="00B97152">
              <w:t>Presenta</w:t>
            </w:r>
            <w:r w:rsidR="002447F6" w:rsidRPr="00B97152">
              <w:t xml:space="preserve"> </w:t>
            </w:r>
            <w:r w:rsidRPr="00B97152">
              <w:t>advertencia</w:t>
            </w:r>
            <w:r w:rsidR="002447F6" w:rsidRPr="00B97152">
              <w:t xml:space="preserve"> </w:t>
            </w:r>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error,</w:t>
            </w:r>
            <w:r w:rsidR="002447F6" w:rsidRPr="00B97152">
              <w:t xml:space="preserve"> </w:t>
            </w:r>
            <w:r w:rsidRPr="00B97152">
              <w:t>permite</w:t>
            </w:r>
            <w:r w:rsidR="002447F6" w:rsidRPr="00B97152">
              <w:t xml:space="preserve"> </w:t>
            </w:r>
            <w:r w:rsidRPr="00B97152">
              <w:t>continuar</w:t>
            </w:r>
          </w:p>
        </w:tc>
      </w:tr>
    </w:tbl>
    <w:p w14:paraId="469B333F" w14:textId="16348B61" w:rsidR="00480069" w:rsidRPr="00B97152" w:rsidRDefault="00480069">
      <w:pPr>
        <w:pStyle w:val="Caption"/>
      </w:pPr>
      <w:bookmarkStart w:id="145" w:name="_Toc231153846"/>
      <w:r w:rsidRPr="00B97152">
        <w:t xml:space="preserve">Tabla </w:t>
      </w:r>
      <w:fldSimple w:instr=" SEQ Tabla \* ARABIC ">
        <w:r w:rsidR="003B3BC8">
          <w:rPr>
            <w:noProof/>
          </w:rPr>
          <w:t>47</w:t>
        </w:r>
      </w:fldSimple>
      <w:r w:rsidRPr="00B97152">
        <w:t xml:space="preserve"> Flujos alternativos CU05</w:t>
      </w:r>
      <w:bookmarkEnd w:id="145"/>
      <w:r w:rsidRPr="00B97152">
        <w:t xml:space="preserve"> </w:t>
      </w:r>
    </w:p>
    <w:p w14:paraId="6D3934A4" w14:textId="08695F1A" w:rsidR="004E4AB0" w:rsidRPr="00B97152" w:rsidRDefault="004E4AB0" w:rsidP="004E4AB0">
      <w:pPr>
        <w:pStyle w:val="Heading3"/>
      </w:pPr>
      <w:bookmarkStart w:id="146" w:name="_Toc231153189"/>
      <w:r w:rsidRPr="00B97152">
        <w:t>CU06 - Generar código C</w:t>
      </w:r>
      <w:bookmarkEnd w:id="146"/>
    </w:p>
    <w:tbl>
      <w:tblPr>
        <w:tblStyle w:val="GridTable5Dark"/>
        <w:tblW w:w="5000" w:type="pct"/>
        <w:tblLook w:val="04A0" w:firstRow="1" w:lastRow="0" w:firstColumn="1" w:lastColumn="0" w:noHBand="0" w:noVBand="1"/>
      </w:tblPr>
      <w:tblGrid>
        <w:gridCol w:w="2231"/>
        <w:gridCol w:w="7119"/>
      </w:tblGrid>
      <w:tr w:rsidR="004E4AB0" w:rsidRPr="00B97152" w14:paraId="5F71DD5B"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46A56174" w14:textId="77777777" w:rsidR="004E4AB0" w:rsidRPr="00B97152" w:rsidRDefault="004E4AB0" w:rsidP="00A77E20">
            <w:r w:rsidRPr="00B97152">
              <w:t>Elemento</w:t>
            </w:r>
          </w:p>
        </w:tc>
        <w:tc>
          <w:tcPr>
            <w:tcW w:w="3807" w:type="pct"/>
            <w:hideMark/>
          </w:tcPr>
          <w:p w14:paraId="51986BF1" w14:textId="77777777" w:rsidR="004E4AB0" w:rsidRPr="00B97152" w:rsidRDefault="004E4AB0" w:rsidP="00A77E20">
            <w:pPr>
              <w:cnfStyle w:val="100000000000" w:firstRow="1" w:lastRow="0" w:firstColumn="0" w:lastColumn="0" w:oddVBand="0" w:evenVBand="0" w:oddHBand="0" w:evenHBand="0" w:firstRowFirstColumn="0" w:firstRowLastColumn="0" w:lastRowFirstColumn="0" w:lastRowLastColumn="0"/>
            </w:pPr>
            <w:r w:rsidRPr="00B97152">
              <w:t>Descripción</w:t>
            </w:r>
          </w:p>
        </w:tc>
      </w:tr>
      <w:tr w:rsidR="004E4AB0" w:rsidRPr="00B97152" w14:paraId="3A09AE69"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2E45DFF9" w14:textId="77777777" w:rsidR="004E4AB0" w:rsidRPr="00B97152" w:rsidRDefault="004E4AB0" w:rsidP="00A77E20">
            <w:r w:rsidRPr="00B97152">
              <w:t>ID</w:t>
            </w:r>
          </w:p>
        </w:tc>
        <w:tc>
          <w:tcPr>
            <w:tcW w:w="3807" w:type="pct"/>
            <w:hideMark/>
          </w:tcPr>
          <w:p w14:paraId="49AE2D39" w14:textId="77777777" w:rsidR="004E4AB0" w:rsidRPr="00B97152" w:rsidRDefault="004E4AB0" w:rsidP="00A77E20">
            <w:pPr>
              <w:cnfStyle w:val="000000100000" w:firstRow="0" w:lastRow="0" w:firstColumn="0" w:lastColumn="0" w:oddVBand="0" w:evenVBand="0" w:oddHBand="1" w:evenHBand="0" w:firstRowFirstColumn="0" w:firstRowLastColumn="0" w:lastRowFirstColumn="0" w:lastRowLastColumn="0"/>
            </w:pPr>
            <w:r w:rsidRPr="00B97152">
              <w:t>CU06</w:t>
            </w:r>
          </w:p>
        </w:tc>
      </w:tr>
      <w:tr w:rsidR="004E4AB0" w:rsidRPr="00B97152" w14:paraId="44A00660"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2074CFA8" w14:textId="77777777" w:rsidR="004E4AB0" w:rsidRPr="00B97152" w:rsidRDefault="004E4AB0" w:rsidP="00A77E20">
            <w:r w:rsidRPr="00B97152">
              <w:t>Nombre</w:t>
            </w:r>
          </w:p>
        </w:tc>
        <w:tc>
          <w:tcPr>
            <w:tcW w:w="3807" w:type="pct"/>
            <w:hideMark/>
          </w:tcPr>
          <w:p w14:paraId="3C4F2DE2" w14:textId="75D8C5F4" w:rsidR="004E4AB0" w:rsidRPr="00B97152" w:rsidRDefault="004E4AB0" w:rsidP="00A77E20">
            <w:pPr>
              <w:cnfStyle w:val="000000000000" w:firstRow="0" w:lastRow="0" w:firstColumn="0" w:lastColumn="0" w:oddVBand="0" w:evenVBand="0" w:oddHBand="0" w:evenHBand="0" w:firstRowFirstColumn="0" w:firstRowLastColumn="0" w:lastRowFirstColumn="0" w:lastRowLastColumn="0"/>
            </w:pPr>
            <w:r w:rsidRPr="00B97152">
              <w:t>Generar código C</w:t>
            </w:r>
          </w:p>
        </w:tc>
      </w:tr>
      <w:tr w:rsidR="004E4AB0" w:rsidRPr="00B97152" w14:paraId="2C24ABB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4A217175" w14:textId="616641E8" w:rsidR="004E4AB0" w:rsidRPr="00B97152" w:rsidRDefault="004E4AB0" w:rsidP="00A77E20">
            <w:r w:rsidRPr="00B97152">
              <w:t>Actor</w:t>
            </w:r>
            <w:r w:rsidR="002447F6" w:rsidRPr="00B97152">
              <w:t xml:space="preserve"> </w:t>
            </w:r>
            <w:r w:rsidRPr="00B97152">
              <w:t>Principal</w:t>
            </w:r>
          </w:p>
        </w:tc>
        <w:tc>
          <w:tcPr>
            <w:tcW w:w="3807" w:type="pct"/>
            <w:hideMark/>
          </w:tcPr>
          <w:p w14:paraId="000A7484" w14:textId="5517A2C0" w:rsidR="004E4AB0" w:rsidRPr="00B97152" w:rsidRDefault="00F310F2" w:rsidP="00A77E20">
            <w:pPr>
              <w:cnfStyle w:val="000000100000" w:firstRow="0" w:lastRow="0" w:firstColumn="0" w:lastColumn="0" w:oddVBand="0" w:evenVBand="0" w:oddHBand="1" w:evenHBand="0" w:firstRowFirstColumn="0" w:firstRowLastColumn="0" w:lastRowFirstColumn="0" w:lastRowLastColumn="0"/>
            </w:pPr>
            <w:r w:rsidRPr="00B97152">
              <w:t>Usuario</w:t>
            </w:r>
          </w:p>
        </w:tc>
      </w:tr>
      <w:tr w:rsidR="004E4AB0" w:rsidRPr="00B97152" w14:paraId="7E0AD276"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15DC7B6D" w14:textId="77777777" w:rsidR="004E4AB0" w:rsidRPr="00B97152" w:rsidRDefault="004E4AB0" w:rsidP="00A77E20">
            <w:r w:rsidRPr="00B97152">
              <w:t>Objetivo</w:t>
            </w:r>
          </w:p>
        </w:tc>
        <w:tc>
          <w:tcPr>
            <w:tcW w:w="3807" w:type="pct"/>
            <w:hideMark/>
          </w:tcPr>
          <w:p w14:paraId="4677D3F2" w14:textId="382645B0" w:rsidR="004E4AB0" w:rsidRPr="00B97152" w:rsidRDefault="004E4AB0" w:rsidP="00A77E20">
            <w:pPr>
              <w:cnfStyle w:val="000000000000" w:firstRow="0" w:lastRow="0" w:firstColumn="0" w:lastColumn="0" w:oddVBand="0" w:evenVBand="0" w:oddHBand="0" w:evenHBand="0" w:firstRowFirstColumn="0" w:firstRowLastColumn="0" w:lastRowFirstColumn="0" w:lastRowLastColumn="0"/>
            </w:pPr>
            <w:r w:rsidRPr="00B97152">
              <w:t>Producir</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a</w:t>
            </w:r>
            <w:r w:rsidR="002447F6" w:rsidRPr="00B97152">
              <w:t xml:space="preserve"> </w:t>
            </w:r>
            <w:r w:rsidRPr="00B97152">
              <w:t>partir</w:t>
            </w:r>
            <w:r w:rsidR="002447F6" w:rsidRPr="00B97152">
              <w:t xml:space="preserve"> </w:t>
            </w:r>
            <w:r w:rsidRPr="00B97152">
              <w:t>del</w:t>
            </w:r>
            <w:r w:rsidR="002447F6" w:rsidRPr="00B97152">
              <w:t xml:space="preserve"> </w:t>
            </w:r>
            <w:r w:rsidRPr="00B97152">
              <w:t>diagrama</w:t>
            </w:r>
            <w:r w:rsidR="002447F6" w:rsidRPr="00B97152">
              <w:t xml:space="preserve"> </w:t>
            </w:r>
            <w:r w:rsidRPr="00B97152">
              <w:t>validado</w:t>
            </w:r>
          </w:p>
        </w:tc>
      </w:tr>
      <w:tr w:rsidR="004E4AB0" w:rsidRPr="00B97152" w14:paraId="48BD1059"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0038FA1F" w14:textId="77777777" w:rsidR="004E4AB0" w:rsidRPr="00B97152" w:rsidRDefault="004E4AB0" w:rsidP="00A77E20">
            <w:r w:rsidRPr="00B97152">
              <w:t>Precondiciones</w:t>
            </w:r>
          </w:p>
        </w:tc>
        <w:tc>
          <w:tcPr>
            <w:tcW w:w="3807" w:type="pct"/>
            <w:hideMark/>
          </w:tcPr>
          <w:p w14:paraId="2D2FF415" w14:textId="4742D46B" w:rsidR="00695569" w:rsidRPr="00B97152" w:rsidRDefault="004E4AB0" w:rsidP="00E724C7">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rsidRPr="00B97152">
              <w:t>Validaciones</w:t>
            </w:r>
            <w:r w:rsidR="002447F6" w:rsidRPr="00B97152">
              <w:t xml:space="preserve"> </w:t>
            </w:r>
            <w:r w:rsidRPr="00B97152">
              <w:t>aprobadas</w:t>
            </w:r>
            <w:r w:rsidR="002447F6" w:rsidRPr="00B97152">
              <w:t xml:space="preserve"> </w:t>
            </w:r>
            <w:r w:rsidRPr="00B97152">
              <w:t>sin</w:t>
            </w:r>
            <w:r w:rsidR="002447F6" w:rsidRPr="00B97152">
              <w:t xml:space="preserve"> </w:t>
            </w:r>
            <w:r w:rsidRPr="00B97152">
              <w:t>errores</w:t>
            </w:r>
            <w:r w:rsidR="002447F6" w:rsidRPr="00B97152">
              <w:t xml:space="preserve"> </w:t>
            </w:r>
            <w:r w:rsidRPr="00B97152">
              <w:t>críticos</w:t>
            </w:r>
          </w:p>
          <w:p w14:paraId="24E0377A" w14:textId="6EA553C1" w:rsidR="004E4AB0" w:rsidRPr="00B97152" w:rsidRDefault="004E4AB0" w:rsidP="00E724C7">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camino</w:t>
            </w:r>
            <w:r w:rsidR="002447F6" w:rsidRPr="00B97152">
              <w:t xml:space="preserve"> </w:t>
            </w:r>
            <w:r w:rsidRPr="00B97152">
              <w:t>completo</w:t>
            </w:r>
            <w:r w:rsidR="002447F6" w:rsidRPr="00B97152">
              <w:t xml:space="preserve"> </w:t>
            </w:r>
            <w:r w:rsidRPr="00B97152">
              <w:t>inicio-fin</w:t>
            </w:r>
          </w:p>
        </w:tc>
      </w:tr>
      <w:tr w:rsidR="004E4AB0" w:rsidRPr="00B97152" w14:paraId="7647ADBB"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18290412" w14:textId="77777777" w:rsidR="004E4AB0" w:rsidRPr="00B97152" w:rsidRDefault="004E4AB0" w:rsidP="00A77E20">
            <w:r w:rsidRPr="00B97152">
              <w:t>Postcondiciones</w:t>
            </w:r>
          </w:p>
        </w:tc>
        <w:tc>
          <w:tcPr>
            <w:tcW w:w="3807" w:type="pct"/>
            <w:hideMark/>
          </w:tcPr>
          <w:p w14:paraId="3A402A8C" w14:textId="6AAEAE32" w:rsidR="00695569" w:rsidRPr="00B97152" w:rsidRDefault="004E4AB0" w:rsidP="00E724C7">
            <w:pPr>
              <w:pStyle w:val="ListParagraph"/>
              <w:numPr>
                <w:ilvl w:val="0"/>
                <w:numId w:val="44"/>
              </w:numPr>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C</w:t>
            </w:r>
            <w:r w:rsidR="002447F6" w:rsidRPr="00B97152">
              <w:t xml:space="preserve"> </w:t>
            </w:r>
            <w:r w:rsidRPr="00B97152">
              <w:t>sintácticamente</w:t>
            </w:r>
            <w:r w:rsidR="002447F6" w:rsidRPr="00B97152">
              <w:t xml:space="preserve"> </w:t>
            </w:r>
            <w:r w:rsidRPr="00B97152">
              <w:t>correcto</w:t>
            </w:r>
            <w:r w:rsidR="002447F6" w:rsidRPr="00B97152">
              <w:t xml:space="preserve"> </w:t>
            </w:r>
            <w:r w:rsidRPr="00B97152">
              <w:t>generado</w:t>
            </w:r>
          </w:p>
          <w:p w14:paraId="788DE2EE" w14:textId="55543BB0" w:rsidR="004E4AB0" w:rsidRPr="00B97152" w:rsidRDefault="004E4AB0" w:rsidP="00E724C7">
            <w:pPr>
              <w:pStyle w:val="ListParagraph"/>
              <w:keepNext/>
              <w:numPr>
                <w:ilvl w:val="0"/>
                <w:numId w:val="44"/>
              </w:numPr>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disponible</w:t>
            </w:r>
            <w:r w:rsidR="002447F6" w:rsidRPr="00B97152">
              <w:t xml:space="preserve"> </w:t>
            </w:r>
            <w:r w:rsidRPr="00B97152">
              <w:t>para</w:t>
            </w:r>
            <w:r w:rsidR="002447F6" w:rsidRPr="00B97152">
              <w:t xml:space="preserve"> </w:t>
            </w:r>
            <w:r w:rsidRPr="00B97152">
              <w:t>visualización</w:t>
            </w:r>
            <w:r w:rsidR="002447F6" w:rsidRPr="00B97152">
              <w:t xml:space="preserve"> </w:t>
            </w:r>
            <w:r w:rsidRPr="00B97152">
              <w:t>y</w:t>
            </w:r>
            <w:r w:rsidR="002447F6" w:rsidRPr="00B97152">
              <w:t xml:space="preserve"> </w:t>
            </w:r>
            <w:r w:rsidRPr="00B97152">
              <w:t>exportación</w:t>
            </w:r>
          </w:p>
        </w:tc>
      </w:tr>
    </w:tbl>
    <w:p w14:paraId="6F2052BC" w14:textId="2C338A87" w:rsidR="00A77E20" w:rsidRPr="00B97152" w:rsidRDefault="00A77E20">
      <w:pPr>
        <w:pStyle w:val="Caption"/>
      </w:pPr>
      <w:bookmarkStart w:id="147" w:name="_Toc231153847"/>
      <w:r w:rsidRPr="00B97152">
        <w:t>Tabla</w:t>
      </w:r>
      <w:r w:rsidR="002447F6" w:rsidRPr="00B97152">
        <w:t xml:space="preserve"> </w:t>
      </w:r>
      <w:fldSimple w:instr=" SEQ Tabla \* ARABIC ">
        <w:r w:rsidR="003B3BC8">
          <w:rPr>
            <w:noProof/>
          </w:rPr>
          <w:t>48</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8059FF" w:rsidRPr="00B97152">
        <w:t>CU06</w:t>
      </w:r>
      <w:bookmarkEnd w:id="147"/>
    </w:p>
    <w:p w14:paraId="7628EC92" w14:textId="6DAF6B96" w:rsidR="00C15B0B" w:rsidRPr="00B97152" w:rsidRDefault="00C15B0B" w:rsidP="008216F7">
      <w:pPr>
        <w:rPr>
          <w:b/>
          <w:bCs/>
        </w:rPr>
      </w:pPr>
      <w:r w:rsidRPr="00B97152">
        <w:rPr>
          <w:b/>
          <w:bCs/>
        </w:rPr>
        <w:t>Flujos alternativos</w:t>
      </w:r>
    </w:p>
    <w:tbl>
      <w:tblPr>
        <w:tblStyle w:val="GridTable5Dark"/>
        <w:tblW w:w="0" w:type="auto"/>
        <w:tblLook w:val="04A0" w:firstRow="1" w:lastRow="0" w:firstColumn="1" w:lastColumn="0" w:noHBand="0" w:noVBand="1"/>
      </w:tblPr>
      <w:tblGrid>
        <w:gridCol w:w="2685"/>
        <w:gridCol w:w="2227"/>
        <w:gridCol w:w="4438"/>
      </w:tblGrid>
      <w:tr w:rsidR="00C15B0B" w:rsidRPr="00B97152" w14:paraId="077785D5"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882A5" w14:textId="77777777" w:rsidR="00C15B0B" w:rsidRPr="00B97152" w:rsidRDefault="00C15B0B" w:rsidP="00C15B0B">
            <w:pPr>
              <w:spacing w:after="160"/>
            </w:pPr>
            <w:r w:rsidRPr="00B97152">
              <w:t>Escenario</w:t>
            </w:r>
          </w:p>
        </w:tc>
        <w:tc>
          <w:tcPr>
            <w:tcW w:w="0" w:type="auto"/>
            <w:hideMark/>
          </w:tcPr>
          <w:p w14:paraId="3088B31B" w14:textId="77777777"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074BF15F" w14:textId="58444F15"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15B0B" w:rsidRPr="00B97152" w14:paraId="306E69F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5F853" w14:textId="1C0479AE" w:rsidR="00C15B0B" w:rsidRPr="00B97152" w:rsidRDefault="00C15B0B" w:rsidP="00C15B0B">
            <w:pPr>
              <w:spacing w:after="160"/>
            </w:pPr>
            <w:r w:rsidRPr="00B97152">
              <w:t>FA1:</w:t>
            </w:r>
            <w:r w:rsidR="002447F6" w:rsidRPr="00B97152">
              <w:t xml:space="preserve"> </w:t>
            </w:r>
            <w:r w:rsidRPr="00B97152">
              <w:t>Errores</w:t>
            </w:r>
            <w:r w:rsidR="002447F6" w:rsidRPr="00B97152">
              <w:t xml:space="preserve"> </w:t>
            </w:r>
            <w:r w:rsidRPr="00B97152">
              <w:t>presentes</w:t>
            </w:r>
          </w:p>
        </w:tc>
        <w:tc>
          <w:tcPr>
            <w:tcW w:w="0" w:type="auto"/>
            <w:hideMark/>
          </w:tcPr>
          <w:p w14:paraId="7024479D" w14:textId="4581B1B9"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contiene</w:t>
            </w:r>
            <w:r w:rsidR="002447F6" w:rsidRPr="00B97152">
              <w:t xml:space="preserve"> </w:t>
            </w:r>
            <w:r w:rsidRPr="00B97152">
              <w:t>errores</w:t>
            </w:r>
          </w:p>
        </w:tc>
        <w:tc>
          <w:tcPr>
            <w:tcW w:w="0" w:type="auto"/>
            <w:hideMark/>
          </w:tcPr>
          <w:p w14:paraId="3ADC4C78" w14:textId="3A34A292" w:rsidR="00C15B0B" w:rsidRPr="00B97152" w:rsidRDefault="00C01F18" w:rsidP="00C15B0B">
            <w:pPr>
              <w:spacing w:after="160"/>
              <w:cnfStyle w:val="000000100000" w:firstRow="0" w:lastRow="0" w:firstColumn="0" w:lastColumn="0" w:oddVBand="0" w:evenVBand="0" w:oddHBand="1" w:evenHBand="0" w:firstRowFirstColumn="0" w:firstRowLastColumn="0" w:lastRowFirstColumn="0" w:lastRowLastColumn="0"/>
            </w:pPr>
            <w:r w:rsidRPr="00B97152">
              <w:t xml:space="preserve">Se muestran los errores detectados; la </w:t>
            </w:r>
            <w:proofErr w:type="spellStart"/>
            <w:r w:rsidRPr="00B97152">
              <w:t>generacion</w:t>
            </w:r>
            <w:proofErr w:type="spellEnd"/>
            <w:r w:rsidRPr="00B97152">
              <w:t xml:space="preserve"> puede ser parcial</w:t>
            </w:r>
          </w:p>
        </w:tc>
      </w:tr>
      <w:tr w:rsidR="00C15B0B" w:rsidRPr="00B97152" w14:paraId="50AE726B"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6E30DEE" w14:textId="29189308" w:rsidR="00C15B0B" w:rsidRPr="00B97152" w:rsidRDefault="00C15B0B" w:rsidP="00C15B0B">
            <w:pPr>
              <w:spacing w:after="160"/>
            </w:pPr>
            <w:r w:rsidRPr="00B97152">
              <w:t>FA2:</w:t>
            </w:r>
            <w:r w:rsidR="002447F6" w:rsidRPr="00B97152">
              <w:t xml:space="preserve"> </w:t>
            </w:r>
            <w:r w:rsidRPr="00B97152">
              <w:t>Complejidad</w:t>
            </w:r>
            <w:r w:rsidR="002447F6" w:rsidRPr="00B97152">
              <w:t xml:space="preserve"> </w:t>
            </w:r>
          </w:p>
        </w:tc>
        <w:tc>
          <w:tcPr>
            <w:tcW w:w="0" w:type="auto"/>
            <w:hideMark/>
          </w:tcPr>
          <w:p w14:paraId="1F9A32F6" w14:textId="69D4DA82"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Diagrama</w:t>
            </w:r>
            <w:r w:rsidR="002447F6" w:rsidRPr="00B97152">
              <w:t xml:space="preserve"> </w:t>
            </w:r>
            <w:r w:rsidRPr="00B97152">
              <w:t>muy</w:t>
            </w:r>
            <w:r w:rsidR="002447F6" w:rsidRPr="00B97152">
              <w:t xml:space="preserve"> </w:t>
            </w:r>
            <w:r w:rsidRPr="00B97152">
              <w:t>complejo</w:t>
            </w:r>
          </w:p>
        </w:tc>
        <w:tc>
          <w:tcPr>
            <w:tcW w:w="0" w:type="auto"/>
            <w:hideMark/>
          </w:tcPr>
          <w:p w14:paraId="79A1D67D" w14:textId="69940CBF"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 xml:space="preserve">La </w:t>
            </w:r>
            <w:r w:rsidR="0034777D" w:rsidRPr="00B97152">
              <w:t>generación</w:t>
            </w:r>
            <w:r w:rsidRPr="00B97152">
              <w:t xml:space="preserve"> puede tomar </w:t>
            </w:r>
            <w:r w:rsidR="0034777D" w:rsidRPr="00B97152">
              <w:t>más</w:t>
            </w:r>
            <w:r w:rsidRPr="00B97152">
              <w:t xml:space="preserve"> de 2 </w:t>
            </w:r>
            <w:r w:rsidR="0034777D" w:rsidRPr="00B97152">
              <w:t>minutos</w:t>
            </w:r>
          </w:p>
        </w:tc>
      </w:tr>
      <w:tr w:rsidR="00C15B0B" w:rsidRPr="00B97152" w14:paraId="72CF4FBA"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85A32" w14:textId="0CDDB415" w:rsidR="00C15B0B" w:rsidRPr="00B97152" w:rsidRDefault="00C15B0B" w:rsidP="00C15B0B">
            <w:pPr>
              <w:spacing w:after="160"/>
            </w:pPr>
            <w:r w:rsidRPr="00B97152">
              <w:t>FA3:</w:t>
            </w:r>
            <w:r w:rsidR="002447F6" w:rsidRPr="00B97152">
              <w:t xml:space="preserve"> </w:t>
            </w:r>
            <w:r w:rsidRPr="00B97152">
              <w:t>Estructuras</w:t>
            </w:r>
            <w:r w:rsidR="002447F6" w:rsidRPr="00B97152">
              <w:t xml:space="preserve"> </w:t>
            </w:r>
            <w:r w:rsidRPr="00B97152">
              <w:t>no</w:t>
            </w:r>
            <w:r w:rsidR="002447F6" w:rsidRPr="00B97152">
              <w:t xml:space="preserve"> </w:t>
            </w:r>
            <w:r w:rsidRPr="00B97152">
              <w:t>soportadas</w:t>
            </w:r>
          </w:p>
        </w:tc>
        <w:tc>
          <w:tcPr>
            <w:tcW w:w="0" w:type="auto"/>
            <w:hideMark/>
          </w:tcPr>
          <w:p w14:paraId="71591C82" w14:textId="17ADF4FD"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Elemento</w:t>
            </w:r>
            <w:r w:rsidR="002447F6" w:rsidRPr="00B97152">
              <w:t xml:space="preserve"> </w:t>
            </w:r>
            <w:r w:rsidRPr="00B97152">
              <w:t>sin</w:t>
            </w:r>
            <w:r w:rsidR="002447F6" w:rsidRPr="00B97152">
              <w:t xml:space="preserve"> </w:t>
            </w:r>
            <w:r w:rsidRPr="00B97152">
              <w:t>mapeo</w:t>
            </w:r>
            <w:r w:rsidR="002447F6" w:rsidRPr="00B97152">
              <w:t xml:space="preserve"> </w:t>
            </w:r>
            <w:r w:rsidRPr="00B97152">
              <w:t>directo</w:t>
            </w:r>
          </w:p>
        </w:tc>
        <w:tc>
          <w:tcPr>
            <w:tcW w:w="0" w:type="auto"/>
            <w:hideMark/>
          </w:tcPr>
          <w:p w14:paraId="02A79A19" w14:textId="037B4658" w:rsidR="00C15B0B" w:rsidRPr="00B97152" w:rsidRDefault="00750025" w:rsidP="00221E6A">
            <w:pPr>
              <w:keepNext/>
              <w:spacing w:after="160"/>
              <w:cnfStyle w:val="000000100000" w:firstRow="0" w:lastRow="0" w:firstColumn="0" w:lastColumn="0" w:oddVBand="0" w:evenVBand="0" w:oddHBand="1" w:evenHBand="0" w:firstRowFirstColumn="0" w:firstRowLastColumn="0" w:lastRowFirstColumn="0" w:lastRowLastColumn="0"/>
            </w:pPr>
            <w:r w:rsidRPr="00B97152">
              <w:t>Se omite el nodo afectado y se emite advertencia al usuario</w:t>
            </w:r>
          </w:p>
        </w:tc>
      </w:tr>
    </w:tbl>
    <w:p w14:paraId="71FFC3F3" w14:textId="364890FC" w:rsidR="00221E6A" w:rsidRPr="00B97152" w:rsidRDefault="00221E6A" w:rsidP="00221E6A">
      <w:pPr>
        <w:pStyle w:val="Caption"/>
      </w:pPr>
      <w:bookmarkStart w:id="148" w:name="_Toc231153848"/>
      <w:r w:rsidRPr="00B97152">
        <w:t xml:space="preserve">Tabla </w:t>
      </w:r>
      <w:fldSimple w:instr=" SEQ Tabla \* ARABIC ">
        <w:r w:rsidR="003B3BC8">
          <w:rPr>
            <w:noProof/>
          </w:rPr>
          <w:t>49</w:t>
        </w:r>
      </w:fldSimple>
      <w:r w:rsidRPr="00B97152">
        <w:t xml:space="preserve"> Flujos alternativos - CU06</w:t>
      </w:r>
      <w:bookmarkEnd w:id="148"/>
    </w:p>
    <w:p w14:paraId="29222DA0" w14:textId="58EC2C20" w:rsidR="00C15B0B" w:rsidRPr="00B97152" w:rsidRDefault="00C15B0B" w:rsidP="00543CB6">
      <w:pPr>
        <w:pStyle w:val="Heading3"/>
      </w:pPr>
      <w:bookmarkStart w:id="149" w:name="_Toc231153190"/>
      <w:r w:rsidRPr="00B97152">
        <w:t>CU07 - Exportar proyecto completo</w:t>
      </w:r>
      <w:bookmarkEnd w:id="149"/>
    </w:p>
    <w:tbl>
      <w:tblPr>
        <w:tblStyle w:val="GridTable5Dark"/>
        <w:tblW w:w="5000" w:type="pct"/>
        <w:tblLook w:val="04A0" w:firstRow="1" w:lastRow="0" w:firstColumn="1" w:lastColumn="0" w:noHBand="0" w:noVBand="1"/>
      </w:tblPr>
      <w:tblGrid>
        <w:gridCol w:w="2079"/>
        <w:gridCol w:w="7271"/>
      </w:tblGrid>
      <w:tr w:rsidR="00C15B0B" w:rsidRPr="00B97152" w14:paraId="762AE7D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1F3D2A32" w14:textId="77777777" w:rsidR="00C15B0B" w:rsidRPr="00B97152" w:rsidRDefault="00C15B0B" w:rsidP="00C15B0B">
            <w:pPr>
              <w:spacing w:after="160"/>
            </w:pPr>
            <w:r w:rsidRPr="00B97152">
              <w:t>Elemento</w:t>
            </w:r>
          </w:p>
        </w:tc>
        <w:tc>
          <w:tcPr>
            <w:tcW w:w="3888" w:type="pct"/>
            <w:hideMark/>
          </w:tcPr>
          <w:p w14:paraId="08887631" w14:textId="77777777"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C15B0B" w:rsidRPr="00B97152" w14:paraId="06212E0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670D7CEC" w14:textId="77777777" w:rsidR="00C15B0B" w:rsidRPr="00B97152" w:rsidRDefault="00C15B0B" w:rsidP="00C15B0B">
            <w:pPr>
              <w:spacing w:after="160"/>
            </w:pPr>
            <w:r w:rsidRPr="00B97152">
              <w:t>ID</w:t>
            </w:r>
          </w:p>
        </w:tc>
        <w:tc>
          <w:tcPr>
            <w:tcW w:w="3888" w:type="pct"/>
            <w:hideMark/>
          </w:tcPr>
          <w:p w14:paraId="0B7E44C7" w14:textId="77777777"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CU07</w:t>
            </w:r>
          </w:p>
        </w:tc>
      </w:tr>
      <w:tr w:rsidR="00C15B0B" w:rsidRPr="00B97152" w14:paraId="3D87149D"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41EEC08B" w14:textId="77777777" w:rsidR="00C15B0B" w:rsidRPr="00B97152" w:rsidRDefault="00C15B0B" w:rsidP="00C15B0B">
            <w:pPr>
              <w:spacing w:after="160"/>
            </w:pPr>
            <w:r w:rsidRPr="00B97152">
              <w:t>Nombre</w:t>
            </w:r>
          </w:p>
        </w:tc>
        <w:tc>
          <w:tcPr>
            <w:tcW w:w="3888" w:type="pct"/>
            <w:hideMark/>
          </w:tcPr>
          <w:p w14:paraId="7F5D68B6" w14:textId="19E01804"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Exportar proyecto completo</w:t>
            </w:r>
          </w:p>
        </w:tc>
      </w:tr>
      <w:tr w:rsidR="00C15B0B" w:rsidRPr="00B97152" w14:paraId="35E74E2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022EA6AD" w14:textId="13486C84" w:rsidR="00C15B0B" w:rsidRPr="00B97152" w:rsidRDefault="00C15B0B" w:rsidP="00C15B0B">
            <w:pPr>
              <w:spacing w:after="160"/>
            </w:pPr>
            <w:r w:rsidRPr="00B97152">
              <w:t>Actor</w:t>
            </w:r>
            <w:r w:rsidR="002447F6" w:rsidRPr="00B97152">
              <w:t xml:space="preserve"> </w:t>
            </w:r>
            <w:r w:rsidRPr="00B97152">
              <w:t>Principal</w:t>
            </w:r>
          </w:p>
        </w:tc>
        <w:tc>
          <w:tcPr>
            <w:tcW w:w="3888" w:type="pct"/>
            <w:hideMark/>
          </w:tcPr>
          <w:p w14:paraId="52BCF3F1" w14:textId="03E44249" w:rsidR="00C15B0B" w:rsidRPr="00B97152" w:rsidRDefault="00867218" w:rsidP="00C15B0B">
            <w:pPr>
              <w:spacing w:after="160"/>
              <w:cnfStyle w:val="000000100000" w:firstRow="0" w:lastRow="0" w:firstColumn="0" w:lastColumn="0" w:oddVBand="0" w:evenVBand="0" w:oddHBand="1" w:evenHBand="0" w:firstRowFirstColumn="0" w:firstRowLastColumn="0" w:lastRowFirstColumn="0" w:lastRowLastColumn="0"/>
            </w:pPr>
            <w:r w:rsidRPr="00B97152">
              <w:t>Usuario</w:t>
            </w:r>
          </w:p>
        </w:tc>
      </w:tr>
      <w:tr w:rsidR="00C15B0B" w:rsidRPr="00B97152" w14:paraId="1BE65A92"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05AD0FD9" w14:textId="77777777" w:rsidR="00C15B0B" w:rsidRPr="00B97152" w:rsidRDefault="00C15B0B" w:rsidP="00C15B0B">
            <w:pPr>
              <w:spacing w:after="160"/>
            </w:pPr>
            <w:r w:rsidRPr="00B97152">
              <w:t>Objetivo</w:t>
            </w:r>
          </w:p>
        </w:tc>
        <w:tc>
          <w:tcPr>
            <w:tcW w:w="3888" w:type="pct"/>
            <w:hideMark/>
          </w:tcPr>
          <w:p w14:paraId="5B45B2B9" w14:textId="3EDFACB8" w:rsidR="00C15B0B" w:rsidRPr="00B97152" w:rsidRDefault="00C9056A" w:rsidP="00C15B0B">
            <w:pPr>
              <w:spacing w:after="160"/>
              <w:cnfStyle w:val="000000000000" w:firstRow="0" w:lastRow="0" w:firstColumn="0" w:lastColumn="0" w:oddVBand="0" w:evenVBand="0" w:oddHBand="0" w:evenHBand="0" w:firstRowFirstColumn="0" w:firstRowLastColumn="0" w:lastRowFirstColumn="0" w:lastRowLastColumn="0"/>
            </w:pPr>
            <w:r w:rsidRPr="00B97152">
              <w:t>Exportar</w:t>
            </w:r>
            <w:r w:rsidR="002447F6" w:rsidRPr="00B97152">
              <w:t xml:space="preserve"> </w:t>
            </w:r>
            <w:r w:rsidRPr="00B97152">
              <w:t>proyecto</w:t>
            </w:r>
            <w:r w:rsidR="002447F6" w:rsidRPr="00B97152">
              <w:t xml:space="preserve"> </w:t>
            </w:r>
            <w:r w:rsidRPr="00B97152">
              <w:t>co</w:t>
            </w:r>
            <w:r w:rsidR="00897BBB" w:rsidRPr="00B97152">
              <w:t>mo</w:t>
            </w:r>
            <w:r w:rsidR="002447F6" w:rsidRPr="00B97152">
              <w:t xml:space="preserve"> </w:t>
            </w:r>
            <w:r w:rsidR="00897BBB" w:rsidRPr="00B97152">
              <w:t xml:space="preserve">imagen del </w:t>
            </w:r>
            <w:r w:rsidRPr="00B97152">
              <w:t>diagrama</w:t>
            </w:r>
            <w:r w:rsidR="002447F6" w:rsidRPr="00B97152">
              <w:t xml:space="preserve"> </w:t>
            </w:r>
            <w:r w:rsidRPr="00B97152">
              <w:t>(PNG)</w:t>
            </w:r>
            <w:r w:rsidR="00897BBB" w:rsidRPr="00B97152">
              <w:t xml:space="preserve"> y</w:t>
            </w:r>
            <w:r w:rsidR="002447F6" w:rsidRPr="00B97152">
              <w:t xml:space="preserve"> </w:t>
            </w:r>
            <w:r w:rsidRPr="00B97152">
              <w:t>código</w:t>
            </w:r>
            <w:r w:rsidR="002447F6" w:rsidRPr="00B97152">
              <w:t xml:space="preserve"> </w:t>
            </w:r>
            <w:r w:rsidRPr="00B97152">
              <w:t>C</w:t>
            </w:r>
          </w:p>
        </w:tc>
      </w:tr>
      <w:tr w:rsidR="00C15B0B" w:rsidRPr="00B97152" w14:paraId="35B53CCD"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6F2D5413" w14:textId="77777777" w:rsidR="00C15B0B" w:rsidRPr="00B97152" w:rsidRDefault="00C15B0B" w:rsidP="00C15B0B">
            <w:pPr>
              <w:spacing w:after="160"/>
            </w:pPr>
            <w:r w:rsidRPr="00B97152">
              <w:t>Precondiciones</w:t>
            </w:r>
          </w:p>
        </w:tc>
        <w:tc>
          <w:tcPr>
            <w:tcW w:w="3888" w:type="pct"/>
            <w:hideMark/>
          </w:tcPr>
          <w:p w14:paraId="0F72F6D3" w14:textId="5C364F10" w:rsidR="007A02D6" w:rsidRPr="00B97152" w:rsidRDefault="00C15B0B" w:rsidP="00E724C7">
            <w:pPr>
              <w:pStyle w:val="ListParagraph"/>
              <w:numPr>
                <w:ilvl w:val="0"/>
                <w:numId w:val="45"/>
              </w:numPr>
              <w:cnfStyle w:val="000000100000" w:firstRow="0" w:lastRow="0" w:firstColumn="0" w:lastColumn="0" w:oddVBand="0" w:evenVBand="0" w:oddHBand="1" w:evenHBand="0" w:firstRowFirstColumn="0" w:firstRowLastColumn="0" w:lastRowFirstColumn="0" w:lastRowLastColumn="0"/>
            </w:pPr>
            <w:r w:rsidRPr="00B97152">
              <w:t>Proyecto</w:t>
            </w:r>
            <w:r w:rsidR="002447F6" w:rsidRPr="00B97152">
              <w:t xml:space="preserve"> </w:t>
            </w:r>
            <w:r w:rsidRPr="00B97152">
              <w:t>guardado</w:t>
            </w:r>
            <w:r w:rsidR="002447F6" w:rsidRPr="00B97152">
              <w:t xml:space="preserve"> </w:t>
            </w:r>
            <w:r w:rsidRPr="00B97152">
              <w:t>con</w:t>
            </w:r>
            <w:r w:rsidR="002447F6" w:rsidRPr="00B97152">
              <w:t xml:space="preserve"> </w:t>
            </w:r>
            <w:r w:rsidRPr="00B97152">
              <w:t>contenido</w:t>
            </w:r>
            <w:r w:rsidR="002447F6" w:rsidRPr="00B97152">
              <w:t xml:space="preserve"> </w:t>
            </w:r>
            <w:r w:rsidRPr="00B97152">
              <w:t>válido</w:t>
            </w:r>
          </w:p>
          <w:p w14:paraId="38FF5038" w14:textId="7891D28F" w:rsidR="00C15B0B" w:rsidRPr="00B97152" w:rsidRDefault="00C15B0B" w:rsidP="00E724C7">
            <w:pPr>
              <w:pStyle w:val="ListParagraph"/>
              <w:numPr>
                <w:ilvl w:val="0"/>
                <w:numId w:val="45"/>
              </w:numPr>
              <w:cnfStyle w:val="000000100000" w:firstRow="0" w:lastRow="0" w:firstColumn="0" w:lastColumn="0" w:oddVBand="0" w:evenVBand="0" w:oddHBand="1" w:evenHBand="0" w:firstRowFirstColumn="0" w:firstRowLastColumn="0" w:lastRowFirstColumn="0" w:lastRowLastColumn="0"/>
            </w:pP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ubicación</w:t>
            </w:r>
            <w:r w:rsidR="002447F6" w:rsidRPr="00B97152">
              <w:t xml:space="preserve"> </w:t>
            </w:r>
            <w:r w:rsidRPr="00B97152">
              <w:t>de</w:t>
            </w:r>
            <w:r w:rsidR="002447F6" w:rsidRPr="00B97152">
              <w:t xml:space="preserve"> </w:t>
            </w:r>
            <w:r w:rsidRPr="00B97152">
              <w:t>exportación</w:t>
            </w:r>
          </w:p>
        </w:tc>
      </w:tr>
      <w:tr w:rsidR="00C15B0B" w:rsidRPr="00B97152" w14:paraId="2F60CB7A"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04EA50C1" w14:textId="77777777" w:rsidR="00C15B0B" w:rsidRPr="00B97152" w:rsidRDefault="00C15B0B" w:rsidP="00C15B0B">
            <w:pPr>
              <w:spacing w:after="160"/>
            </w:pPr>
            <w:r w:rsidRPr="00B97152">
              <w:t>Postcondiciones</w:t>
            </w:r>
          </w:p>
        </w:tc>
        <w:tc>
          <w:tcPr>
            <w:tcW w:w="3888" w:type="pct"/>
            <w:hideMark/>
          </w:tcPr>
          <w:p w14:paraId="0D67A62F" w14:textId="1F181DEC" w:rsidR="007A02D6" w:rsidRPr="00B97152" w:rsidRDefault="00C15B0B" w:rsidP="00E724C7">
            <w:pPr>
              <w:pStyle w:val="ListParagraph"/>
              <w:numPr>
                <w:ilvl w:val="0"/>
                <w:numId w:val="45"/>
              </w:numPr>
              <w:cnfStyle w:val="000000000000" w:firstRow="0" w:lastRow="0" w:firstColumn="0" w:lastColumn="0" w:oddVBand="0" w:evenVBand="0" w:oddHBand="0" w:evenHBand="0" w:firstRowFirstColumn="0" w:firstRowLastColumn="0" w:lastRowFirstColumn="0" w:lastRowLastColumn="0"/>
            </w:pPr>
            <w:r w:rsidRPr="00B97152">
              <w:t>Paquete</w:t>
            </w:r>
            <w:r w:rsidR="002447F6" w:rsidRPr="00B97152">
              <w:t xml:space="preserve"> </w:t>
            </w:r>
            <w:r w:rsidRPr="00B97152">
              <w:t>autocontenido</w:t>
            </w:r>
            <w:r w:rsidR="002447F6" w:rsidRPr="00B97152">
              <w:t xml:space="preserve"> </w:t>
            </w:r>
            <w:r w:rsidRPr="00B97152">
              <w:t>creado</w:t>
            </w:r>
          </w:p>
          <w:p w14:paraId="2C28AC25" w14:textId="457D3B32" w:rsidR="00C15B0B" w:rsidRPr="00B97152" w:rsidRDefault="00C15B0B" w:rsidP="00E724C7">
            <w:pPr>
              <w:pStyle w:val="ListParagraph"/>
              <w:keepNext/>
              <w:numPr>
                <w:ilvl w:val="0"/>
                <w:numId w:val="45"/>
              </w:numPr>
              <w:cnfStyle w:val="000000000000" w:firstRow="0" w:lastRow="0" w:firstColumn="0" w:lastColumn="0" w:oddVBand="0" w:evenVBand="0" w:oddHBand="0" w:evenHBand="0" w:firstRowFirstColumn="0" w:firstRowLastColumn="0" w:lastRowFirstColumn="0" w:lastRowLastColumn="0"/>
            </w:pPr>
            <w:r w:rsidRPr="00B97152">
              <w:t>Todos</w:t>
            </w:r>
            <w:r w:rsidR="002447F6" w:rsidRPr="00B97152">
              <w:t xml:space="preserve"> </w:t>
            </w:r>
            <w:r w:rsidRPr="00B97152">
              <w:t>los</w:t>
            </w:r>
            <w:r w:rsidR="002447F6" w:rsidRPr="00B97152">
              <w:t xml:space="preserve"> </w:t>
            </w:r>
            <w:r w:rsidRPr="00B97152">
              <w:t>elementos</w:t>
            </w:r>
            <w:r w:rsidR="002447F6" w:rsidRPr="00B97152">
              <w:t xml:space="preserve"> </w:t>
            </w:r>
            <w:r w:rsidRPr="00B97152">
              <w:t>exportados</w:t>
            </w:r>
            <w:r w:rsidR="002447F6" w:rsidRPr="00B97152">
              <w:t xml:space="preserve"> </w:t>
            </w:r>
            <w:r w:rsidRPr="00B97152">
              <w:t>correctamente</w:t>
            </w:r>
          </w:p>
        </w:tc>
      </w:tr>
    </w:tbl>
    <w:p w14:paraId="771B6283" w14:textId="6D841A17" w:rsidR="007A02D6" w:rsidRPr="00B97152" w:rsidRDefault="007A02D6">
      <w:pPr>
        <w:pStyle w:val="Caption"/>
      </w:pPr>
      <w:bookmarkStart w:id="150" w:name="_Toc231153409"/>
      <w:r w:rsidRPr="00B97152">
        <w:t>Figura</w:t>
      </w:r>
      <w:r w:rsidR="002447F6" w:rsidRPr="00B97152">
        <w:t xml:space="preserve"> </w:t>
      </w:r>
      <w:fldSimple w:instr=" SEQ Figura \* ARABIC ">
        <w:r w:rsidR="003B3BC8">
          <w:rPr>
            <w:noProof/>
          </w:rPr>
          <w:t>9</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221E6A" w:rsidRPr="00B97152">
        <w:t>-</w:t>
      </w:r>
      <w:r w:rsidR="002447F6" w:rsidRPr="00B97152">
        <w:t xml:space="preserve"> </w:t>
      </w:r>
      <w:r w:rsidRPr="00B97152">
        <w:t>CU07</w:t>
      </w:r>
      <w:bookmarkEnd w:id="150"/>
    </w:p>
    <w:p w14:paraId="53674988" w14:textId="6E22A2E5" w:rsidR="009B5F10" w:rsidRPr="00B97152" w:rsidRDefault="009B5F10" w:rsidP="009B5F10">
      <w:pPr>
        <w:rPr>
          <w:b/>
          <w:bCs/>
        </w:rPr>
      </w:pPr>
      <w:r w:rsidRPr="00B97152">
        <w:rPr>
          <w:b/>
          <w:bCs/>
        </w:rPr>
        <w:t>Flujos alternativos</w:t>
      </w:r>
    </w:p>
    <w:tbl>
      <w:tblPr>
        <w:tblStyle w:val="GridTable5Dark"/>
        <w:tblW w:w="0" w:type="auto"/>
        <w:tblLook w:val="04A0" w:firstRow="1" w:lastRow="0" w:firstColumn="1" w:lastColumn="0" w:noHBand="0" w:noVBand="1"/>
      </w:tblPr>
      <w:tblGrid>
        <w:gridCol w:w="2173"/>
        <w:gridCol w:w="3078"/>
        <w:gridCol w:w="4099"/>
      </w:tblGrid>
      <w:tr w:rsidR="00326238" w:rsidRPr="00B97152" w14:paraId="1F8480F6"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CB8E7" w14:textId="3D48CCE5" w:rsidR="00326238" w:rsidRPr="00B97152" w:rsidRDefault="00326238" w:rsidP="00326238">
            <w:pPr>
              <w:spacing w:after="160"/>
            </w:pPr>
            <w:r w:rsidRPr="00B97152">
              <w:t>Escenario</w:t>
            </w:r>
          </w:p>
        </w:tc>
        <w:tc>
          <w:tcPr>
            <w:tcW w:w="0" w:type="auto"/>
            <w:hideMark/>
          </w:tcPr>
          <w:p w14:paraId="17CE4F3C" w14:textId="0C3A10E0" w:rsidR="00326238" w:rsidRPr="00B97152" w:rsidRDefault="00326238" w:rsidP="00326238">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60C2780D" w14:textId="5628F1BE" w:rsidR="00326238" w:rsidRPr="00B97152" w:rsidRDefault="00326238" w:rsidP="00326238">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326238" w:rsidRPr="00B97152" w14:paraId="73608FB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EBBBA" w14:textId="7C9A0F2B" w:rsidR="00326238" w:rsidRPr="00B97152" w:rsidRDefault="00AC0253" w:rsidP="00326238">
            <w:pPr>
              <w:spacing w:after="160"/>
            </w:pPr>
            <w:r w:rsidRPr="00B97152">
              <w:t>FA1</w:t>
            </w:r>
            <w:r w:rsidR="00326238" w:rsidRPr="00B97152">
              <w:t>:</w:t>
            </w:r>
            <w:r w:rsidR="002447F6" w:rsidRPr="00B97152">
              <w:t xml:space="preserve"> </w:t>
            </w:r>
            <w:r w:rsidR="00326238" w:rsidRPr="00B97152">
              <w:t>Permisos</w:t>
            </w:r>
            <w:r w:rsidR="002447F6" w:rsidRPr="00B97152">
              <w:t xml:space="preserve"> </w:t>
            </w:r>
            <w:r w:rsidR="00326238" w:rsidRPr="00B97152">
              <w:t>denegados</w:t>
            </w:r>
          </w:p>
        </w:tc>
        <w:tc>
          <w:tcPr>
            <w:tcW w:w="0" w:type="auto"/>
            <w:hideMark/>
          </w:tcPr>
          <w:p w14:paraId="7644BEBC" w14:textId="2F6D51D7" w:rsidR="00326238" w:rsidRPr="00B97152" w:rsidRDefault="00326238" w:rsidP="00326238">
            <w:pPr>
              <w:spacing w:after="160"/>
              <w:cnfStyle w:val="000000100000" w:firstRow="0" w:lastRow="0" w:firstColumn="0" w:lastColumn="0" w:oddVBand="0" w:evenVBand="0" w:oddHBand="1" w:evenHBand="0" w:firstRowFirstColumn="0" w:firstRowLastColumn="0" w:lastRowFirstColumn="0" w:lastRowLastColumn="0"/>
            </w:pPr>
            <w:r w:rsidRPr="00B97152">
              <w:t>Sin</w:t>
            </w:r>
            <w:r w:rsidR="002447F6" w:rsidRPr="00B97152">
              <w:t xml:space="preserve"> </w:t>
            </w: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carpeta</w:t>
            </w:r>
            <w:r w:rsidR="002447F6" w:rsidRPr="00B97152">
              <w:t xml:space="preserve"> </w:t>
            </w:r>
            <w:r w:rsidRPr="00B97152">
              <w:t>destino</w:t>
            </w:r>
          </w:p>
        </w:tc>
        <w:tc>
          <w:tcPr>
            <w:tcW w:w="0" w:type="auto"/>
            <w:hideMark/>
          </w:tcPr>
          <w:p w14:paraId="46562F47" w14:textId="29F7D758" w:rsidR="00326238" w:rsidRPr="00B97152" w:rsidRDefault="00326238" w:rsidP="00326238">
            <w:pPr>
              <w:spacing w:after="160"/>
              <w:cnfStyle w:val="000000100000" w:firstRow="0" w:lastRow="0" w:firstColumn="0" w:lastColumn="0" w:oddVBand="0" w:evenVBand="0" w:oddHBand="1" w:evenHBand="0" w:firstRowFirstColumn="0" w:firstRowLastColumn="0" w:lastRowFirstColumn="0" w:lastRowLastColumn="0"/>
            </w:pPr>
            <w:r w:rsidRPr="00B97152">
              <w:t>Se solicitan permisos al usuario mediante el diálogo del sistema</w:t>
            </w:r>
          </w:p>
        </w:tc>
      </w:tr>
    </w:tbl>
    <w:p w14:paraId="4BC64751" w14:textId="14CB257C" w:rsidR="007A02D6" w:rsidRPr="00B97152" w:rsidRDefault="007A02D6">
      <w:pPr>
        <w:pStyle w:val="Caption"/>
      </w:pPr>
      <w:bookmarkStart w:id="151" w:name="_Toc231153410"/>
      <w:r w:rsidRPr="00B97152">
        <w:t>Figura</w:t>
      </w:r>
      <w:r w:rsidR="002447F6" w:rsidRPr="00B97152">
        <w:t xml:space="preserve"> </w:t>
      </w:r>
      <w:fldSimple w:instr=" SEQ Figura \* ARABIC ">
        <w:r w:rsidR="003B3BC8">
          <w:rPr>
            <w:noProof/>
          </w:rPr>
          <w:t>10</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00221E6A" w:rsidRPr="00B97152">
        <w:t>-</w:t>
      </w:r>
      <w:r w:rsidR="002447F6" w:rsidRPr="00B97152">
        <w:t xml:space="preserve"> </w:t>
      </w:r>
      <w:r w:rsidRPr="00B97152">
        <w:t>CU07</w:t>
      </w:r>
      <w:bookmarkEnd w:id="151"/>
    </w:p>
    <w:p w14:paraId="7F2794FF" w14:textId="59E06C98" w:rsidR="00003DD3" w:rsidRPr="00B97152" w:rsidRDefault="00003DD3" w:rsidP="00003DD3">
      <w:pPr>
        <w:pStyle w:val="Heading3"/>
      </w:pPr>
      <w:bookmarkStart w:id="152" w:name="_Toc231153191"/>
      <w:r w:rsidRPr="00B97152">
        <w:t xml:space="preserve">CU08 - Organizar </w:t>
      </w:r>
      <w:r w:rsidR="002C4A7A">
        <w:t>diagramas en el dispositivo</w:t>
      </w:r>
      <w:bookmarkEnd w:id="152"/>
    </w:p>
    <w:tbl>
      <w:tblPr>
        <w:tblStyle w:val="GridTable5Dark"/>
        <w:tblW w:w="5000" w:type="pct"/>
        <w:tblLook w:val="04A0" w:firstRow="1" w:lastRow="0" w:firstColumn="1" w:lastColumn="0" w:noHBand="0" w:noVBand="1"/>
      </w:tblPr>
      <w:tblGrid>
        <w:gridCol w:w="2235"/>
        <w:gridCol w:w="7115"/>
      </w:tblGrid>
      <w:tr w:rsidR="00003DD3" w:rsidRPr="00B97152" w14:paraId="2B19A4A1"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C8BEA6E" w14:textId="77777777" w:rsidR="00003DD3" w:rsidRPr="00B97152" w:rsidRDefault="00003DD3" w:rsidP="00003DD3">
            <w:r w:rsidRPr="00B97152">
              <w:t>Elemento</w:t>
            </w:r>
          </w:p>
        </w:tc>
        <w:tc>
          <w:tcPr>
            <w:tcW w:w="3805" w:type="pct"/>
            <w:hideMark/>
          </w:tcPr>
          <w:p w14:paraId="0EAD581A" w14:textId="77777777" w:rsidR="00003DD3" w:rsidRPr="00B97152" w:rsidRDefault="00003DD3" w:rsidP="00003DD3">
            <w:pPr>
              <w:cnfStyle w:val="100000000000" w:firstRow="1" w:lastRow="0" w:firstColumn="0" w:lastColumn="0" w:oddVBand="0" w:evenVBand="0" w:oddHBand="0" w:evenHBand="0" w:firstRowFirstColumn="0" w:firstRowLastColumn="0" w:lastRowFirstColumn="0" w:lastRowLastColumn="0"/>
            </w:pPr>
            <w:r w:rsidRPr="00B97152">
              <w:t>Descripción</w:t>
            </w:r>
          </w:p>
        </w:tc>
      </w:tr>
      <w:tr w:rsidR="00003DD3" w:rsidRPr="00B97152" w14:paraId="0CCFD58A"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1CD7D66" w14:textId="77777777" w:rsidR="00003DD3" w:rsidRPr="00B97152" w:rsidRDefault="00003DD3" w:rsidP="00003DD3">
            <w:r w:rsidRPr="00B97152">
              <w:t>ID</w:t>
            </w:r>
          </w:p>
        </w:tc>
        <w:tc>
          <w:tcPr>
            <w:tcW w:w="3805" w:type="pct"/>
            <w:hideMark/>
          </w:tcPr>
          <w:p w14:paraId="13505B6B" w14:textId="77777777" w:rsidR="00003DD3" w:rsidRPr="00B97152" w:rsidRDefault="00003DD3" w:rsidP="00003DD3">
            <w:pPr>
              <w:cnfStyle w:val="000000100000" w:firstRow="0" w:lastRow="0" w:firstColumn="0" w:lastColumn="0" w:oddVBand="0" w:evenVBand="0" w:oddHBand="1" w:evenHBand="0" w:firstRowFirstColumn="0" w:firstRowLastColumn="0" w:lastRowFirstColumn="0" w:lastRowLastColumn="0"/>
            </w:pPr>
            <w:r w:rsidRPr="00B97152">
              <w:t>CU08</w:t>
            </w:r>
          </w:p>
        </w:tc>
      </w:tr>
      <w:tr w:rsidR="00003DD3" w:rsidRPr="00B97152" w14:paraId="73FF57E9"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C3FD56B" w14:textId="77777777" w:rsidR="00003DD3" w:rsidRPr="00B97152" w:rsidRDefault="00003DD3" w:rsidP="00003DD3">
            <w:r w:rsidRPr="00B97152">
              <w:t>Nombre</w:t>
            </w:r>
          </w:p>
        </w:tc>
        <w:tc>
          <w:tcPr>
            <w:tcW w:w="3805" w:type="pct"/>
            <w:hideMark/>
          </w:tcPr>
          <w:p w14:paraId="57EB2BE2" w14:textId="42A7B9A5" w:rsidR="00003DD3" w:rsidRPr="00B97152" w:rsidRDefault="00003DD3" w:rsidP="00003DD3">
            <w:pPr>
              <w:cnfStyle w:val="000000000000" w:firstRow="0" w:lastRow="0" w:firstColumn="0" w:lastColumn="0" w:oddVBand="0" w:evenVBand="0" w:oddHBand="0" w:evenHBand="0" w:firstRowFirstColumn="0" w:firstRowLastColumn="0" w:lastRowFirstColumn="0" w:lastRowLastColumn="0"/>
            </w:pPr>
            <w:r w:rsidRPr="00B97152">
              <w:t xml:space="preserve">Organizar </w:t>
            </w:r>
            <w:r w:rsidR="002C4A7A">
              <w:t>diagramas en el dispositivo</w:t>
            </w:r>
          </w:p>
        </w:tc>
      </w:tr>
      <w:tr w:rsidR="00003DD3" w:rsidRPr="00B97152" w14:paraId="359C28D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5DC8B8B" w14:textId="2C91436E" w:rsidR="00003DD3" w:rsidRPr="00B97152" w:rsidRDefault="00003DD3" w:rsidP="00003DD3">
            <w:r w:rsidRPr="00B97152">
              <w:t>Actor</w:t>
            </w:r>
            <w:r w:rsidR="002447F6" w:rsidRPr="00B97152">
              <w:t xml:space="preserve"> </w:t>
            </w:r>
            <w:r w:rsidRPr="00B97152">
              <w:t>Principal</w:t>
            </w:r>
          </w:p>
        </w:tc>
        <w:tc>
          <w:tcPr>
            <w:tcW w:w="3805" w:type="pct"/>
            <w:hideMark/>
          </w:tcPr>
          <w:p w14:paraId="18E21DC1" w14:textId="4A404248" w:rsidR="00003DD3" w:rsidRPr="00B97152" w:rsidRDefault="00F310F2" w:rsidP="00003DD3">
            <w:pPr>
              <w:cnfStyle w:val="000000100000" w:firstRow="0" w:lastRow="0" w:firstColumn="0" w:lastColumn="0" w:oddVBand="0" w:evenVBand="0" w:oddHBand="1" w:evenHBand="0" w:firstRowFirstColumn="0" w:firstRowLastColumn="0" w:lastRowFirstColumn="0" w:lastRowLastColumn="0"/>
            </w:pPr>
            <w:r w:rsidRPr="00B97152">
              <w:t>Usuario</w:t>
            </w:r>
          </w:p>
        </w:tc>
      </w:tr>
      <w:tr w:rsidR="00003DD3" w:rsidRPr="00B97152" w14:paraId="7449EF28"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42D69A24" w14:textId="77777777" w:rsidR="00003DD3" w:rsidRPr="00B97152" w:rsidRDefault="00003DD3" w:rsidP="00003DD3">
            <w:r w:rsidRPr="00B97152">
              <w:t>Objetivo</w:t>
            </w:r>
          </w:p>
        </w:tc>
        <w:tc>
          <w:tcPr>
            <w:tcW w:w="3805" w:type="pct"/>
            <w:hideMark/>
          </w:tcPr>
          <w:p w14:paraId="3DE4241B" w14:textId="7E437CBB" w:rsidR="00003DD3" w:rsidRPr="00B97152" w:rsidRDefault="00003DD3" w:rsidP="00003DD3">
            <w:pPr>
              <w:cnfStyle w:val="000000000000" w:firstRow="0" w:lastRow="0" w:firstColumn="0" w:lastColumn="0" w:oddVBand="0" w:evenVBand="0" w:oddHBand="0" w:evenHBand="0" w:firstRowFirstColumn="0" w:firstRowLastColumn="0" w:lastRowFirstColumn="0" w:lastRowLastColumn="0"/>
            </w:pPr>
            <w:r w:rsidRPr="00B97152">
              <w:t xml:space="preserve">Facilitar la gestión de </w:t>
            </w:r>
            <w:r w:rsidR="002C4A7A">
              <w:t>diagramas en el dispositivo</w:t>
            </w:r>
          </w:p>
        </w:tc>
      </w:tr>
      <w:tr w:rsidR="00003DD3" w:rsidRPr="00B97152" w14:paraId="24C4AF3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5368B915" w14:textId="77777777" w:rsidR="00003DD3" w:rsidRPr="00B97152" w:rsidRDefault="00003DD3" w:rsidP="00003DD3">
            <w:r w:rsidRPr="00B97152">
              <w:t>Precondiciones</w:t>
            </w:r>
          </w:p>
        </w:tc>
        <w:tc>
          <w:tcPr>
            <w:tcW w:w="3805" w:type="pct"/>
            <w:hideMark/>
          </w:tcPr>
          <w:p w14:paraId="739135AA" w14:textId="1AAE034C" w:rsidR="00003DD3" w:rsidRPr="00B97152" w:rsidRDefault="00003DD3" w:rsidP="002C4A7A">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002C4A7A">
              <w:t>diagrama en el dispositivo</w:t>
            </w:r>
            <w:r w:rsidR="002C4A7A" w:rsidRPr="00B97152">
              <w:t xml:space="preserve"> </w:t>
            </w:r>
            <w:r w:rsidRPr="00B97152">
              <w:t>guardado</w:t>
            </w:r>
          </w:p>
        </w:tc>
      </w:tr>
      <w:tr w:rsidR="00003DD3" w:rsidRPr="00B97152" w14:paraId="3796B65A"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2881F57F" w14:textId="77777777" w:rsidR="00003DD3" w:rsidRPr="00B97152" w:rsidRDefault="00003DD3" w:rsidP="00003DD3">
            <w:r w:rsidRPr="00B97152">
              <w:t>Postcondiciones</w:t>
            </w:r>
          </w:p>
        </w:tc>
        <w:tc>
          <w:tcPr>
            <w:tcW w:w="3805" w:type="pct"/>
            <w:hideMark/>
          </w:tcPr>
          <w:p w14:paraId="7250F1BB" w14:textId="52F07942" w:rsidR="007A02D6" w:rsidRPr="00B97152" w:rsidRDefault="002C4A7A"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t xml:space="preserve">Diagramas </w:t>
            </w:r>
            <w:r w:rsidR="00003DD3" w:rsidRPr="00B97152">
              <w:t>organizados</w:t>
            </w:r>
            <w:r w:rsidR="002447F6" w:rsidRPr="00B97152">
              <w:t xml:space="preserve"> </w:t>
            </w:r>
            <w:r>
              <w:t>automáticamente</w:t>
            </w:r>
          </w:p>
          <w:p w14:paraId="1CB3C4EF" w14:textId="58005D38" w:rsidR="00003DD3" w:rsidRPr="00B97152" w:rsidRDefault="00003DD3"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Referencias</w:t>
            </w:r>
            <w:r w:rsidR="002447F6" w:rsidRPr="00B97152">
              <w:t xml:space="preserve"> </w:t>
            </w:r>
            <w:r w:rsidRPr="00B97152">
              <w:t>mantenidas</w:t>
            </w:r>
            <w:r w:rsidR="002447F6" w:rsidRPr="00B97152">
              <w:t xml:space="preserve"> </w:t>
            </w:r>
            <w:r w:rsidRPr="00B97152">
              <w:t>correctamente</w:t>
            </w:r>
          </w:p>
        </w:tc>
      </w:tr>
    </w:tbl>
    <w:p w14:paraId="1BAEBF6D" w14:textId="33E0FB09" w:rsidR="00DE5770" w:rsidRPr="00B97152" w:rsidRDefault="00DE5770">
      <w:pPr>
        <w:pStyle w:val="Caption"/>
      </w:pPr>
      <w:bookmarkStart w:id="153" w:name="_Toc231153849"/>
      <w:r w:rsidRPr="00B97152">
        <w:t>Tabla</w:t>
      </w:r>
      <w:r w:rsidR="002447F6" w:rsidRPr="00B97152">
        <w:t xml:space="preserve"> </w:t>
      </w:r>
      <w:fldSimple w:instr=" SEQ Tabla \* ARABIC ">
        <w:r w:rsidR="003B3BC8">
          <w:rPr>
            <w:noProof/>
          </w:rPr>
          <w:t>50</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221E6A" w:rsidRPr="00B97152">
        <w:t>-</w:t>
      </w:r>
      <w:r w:rsidR="002447F6" w:rsidRPr="00B97152">
        <w:t xml:space="preserve"> </w:t>
      </w:r>
      <w:r w:rsidRPr="00B97152">
        <w:t>CU08</w:t>
      </w:r>
      <w:bookmarkEnd w:id="153"/>
      <w:r w:rsidR="002447F6" w:rsidRPr="00B97152">
        <w:t xml:space="preserve"> </w:t>
      </w:r>
    </w:p>
    <w:p w14:paraId="635298B4" w14:textId="1E3CF2D1" w:rsidR="003B2B55" w:rsidRPr="00B97152" w:rsidRDefault="003B2B55" w:rsidP="003B2B55">
      <w:pPr>
        <w:rPr>
          <w:b/>
          <w:bCs/>
        </w:rPr>
      </w:pPr>
      <w:r w:rsidRPr="00B97152">
        <w:t>Flujos alternativos</w:t>
      </w:r>
    </w:p>
    <w:tbl>
      <w:tblPr>
        <w:tblStyle w:val="GridTable5Dark"/>
        <w:tblW w:w="0" w:type="auto"/>
        <w:tblLook w:val="04A0" w:firstRow="1" w:lastRow="0" w:firstColumn="1" w:lastColumn="0" w:noHBand="0" w:noVBand="1"/>
      </w:tblPr>
      <w:tblGrid>
        <w:gridCol w:w="2456"/>
        <w:gridCol w:w="2782"/>
        <w:gridCol w:w="4112"/>
      </w:tblGrid>
      <w:tr w:rsidR="003B2B55" w:rsidRPr="00B97152" w14:paraId="7C7D0807"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91BA3" w14:textId="77777777" w:rsidR="003B2B55" w:rsidRPr="00B97152" w:rsidRDefault="003B2B55" w:rsidP="003B2B55">
            <w:pPr>
              <w:spacing w:after="160"/>
            </w:pPr>
            <w:r w:rsidRPr="00B97152">
              <w:t>Escenario</w:t>
            </w:r>
          </w:p>
        </w:tc>
        <w:tc>
          <w:tcPr>
            <w:tcW w:w="0" w:type="auto"/>
            <w:hideMark/>
          </w:tcPr>
          <w:p w14:paraId="42662BC9" w14:textId="77777777" w:rsidR="003B2B55" w:rsidRPr="00B97152" w:rsidRDefault="003B2B55" w:rsidP="003B2B55">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64AA8354" w14:textId="313412E6" w:rsidR="003B2B55" w:rsidRPr="00B97152" w:rsidRDefault="003B2B55" w:rsidP="003B2B55">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3B2B55" w:rsidRPr="00B97152" w14:paraId="20DD00FE"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1429D" w14:textId="0EFE2C91" w:rsidR="003B2B55" w:rsidRPr="00B97152" w:rsidRDefault="00AC1CB6" w:rsidP="003B2B55">
            <w:pPr>
              <w:spacing w:after="160"/>
            </w:pPr>
            <w:r w:rsidRPr="00B97152">
              <w:t>FA1</w:t>
            </w:r>
            <w:r w:rsidR="003B2B55" w:rsidRPr="00B97152">
              <w:t>:</w:t>
            </w:r>
            <w:r w:rsidR="002447F6" w:rsidRPr="00B97152">
              <w:t xml:space="preserve"> </w:t>
            </w:r>
            <w:r w:rsidR="003B2B55" w:rsidRPr="00B97152">
              <w:t>Nombre</w:t>
            </w:r>
            <w:r w:rsidR="002447F6" w:rsidRPr="00B97152">
              <w:t xml:space="preserve"> </w:t>
            </w:r>
            <w:r w:rsidR="003B2B55" w:rsidRPr="00B97152">
              <w:t>conflictivo</w:t>
            </w:r>
          </w:p>
        </w:tc>
        <w:tc>
          <w:tcPr>
            <w:tcW w:w="0" w:type="auto"/>
            <w:hideMark/>
          </w:tcPr>
          <w:p w14:paraId="1AA548E5" w14:textId="31FA82ED" w:rsidR="003B2B55" w:rsidRPr="00B97152" w:rsidRDefault="003B2B55" w:rsidP="003B2B55">
            <w:pPr>
              <w:spacing w:after="160"/>
              <w:cnfStyle w:val="000000100000" w:firstRow="0" w:lastRow="0" w:firstColumn="0" w:lastColumn="0" w:oddVBand="0" w:evenVBand="0" w:oddHBand="1" w:evenHBand="0" w:firstRowFirstColumn="0" w:firstRowLastColumn="0" w:lastRowFirstColumn="0" w:lastRowLastColumn="0"/>
            </w:pPr>
            <w:r w:rsidRPr="00B97152">
              <w:t>Nombre</w:t>
            </w:r>
            <w:r w:rsidR="002447F6" w:rsidRPr="00B97152">
              <w:t xml:space="preserve"> </w:t>
            </w:r>
            <w:r w:rsidRPr="00B97152">
              <w:t>de</w:t>
            </w:r>
            <w:r w:rsidR="002447F6" w:rsidRPr="00B97152">
              <w:t xml:space="preserve"> </w:t>
            </w:r>
            <w:r w:rsidR="002C4A7A">
              <w:t>diagrama</w:t>
            </w:r>
            <w:r w:rsidR="002447F6" w:rsidRPr="00B97152">
              <w:t xml:space="preserve"> </w:t>
            </w:r>
            <w:r w:rsidRPr="00B97152">
              <w:t>ya</w:t>
            </w:r>
            <w:r w:rsidR="002447F6" w:rsidRPr="00B97152">
              <w:t xml:space="preserve"> </w:t>
            </w:r>
            <w:r w:rsidRPr="00B97152">
              <w:t>existe</w:t>
            </w:r>
          </w:p>
        </w:tc>
        <w:tc>
          <w:tcPr>
            <w:tcW w:w="0" w:type="auto"/>
            <w:hideMark/>
          </w:tcPr>
          <w:p w14:paraId="51EA3416" w14:textId="1D304A3B" w:rsidR="003B2B55" w:rsidRPr="00B97152" w:rsidRDefault="003B2B55" w:rsidP="003B2B55">
            <w:pPr>
              <w:spacing w:after="160"/>
              <w:cnfStyle w:val="000000100000" w:firstRow="0" w:lastRow="0" w:firstColumn="0" w:lastColumn="0" w:oddVBand="0" w:evenVBand="0" w:oddHBand="1" w:evenHBand="0" w:firstRowFirstColumn="0" w:firstRowLastColumn="0" w:lastRowFirstColumn="0" w:lastRowLastColumn="0"/>
            </w:pPr>
            <w:r w:rsidRPr="00B97152">
              <w:t>Sugiere</w:t>
            </w:r>
            <w:r w:rsidR="002447F6" w:rsidRPr="00B97152">
              <w:t xml:space="preserve"> </w:t>
            </w:r>
            <w:r w:rsidRPr="00B97152">
              <w:t>nombre</w:t>
            </w:r>
            <w:r w:rsidR="002447F6" w:rsidRPr="00B97152">
              <w:t xml:space="preserve"> </w:t>
            </w:r>
            <w:r w:rsidRPr="00B97152">
              <w:t>alternativo</w:t>
            </w:r>
            <w:r w:rsidR="002447F6" w:rsidRPr="00B97152">
              <w:t xml:space="preserve"> </w:t>
            </w:r>
            <w:r w:rsidRPr="00B97152">
              <w:t>con</w:t>
            </w:r>
            <w:r w:rsidR="002447F6" w:rsidRPr="00B97152">
              <w:t xml:space="preserve"> </w:t>
            </w:r>
            <w:r w:rsidRPr="00B97152">
              <w:t>sufijo</w:t>
            </w:r>
            <w:r w:rsidR="002447F6" w:rsidRPr="00B97152">
              <w:t xml:space="preserve"> </w:t>
            </w:r>
            <w:r w:rsidRPr="00B97152">
              <w:t>numérico</w:t>
            </w:r>
          </w:p>
        </w:tc>
      </w:tr>
    </w:tbl>
    <w:p w14:paraId="2C2DFED3" w14:textId="2AA36F67" w:rsidR="00DE5770" w:rsidRPr="00B97152" w:rsidRDefault="00DE5770">
      <w:pPr>
        <w:pStyle w:val="Caption"/>
      </w:pPr>
      <w:bookmarkStart w:id="154" w:name="_Toc231153850"/>
      <w:r w:rsidRPr="00B97152">
        <w:t>Tabla</w:t>
      </w:r>
      <w:r w:rsidR="002447F6" w:rsidRPr="00B97152">
        <w:t xml:space="preserve"> </w:t>
      </w:r>
      <w:fldSimple w:instr=" SEQ Tabla \* ARABIC ">
        <w:r w:rsidR="003B3BC8">
          <w:rPr>
            <w:noProof/>
          </w:rPr>
          <w:t>51</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00221E6A" w:rsidRPr="00B97152">
        <w:t>-</w:t>
      </w:r>
      <w:r w:rsidR="002447F6" w:rsidRPr="00B97152">
        <w:t xml:space="preserve"> </w:t>
      </w:r>
      <w:r w:rsidRPr="00B97152">
        <w:t>CU08</w:t>
      </w:r>
      <w:bookmarkEnd w:id="154"/>
    </w:p>
    <w:p w14:paraId="58EDD8FA" w14:textId="35C987B2" w:rsidR="00954765" w:rsidRPr="00B97152" w:rsidRDefault="00732C24" w:rsidP="00954765">
      <w:pPr>
        <w:pStyle w:val="Heading3"/>
      </w:pPr>
      <w:bookmarkStart w:id="155" w:name="_Toc231153192"/>
      <w:r w:rsidRPr="00B97152">
        <w:t>CU09 - Registrar cuenta de usuario</w:t>
      </w:r>
      <w:bookmarkEnd w:id="155"/>
    </w:p>
    <w:tbl>
      <w:tblPr>
        <w:tblStyle w:val="GridTable5Dark"/>
        <w:tblW w:w="5000" w:type="pct"/>
        <w:tblLook w:val="04A0" w:firstRow="1" w:lastRow="0" w:firstColumn="1" w:lastColumn="0" w:noHBand="0" w:noVBand="1"/>
      </w:tblPr>
      <w:tblGrid>
        <w:gridCol w:w="2235"/>
        <w:gridCol w:w="7115"/>
      </w:tblGrid>
      <w:tr w:rsidR="00732C24" w:rsidRPr="00B97152" w14:paraId="2F6A554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37A9C151" w14:textId="70B45C58" w:rsidR="00732C24" w:rsidRPr="00B97152" w:rsidRDefault="00732C24" w:rsidP="00732C24">
            <w:r w:rsidRPr="00B97152">
              <w:rPr>
                <w:b w:val="0"/>
                <w:bCs w:val="0"/>
              </w:rPr>
              <w:t>Elemento</w:t>
            </w:r>
          </w:p>
        </w:tc>
        <w:tc>
          <w:tcPr>
            <w:tcW w:w="3805" w:type="pct"/>
            <w:hideMark/>
          </w:tcPr>
          <w:p w14:paraId="066A19BF" w14:textId="1CE95C38" w:rsidR="00732C24" w:rsidRPr="00B97152" w:rsidRDefault="00732C24" w:rsidP="00732C24">
            <w:pPr>
              <w:cnfStyle w:val="100000000000" w:firstRow="1" w:lastRow="0" w:firstColumn="0" w:lastColumn="0" w:oddVBand="0" w:evenVBand="0" w:oddHBand="0" w:evenHBand="0" w:firstRowFirstColumn="0" w:firstRowLastColumn="0" w:lastRowFirstColumn="0" w:lastRowLastColumn="0"/>
            </w:pPr>
            <w:r w:rsidRPr="00B97152">
              <w:rPr>
                <w:b w:val="0"/>
                <w:bCs w:val="0"/>
              </w:rPr>
              <w:t>Descripción</w:t>
            </w:r>
          </w:p>
        </w:tc>
      </w:tr>
      <w:tr w:rsidR="00732C24" w:rsidRPr="00B97152" w14:paraId="299F38A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D567B08" w14:textId="34DD7005" w:rsidR="00732C24" w:rsidRPr="00B97152" w:rsidRDefault="00732C24" w:rsidP="00732C24">
            <w:r w:rsidRPr="00B97152">
              <w:rPr>
                <w:rStyle w:val="Strong"/>
              </w:rPr>
              <w:t>ID</w:t>
            </w:r>
          </w:p>
        </w:tc>
        <w:tc>
          <w:tcPr>
            <w:tcW w:w="3805" w:type="pct"/>
            <w:hideMark/>
          </w:tcPr>
          <w:p w14:paraId="19BAAD83" w14:textId="00DDE945" w:rsidR="00732C24" w:rsidRPr="00B97152" w:rsidRDefault="00732C24" w:rsidP="00732C24">
            <w:pPr>
              <w:cnfStyle w:val="000000100000" w:firstRow="0" w:lastRow="0" w:firstColumn="0" w:lastColumn="0" w:oddVBand="0" w:evenVBand="0" w:oddHBand="1" w:evenHBand="0" w:firstRowFirstColumn="0" w:firstRowLastColumn="0" w:lastRowFirstColumn="0" w:lastRowLastColumn="0"/>
            </w:pPr>
            <w:r w:rsidRPr="00B97152">
              <w:t>CU09</w:t>
            </w:r>
          </w:p>
        </w:tc>
      </w:tr>
      <w:tr w:rsidR="00732C24" w:rsidRPr="00B97152" w14:paraId="17519686"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5C4C619C" w14:textId="35FB732A" w:rsidR="00732C24" w:rsidRPr="00B97152" w:rsidRDefault="00732C24" w:rsidP="00732C24">
            <w:r w:rsidRPr="00B97152">
              <w:rPr>
                <w:rStyle w:val="Strong"/>
              </w:rPr>
              <w:t>Nombre</w:t>
            </w:r>
          </w:p>
        </w:tc>
        <w:tc>
          <w:tcPr>
            <w:tcW w:w="3805" w:type="pct"/>
            <w:hideMark/>
          </w:tcPr>
          <w:p w14:paraId="794997CD" w14:textId="05F84F1E" w:rsidR="00732C24" w:rsidRPr="00B97152" w:rsidRDefault="00732C24" w:rsidP="00732C24">
            <w:pPr>
              <w:cnfStyle w:val="000000000000" w:firstRow="0" w:lastRow="0" w:firstColumn="0" w:lastColumn="0" w:oddVBand="0" w:evenVBand="0" w:oddHBand="0" w:evenHBand="0" w:firstRowFirstColumn="0" w:firstRowLastColumn="0" w:lastRowFirstColumn="0" w:lastRowLastColumn="0"/>
            </w:pPr>
            <w:r w:rsidRPr="00B97152">
              <w:t>Registrar cuenta de usuario</w:t>
            </w:r>
          </w:p>
        </w:tc>
      </w:tr>
      <w:tr w:rsidR="00732C24" w:rsidRPr="00B97152" w14:paraId="4555979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300860AE" w14:textId="6ECABFAB" w:rsidR="00732C24" w:rsidRPr="00B97152" w:rsidRDefault="00732C24" w:rsidP="00732C24">
            <w:r w:rsidRPr="00B97152">
              <w:rPr>
                <w:rStyle w:val="Strong"/>
              </w:rPr>
              <w:t>Actor</w:t>
            </w:r>
            <w:r w:rsidR="002447F6" w:rsidRPr="00B97152">
              <w:rPr>
                <w:rStyle w:val="Strong"/>
              </w:rPr>
              <w:t xml:space="preserve"> </w:t>
            </w:r>
            <w:r w:rsidRPr="00B97152">
              <w:rPr>
                <w:rStyle w:val="Strong"/>
              </w:rPr>
              <w:t>Principal</w:t>
            </w:r>
          </w:p>
        </w:tc>
        <w:tc>
          <w:tcPr>
            <w:tcW w:w="3805" w:type="pct"/>
            <w:hideMark/>
          </w:tcPr>
          <w:p w14:paraId="4C71D06C" w14:textId="3EEA2099" w:rsidR="00732C24" w:rsidRPr="00B97152" w:rsidRDefault="00401E9D" w:rsidP="00732C24">
            <w:pPr>
              <w:cnfStyle w:val="000000100000" w:firstRow="0" w:lastRow="0" w:firstColumn="0" w:lastColumn="0" w:oddVBand="0" w:evenVBand="0" w:oddHBand="1" w:evenHBand="0" w:firstRowFirstColumn="0" w:firstRowLastColumn="0" w:lastRowFirstColumn="0" w:lastRowLastColumn="0"/>
            </w:pPr>
            <w:r w:rsidRPr="00B97152">
              <w:t>Usuario</w:t>
            </w:r>
          </w:p>
        </w:tc>
      </w:tr>
      <w:tr w:rsidR="00732C24" w:rsidRPr="00B97152" w14:paraId="35663E13"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B1EF8C7" w14:textId="2390D008" w:rsidR="00732C24" w:rsidRPr="00B97152" w:rsidRDefault="00732C24" w:rsidP="00732C24">
            <w:r w:rsidRPr="00B97152">
              <w:rPr>
                <w:rStyle w:val="Strong"/>
              </w:rPr>
              <w:t>Precondiciones</w:t>
            </w:r>
          </w:p>
        </w:tc>
        <w:tc>
          <w:tcPr>
            <w:tcW w:w="3805" w:type="pct"/>
            <w:hideMark/>
          </w:tcPr>
          <w:p w14:paraId="3D4A8F7C" w14:textId="4C85F3D4" w:rsidR="00732C24" w:rsidRPr="00B97152" w:rsidRDefault="008F552F"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Aplicación</w:t>
            </w:r>
            <w:r w:rsidR="002447F6" w:rsidRPr="00B97152">
              <w:t xml:space="preserve"> </w:t>
            </w:r>
            <w:r w:rsidR="00732C24" w:rsidRPr="00B97152">
              <w:t>instalada</w:t>
            </w:r>
            <w:r w:rsidR="002447F6" w:rsidRPr="00B97152">
              <w:t xml:space="preserve"> </w:t>
            </w:r>
            <w:r w:rsidR="00732C24" w:rsidRPr="00B97152">
              <w:t>en</w:t>
            </w:r>
            <w:r w:rsidR="002447F6" w:rsidRPr="00B97152">
              <w:t xml:space="preserve"> </w:t>
            </w:r>
            <w:r w:rsidR="00732C24" w:rsidRPr="00B97152">
              <w:t>dispositivo</w:t>
            </w:r>
            <w:r w:rsidR="002447F6" w:rsidRPr="00B97152">
              <w:t xml:space="preserve"> </w:t>
            </w:r>
            <w:r w:rsidR="00732C24" w:rsidRPr="00B97152">
              <w:t>Android</w:t>
            </w:r>
          </w:p>
          <w:p w14:paraId="45080BAC" w14:textId="4130E773" w:rsidR="00732C24" w:rsidRPr="00B97152" w:rsidRDefault="00732C24"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Conexión</w:t>
            </w:r>
            <w:r w:rsidR="002447F6" w:rsidRPr="00B97152">
              <w:t xml:space="preserve"> </w:t>
            </w:r>
            <w:r w:rsidRPr="00B97152">
              <w:t>a</w:t>
            </w:r>
            <w:r w:rsidR="002447F6" w:rsidRPr="00B97152">
              <w:t xml:space="preserve"> </w:t>
            </w:r>
            <w:r w:rsidRPr="00B97152">
              <w:t>internet</w:t>
            </w:r>
            <w:r w:rsidR="002447F6" w:rsidRPr="00B97152">
              <w:t xml:space="preserve"> </w:t>
            </w:r>
            <w:r w:rsidRPr="00B97152">
              <w:t>activa</w:t>
            </w:r>
          </w:p>
          <w:p w14:paraId="7C61221A" w14:textId="06A315D9" w:rsidR="00732C24" w:rsidRPr="00B97152" w:rsidRDefault="00732C24"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operando</w:t>
            </w:r>
            <w:r w:rsidR="002447F6" w:rsidRPr="00B97152">
              <w:t xml:space="preserve"> </w:t>
            </w:r>
            <w:r w:rsidRPr="00B97152">
              <w:t>en</w:t>
            </w:r>
            <w:r w:rsidR="002447F6" w:rsidRPr="00B97152">
              <w:t xml:space="preserve"> </w:t>
            </w:r>
            <w:r w:rsidRPr="00B97152">
              <w:t>modo</w:t>
            </w:r>
            <w:r w:rsidR="002447F6" w:rsidRPr="00B97152">
              <w:t xml:space="preserve"> </w:t>
            </w:r>
            <w:r w:rsidRPr="00B97152">
              <w:t>invitado</w:t>
            </w:r>
          </w:p>
        </w:tc>
      </w:tr>
      <w:tr w:rsidR="00732C24" w:rsidRPr="00B97152" w14:paraId="2F9104F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E6837D8" w14:textId="4F4FF725" w:rsidR="00732C24" w:rsidRPr="00B97152" w:rsidRDefault="00732C24" w:rsidP="00732C24">
            <w:r w:rsidRPr="00B97152">
              <w:rPr>
                <w:rStyle w:val="Strong"/>
              </w:rPr>
              <w:t>Postcondiciones</w:t>
            </w:r>
          </w:p>
        </w:tc>
        <w:tc>
          <w:tcPr>
            <w:tcW w:w="3805" w:type="pct"/>
            <w:hideMark/>
          </w:tcPr>
          <w:p w14:paraId="67A9EA73" w14:textId="4A8F4A7B"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Cuenta</w:t>
            </w:r>
            <w:r w:rsidR="002447F6" w:rsidRPr="00B97152">
              <w:t xml:space="preserve"> </w:t>
            </w:r>
            <w:r w:rsidRPr="00B97152">
              <w:t>creada</w:t>
            </w:r>
            <w:r w:rsidR="002447F6" w:rsidRPr="00B97152">
              <w:t xml:space="preserve"> </w:t>
            </w:r>
            <w:r w:rsidRPr="00B97152">
              <w:t>exitosamente</w:t>
            </w:r>
            <w:r w:rsidR="002447F6" w:rsidRPr="00B97152">
              <w:t xml:space="preserve"> </w:t>
            </w:r>
            <w:r w:rsidRPr="00B97152">
              <w:t>en</w:t>
            </w:r>
            <w:r w:rsidR="002447F6" w:rsidRPr="00B97152">
              <w:t xml:space="preserve"> </w:t>
            </w:r>
            <w:r w:rsidR="00897BBB" w:rsidRPr="00B97152">
              <w:t>la nube</w:t>
            </w:r>
          </w:p>
          <w:p w14:paraId="449246CA" w14:textId="18A2B908"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autenticado</w:t>
            </w:r>
            <w:r w:rsidR="002447F6" w:rsidRPr="00B97152">
              <w:t xml:space="preserve"> </w:t>
            </w:r>
            <w:r w:rsidRPr="00B97152">
              <w:t>automáticamente</w:t>
            </w:r>
          </w:p>
          <w:p w14:paraId="1802695E" w14:textId="05101753"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Acceso</w:t>
            </w:r>
            <w:r w:rsidR="002447F6" w:rsidRPr="00B97152">
              <w:t xml:space="preserve"> </w:t>
            </w:r>
            <w:r w:rsidRPr="00B97152">
              <w:t>habilitado</w:t>
            </w:r>
            <w:r w:rsidR="002447F6" w:rsidRPr="00B97152">
              <w:t xml:space="preserve"> </w:t>
            </w:r>
            <w:r w:rsidRPr="00B97152">
              <w:t>a</w:t>
            </w:r>
            <w:r w:rsidR="002447F6" w:rsidRPr="00B97152">
              <w:t xml:space="preserve"> </w:t>
            </w:r>
            <w:r w:rsidRPr="00B97152">
              <w:t>funcionalidad</w:t>
            </w:r>
            <w:r w:rsidR="002447F6" w:rsidRPr="00B97152">
              <w:t xml:space="preserve"> </w:t>
            </w:r>
            <w:r w:rsidRPr="00B97152">
              <w:t>de</w:t>
            </w:r>
            <w:r w:rsidR="002447F6" w:rsidRPr="00B97152">
              <w:t xml:space="preserve"> </w:t>
            </w:r>
            <w:r w:rsidRPr="00B97152">
              <w:t>sincronización</w:t>
            </w:r>
          </w:p>
        </w:tc>
      </w:tr>
    </w:tbl>
    <w:p w14:paraId="6977DB41" w14:textId="0A9D7C78" w:rsidR="00954765" w:rsidRPr="00B97152" w:rsidRDefault="00355024" w:rsidP="00355024">
      <w:pPr>
        <w:pStyle w:val="Caption"/>
      </w:pPr>
      <w:bookmarkStart w:id="156" w:name="_Toc231153411"/>
      <w:r w:rsidRPr="00B97152">
        <w:t>Figura</w:t>
      </w:r>
      <w:r w:rsidR="002447F6" w:rsidRPr="00B97152">
        <w:t xml:space="preserve"> </w:t>
      </w:r>
      <w:fldSimple w:instr=" SEQ Figura \* ARABIC ">
        <w:r w:rsidR="003B3BC8">
          <w:rPr>
            <w:noProof/>
          </w:rPr>
          <w:t>11</w:t>
        </w:r>
      </w:fldSimple>
      <w:r w:rsidR="002447F6" w:rsidRPr="00B97152">
        <w:t xml:space="preserve"> </w:t>
      </w:r>
      <w:r w:rsidRPr="00B97152">
        <w:t>Diagrama</w:t>
      </w:r>
      <w:r w:rsidR="002447F6" w:rsidRPr="00B97152">
        <w:t xml:space="preserve"> </w:t>
      </w:r>
      <w:r w:rsidRPr="00B97152">
        <w:t>de</w:t>
      </w:r>
      <w:r w:rsidR="002447F6" w:rsidRPr="00B97152">
        <w:t xml:space="preserve"> </w:t>
      </w:r>
      <w:r w:rsidRPr="00B97152">
        <w:t>caso</w:t>
      </w:r>
      <w:r w:rsidR="002447F6" w:rsidRPr="00B97152">
        <w:t xml:space="preserve"> </w:t>
      </w:r>
      <w:r w:rsidRPr="00B97152">
        <w:t>de</w:t>
      </w:r>
      <w:r w:rsidR="002447F6" w:rsidRPr="00B97152">
        <w:t xml:space="preserve"> </w:t>
      </w:r>
      <w:r w:rsidRPr="00B97152">
        <w:t>uso</w:t>
      </w:r>
      <w:r w:rsidR="002447F6" w:rsidRPr="00B97152">
        <w:t xml:space="preserve"> </w:t>
      </w:r>
      <w:r w:rsidRPr="00B97152">
        <w:t>-</w:t>
      </w:r>
      <w:r w:rsidR="002447F6" w:rsidRPr="00B97152">
        <w:t xml:space="preserve"> </w:t>
      </w:r>
      <w:r w:rsidRPr="00B97152">
        <w:t>CU09</w:t>
      </w:r>
      <w:bookmarkEnd w:id="156"/>
    </w:p>
    <w:p w14:paraId="36234BEB" w14:textId="490B999E" w:rsidR="00954765" w:rsidRPr="00B97152" w:rsidRDefault="00954765" w:rsidP="00954765">
      <w:pPr>
        <w:rPr>
          <w:b/>
          <w:bCs/>
        </w:rPr>
      </w:pPr>
      <w:r w:rsidRPr="00B97152">
        <w:rPr>
          <w:b/>
          <w:bCs/>
        </w:rPr>
        <w:t>Flujos alternativos</w:t>
      </w:r>
    </w:p>
    <w:tbl>
      <w:tblPr>
        <w:tblStyle w:val="GridTable5Dark"/>
        <w:tblW w:w="0" w:type="auto"/>
        <w:tblLook w:val="04A0" w:firstRow="1" w:lastRow="0" w:firstColumn="1" w:lastColumn="0" w:noHBand="0" w:noVBand="1"/>
      </w:tblPr>
      <w:tblGrid>
        <w:gridCol w:w="620"/>
        <w:gridCol w:w="2678"/>
        <w:gridCol w:w="6052"/>
      </w:tblGrid>
      <w:tr w:rsidR="00E152C1" w:rsidRPr="00B97152" w14:paraId="4941898F"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E7F3F" w14:textId="77777777" w:rsidR="002F4462" w:rsidRPr="00B97152" w:rsidRDefault="002F4462" w:rsidP="00E152C1">
            <w:pPr>
              <w:pStyle w:val="NoSpacing"/>
              <w:jc w:val="center"/>
              <w:rPr>
                <w:lang w:val="es-MX"/>
              </w:rPr>
            </w:pPr>
            <w:r w:rsidRPr="00B97152">
              <w:rPr>
                <w:lang w:val="es-MX"/>
              </w:rPr>
              <w:t>ID</w:t>
            </w:r>
          </w:p>
        </w:tc>
        <w:tc>
          <w:tcPr>
            <w:tcW w:w="0" w:type="auto"/>
            <w:hideMark/>
          </w:tcPr>
          <w:p w14:paraId="3D643DFF" w14:textId="77777777" w:rsidR="002F4462" w:rsidRPr="00B97152" w:rsidRDefault="002F4462" w:rsidP="00E152C1">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Condición</w:t>
            </w:r>
          </w:p>
        </w:tc>
        <w:tc>
          <w:tcPr>
            <w:tcW w:w="0" w:type="auto"/>
            <w:hideMark/>
          </w:tcPr>
          <w:p w14:paraId="49AB3C9F" w14:textId="49E9CA0C" w:rsidR="002F4462" w:rsidRPr="00B97152" w:rsidRDefault="002F4462" w:rsidP="00E152C1">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r w:rsidR="002447F6" w:rsidRPr="00B97152">
              <w:rPr>
                <w:lang w:val="es-MX"/>
              </w:rPr>
              <w:t xml:space="preserve"> </w:t>
            </w:r>
            <w:r w:rsidRPr="00B97152">
              <w:rPr>
                <w:lang w:val="es-MX"/>
              </w:rPr>
              <w:t>del</w:t>
            </w:r>
            <w:r w:rsidR="002447F6" w:rsidRPr="00B97152">
              <w:rPr>
                <w:lang w:val="es-MX"/>
              </w:rPr>
              <w:t xml:space="preserve"> </w:t>
            </w:r>
            <w:r w:rsidRPr="00B97152">
              <w:rPr>
                <w:lang w:val="es-MX"/>
              </w:rPr>
              <w:t>Sistema</w:t>
            </w:r>
          </w:p>
        </w:tc>
      </w:tr>
      <w:tr w:rsidR="00E152C1" w:rsidRPr="00B97152" w14:paraId="3ACE7CC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71F11" w14:textId="77777777" w:rsidR="002F4462" w:rsidRPr="00B97152" w:rsidRDefault="002F4462" w:rsidP="00E152C1">
            <w:pPr>
              <w:pStyle w:val="NoSpacing"/>
              <w:rPr>
                <w:lang w:val="es-MX"/>
              </w:rPr>
            </w:pPr>
            <w:r w:rsidRPr="00B97152">
              <w:rPr>
                <w:lang w:val="es-MX"/>
              </w:rPr>
              <w:t>FA1</w:t>
            </w:r>
          </w:p>
        </w:tc>
        <w:tc>
          <w:tcPr>
            <w:tcW w:w="0" w:type="auto"/>
            <w:hideMark/>
          </w:tcPr>
          <w:p w14:paraId="2D7FD380" w14:textId="7B21986E"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Formato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correo</w:t>
            </w:r>
            <w:r w:rsidR="002447F6" w:rsidRPr="00B97152">
              <w:rPr>
                <w:lang w:val="es-MX"/>
              </w:rPr>
              <w:t xml:space="preserve"> </w:t>
            </w:r>
            <w:r w:rsidRPr="00B97152">
              <w:rPr>
                <w:lang w:val="es-MX"/>
              </w:rPr>
              <w:t>inválido</w:t>
            </w:r>
            <w:r w:rsidR="002447F6" w:rsidRPr="00B97152">
              <w:rPr>
                <w:lang w:val="es-MX"/>
              </w:rPr>
              <w:t xml:space="preserve"> </w:t>
            </w:r>
          </w:p>
        </w:tc>
        <w:tc>
          <w:tcPr>
            <w:tcW w:w="0" w:type="auto"/>
            <w:hideMark/>
          </w:tcPr>
          <w:p w14:paraId="0B95875D" w14:textId="7B3BE815"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1BE1A6F3" w14:textId="3B251860"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"Ingresa</w:t>
            </w:r>
            <w:r w:rsidR="002447F6" w:rsidRPr="00B97152">
              <w:rPr>
                <w:lang w:val="es-MX"/>
              </w:rPr>
              <w:t xml:space="preserve"> </w:t>
            </w:r>
            <w:r w:rsidRPr="00B97152">
              <w:rPr>
                <w:lang w:val="es-MX"/>
              </w:rPr>
              <w:t>un</w:t>
            </w:r>
            <w:r w:rsidR="002447F6" w:rsidRPr="00B97152">
              <w:rPr>
                <w:lang w:val="es-MX"/>
              </w:rPr>
              <w:t xml:space="preserve"> </w:t>
            </w:r>
            <w:r w:rsidRPr="00B97152">
              <w:rPr>
                <w:lang w:val="es-MX"/>
              </w:rPr>
              <w:t>correo</w:t>
            </w:r>
            <w:r w:rsidR="002447F6" w:rsidRPr="00B97152">
              <w:rPr>
                <w:lang w:val="es-MX"/>
              </w:rPr>
              <w:t xml:space="preserve"> </w:t>
            </w:r>
            <w:r w:rsidRPr="00B97152">
              <w:rPr>
                <w:lang w:val="es-MX"/>
              </w:rPr>
              <w:t>válido</w:t>
            </w:r>
            <w:r w:rsidR="002447F6" w:rsidRPr="00B97152">
              <w:rPr>
                <w:lang w:val="es-MX"/>
              </w:rPr>
              <w:t xml:space="preserve"> </w:t>
            </w:r>
            <w:r w:rsidRPr="00B97152">
              <w:rPr>
                <w:lang w:val="es-MX"/>
              </w:rPr>
              <w:t>(</w:t>
            </w:r>
            <w:proofErr w:type="spellStart"/>
            <w:r w:rsidRPr="00B97152">
              <w:rPr>
                <w:lang w:val="es-MX"/>
              </w:rPr>
              <w:t>ej</w:t>
            </w:r>
            <w:proofErr w:type="spellEnd"/>
            <w:r w:rsidRPr="00B97152">
              <w:rPr>
                <w:lang w:val="es-MX"/>
              </w:rPr>
              <w:t>:</w:t>
            </w:r>
            <w:r w:rsidR="002447F6" w:rsidRPr="00B97152">
              <w:rPr>
                <w:lang w:val="es-MX"/>
              </w:rPr>
              <w:t xml:space="preserve"> </w:t>
            </w:r>
            <w:hyperlink r:id="rId55" w:history="1">
              <w:r w:rsidRPr="00B97152">
                <w:rPr>
                  <w:rStyle w:val="Hyperlink"/>
                  <w:lang w:val="es-MX" w:eastAsia="es-MX"/>
                </w:rPr>
                <w:t>usuario@ejemplo.com</w:t>
              </w:r>
            </w:hyperlink>
            <w:r w:rsidRPr="00B97152">
              <w:rPr>
                <w:lang w:val="es-MX"/>
              </w:rPr>
              <w:t>)"</w:t>
            </w:r>
          </w:p>
        </w:tc>
      </w:tr>
      <w:tr w:rsidR="00E152C1" w:rsidRPr="00B97152" w14:paraId="0173E708"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E951F6E" w14:textId="77777777" w:rsidR="002F4462" w:rsidRPr="00B97152" w:rsidRDefault="002F4462" w:rsidP="00E152C1">
            <w:pPr>
              <w:pStyle w:val="NoSpacing"/>
              <w:rPr>
                <w:lang w:val="es-MX"/>
              </w:rPr>
            </w:pPr>
            <w:r w:rsidRPr="00B97152">
              <w:rPr>
                <w:lang w:val="es-MX"/>
              </w:rPr>
              <w:t>FA2</w:t>
            </w:r>
          </w:p>
        </w:tc>
        <w:tc>
          <w:tcPr>
            <w:tcW w:w="0" w:type="auto"/>
            <w:hideMark/>
          </w:tcPr>
          <w:p w14:paraId="59E38997" w14:textId="6EF5F283"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Contraseña</w:t>
            </w:r>
            <w:r w:rsidR="002447F6" w:rsidRPr="00B97152">
              <w:rPr>
                <w:lang w:val="es-MX"/>
              </w:rPr>
              <w:t xml:space="preserve"> </w:t>
            </w:r>
            <w:r w:rsidRPr="00B97152">
              <w:rPr>
                <w:lang w:val="es-MX"/>
              </w:rPr>
              <w:t>&lt;</w:t>
            </w:r>
            <w:r w:rsidR="002447F6" w:rsidRPr="00B97152">
              <w:rPr>
                <w:lang w:val="es-MX"/>
              </w:rPr>
              <w:t xml:space="preserve"> </w:t>
            </w:r>
            <w:r w:rsidRPr="00B97152">
              <w:rPr>
                <w:lang w:val="es-MX"/>
              </w:rPr>
              <w:t>6</w:t>
            </w:r>
            <w:r w:rsidR="002447F6" w:rsidRPr="00B97152">
              <w:rPr>
                <w:lang w:val="es-MX"/>
              </w:rPr>
              <w:t xml:space="preserve"> </w:t>
            </w:r>
            <w:r w:rsidRPr="00B97152">
              <w:rPr>
                <w:lang w:val="es-MX"/>
              </w:rPr>
              <w:t>caracteres</w:t>
            </w:r>
          </w:p>
        </w:tc>
        <w:tc>
          <w:tcPr>
            <w:tcW w:w="0" w:type="auto"/>
            <w:hideMark/>
          </w:tcPr>
          <w:p w14:paraId="66A7D295" w14:textId="7FACBF51"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09223C67" w14:textId="2DDC59F0"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"La</w:t>
            </w:r>
            <w:r w:rsidR="002447F6" w:rsidRPr="00B97152">
              <w:rPr>
                <w:lang w:val="es-MX"/>
              </w:rPr>
              <w:t xml:space="preserve"> </w:t>
            </w:r>
            <w:r w:rsidRPr="00B97152">
              <w:rPr>
                <w:lang w:val="es-MX"/>
              </w:rPr>
              <w:t>contraseña</w:t>
            </w:r>
            <w:r w:rsidR="002447F6" w:rsidRPr="00B97152">
              <w:rPr>
                <w:lang w:val="es-MX"/>
              </w:rPr>
              <w:t xml:space="preserve"> </w:t>
            </w:r>
            <w:r w:rsidRPr="00B97152">
              <w:rPr>
                <w:lang w:val="es-MX"/>
              </w:rPr>
              <w:t>debe</w:t>
            </w:r>
            <w:r w:rsidR="002447F6" w:rsidRPr="00B97152">
              <w:rPr>
                <w:lang w:val="es-MX"/>
              </w:rPr>
              <w:t xml:space="preserve"> </w:t>
            </w:r>
            <w:r w:rsidRPr="00B97152">
              <w:rPr>
                <w:lang w:val="es-MX"/>
              </w:rPr>
              <w:t>tener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menos</w:t>
            </w:r>
            <w:r w:rsidR="002447F6" w:rsidRPr="00B97152">
              <w:rPr>
                <w:lang w:val="es-MX"/>
              </w:rPr>
              <w:t xml:space="preserve"> </w:t>
            </w:r>
            <w:r w:rsidRPr="00B97152">
              <w:rPr>
                <w:lang w:val="es-MX"/>
              </w:rPr>
              <w:t>6</w:t>
            </w:r>
            <w:r w:rsidR="002447F6" w:rsidRPr="00B97152">
              <w:rPr>
                <w:lang w:val="es-MX"/>
              </w:rPr>
              <w:t xml:space="preserve"> </w:t>
            </w:r>
            <w:r w:rsidRPr="00B97152">
              <w:rPr>
                <w:lang w:val="es-MX"/>
              </w:rPr>
              <w:t>caracteres"</w:t>
            </w:r>
          </w:p>
        </w:tc>
      </w:tr>
      <w:tr w:rsidR="00E152C1" w:rsidRPr="00B97152" w14:paraId="05F7F12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2C671" w14:textId="77777777" w:rsidR="002F4462" w:rsidRPr="00B97152" w:rsidRDefault="002F4462" w:rsidP="00E152C1">
            <w:pPr>
              <w:pStyle w:val="NoSpacing"/>
              <w:rPr>
                <w:lang w:val="es-MX"/>
              </w:rPr>
            </w:pPr>
            <w:r w:rsidRPr="00B97152">
              <w:rPr>
                <w:lang w:val="es-MX"/>
              </w:rPr>
              <w:t>FA3</w:t>
            </w:r>
          </w:p>
        </w:tc>
        <w:tc>
          <w:tcPr>
            <w:tcW w:w="0" w:type="auto"/>
            <w:hideMark/>
          </w:tcPr>
          <w:p w14:paraId="0C33C129" w14:textId="6DA948B8"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Contraseñas</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coinciden</w:t>
            </w:r>
            <w:r w:rsidR="002447F6" w:rsidRPr="00B97152">
              <w:rPr>
                <w:lang w:val="es-MX"/>
              </w:rPr>
              <w:t xml:space="preserve"> </w:t>
            </w:r>
          </w:p>
        </w:tc>
        <w:tc>
          <w:tcPr>
            <w:tcW w:w="0" w:type="auto"/>
            <w:hideMark/>
          </w:tcPr>
          <w:p w14:paraId="00B62BA6" w14:textId="3C1CB07B"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"Confirmar</w:t>
            </w:r>
            <w:r w:rsidR="002447F6" w:rsidRPr="00B97152">
              <w:rPr>
                <w:lang w:val="es-MX"/>
              </w:rPr>
              <w:t xml:space="preserve"> </w:t>
            </w:r>
            <w:r w:rsidRPr="00B97152">
              <w:rPr>
                <w:lang w:val="es-MX"/>
              </w:rPr>
              <w:t>contraseña"</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3885F43F" w14:textId="179CA167"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"Las</w:t>
            </w:r>
            <w:r w:rsidR="002447F6" w:rsidRPr="00B97152">
              <w:rPr>
                <w:lang w:val="es-MX"/>
              </w:rPr>
              <w:t xml:space="preserve"> </w:t>
            </w:r>
            <w:r w:rsidRPr="00B97152">
              <w:rPr>
                <w:lang w:val="es-MX"/>
              </w:rPr>
              <w:t>contraseñas</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coinciden"</w:t>
            </w:r>
          </w:p>
        </w:tc>
      </w:tr>
      <w:tr w:rsidR="00E152C1" w:rsidRPr="00B97152" w14:paraId="3925F65C"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3EA231B" w14:textId="77777777" w:rsidR="002F4462" w:rsidRPr="00B97152" w:rsidRDefault="002F4462" w:rsidP="00E152C1">
            <w:pPr>
              <w:pStyle w:val="NoSpacing"/>
              <w:rPr>
                <w:lang w:val="es-MX"/>
              </w:rPr>
            </w:pPr>
            <w:r w:rsidRPr="00B97152">
              <w:rPr>
                <w:lang w:val="es-MX"/>
              </w:rPr>
              <w:t>FA4</w:t>
            </w:r>
          </w:p>
        </w:tc>
        <w:tc>
          <w:tcPr>
            <w:tcW w:w="0" w:type="auto"/>
            <w:hideMark/>
          </w:tcPr>
          <w:p w14:paraId="18518B6B" w14:textId="52763B76" w:rsidR="002F4462" w:rsidRPr="00B97152" w:rsidRDefault="00897BBB"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Casilla de verificación</w:t>
            </w:r>
            <w:r w:rsidR="002447F6" w:rsidRPr="00B97152">
              <w:rPr>
                <w:lang w:val="es-MX"/>
              </w:rPr>
              <w:t xml:space="preserve"> </w:t>
            </w:r>
            <w:r w:rsidR="002F4462" w:rsidRPr="00B97152">
              <w:rPr>
                <w:lang w:val="es-MX"/>
              </w:rPr>
              <w:t>no</w:t>
            </w:r>
            <w:r w:rsidR="002447F6" w:rsidRPr="00B97152">
              <w:rPr>
                <w:lang w:val="es-MX"/>
              </w:rPr>
              <w:t xml:space="preserve"> </w:t>
            </w:r>
            <w:r w:rsidR="002F4462" w:rsidRPr="00B97152">
              <w:rPr>
                <w:lang w:val="es-MX"/>
              </w:rPr>
              <w:t>marcado</w:t>
            </w:r>
            <w:r w:rsidR="002447F6" w:rsidRPr="00B97152">
              <w:rPr>
                <w:lang w:val="es-MX"/>
              </w:rPr>
              <w:t xml:space="preserve"> </w:t>
            </w:r>
          </w:p>
        </w:tc>
        <w:tc>
          <w:tcPr>
            <w:tcW w:w="0" w:type="auto"/>
            <w:hideMark/>
          </w:tcPr>
          <w:p w14:paraId="53C92FD1" w14:textId="5E55F9E7"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diálogo:</w:t>
            </w:r>
            <w:r w:rsidR="002447F6" w:rsidRPr="00B97152">
              <w:rPr>
                <w:lang w:val="es-MX"/>
              </w:rPr>
              <w:t xml:space="preserve"> </w:t>
            </w:r>
            <w:r w:rsidRPr="00B97152">
              <w:rPr>
                <w:lang w:val="es-MX"/>
              </w:rPr>
              <w:t>"Debes</w:t>
            </w:r>
            <w:r w:rsidR="002447F6" w:rsidRPr="00B97152">
              <w:rPr>
                <w:lang w:val="es-MX"/>
              </w:rPr>
              <w:t xml:space="preserve"> </w:t>
            </w:r>
            <w:r w:rsidRPr="00B97152">
              <w:rPr>
                <w:lang w:val="es-MX"/>
              </w:rPr>
              <w:t>aceptar</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Aviso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Privacidad</w:t>
            </w:r>
            <w:r w:rsidR="002447F6" w:rsidRPr="00B97152">
              <w:rPr>
                <w:lang w:val="es-MX"/>
              </w:rPr>
              <w:t xml:space="preserve"> </w:t>
            </w:r>
            <w:r w:rsidRPr="00B97152">
              <w:rPr>
                <w:lang w:val="es-MX"/>
              </w:rPr>
              <w:t>para</w:t>
            </w:r>
            <w:r w:rsidR="002447F6" w:rsidRPr="00B97152">
              <w:rPr>
                <w:lang w:val="es-MX"/>
              </w:rPr>
              <w:t xml:space="preserve"> </w:t>
            </w:r>
            <w:r w:rsidRPr="00B97152">
              <w:rPr>
                <w:lang w:val="es-MX"/>
              </w:rPr>
              <w:t>continuar"</w:t>
            </w:r>
          </w:p>
          <w:p w14:paraId="0B5E3BBA" w14:textId="66F741A7"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Botones:</w:t>
            </w:r>
            <w:r w:rsidR="002447F6" w:rsidRPr="00B97152">
              <w:rPr>
                <w:lang w:val="es-MX"/>
              </w:rPr>
              <w:t xml:space="preserve"> </w:t>
            </w:r>
            <w:r w:rsidRPr="00B97152">
              <w:rPr>
                <w:lang w:val="es-MX"/>
              </w:rPr>
              <w:t>"Leer</w:t>
            </w:r>
            <w:r w:rsidR="002447F6" w:rsidRPr="00B97152">
              <w:rPr>
                <w:lang w:val="es-MX"/>
              </w:rPr>
              <w:t xml:space="preserve"> </w:t>
            </w:r>
            <w:r w:rsidRPr="00B97152">
              <w:rPr>
                <w:lang w:val="es-MX"/>
              </w:rPr>
              <w:t>Aviso",</w:t>
            </w:r>
            <w:r w:rsidR="002447F6" w:rsidRPr="00B97152">
              <w:rPr>
                <w:lang w:val="es-MX"/>
              </w:rPr>
              <w:t xml:space="preserve"> </w:t>
            </w:r>
            <w:r w:rsidRPr="00B97152">
              <w:rPr>
                <w:lang w:val="es-MX"/>
              </w:rPr>
              <w:t>"Aceptar"</w:t>
            </w:r>
          </w:p>
        </w:tc>
      </w:tr>
      <w:tr w:rsidR="00E152C1" w:rsidRPr="00B97152" w14:paraId="70AB9F5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8EC36" w14:textId="77777777" w:rsidR="002F4462" w:rsidRPr="00B97152" w:rsidRDefault="002F4462" w:rsidP="00E152C1">
            <w:pPr>
              <w:pStyle w:val="NoSpacing"/>
              <w:rPr>
                <w:lang w:val="es-MX"/>
              </w:rPr>
            </w:pPr>
            <w:r w:rsidRPr="00B97152">
              <w:rPr>
                <w:lang w:val="es-MX"/>
              </w:rPr>
              <w:t>FA5</w:t>
            </w:r>
          </w:p>
        </w:tc>
        <w:tc>
          <w:tcPr>
            <w:tcW w:w="0" w:type="auto"/>
            <w:hideMark/>
          </w:tcPr>
          <w:p w14:paraId="543A7D5A" w14:textId="096B3B49"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Correo</w:t>
            </w:r>
            <w:r w:rsidR="002447F6" w:rsidRPr="00B97152">
              <w:rPr>
                <w:lang w:val="es-MX"/>
              </w:rPr>
              <w:t xml:space="preserve"> </w:t>
            </w:r>
            <w:r w:rsidRPr="00B97152">
              <w:rPr>
                <w:lang w:val="es-MX"/>
              </w:rPr>
              <w:t>ya</w:t>
            </w:r>
            <w:r w:rsidR="002447F6" w:rsidRPr="00B97152">
              <w:rPr>
                <w:lang w:val="es-MX"/>
              </w:rPr>
              <w:t xml:space="preserve"> </w:t>
            </w:r>
            <w:r w:rsidRPr="00B97152">
              <w:rPr>
                <w:lang w:val="es-MX"/>
              </w:rPr>
              <w:t>registrado</w:t>
            </w:r>
            <w:r w:rsidR="002447F6" w:rsidRPr="00B97152">
              <w:rPr>
                <w:lang w:val="es-MX"/>
              </w:rPr>
              <w:t xml:space="preserve"> </w:t>
            </w:r>
          </w:p>
        </w:tc>
        <w:tc>
          <w:tcPr>
            <w:tcW w:w="0" w:type="auto"/>
            <w:hideMark/>
          </w:tcPr>
          <w:p w14:paraId="45533C6E" w14:textId="4A188BD4"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proofErr w:type="spellStart"/>
            <w:r w:rsidRPr="00B97152">
              <w:rPr>
                <w:lang w:val="es-MX"/>
              </w:rPr>
              <w:t>Firebase</w:t>
            </w:r>
            <w:proofErr w:type="spellEnd"/>
            <w:r w:rsidR="002447F6" w:rsidRPr="00B97152">
              <w:rPr>
                <w:lang w:val="es-MX"/>
              </w:rPr>
              <w:t xml:space="preserve"> </w:t>
            </w:r>
            <w:r w:rsidRPr="00B97152">
              <w:rPr>
                <w:lang w:val="es-MX"/>
              </w:rPr>
              <w:t>retorna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w:t>
            </w:r>
            <w:r w:rsidR="00897BBB" w:rsidRPr="00B97152">
              <w:rPr>
                <w:lang w:val="es-MX"/>
              </w:rPr>
              <w:t>Correo ya registrado</w:t>
            </w:r>
            <w:r w:rsidRPr="00B97152">
              <w:rPr>
                <w:lang w:val="es-MX"/>
              </w:rPr>
              <w:t>"</w:t>
            </w:r>
          </w:p>
          <w:p w14:paraId="62E7C634" w14:textId="56A9437F"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Botones:</w:t>
            </w:r>
            <w:r w:rsidR="002447F6" w:rsidRPr="00B97152">
              <w:rPr>
                <w:lang w:val="es-MX"/>
              </w:rPr>
              <w:t xml:space="preserve"> </w:t>
            </w:r>
            <w:r w:rsidRPr="00B97152">
              <w:rPr>
                <w:lang w:val="es-MX"/>
              </w:rPr>
              <w:t>"Iniciar</w:t>
            </w:r>
            <w:r w:rsidR="002447F6" w:rsidRPr="00B97152">
              <w:rPr>
                <w:lang w:val="es-MX"/>
              </w:rPr>
              <w:t xml:space="preserve"> </w:t>
            </w:r>
            <w:r w:rsidRPr="00B97152">
              <w:rPr>
                <w:lang w:val="es-MX"/>
              </w:rPr>
              <w:t>sesión",</w:t>
            </w:r>
            <w:r w:rsidR="002447F6" w:rsidRPr="00B97152">
              <w:rPr>
                <w:lang w:val="es-MX"/>
              </w:rPr>
              <w:t xml:space="preserve"> </w:t>
            </w:r>
            <w:r w:rsidRPr="00B97152">
              <w:rPr>
                <w:lang w:val="es-MX"/>
              </w:rPr>
              <w:t>"Intentar</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otro</w:t>
            </w:r>
            <w:r w:rsidR="002447F6" w:rsidRPr="00B97152">
              <w:rPr>
                <w:lang w:val="es-MX"/>
              </w:rPr>
              <w:t xml:space="preserve"> </w:t>
            </w:r>
            <w:r w:rsidRPr="00B97152">
              <w:rPr>
                <w:lang w:val="es-MX"/>
              </w:rPr>
              <w:t>correo"</w:t>
            </w:r>
          </w:p>
        </w:tc>
      </w:tr>
      <w:tr w:rsidR="00E152C1" w:rsidRPr="00B97152" w14:paraId="176A9738"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030BCBE2" w14:textId="77777777" w:rsidR="002F4462" w:rsidRPr="00B97152" w:rsidRDefault="002F4462" w:rsidP="00E152C1">
            <w:pPr>
              <w:pStyle w:val="NoSpacing"/>
              <w:rPr>
                <w:lang w:val="es-MX"/>
              </w:rPr>
            </w:pPr>
            <w:r w:rsidRPr="00B97152">
              <w:rPr>
                <w:lang w:val="es-MX"/>
              </w:rPr>
              <w:t>FA6</w:t>
            </w:r>
          </w:p>
        </w:tc>
        <w:tc>
          <w:tcPr>
            <w:tcW w:w="0" w:type="auto"/>
            <w:hideMark/>
          </w:tcPr>
          <w:p w14:paraId="76994E7A" w14:textId="362BA128"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Sin</w:t>
            </w:r>
            <w:r w:rsidR="002447F6" w:rsidRPr="00B97152">
              <w:rPr>
                <w:lang w:val="es-MX"/>
              </w:rPr>
              <w:t xml:space="preserve"> </w:t>
            </w:r>
            <w:r w:rsidRPr="00B97152">
              <w:rPr>
                <w:lang w:val="es-MX"/>
              </w:rPr>
              <w:t>conexión</w:t>
            </w:r>
            <w:r w:rsidR="002447F6" w:rsidRPr="00B97152">
              <w:rPr>
                <w:lang w:val="es-MX"/>
              </w:rPr>
              <w:t xml:space="preserve"> </w:t>
            </w:r>
            <w:r w:rsidRPr="00B97152">
              <w:rPr>
                <w:lang w:val="es-MX"/>
              </w:rPr>
              <w:t>a</w:t>
            </w:r>
            <w:r w:rsidR="002447F6" w:rsidRPr="00B97152">
              <w:rPr>
                <w:lang w:val="es-MX"/>
              </w:rPr>
              <w:t xml:space="preserve"> </w:t>
            </w:r>
            <w:r w:rsidRPr="00B97152">
              <w:rPr>
                <w:lang w:val="es-MX"/>
              </w:rPr>
              <w:t>internet</w:t>
            </w:r>
            <w:r w:rsidR="002447F6" w:rsidRPr="00B97152">
              <w:rPr>
                <w:lang w:val="es-MX"/>
              </w:rPr>
              <w:t xml:space="preserve"> </w:t>
            </w:r>
          </w:p>
        </w:tc>
        <w:tc>
          <w:tcPr>
            <w:tcW w:w="0" w:type="auto"/>
            <w:hideMark/>
          </w:tcPr>
          <w:p w14:paraId="4D0F542F" w14:textId="0C3E5322"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Sistema</w:t>
            </w:r>
            <w:r w:rsidR="002447F6" w:rsidRPr="00B97152">
              <w:rPr>
                <w:lang w:val="es-MX"/>
              </w:rPr>
              <w:t xml:space="preserve"> </w:t>
            </w:r>
            <w:r w:rsidRPr="00B97152">
              <w:rPr>
                <w:lang w:val="es-MX"/>
              </w:rPr>
              <w:t>detecta</w:t>
            </w:r>
            <w:r w:rsidR="002447F6" w:rsidRPr="00B97152">
              <w:rPr>
                <w:lang w:val="es-MX"/>
              </w:rPr>
              <w:t xml:space="preserve"> </w:t>
            </w:r>
            <w:r w:rsidRPr="00B97152">
              <w:rPr>
                <w:lang w:val="es-MX"/>
              </w:rPr>
              <w:t>ausencia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red</w:t>
            </w:r>
          </w:p>
          <w:p w14:paraId="7264930F" w14:textId="617018DB"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"Requiere</w:t>
            </w:r>
            <w:r w:rsidR="002447F6" w:rsidRPr="00B97152">
              <w:rPr>
                <w:lang w:val="es-MX"/>
              </w:rPr>
              <w:t xml:space="preserve"> </w:t>
            </w:r>
            <w:r w:rsidRPr="00B97152">
              <w:rPr>
                <w:lang w:val="es-MX"/>
              </w:rPr>
              <w:t>conexión</w:t>
            </w:r>
            <w:r w:rsidR="002447F6" w:rsidRPr="00B97152">
              <w:rPr>
                <w:lang w:val="es-MX"/>
              </w:rPr>
              <w:t xml:space="preserve"> </w:t>
            </w:r>
            <w:r w:rsidRPr="00B97152">
              <w:rPr>
                <w:lang w:val="es-MX"/>
              </w:rPr>
              <w:t>a</w:t>
            </w:r>
            <w:r w:rsidR="002447F6" w:rsidRPr="00B97152">
              <w:rPr>
                <w:lang w:val="es-MX"/>
              </w:rPr>
              <w:t xml:space="preserve"> </w:t>
            </w:r>
            <w:r w:rsidRPr="00B97152">
              <w:rPr>
                <w:lang w:val="es-MX"/>
              </w:rPr>
              <w:t>internet</w:t>
            </w:r>
            <w:r w:rsidR="002447F6" w:rsidRPr="00B97152">
              <w:rPr>
                <w:lang w:val="es-MX"/>
              </w:rPr>
              <w:t xml:space="preserve"> </w:t>
            </w:r>
            <w:r w:rsidRPr="00B97152">
              <w:rPr>
                <w:lang w:val="es-MX"/>
              </w:rPr>
              <w:t>para</w:t>
            </w:r>
            <w:r w:rsidR="002447F6" w:rsidRPr="00B97152">
              <w:rPr>
                <w:lang w:val="es-MX"/>
              </w:rPr>
              <w:t xml:space="preserve"> </w:t>
            </w:r>
            <w:r w:rsidRPr="00B97152">
              <w:rPr>
                <w:lang w:val="es-MX"/>
              </w:rPr>
              <w:t>crear</w:t>
            </w:r>
            <w:r w:rsidR="002447F6" w:rsidRPr="00B97152">
              <w:rPr>
                <w:lang w:val="es-MX"/>
              </w:rPr>
              <w:t xml:space="preserve"> </w:t>
            </w:r>
            <w:r w:rsidRPr="00B97152">
              <w:rPr>
                <w:lang w:val="es-MX"/>
              </w:rPr>
              <w:t>cuenta"</w:t>
            </w:r>
          </w:p>
        </w:tc>
      </w:tr>
      <w:tr w:rsidR="00E152C1" w:rsidRPr="00B97152" w14:paraId="25B2903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8010E" w14:textId="77777777" w:rsidR="002F4462" w:rsidRPr="00B97152" w:rsidRDefault="002F4462" w:rsidP="00E152C1">
            <w:pPr>
              <w:pStyle w:val="NoSpacing"/>
              <w:rPr>
                <w:lang w:val="es-MX"/>
              </w:rPr>
            </w:pPr>
            <w:r w:rsidRPr="00B97152">
              <w:rPr>
                <w:lang w:val="es-MX"/>
              </w:rPr>
              <w:t>FA7</w:t>
            </w:r>
          </w:p>
        </w:tc>
        <w:tc>
          <w:tcPr>
            <w:tcW w:w="0" w:type="auto"/>
            <w:hideMark/>
          </w:tcPr>
          <w:p w14:paraId="528D5B63" w14:textId="2AB9128B"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Error</w:t>
            </w:r>
            <w:r w:rsidR="002447F6" w:rsidRPr="00B97152">
              <w:rPr>
                <w:lang w:val="es-MX"/>
              </w:rPr>
              <w:t xml:space="preserve"> </w:t>
            </w:r>
            <w:r w:rsidRPr="00B97152">
              <w:rPr>
                <w:lang w:val="es-MX"/>
              </w:rPr>
              <w:t>de</w:t>
            </w:r>
            <w:r w:rsidR="002447F6" w:rsidRPr="00B97152">
              <w:rPr>
                <w:lang w:val="es-MX"/>
              </w:rPr>
              <w:t xml:space="preserve"> </w:t>
            </w:r>
            <w:proofErr w:type="spellStart"/>
            <w:r w:rsidRPr="00B97152">
              <w:rPr>
                <w:lang w:val="es-MX"/>
              </w:rPr>
              <w:t>Firebase</w:t>
            </w:r>
            <w:proofErr w:type="spellEnd"/>
            <w:r w:rsidR="002447F6" w:rsidRPr="00B97152">
              <w:rPr>
                <w:lang w:val="es-MX"/>
              </w:rPr>
              <w:t xml:space="preserve"> </w:t>
            </w:r>
            <w:r w:rsidRPr="00B97152">
              <w:rPr>
                <w:lang w:val="es-MX"/>
              </w:rPr>
              <w:t>(servidor)</w:t>
            </w:r>
          </w:p>
        </w:tc>
        <w:tc>
          <w:tcPr>
            <w:tcW w:w="0" w:type="auto"/>
            <w:hideMark/>
          </w:tcPr>
          <w:p w14:paraId="79D65317" w14:textId="1F9111B2"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crear</w:t>
            </w:r>
            <w:r w:rsidR="002447F6" w:rsidRPr="00B97152">
              <w:rPr>
                <w:lang w:val="es-MX"/>
              </w:rPr>
              <w:t xml:space="preserve"> </w:t>
            </w:r>
            <w:r w:rsidRPr="00B97152">
              <w:rPr>
                <w:lang w:val="es-MX"/>
              </w:rPr>
              <w:t>cuenta.</w:t>
            </w:r>
            <w:r w:rsidR="002447F6" w:rsidRPr="00B97152">
              <w:rPr>
                <w:lang w:val="es-MX"/>
              </w:rPr>
              <w:t xml:space="preserve"> </w:t>
            </w:r>
            <w:r w:rsidRPr="00B97152">
              <w:rPr>
                <w:lang w:val="es-MX"/>
              </w:rPr>
              <w:t>Intenta</w:t>
            </w:r>
            <w:r w:rsidR="002447F6" w:rsidRPr="00B97152">
              <w:rPr>
                <w:lang w:val="es-MX"/>
              </w:rPr>
              <w:t xml:space="preserve"> </w:t>
            </w:r>
            <w:r w:rsidRPr="00B97152">
              <w:rPr>
                <w:lang w:val="es-MX"/>
              </w:rPr>
              <w:t>nuevamente</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unos</w:t>
            </w:r>
            <w:r w:rsidR="002447F6" w:rsidRPr="00B97152">
              <w:rPr>
                <w:lang w:val="es-MX"/>
              </w:rPr>
              <w:t xml:space="preserve"> </w:t>
            </w:r>
            <w:r w:rsidRPr="00B97152">
              <w:rPr>
                <w:lang w:val="es-MX"/>
              </w:rPr>
              <w:t>momentos"</w:t>
            </w:r>
          </w:p>
          <w:p w14:paraId="3AF47516" w14:textId="713EA588"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Registra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en</w:t>
            </w:r>
            <w:r w:rsidR="002447F6" w:rsidRPr="00B97152">
              <w:rPr>
                <w:lang w:val="es-MX"/>
              </w:rPr>
              <w:t xml:space="preserve"> </w:t>
            </w:r>
            <w:proofErr w:type="spellStart"/>
            <w:r w:rsidRPr="00B97152">
              <w:rPr>
                <w:lang w:val="es-MX"/>
              </w:rPr>
              <w:t>Crashlytics</w:t>
            </w:r>
            <w:proofErr w:type="spellEnd"/>
          </w:p>
          <w:p w14:paraId="13F7D4FC" w14:textId="2F26C25E"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Botón:</w:t>
            </w:r>
            <w:r w:rsidR="002447F6" w:rsidRPr="00B97152">
              <w:rPr>
                <w:lang w:val="es-MX"/>
              </w:rPr>
              <w:t xml:space="preserve"> </w:t>
            </w:r>
            <w:r w:rsidRPr="00B97152">
              <w:rPr>
                <w:lang w:val="es-MX"/>
              </w:rPr>
              <w:t>"Reintentar"</w:t>
            </w:r>
          </w:p>
        </w:tc>
      </w:tr>
      <w:tr w:rsidR="00E152C1" w:rsidRPr="00B97152" w14:paraId="7E183E05"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4E53E240" w14:textId="77777777" w:rsidR="002F4462" w:rsidRPr="00B97152" w:rsidRDefault="002F4462" w:rsidP="00E152C1">
            <w:pPr>
              <w:pStyle w:val="NoSpacing"/>
              <w:rPr>
                <w:lang w:val="es-MX"/>
              </w:rPr>
            </w:pPr>
            <w:r w:rsidRPr="00B97152">
              <w:rPr>
                <w:lang w:val="es-MX"/>
              </w:rPr>
              <w:t>FA8</w:t>
            </w:r>
          </w:p>
        </w:tc>
        <w:tc>
          <w:tcPr>
            <w:tcW w:w="0" w:type="auto"/>
            <w:hideMark/>
          </w:tcPr>
          <w:p w14:paraId="031BA1A5" w14:textId="256BB0F9"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Usuario</w:t>
            </w:r>
            <w:r w:rsidR="002447F6" w:rsidRPr="00B97152">
              <w:rPr>
                <w:lang w:val="es-MX"/>
              </w:rPr>
              <w:t xml:space="preserve"> </w:t>
            </w:r>
            <w:r w:rsidRPr="00B97152">
              <w:rPr>
                <w:lang w:val="es-MX"/>
              </w:rPr>
              <w:t>cancela</w:t>
            </w:r>
            <w:r w:rsidR="002447F6" w:rsidRPr="00B97152">
              <w:rPr>
                <w:lang w:val="es-MX"/>
              </w:rPr>
              <w:t xml:space="preserve"> </w:t>
            </w:r>
          </w:p>
        </w:tc>
        <w:tc>
          <w:tcPr>
            <w:tcW w:w="0" w:type="auto"/>
            <w:hideMark/>
          </w:tcPr>
          <w:p w14:paraId="09496265" w14:textId="37AF133B"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Sistema</w:t>
            </w:r>
            <w:r w:rsidR="002447F6" w:rsidRPr="00B97152">
              <w:rPr>
                <w:lang w:val="es-MX"/>
              </w:rPr>
              <w:t xml:space="preserve"> </w:t>
            </w:r>
            <w:r w:rsidRPr="00B97152">
              <w:rPr>
                <w:lang w:val="es-MX"/>
              </w:rPr>
              <w:t>cierra</w:t>
            </w:r>
            <w:r w:rsidR="002447F6" w:rsidRPr="00B97152">
              <w:rPr>
                <w:lang w:val="es-MX"/>
              </w:rPr>
              <w:t xml:space="preserve"> </w:t>
            </w:r>
            <w:r w:rsidRPr="00B97152">
              <w:rPr>
                <w:lang w:val="es-MX"/>
              </w:rPr>
              <w:t>pantalla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registro</w:t>
            </w:r>
            <w:r w:rsidR="002447F6" w:rsidRPr="00B97152">
              <w:rPr>
                <w:lang w:val="es-MX"/>
              </w:rPr>
              <w:t xml:space="preserve"> </w:t>
            </w:r>
            <w:r w:rsidRPr="00B97152">
              <w:rPr>
                <w:lang w:val="es-MX"/>
              </w:rPr>
              <w:t>sin</w:t>
            </w:r>
            <w:r w:rsidR="002447F6" w:rsidRPr="00B97152">
              <w:rPr>
                <w:lang w:val="es-MX"/>
              </w:rPr>
              <w:t xml:space="preserve"> </w:t>
            </w:r>
            <w:r w:rsidRPr="00B97152">
              <w:rPr>
                <w:lang w:val="es-MX"/>
              </w:rPr>
              <w:t>guardar</w:t>
            </w:r>
            <w:r w:rsidR="002447F6" w:rsidRPr="00B97152">
              <w:rPr>
                <w:lang w:val="es-MX"/>
              </w:rPr>
              <w:t xml:space="preserve"> </w:t>
            </w:r>
            <w:r w:rsidRPr="00B97152">
              <w:rPr>
                <w:lang w:val="es-MX"/>
              </w:rPr>
              <w:t>datos</w:t>
            </w:r>
          </w:p>
          <w:p w14:paraId="5614FC19" w14:textId="15FC98F4" w:rsidR="002F4462" w:rsidRPr="00B97152" w:rsidRDefault="002F4462" w:rsidP="00E724C7">
            <w:pPr>
              <w:pStyle w:val="NoSpacing"/>
              <w:keepNext/>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Retorna</w:t>
            </w:r>
            <w:r w:rsidR="002447F6" w:rsidRPr="00B97152">
              <w:rPr>
                <w:lang w:val="es-MX"/>
              </w:rPr>
              <w:t xml:space="preserve"> </w:t>
            </w:r>
            <w:r w:rsidRPr="00B97152">
              <w:rPr>
                <w:lang w:val="es-MX"/>
              </w:rPr>
              <w:t>a</w:t>
            </w:r>
            <w:r w:rsidR="002447F6" w:rsidRPr="00B97152">
              <w:rPr>
                <w:lang w:val="es-MX"/>
              </w:rPr>
              <w:t xml:space="preserve"> </w:t>
            </w:r>
            <w:r w:rsidRPr="00B97152">
              <w:rPr>
                <w:lang w:val="es-MX"/>
              </w:rPr>
              <w:t>pantalla</w:t>
            </w:r>
            <w:r w:rsidR="002447F6" w:rsidRPr="00B97152">
              <w:rPr>
                <w:lang w:val="es-MX"/>
              </w:rPr>
              <w:t xml:space="preserve"> </w:t>
            </w:r>
            <w:r w:rsidRPr="00B97152">
              <w:rPr>
                <w:lang w:val="es-MX"/>
              </w:rPr>
              <w:t>anterior</w:t>
            </w:r>
          </w:p>
        </w:tc>
      </w:tr>
    </w:tbl>
    <w:p w14:paraId="471683A2" w14:textId="6E0F11BC" w:rsidR="00954765" w:rsidRPr="00B97152" w:rsidRDefault="00355024" w:rsidP="00355024">
      <w:pPr>
        <w:pStyle w:val="Caption"/>
      </w:pPr>
      <w:bookmarkStart w:id="157" w:name="_Toc231153851"/>
      <w:r w:rsidRPr="00B97152">
        <w:t>Tabla</w:t>
      </w:r>
      <w:r w:rsidR="002447F6" w:rsidRPr="00B97152">
        <w:t xml:space="preserve"> </w:t>
      </w:r>
      <w:fldSimple w:instr=" SEQ Tabla \* ARABIC ">
        <w:r w:rsidR="003B3BC8">
          <w:rPr>
            <w:noProof/>
          </w:rPr>
          <w:t>52</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CU09</w:t>
      </w:r>
      <w:bookmarkEnd w:id="157"/>
    </w:p>
    <w:p w14:paraId="3E456728" w14:textId="737A14A2" w:rsidR="00954765" w:rsidRPr="00B97152" w:rsidRDefault="00C44C12" w:rsidP="00954765">
      <w:pPr>
        <w:pStyle w:val="Heading3"/>
      </w:pPr>
      <w:bookmarkStart w:id="158" w:name="_Toc231153193"/>
      <w:r w:rsidRPr="00B97152">
        <w:t>CU10 - Sincronizar proyectos a la nube</w:t>
      </w:r>
      <w:bookmarkEnd w:id="158"/>
    </w:p>
    <w:tbl>
      <w:tblPr>
        <w:tblStyle w:val="GridTable5Dark"/>
        <w:tblW w:w="5000" w:type="pct"/>
        <w:tblLook w:val="04A0" w:firstRow="1" w:lastRow="0" w:firstColumn="1" w:lastColumn="0" w:noHBand="0" w:noVBand="1"/>
      </w:tblPr>
      <w:tblGrid>
        <w:gridCol w:w="2235"/>
        <w:gridCol w:w="7115"/>
      </w:tblGrid>
      <w:tr w:rsidR="00BB3F5F" w:rsidRPr="00B97152" w14:paraId="1245E49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079343F9" w14:textId="3BC92125" w:rsidR="00BB3F5F" w:rsidRPr="00B97152" w:rsidRDefault="00BB3F5F" w:rsidP="00BB3F5F">
            <w:r w:rsidRPr="00B97152">
              <w:t>Elemento</w:t>
            </w:r>
          </w:p>
        </w:tc>
        <w:tc>
          <w:tcPr>
            <w:tcW w:w="3805" w:type="pct"/>
            <w:hideMark/>
          </w:tcPr>
          <w:p w14:paraId="37A36426" w14:textId="3AE9605C" w:rsidR="00BB3F5F" w:rsidRPr="00B97152" w:rsidRDefault="00BB3F5F" w:rsidP="00BB3F5F">
            <w:pPr>
              <w:cnfStyle w:val="100000000000" w:firstRow="1" w:lastRow="0" w:firstColumn="0" w:lastColumn="0" w:oddVBand="0" w:evenVBand="0" w:oddHBand="0" w:evenHBand="0" w:firstRowFirstColumn="0" w:firstRowLastColumn="0" w:lastRowFirstColumn="0" w:lastRowLastColumn="0"/>
            </w:pPr>
            <w:r w:rsidRPr="00B97152">
              <w:t>Descripción</w:t>
            </w:r>
          </w:p>
        </w:tc>
      </w:tr>
      <w:tr w:rsidR="00BB3F5F" w:rsidRPr="00B97152" w14:paraId="32EF2F3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E5F4615" w14:textId="15F868AB" w:rsidR="00BB3F5F" w:rsidRPr="00B97152" w:rsidRDefault="00BB3F5F" w:rsidP="00BB3F5F">
            <w:pPr>
              <w:rPr>
                <w:b w:val="0"/>
                <w:bCs w:val="0"/>
              </w:rPr>
            </w:pPr>
            <w:r w:rsidRPr="00B97152">
              <w:rPr>
                <w:rStyle w:val="Strong"/>
                <w:b/>
                <w:bCs/>
              </w:rPr>
              <w:t>ID</w:t>
            </w:r>
          </w:p>
        </w:tc>
        <w:tc>
          <w:tcPr>
            <w:tcW w:w="3805" w:type="pct"/>
            <w:hideMark/>
          </w:tcPr>
          <w:p w14:paraId="48104335" w14:textId="67783421" w:rsidR="00BB3F5F" w:rsidRPr="00B97152" w:rsidRDefault="00BB3F5F" w:rsidP="00BB3F5F">
            <w:pPr>
              <w:cnfStyle w:val="000000100000" w:firstRow="0" w:lastRow="0" w:firstColumn="0" w:lastColumn="0" w:oddVBand="0" w:evenVBand="0" w:oddHBand="1" w:evenHBand="0" w:firstRowFirstColumn="0" w:firstRowLastColumn="0" w:lastRowFirstColumn="0" w:lastRowLastColumn="0"/>
            </w:pPr>
            <w:r w:rsidRPr="00B97152">
              <w:t>CU10</w:t>
            </w:r>
          </w:p>
        </w:tc>
      </w:tr>
      <w:tr w:rsidR="00BB3F5F" w:rsidRPr="00B97152" w14:paraId="226E798E"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CF2CDC3" w14:textId="5E33968C" w:rsidR="00BB3F5F" w:rsidRPr="00B97152" w:rsidRDefault="00BB3F5F" w:rsidP="00BB3F5F">
            <w:pPr>
              <w:rPr>
                <w:b w:val="0"/>
                <w:bCs w:val="0"/>
              </w:rPr>
            </w:pPr>
            <w:r w:rsidRPr="00B97152">
              <w:rPr>
                <w:rStyle w:val="Strong"/>
                <w:b/>
                <w:bCs/>
              </w:rPr>
              <w:t>Nombre</w:t>
            </w:r>
          </w:p>
        </w:tc>
        <w:tc>
          <w:tcPr>
            <w:tcW w:w="3805" w:type="pct"/>
            <w:hideMark/>
          </w:tcPr>
          <w:p w14:paraId="29CC6C96" w14:textId="2CC64C2A" w:rsidR="00BB3F5F" w:rsidRPr="00B97152" w:rsidRDefault="00BB3F5F" w:rsidP="00BB3F5F">
            <w:pPr>
              <w:cnfStyle w:val="000000000000" w:firstRow="0" w:lastRow="0" w:firstColumn="0" w:lastColumn="0" w:oddVBand="0" w:evenVBand="0" w:oddHBand="0" w:evenHBand="0" w:firstRowFirstColumn="0" w:firstRowLastColumn="0" w:lastRowFirstColumn="0" w:lastRowLastColumn="0"/>
            </w:pPr>
            <w:r w:rsidRPr="00B97152">
              <w:t>Sincronizar proyectos a la nube</w:t>
            </w:r>
          </w:p>
        </w:tc>
      </w:tr>
      <w:tr w:rsidR="00BB3F5F" w:rsidRPr="00B97152" w14:paraId="6A88379F"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033A05DF" w14:textId="0990166C" w:rsidR="00BB3F5F" w:rsidRPr="00B97152" w:rsidRDefault="00BB3F5F" w:rsidP="00BB3F5F">
            <w:pPr>
              <w:rPr>
                <w:b w:val="0"/>
                <w:bCs w:val="0"/>
              </w:rPr>
            </w:pPr>
            <w:r w:rsidRPr="00B97152">
              <w:rPr>
                <w:rStyle w:val="Strong"/>
                <w:b/>
                <w:bCs/>
              </w:rPr>
              <w:t>Actor</w:t>
            </w:r>
            <w:r w:rsidR="002447F6" w:rsidRPr="00B97152">
              <w:rPr>
                <w:rStyle w:val="Strong"/>
                <w:b/>
                <w:bCs/>
              </w:rPr>
              <w:t xml:space="preserve"> </w:t>
            </w:r>
            <w:r w:rsidRPr="00B97152">
              <w:rPr>
                <w:rStyle w:val="Strong"/>
                <w:b/>
                <w:bCs/>
              </w:rPr>
              <w:t>Principal</w:t>
            </w:r>
          </w:p>
        </w:tc>
        <w:tc>
          <w:tcPr>
            <w:tcW w:w="3805" w:type="pct"/>
            <w:hideMark/>
          </w:tcPr>
          <w:p w14:paraId="63FFE1D9" w14:textId="4BAC729B" w:rsidR="00BB3F5F" w:rsidRPr="00B97152" w:rsidRDefault="00401E9D" w:rsidP="00BB3F5F">
            <w:pPr>
              <w:cnfStyle w:val="000000100000" w:firstRow="0" w:lastRow="0" w:firstColumn="0" w:lastColumn="0" w:oddVBand="0" w:evenVBand="0" w:oddHBand="1" w:evenHBand="0" w:firstRowFirstColumn="0" w:firstRowLastColumn="0" w:lastRowFirstColumn="0" w:lastRowLastColumn="0"/>
            </w:pPr>
            <w:r w:rsidRPr="00B97152">
              <w:t>Usuario</w:t>
            </w:r>
          </w:p>
        </w:tc>
      </w:tr>
      <w:tr w:rsidR="00954765" w:rsidRPr="00B97152" w14:paraId="2BD9FE07"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06CAADED" w14:textId="77777777" w:rsidR="00954765" w:rsidRPr="00B97152" w:rsidRDefault="00954765" w:rsidP="008305BB">
            <w:r w:rsidRPr="00B97152">
              <w:t>Objetivo</w:t>
            </w:r>
          </w:p>
        </w:tc>
        <w:tc>
          <w:tcPr>
            <w:tcW w:w="3805" w:type="pct"/>
            <w:hideMark/>
          </w:tcPr>
          <w:p w14:paraId="287F0470" w14:textId="5C281EAE" w:rsidR="00954765" w:rsidRPr="00B97152" w:rsidRDefault="000F541D" w:rsidP="008305BB">
            <w:pPr>
              <w:cnfStyle w:val="000000000000" w:firstRow="0" w:lastRow="0" w:firstColumn="0" w:lastColumn="0" w:oddVBand="0" w:evenVBand="0" w:oddHBand="0" w:evenHBand="0" w:firstRowFirstColumn="0" w:firstRowLastColumn="0" w:lastRowFirstColumn="0" w:lastRowLastColumn="0"/>
            </w:pPr>
            <w:r w:rsidRPr="00B97152">
              <w:t>Permite</w:t>
            </w:r>
            <w:r w:rsidR="002447F6" w:rsidRPr="00B97152">
              <w:t xml:space="preserve"> </w:t>
            </w:r>
            <w:r w:rsidRPr="00B97152">
              <w:t>a</w:t>
            </w:r>
            <w:r w:rsidR="002447F6" w:rsidRPr="00B97152">
              <w:t xml:space="preserve"> </w:t>
            </w:r>
            <w:r w:rsidRPr="00B97152">
              <w:t>un</w:t>
            </w:r>
            <w:r w:rsidR="002447F6" w:rsidRPr="00B97152">
              <w:t xml:space="preserve"> </w:t>
            </w:r>
            <w:r w:rsidRPr="00B97152">
              <w:t>usuario</w:t>
            </w:r>
            <w:r w:rsidR="002447F6" w:rsidRPr="00B97152">
              <w:t xml:space="preserve"> </w:t>
            </w:r>
            <w:r w:rsidRPr="00B97152">
              <w:t>registrado</w:t>
            </w:r>
            <w:r w:rsidR="002447F6" w:rsidRPr="00B97152">
              <w:t xml:space="preserve"> </w:t>
            </w:r>
            <w:r w:rsidRPr="00B97152">
              <w:t>sincronizar</w:t>
            </w:r>
            <w:r w:rsidR="002447F6" w:rsidRPr="00B97152">
              <w:t xml:space="preserve"> </w:t>
            </w:r>
            <w:r w:rsidRPr="00B97152">
              <w:t>sus</w:t>
            </w:r>
            <w:r w:rsidR="002447F6" w:rsidRPr="00B97152">
              <w:t xml:space="preserve"> </w:t>
            </w:r>
            <w:r w:rsidRPr="00B97152">
              <w:t>proyectos</w:t>
            </w:r>
            <w:r w:rsidR="002447F6" w:rsidRPr="00B97152">
              <w:t xml:space="preserve"> </w:t>
            </w:r>
            <w:r w:rsidRPr="00B97152">
              <w:t>locales</w:t>
            </w:r>
            <w:r w:rsidR="002447F6" w:rsidRPr="00B97152">
              <w:t xml:space="preserve"> </w:t>
            </w:r>
            <w:r w:rsidRPr="00B97152">
              <w:t>a</w:t>
            </w:r>
            <w:r w:rsidR="002447F6" w:rsidRPr="00B97152">
              <w:t xml:space="preserve"> </w:t>
            </w:r>
            <w:proofErr w:type="spellStart"/>
            <w:r w:rsidRPr="00B97152">
              <w:t>Firebase</w:t>
            </w:r>
            <w:proofErr w:type="spellEnd"/>
            <w:r w:rsidR="002447F6" w:rsidRPr="00B97152">
              <w:t xml:space="preserve"> </w:t>
            </w:r>
            <w:proofErr w:type="spellStart"/>
            <w:r w:rsidRPr="00B97152">
              <w:t>Firestore</w:t>
            </w:r>
            <w:proofErr w:type="spellEnd"/>
            <w:r w:rsidR="002447F6" w:rsidRPr="00B97152">
              <w:t xml:space="preserve"> </w:t>
            </w:r>
            <w:r w:rsidRPr="00B97152">
              <w:t>para</w:t>
            </w:r>
            <w:r w:rsidR="002447F6" w:rsidRPr="00B97152">
              <w:t xml:space="preserve"> </w:t>
            </w:r>
            <w:r w:rsidRPr="00B97152">
              <w:t>acceder</w:t>
            </w:r>
            <w:r w:rsidR="002447F6" w:rsidRPr="00B97152">
              <w:t xml:space="preserve"> </w:t>
            </w:r>
            <w:r w:rsidRPr="00B97152">
              <w:t>a</w:t>
            </w:r>
            <w:r w:rsidR="002447F6" w:rsidRPr="00B97152">
              <w:t xml:space="preserve"> </w:t>
            </w:r>
            <w:r w:rsidRPr="00B97152">
              <w:t>ellos</w:t>
            </w:r>
            <w:r w:rsidR="002447F6" w:rsidRPr="00B97152">
              <w:t xml:space="preserve"> </w:t>
            </w:r>
            <w:r w:rsidRPr="00B97152">
              <w:t>desde</w:t>
            </w:r>
            <w:r w:rsidR="002447F6" w:rsidRPr="00B97152">
              <w:t xml:space="preserve"> </w:t>
            </w:r>
            <w:r w:rsidRPr="00B97152">
              <w:t>otros</w:t>
            </w:r>
            <w:r w:rsidR="002447F6" w:rsidRPr="00B97152">
              <w:t xml:space="preserve"> </w:t>
            </w:r>
            <w:r w:rsidRPr="00B97152">
              <w:t>dispositivos</w:t>
            </w:r>
            <w:r w:rsidR="002447F6" w:rsidRPr="00B97152">
              <w:t xml:space="preserve"> </w:t>
            </w:r>
            <w:r w:rsidRPr="00B97152">
              <w:t>o</w:t>
            </w:r>
            <w:r w:rsidR="002447F6" w:rsidRPr="00B97152">
              <w:t xml:space="preserve"> </w:t>
            </w:r>
            <w:r w:rsidRPr="00B97152">
              <w:t>como</w:t>
            </w:r>
            <w:r w:rsidR="002447F6" w:rsidRPr="00B97152">
              <w:t xml:space="preserve"> </w:t>
            </w:r>
            <w:r w:rsidRPr="00B97152">
              <w:t>respaldo</w:t>
            </w:r>
            <w:r w:rsidR="002447F6" w:rsidRPr="00B97152">
              <w:t xml:space="preserve"> </w:t>
            </w:r>
            <w:r w:rsidRPr="00B97152">
              <w:t>en</w:t>
            </w:r>
            <w:r w:rsidR="002447F6" w:rsidRPr="00B97152">
              <w:t xml:space="preserve"> </w:t>
            </w:r>
            <w:r w:rsidRPr="00B97152">
              <w:t>la</w:t>
            </w:r>
            <w:r w:rsidR="002447F6" w:rsidRPr="00B97152">
              <w:t xml:space="preserve"> </w:t>
            </w:r>
            <w:r w:rsidRPr="00B97152">
              <w:t>nube.</w:t>
            </w:r>
          </w:p>
        </w:tc>
      </w:tr>
      <w:tr w:rsidR="00954765" w:rsidRPr="00B97152" w14:paraId="715DEA40"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64F31501" w14:textId="77777777" w:rsidR="00954765" w:rsidRPr="00B97152" w:rsidRDefault="00954765" w:rsidP="008305BB">
            <w:r w:rsidRPr="00B97152">
              <w:t>Precondiciones</w:t>
            </w:r>
          </w:p>
        </w:tc>
        <w:tc>
          <w:tcPr>
            <w:tcW w:w="3805" w:type="pct"/>
            <w:hideMark/>
          </w:tcPr>
          <w:p w14:paraId="3B11BBAD" w14:textId="77C89434" w:rsidR="000F541D" w:rsidRPr="00B97152" w:rsidRDefault="006366AF"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 xml:space="preserve">Usuario con cuenta registrada y sesión activa en </w:t>
            </w:r>
            <w:proofErr w:type="spellStart"/>
            <w:r w:rsidRPr="00B97152">
              <w:t>Firebase</w:t>
            </w:r>
            <w:proofErr w:type="spellEnd"/>
          </w:p>
          <w:p w14:paraId="5ACFB45F" w14:textId="0499E9F0" w:rsidR="000F541D" w:rsidRPr="00B97152" w:rsidRDefault="00C44F4A"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Conexión</w:t>
            </w:r>
            <w:r w:rsidR="002447F6" w:rsidRPr="00B97152">
              <w:t xml:space="preserve"> </w:t>
            </w:r>
            <w:r w:rsidRPr="00B97152">
              <w:t>a</w:t>
            </w:r>
            <w:r w:rsidR="002447F6" w:rsidRPr="00B97152">
              <w:t xml:space="preserve"> </w:t>
            </w:r>
            <w:r w:rsidRPr="00B97152">
              <w:t>internet</w:t>
            </w:r>
            <w:r w:rsidR="002447F6" w:rsidRPr="00B97152">
              <w:t xml:space="preserve"> </w:t>
            </w:r>
            <w:r w:rsidRPr="00B97152">
              <w:t>activa</w:t>
            </w:r>
          </w:p>
          <w:p w14:paraId="41D3B1EF" w14:textId="709CBD95" w:rsidR="00954765" w:rsidRPr="00B97152" w:rsidRDefault="00C44F4A"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proyecto</w:t>
            </w:r>
            <w:r w:rsidR="002447F6" w:rsidRPr="00B97152">
              <w:t xml:space="preserve"> </w:t>
            </w:r>
            <w:r w:rsidRPr="00B97152">
              <w:t>guardado</w:t>
            </w:r>
            <w:r w:rsidR="002447F6" w:rsidRPr="00B97152">
              <w:t xml:space="preserve"> </w:t>
            </w:r>
            <w:r w:rsidRPr="00B97152">
              <w:t>localmente</w:t>
            </w:r>
          </w:p>
        </w:tc>
      </w:tr>
      <w:tr w:rsidR="00954765" w:rsidRPr="00B97152" w14:paraId="02C0B955"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3AF07D94" w14:textId="77777777" w:rsidR="00954765" w:rsidRPr="00B97152" w:rsidRDefault="00954765" w:rsidP="008305BB">
            <w:r w:rsidRPr="00B97152">
              <w:t>Postcondiciones</w:t>
            </w:r>
          </w:p>
        </w:tc>
        <w:tc>
          <w:tcPr>
            <w:tcW w:w="3805" w:type="pct"/>
            <w:hideMark/>
          </w:tcPr>
          <w:p w14:paraId="0B1A8C22" w14:textId="33183E0C" w:rsidR="000F541D" w:rsidRPr="00B97152" w:rsidRDefault="000F541D"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Proyectos</w:t>
            </w:r>
            <w:r w:rsidR="002447F6" w:rsidRPr="00B97152">
              <w:t xml:space="preserve"> </w:t>
            </w:r>
            <w:r w:rsidRPr="00B97152">
              <w:t>sincronizados</w:t>
            </w:r>
            <w:r w:rsidR="002447F6" w:rsidRPr="00B97152">
              <w:t xml:space="preserve"> </w:t>
            </w:r>
            <w:r w:rsidRPr="00B97152">
              <w:t>en</w:t>
            </w:r>
            <w:r w:rsidR="002447F6" w:rsidRPr="00B97152">
              <w:t xml:space="preserve"> </w:t>
            </w:r>
            <w:proofErr w:type="spellStart"/>
            <w:r w:rsidRPr="00B97152">
              <w:t>Firestore</w:t>
            </w:r>
            <w:proofErr w:type="spellEnd"/>
          </w:p>
          <w:p w14:paraId="0BAA9FAF" w14:textId="2935F968" w:rsidR="000F541D" w:rsidRPr="00B97152" w:rsidRDefault="000F541D"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Proyectos</w:t>
            </w:r>
            <w:r w:rsidR="002447F6" w:rsidRPr="00B97152">
              <w:t xml:space="preserve"> </w:t>
            </w:r>
            <w:r w:rsidRPr="00B97152">
              <w:t>marcados</w:t>
            </w:r>
            <w:r w:rsidR="002447F6" w:rsidRPr="00B97152">
              <w:t xml:space="preserve"> </w:t>
            </w:r>
            <w:r w:rsidRPr="00B97152">
              <w:t>como</w:t>
            </w:r>
            <w:r w:rsidR="002447F6" w:rsidRPr="00B97152">
              <w:t xml:space="preserve"> </w:t>
            </w:r>
            <w:r w:rsidRPr="00B97152">
              <w:t>"Sincronizado</w:t>
            </w:r>
            <w:r w:rsidR="002447F6" w:rsidRPr="00B97152">
              <w:t xml:space="preserve"> </w:t>
            </w:r>
            <w:r w:rsidRPr="00B97152">
              <w:rPr>
                <w:rFonts w:ascii="Segoe UI Symbol" w:hAnsi="Segoe UI Symbol" w:cs="Segoe UI Symbol"/>
              </w:rPr>
              <w:t>✓</w:t>
            </w:r>
            <w:r w:rsidRPr="00B97152">
              <w:t>"</w:t>
            </w:r>
          </w:p>
          <w:p w14:paraId="4144AD7F" w14:textId="0F14784E" w:rsidR="00954765" w:rsidRPr="00B97152" w:rsidRDefault="006366AF"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 xml:space="preserve">Tiempo </w:t>
            </w:r>
            <w:r w:rsidR="000F541D" w:rsidRPr="00B97152">
              <w:t>de</w:t>
            </w:r>
            <w:r w:rsidR="002447F6" w:rsidRPr="00B97152">
              <w:t xml:space="preserve"> </w:t>
            </w:r>
            <w:r w:rsidR="000F541D" w:rsidRPr="00B97152">
              <w:t>última</w:t>
            </w:r>
            <w:r w:rsidR="002447F6" w:rsidRPr="00B97152">
              <w:t xml:space="preserve"> </w:t>
            </w:r>
            <w:r w:rsidR="000F541D" w:rsidRPr="00B97152">
              <w:t>sincronización</w:t>
            </w:r>
            <w:r w:rsidR="002447F6" w:rsidRPr="00B97152">
              <w:t xml:space="preserve"> </w:t>
            </w:r>
            <w:r w:rsidR="000F541D" w:rsidRPr="00B97152">
              <w:t>actualizado</w:t>
            </w:r>
          </w:p>
        </w:tc>
      </w:tr>
    </w:tbl>
    <w:p w14:paraId="07D6B61E" w14:textId="4C0E703C" w:rsidR="00C44C12" w:rsidRPr="00B97152" w:rsidRDefault="00C44C12">
      <w:pPr>
        <w:pStyle w:val="Caption"/>
      </w:pPr>
      <w:bookmarkStart w:id="159" w:name="_Toc231153852"/>
      <w:r w:rsidRPr="00B97152">
        <w:t>Tabla</w:t>
      </w:r>
      <w:r w:rsidR="002447F6" w:rsidRPr="00B97152">
        <w:t xml:space="preserve"> </w:t>
      </w:r>
      <w:fldSimple w:instr=" SEQ Tabla \* ARABIC ">
        <w:r w:rsidR="003B3BC8">
          <w:rPr>
            <w:noProof/>
          </w:rPr>
          <w:t>53</w:t>
        </w:r>
      </w:fldSimple>
      <w:r w:rsidR="002447F6" w:rsidRPr="00B97152">
        <w:t xml:space="preserve"> </w:t>
      </w:r>
      <w:r w:rsidRPr="00B97152">
        <w:t>Diagrama</w:t>
      </w:r>
      <w:r w:rsidR="002447F6" w:rsidRPr="00B97152">
        <w:t xml:space="preserve"> </w:t>
      </w:r>
      <w:r w:rsidRPr="00B97152">
        <w:t>de</w:t>
      </w:r>
      <w:r w:rsidR="002447F6" w:rsidRPr="00B97152">
        <w:t xml:space="preserve"> </w:t>
      </w:r>
      <w:r w:rsidRPr="00B97152">
        <w:t>caso</w:t>
      </w:r>
      <w:r w:rsidR="002447F6" w:rsidRPr="00B97152">
        <w:t xml:space="preserve"> </w:t>
      </w:r>
      <w:r w:rsidRPr="00B97152">
        <w:t>de</w:t>
      </w:r>
      <w:r w:rsidR="002447F6" w:rsidRPr="00B97152">
        <w:t xml:space="preserve"> </w:t>
      </w:r>
      <w:r w:rsidRPr="00B97152">
        <w:t>uso</w:t>
      </w:r>
      <w:r w:rsidR="002447F6" w:rsidRPr="00B97152">
        <w:t xml:space="preserve"> </w:t>
      </w:r>
      <w:r w:rsidRPr="00B97152">
        <w:t>-</w:t>
      </w:r>
      <w:r w:rsidR="002447F6" w:rsidRPr="00B97152">
        <w:t xml:space="preserve"> </w:t>
      </w:r>
      <w:r w:rsidRPr="00B97152">
        <w:t>CU10</w:t>
      </w:r>
      <w:bookmarkEnd w:id="159"/>
      <w:r w:rsidR="002447F6" w:rsidRPr="00B97152">
        <w:t xml:space="preserve"> </w:t>
      </w:r>
    </w:p>
    <w:p w14:paraId="31AAD392" w14:textId="233955F9" w:rsidR="00954765" w:rsidRPr="00B97152" w:rsidRDefault="00954765" w:rsidP="00954765">
      <w:pPr>
        <w:rPr>
          <w:b/>
          <w:bCs/>
        </w:rPr>
      </w:pPr>
      <w:r w:rsidRPr="00B97152">
        <w:rPr>
          <w:b/>
          <w:bCs/>
        </w:rPr>
        <w:t>Flujos alternativos</w:t>
      </w:r>
    </w:p>
    <w:tbl>
      <w:tblPr>
        <w:tblStyle w:val="GridTable5Dark"/>
        <w:tblW w:w="0" w:type="auto"/>
        <w:jc w:val="center"/>
        <w:tblLook w:val="04A0" w:firstRow="1" w:lastRow="0" w:firstColumn="1" w:lastColumn="0" w:noHBand="0" w:noVBand="1"/>
      </w:tblPr>
      <w:tblGrid>
        <w:gridCol w:w="639"/>
        <w:gridCol w:w="3484"/>
        <w:gridCol w:w="5227"/>
      </w:tblGrid>
      <w:tr w:rsidR="008365C2" w:rsidRPr="00B97152" w14:paraId="0A41061A" w14:textId="77777777" w:rsidTr="00915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1CFE32" w14:textId="77777777" w:rsidR="00A23616" w:rsidRPr="00B97152" w:rsidRDefault="00A23616" w:rsidP="003B3F73">
            <w:r w:rsidRPr="00B97152">
              <w:t>ID</w:t>
            </w:r>
          </w:p>
        </w:tc>
        <w:tc>
          <w:tcPr>
            <w:tcW w:w="0" w:type="auto"/>
            <w:hideMark/>
          </w:tcPr>
          <w:p w14:paraId="7950A3EB" w14:textId="77777777" w:rsidR="00A23616" w:rsidRPr="00B97152" w:rsidRDefault="00A23616" w:rsidP="003B3F73">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25AD73D2" w14:textId="0C12A6AB" w:rsidR="00A23616" w:rsidRPr="00B97152" w:rsidRDefault="00A23616" w:rsidP="003B3F73">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8365C2" w:rsidRPr="00B97152" w14:paraId="69A349DC" w14:textId="77777777" w:rsidTr="009150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93B981" w14:textId="77777777" w:rsidR="00A23616" w:rsidRPr="00B97152" w:rsidRDefault="00A23616" w:rsidP="003B3F73">
            <w:r w:rsidRPr="00B97152">
              <w:t>FA1</w:t>
            </w:r>
          </w:p>
        </w:tc>
        <w:tc>
          <w:tcPr>
            <w:tcW w:w="0" w:type="auto"/>
            <w:hideMark/>
          </w:tcPr>
          <w:p w14:paraId="6D40948E" w14:textId="2ADE254C" w:rsidR="00A23616" w:rsidRPr="00B97152" w:rsidRDefault="00A23616" w:rsidP="003B3F73">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no</w:t>
            </w:r>
            <w:r w:rsidR="002447F6" w:rsidRPr="00B97152">
              <w:t xml:space="preserve"> </w:t>
            </w:r>
            <w:r w:rsidRPr="00B97152">
              <w:t>autenticado</w:t>
            </w:r>
            <w:r w:rsidR="002447F6" w:rsidRPr="00B97152">
              <w:t xml:space="preserve"> </w:t>
            </w:r>
          </w:p>
        </w:tc>
        <w:tc>
          <w:tcPr>
            <w:tcW w:w="0" w:type="auto"/>
            <w:hideMark/>
          </w:tcPr>
          <w:p w14:paraId="618FEDD1" w14:textId="631C5336" w:rsidR="00A23616" w:rsidRPr="00B97152" w:rsidRDefault="00A23616" w:rsidP="003B3F73">
            <w:pPr>
              <w:cnfStyle w:val="000000100000" w:firstRow="0" w:lastRow="0" w:firstColumn="0" w:lastColumn="0" w:oddVBand="0" w:evenVBand="0" w:oddHBand="1" w:evenHBand="0" w:firstRowFirstColumn="0" w:firstRowLastColumn="0" w:lastRowFirstColumn="0" w:lastRowLastColumn="0"/>
            </w:pPr>
            <w:r w:rsidRPr="00B97152">
              <w:t>El botón de sincronización se deshabilita</w:t>
            </w:r>
          </w:p>
        </w:tc>
      </w:tr>
      <w:tr w:rsidR="00915066" w:rsidRPr="00B97152" w14:paraId="2C8383CF" w14:textId="77777777" w:rsidTr="00915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555C15" w14:textId="77777777" w:rsidR="00915066" w:rsidRPr="00B97152" w:rsidRDefault="00915066" w:rsidP="00915066">
            <w:r w:rsidRPr="00B97152">
              <w:t>FA2</w:t>
            </w:r>
          </w:p>
        </w:tc>
        <w:tc>
          <w:tcPr>
            <w:tcW w:w="0" w:type="auto"/>
            <w:hideMark/>
          </w:tcPr>
          <w:p w14:paraId="3DBA5F54" w14:textId="2CE46E7F"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r w:rsidRPr="00B97152">
              <w:t xml:space="preserve">Error de red durante sincronización </w:t>
            </w:r>
          </w:p>
        </w:tc>
        <w:tc>
          <w:tcPr>
            <w:tcW w:w="0" w:type="auto"/>
            <w:hideMark/>
          </w:tcPr>
          <w:p w14:paraId="22B59D6F" w14:textId="77777777"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r w:rsidRPr="00B97152">
              <w:t>El sistema pausa la sincronización y notifica al usuario</w:t>
            </w:r>
          </w:p>
          <w:p w14:paraId="31E80138" w14:textId="403A95B8"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p>
        </w:tc>
      </w:tr>
    </w:tbl>
    <w:p w14:paraId="251F4987" w14:textId="4B5A6B34" w:rsidR="00A23616" w:rsidRPr="00B97152" w:rsidRDefault="00C44C12" w:rsidP="00C44C12">
      <w:pPr>
        <w:pStyle w:val="Caption"/>
      </w:pPr>
      <w:bookmarkStart w:id="160" w:name="_Toc231153853"/>
      <w:r w:rsidRPr="00B97152">
        <w:t>Tabla</w:t>
      </w:r>
      <w:r w:rsidR="002447F6" w:rsidRPr="00B97152">
        <w:t xml:space="preserve"> </w:t>
      </w:r>
      <w:fldSimple w:instr=" SEQ Tabla \* ARABIC ">
        <w:r w:rsidR="003B3BC8">
          <w:rPr>
            <w:noProof/>
          </w:rPr>
          <w:t>54</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CU10</w:t>
      </w:r>
      <w:bookmarkEnd w:id="160"/>
    </w:p>
    <w:p w14:paraId="1319565D" w14:textId="51925444" w:rsidR="00A23616" w:rsidRPr="00B97152" w:rsidRDefault="008416F5" w:rsidP="00636DCF">
      <w:pPr>
        <w:pStyle w:val="Heading3"/>
        <w:rPr>
          <w:b w:val="0"/>
        </w:rPr>
      </w:pPr>
      <w:bookmarkStart w:id="161" w:name="_Toc231153194"/>
      <w:r w:rsidRPr="00B97152">
        <w:t>Diagramas de caso de uso</w:t>
      </w:r>
      <w:bookmarkEnd w:id="161"/>
    </w:p>
    <w:p w14:paraId="4A70DC15" w14:textId="1D48F733" w:rsidR="00D7494E" w:rsidRPr="00B97152" w:rsidRDefault="00CD38EE" w:rsidP="00D7494E">
      <w:pPr>
        <w:pStyle w:val="Caption"/>
      </w:pPr>
      <w:r w:rsidRPr="00B97152">
        <w:rPr>
          <w:noProof/>
        </w:rPr>
        <w:drawing>
          <wp:inline distT="0" distB="0" distL="0" distR="0" wp14:anchorId="41B86457" wp14:editId="1C5E4B3B">
            <wp:extent cx="5943600" cy="4622800"/>
            <wp:effectExtent l="0" t="0" r="0" b="0"/>
            <wp:docPr id="15813054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79D82544" w14:textId="3DC8553D" w:rsidR="00A71A01" w:rsidRPr="00B97152" w:rsidRDefault="00A71A01" w:rsidP="00D7494E">
      <w:pPr>
        <w:pStyle w:val="Caption"/>
      </w:pPr>
      <w:bookmarkStart w:id="162" w:name="_Toc231153412"/>
      <w:r w:rsidRPr="00B97152">
        <w:t xml:space="preserve">Figura </w:t>
      </w:r>
      <w:fldSimple w:instr=" SEQ Figura \* ARABIC ">
        <w:r w:rsidR="003B3BC8">
          <w:rPr>
            <w:noProof/>
          </w:rPr>
          <w:t>12</w:t>
        </w:r>
      </w:fldSimple>
      <w:r w:rsidRPr="00B97152">
        <w:t xml:space="preserve"> Diagrama de caso de uso - CU01</w:t>
      </w:r>
      <w:bookmarkEnd w:id="162"/>
    </w:p>
    <w:p w14:paraId="3AF91370" w14:textId="3F352EA3" w:rsidR="00D7494E" w:rsidRPr="00B97152" w:rsidRDefault="00716D70" w:rsidP="00D7494E">
      <w:pPr>
        <w:jc w:val="center"/>
      </w:pPr>
      <w:r w:rsidRPr="00B97152">
        <w:rPr>
          <w:noProof/>
        </w:rPr>
        <w:drawing>
          <wp:inline distT="0" distB="0" distL="0" distR="0" wp14:anchorId="1E04B5F4" wp14:editId="1FC18E0F">
            <wp:extent cx="5943600" cy="4636135"/>
            <wp:effectExtent l="0" t="0" r="0" b="0"/>
            <wp:docPr id="70208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4636135"/>
                    </a:xfrm>
                    <a:prstGeom prst="rect">
                      <a:avLst/>
                    </a:prstGeom>
                    <a:noFill/>
                    <a:ln>
                      <a:noFill/>
                    </a:ln>
                  </pic:spPr>
                </pic:pic>
              </a:graphicData>
            </a:graphic>
          </wp:inline>
        </w:drawing>
      </w:r>
    </w:p>
    <w:p w14:paraId="7C6BA744" w14:textId="2BCE5022" w:rsidR="00D7494E" w:rsidRPr="00B97152" w:rsidRDefault="00D7494E" w:rsidP="00BC5282">
      <w:pPr>
        <w:pStyle w:val="Caption"/>
      </w:pPr>
      <w:bookmarkStart w:id="163" w:name="_Toc231153413"/>
      <w:r w:rsidRPr="00B97152">
        <w:t xml:space="preserve">Figura </w:t>
      </w:r>
      <w:fldSimple w:instr=" SEQ Figura \* ARABIC ">
        <w:r w:rsidR="003B3BC8">
          <w:rPr>
            <w:noProof/>
          </w:rPr>
          <w:t>13</w:t>
        </w:r>
      </w:fldSimple>
      <w:r w:rsidRPr="00B97152">
        <w:t xml:space="preserve"> Diagrama de caso de uso CU02</w:t>
      </w:r>
      <w:bookmarkEnd w:id="163"/>
    </w:p>
    <w:p w14:paraId="382DD4B4" w14:textId="77777777" w:rsidR="00D7494E" w:rsidRPr="00B97152" w:rsidRDefault="00D7494E" w:rsidP="00D7494E">
      <w:pPr>
        <w:rPr>
          <w:lang w:eastAsia="es-MX"/>
        </w:rPr>
      </w:pPr>
    </w:p>
    <w:p w14:paraId="06E23913" w14:textId="689C74E3" w:rsidR="008720C3" w:rsidRPr="00B97152" w:rsidRDefault="004472CE" w:rsidP="008720C3">
      <w:pPr>
        <w:keepNext/>
        <w:jc w:val="center"/>
      </w:pPr>
      <w:r w:rsidRPr="00B97152">
        <w:rPr>
          <w:noProof/>
        </w:rPr>
        <w:drawing>
          <wp:inline distT="0" distB="0" distL="0" distR="0" wp14:anchorId="15AA444E" wp14:editId="2E009D3A">
            <wp:extent cx="5935980" cy="4069080"/>
            <wp:effectExtent l="0" t="0" r="0" b="0"/>
            <wp:docPr id="9814084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5980" cy="4069080"/>
                    </a:xfrm>
                    <a:prstGeom prst="rect">
                      <a:avLst/>
                    </a:prstGeom>
                    <a:noFill/>
                    <a:ln>
                      <a:noFill/>
                    </a:ln>
                  </pic:spPr>
                </pic:pic>
              </a:graphicData>
            </a:graphic>
          </wp:inline>
        </w:drawing>
      </w:r>
    </w:p>
    <w:p w14:paraId="2FB43744" w14:textId="13B637CB" w:rsidR="008720C3" w:rsidRPr="00B97152" w:rsidRDefault="008720C3" w:rsidP="008720C3">
      <w:pPr>
        <w:pStyle w:val="Caption"/>
      </w:pPr>
      <w:bookmarkStart w:id="164" w:name="_Toc231153414"/>
      <w:r w:rsidRPr="00B97152">
        <w:t xml:space="preserve">Figura </w:t>
      </w:r>
      <w:fldSimple w:instr=" SEQ Figura \* ARABIC ">
        <w:r w:rsidR="003B3BC8">
          <w:rPr>
            <w:noProof/>
          </w:rPr>
          <w:t>14</w:t>
        </w:r>
      </w:fldSimple>
      <w:r w:rsidRPr="00B97152">
        <w:t xml:space="preserve"> Diagrama de caso de uso CU03</w:t>
      </w:r>
      <w:bookmarkEnd w:id="164"/>
    </w:p>
    <w:p w14:paraId="34DEBBE0" w14:textId="77777777" w:rsidR="00D7494E" w:rsidRPr="00B97152" w:rsidRDefault="00D7494E" w:rsidP="008720C3">
      <w:pPr>
        <w:pStyle w:val="Caption"/>
      </w:pPr>
    </w:p>
    <w:p w14:paraId="2960BE73" w14:textId="77777777" w:rsidR="003B3F73" w:rsidRPr="00B97152" w:rsidRDefault="003B3F73" w:rsidP="003B3F73">
      <w:pPr>
        <w:rPr>
          <w:lang w:eastAsia="es-MX"/>
        </w:rPr>
      </w:pPr>
    </w:p>
    <w:p w14:paraId="6F69FD15" w14:textId="2BF359AB" w:rsidR="00BF7CEF" w:rsidRPr="00B97152" w:rsidRDefault="004472CE" w:rsidP="00BF7CEF">
      <w:pPr>
        <w:rPr>
          <w:lang w:eastAsia="es-MX"/>
        </w:rPr>
      </w:pPr>
      <w:r w:rsidRPr="00B97152">
        <w:rPr>
          <w:noProof/>
        </w:rPr>
        <w:drawing>
          <wp:inline distT="0" distB="0" distL="0" distR="0" wp14:anchorId="5740DB5D" wp14:editId="440FC487">
            <wp:extent cx="5943600" cy="4648200"/>
            <wp:effectExtent l="0" t="0" r="0" b="0"/>
            <wp:docPr id="135857975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0F55D0AA" w14:textId="2987BC44" w:rsidR="00BF7CEF" w:rsidRPr="00B97152" w:rsidRDefault="00BF7CEF" w:rsidP="00BF7CEF">
      <w:pPr>
        <w:pStyle w:val="Caption"/>
      </w:pPr>
      <w:bookmarkStart w:id="165" w:name="_Toc231153415"/>
      <w:r w:rsidRPr="00B97152">
        <w:t xml:space="preserve">Figura </w:t>
      </w:r>
      <w:fldSimple w:instr=" SEQ Figura \* ARABIC ">
        <w:r w:rsidR="003B3BC8">
          <w:rPr>
            <w:noProof/>
          </w:rPr>
          <w:t>15</w:t>
        </w:r>
      </w:fldSimple>
      <w:r w:rsidRPr="00B97152">
        <w:t xml:space="preserve"> </w:t>
      </w:r>
      <w:r w:rsidR="000A0AC1" w:rsidRPr="00B97152">
        <w:t xml:space="preserve">Diagrama de caso de uso </w:t>
      </w:r>
      <w:r w:rsidRPr="00B97152">
        <w:t>CU04</w:t>
      </w:r>
      <w:bookmarkEnd w:id="165"/>
    </w:p>
    <w:p w14:paraId="52D66FB5" w14:textId="420F5FBB" w:rsidR="00BF7CEF" w:rsidRPr="00B97152" w:rsidRDefault="004472CE" w:rsidP="00BF7CEF">
      <w:pPr>
        <w:rPr>
          <w:lang w:eastAsia="es-MX"/>
        </w:rPr>
      </w:pPr>
      <w:r w:rsidRPr="00B97152">
        <w:rPr>
          <w:noProof/>
        </w:rPr>
        <w:drawing>
          <wp:inline distT="0" distB="0" distL="0" distR="0" wp14:anchorId="1D837254" wp14:editId="0B7C7E8B">
            <wp:extent cx="5943600" cy="4381500"/>
            <wp:effectExtent l="0" t="0" r="0" b="0"/>
            <wp:docPr id="108222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4381500"/>
                    </a:xfrm>
                    <a:prstGeom prst="rect">
                      <a:avLst/>
                    </a:prstGeom>
                    <a:noFill/>
                    <a:ln>
                      <a:noFill/>
                    </a:ln>
                  </pic:spPr>
                </pic:pic>
              </a:graphicData>
            </a:graphic>
          </wp:inline>
        </w:drawing>
      </w:r>
    </w:p>
    <w:p w14:paraId="39A7B74D" w14:textId="759D9BB4" w:rsidR="00BF7CEF" w:rsidRPr="00B97152" w:rsidRDefault="00BF7CEF" w:rsidP="00BF7CEF">
      <w:pPr>
        <w:pStyle w:val="Caption"/>
      </w:pPr>
      <w:bookmarkStart w:id="166" w:name="_Toc231153416"/>
      <w:r w:rsidRPr="00B97152">
        <w:t xml:space="preserve">Figura </w:t>
      </w:r>
      <w:fldSimple w:instr=" SEQ Figura \* ARABIC ">
        <w:r w:rsidR="003B3BC8">
          <w:rPr>
            <w:noProof/>
          </w:rPr>
          <w:t>16</w:t>
        </w:r>
      </w:fldSimple>
      <w:r w:rsidRPr="00B97152">
        <w:t xml:space="preserve"> Diagrama de caso de uso CU05</w:t>
      </w:r>
      <w:bookmarkEnd w:id="166"/>
      <w:r w:rsidRPr="00B97152">
        <w:t xml:space="preserve"> </w:t>
      </w:r>
    </w:p>
    <w:p w14:paraId="51B14194" w14:textId="77777777" w:rsidR="00BF7CEF" w:rsidRPr="00B97152" w:rsidRDefault="00BF7CEF" w:rsidP="00BF7CEF">
      <w:pPr>
        <w:jc w:val="center"/>
      </w:pPr>
    </w:p>
    <w:p w14:paraId="507485AA" w14:textId="1A2E1E4B" w:rsidR="00BF7CEF" w:rsidRPr="00B97152" w:rsidRDefault="00615195" w:rsidP="00BF7CEF">
      <w:pPr>
        <w:pStyle w:val="Caption"/>
      </w:pPr>
      <w:r w:rsidRPr="00B97152">
        <w:rPr>
          <w:noProof/>
        </w:rPr>
        <w:drawing>
          <wp:inline distT="0" distB="0" distL="0" distR="0" wp14:anchorId="5C21E454" wp14:editId="0886105B">
            <wp:extent cx="5943600" cy="4076700"/>
            <wp:effectExtent l="0" t="0" r="0" b="0"/>
            <wp:docPr id="3887819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4076700"/>
                    </a:xfrm>
                    <a:prstGeom prst="rect">
                      <a:avLst/>
                    </a:prstGeom>
                    <a:noFill/>
                    <a:ln>
                      <a:noFill/>
                    </a:ln>
                  </pic:spPr>
                </pic:pic>
              </a:graphicData>
            </a:graphic>
          </wp:inline>
        </w:drawing>
      </w:r>
    </w:p>
    <w:p w14:paraId="2138A13A" w14:textId="735CD031" w:rsidR="00BF7CEF" w:rsidRPr="00B97152" w:rsidRDefault="00BF7CEF" w:rsidP="00BF7CEF">
      <w:pPr>
        <w:pStyle w:val="Caption"/>
      </w:pPr>
      <w:bookmarkStart w:id="167" w:name="_Toc231153417"/>
      <w:r w:rsidRPr="00B97152">
        <w:t xml:space="preserve">Figura </w:t>
      </w:r>
      <w:fldSimple w:instr=" SEQ Figura \* ARABIC ">
        <w:r w:rsidR="003B3BC8">
          <w:rPr>
            <w:noProof/>
          </w:rPr>
          <w:t>17</w:t>
        </w:r>
      </w:fldSimple>
      <w:r w:rsidRPr="00B97152">
        <w:t xml:space="preserve"> Diagrama de caso de uso - CU06</w:t>
      </w:r>
      <w:bookmarkEnd w:id="167"/>
    </w:p>
    <w:p w14:paraId="4BD40D51" w14:textId="6EA12193" w:rsidR="00A71A01" w:rsidRPr="00B97152" w:rsidRDefault="00E13026" w:rsidP="00A71A01">
      <w:pPr>
        <w:rPr>
          <w:lang w:eastAsia="es-MX"/>
        </w:rPr>
      </w:pPr>
      <w:r w:rsidRPr="00B97152">
        <w:rPr>
          <w:noProof/>
        </w:rPr>
        <w:drawing>
          <wp:inline distT="0" distB="0" distL="0" distR="0" wp14:anchorId="59A3B2BB" wp14:editId="5E4552E5">
            <wp:extent cx="5943600" cy="4490720"/>
            <wp:effectExtent l="0" t="0" r="0" b="0"/>
            <wp:docPr id="12474243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490720"/>
                    </a:xfrm>
                    <a:prstGeom prst="rect">
                      <a:avLst/>
                    </a:prstGeom>
                    <a:noFill/>
                    <a:ln>
                      <a:noFill/>
                    </a:ln>
                  </pic:spPr>
                </pic:pic>
              </a:graphicData>
            </a:graphic>
          </wp:inline>
        </w:drawing>
      </w:r>
    </w:p>
    <w:p w14:paraId="4F98F638" w14:textId="78FA2132" w:rsidR="00A71A01" w:rsidRPr="00B97152" w:rsidRDefault="00A71A01" w:rsidP="00A71A01">
      <w:pPr>
        <w:pStyle w:val="Caption"/>
      </w:pPr>
      <w:bookmarkStart w:id="168" w:name="_Toc231153418"/>
      <w:r w:rsidRPr="00B97152">
        <w:t xml:space="preserve">Figura </w:t>
      </w:r>
      <w:fldSimple w:instr=" SEQ Figura \* ARABIC ">
        <w:r w:rsidR="003B3BC8">
          <w:rPr>
            <w:noProof/>
          </w:rPr>
          <w:t>18</w:t>
        </w:r>
      </w:fldSimple>
      <w:r w:rsidRPr="00B97152">
        <w:t xml:space="preserve"> Diagrama de caso de uso - CU07</w:t>
      </w:r>
      <w:bookmarkEnd w:id="168"/>
    </w:p>
    <w:p w14:paraId="1E3E99AF" w14:textId="41FC2E12" w:rsidR="00BD36A3" w:rsidRPr="00BD36A3" w:rsidRDefault="00BD36A3" w:rsidP="00BD36A3">
      <w:pPr>
        <w:jc w:val="center"/>
        <w:rPr>
          <w:b/>
          <w:bCs/>
        </w:rPr>
      </w:pPr>
      <w:r w:rsidRPr="00BD36A3">
        <w:rPr>
          <w:b/>
          <w:bCs/>
          <w:noProof/>
        </w:rPr>
        <w:drawing>
          <wp:inline distT="0" distB="0" distL="0" distR="0" wp14:anchorId="21E9B7D8" wp14:editId="545B3FE7">
            <wp:extent cx="4731707" cy="3527548"/>
            <wp:effectExtent l="0" t="0" r="0" b="0"/>
            <wp:docPr id="10913021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5963" cy="3545631"/>
                    </a:xfrm>
                    <a:prstGeom prst="rect">
                      <a:avLst/>
                    </a:prstGeom>
                    <a:noFill/>
                    <a:ln>
                      <a:noFill/>
                    </a:ln>
                  </pic:spPr>
                </pic:pic>
              </a:graphicData>
            </a:graphic>
          </wp:inline>
        </w:drawing>
      </w:r>
    </w:p>
    <w:p w14:paraId="6DD0AF0B" w14:textId="629A9B99" w:rsidR="00A71A01" w:rsidRPr="00B97152" w:rsidRDefault="00A71A01" w:rsidP="00741E64">
      <w:pPr>
        <w:jc w:val="center"/>
        <w:rPr>
          <w:b/>
          <w:bCs/>
        </w:rPr>
      </w:pPr>
    </w:p>
    <w:p w14:paraId="4D598734" w14:textId="61F7D243" w:rsidR="00A71A01" w:rsidRPr="00B97152" w:rsidRDefault="00A71A01" w:rsidP="00A71A01">
      <w:pPr>
        <w:pStyle w:val="Caption"/>
      </w:pPr>
      <w:bookmarkStart w:id="169" w:name="_Toc231153419"/>
      <w:r w:rsidRPr="00B97152">
        <w:t xml:space="preserve">Figura </w:t>
      </w:r>
      <w:fldSimple w:instr=" SEQ Figura \* ARABIC ">
        <w:r w:rsidR="003B3BC8">
          <w:rPr>
            <w:noProof/>
          </w:rPr>
          <w:t>19</w:t>
        </w:r>
      </w:fldSimple>
      <w:r w:rsidRPr="00B97152">
        <w:t xml:space="preserve"> Diagrama de caso de uso - CU08</w:t>
      </w:r>
      <w:bookmarkEnd w:id="169"/>
    </w:p>
    <w:p w14:paraId="1F4E36A3" w14:textId="6416F849" w:rsidR="00A71A01" w:rsidRPr="00B97152" w:rsidRDefault="00E80B93" w:rsidP="00A23616">
      <w:pPr>
        <w:rPr>
          <w:b/>
          <w:bCs/>
        </w:rPr>
      </w:pPr>
      <w:r w:rsidRPr="00B97152">
        <w:rPr>
          <w:b/>
          <w:bCs/>
          <w:noProof/>
        </w:rPr>
        <w:drawing>
          <wp:inline distT="0" distB="0" distL="0" distR="0" wp14:anchorId="657C8751" wp14:editId="392BE5AD">
            <wp:extent cx="5943600" cy="3383280"/>
            <wp:effectExtent l="0" t="0" r="0" b="0"/>
            <wp:docPr id="616972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383280"/>
                    </a:xfrm>
                    <a:prstGeom prst="rect">
                      <a:avLst/>
                    </a:prstGeom>
                    <a:noFill/>
                    <a:ln>
                      <a:noFill/>
                    </a:ln>
                  </pic:spPr>
                </pic:pic>
              </a:graphicData>
            </a:graphic>
          </wp:inline>
        </w:drawing>
      </w:r>
    </w:p>
    <w:p w14:paraId="59829976" w14:textId="0AD0A3D4" w:rsidR="00A71A01" w:rsidRPr="00B97152" w:rsidRDefault="00A71A01" w:rsidP="00A71A01">
      <w:pPr>
        <w:pStyle w:val="Caption"/>
      </w:pPr>
      <w:bookmarkStart w:id="170" w:name="_Toc231153420"/>
      <w:r w:rsidRPr="00B97152">
        <w:t xml:space="preserve">Figura </w:t>
      </w:r>
      <w:fldSimple w:instr=" SEQ Figura \* ARABIC ">
        <w:r w:rsidR="003B3BC8">
          <w:rPr>
            <w:noProof/>
          </w:rPr>
          <w:t>20</w:t>
        </w:r>
      </w:fldSimple>
      <w:r w:rsidRPr="00B97152">
        <w:t xml:space="preserve"> Diagrama de caso de uso - CU09</w:t>
      </w:r>
      <w:bookmarkEnd w:id="170"/>
    </w:p>
    <w:p w14:paraId="5B667BAC" w14:textId="22110ABE" w:rsidR="007738BF" w:rsidRPr="00B97152" w:rsidRDefault="00F7723A" w:rsidP="007738BF">
      <w:pPr>
        <w:keepNext/>
        <w:jc w:val="center"/>
      </w:pPr>
      <w:r w:rsidRPr="00B97152">
        <w:rPr>
          <w:noProof/>
        </w:rPr>
        <w:drawing>
          <wp:inline distT="0" distB="0" distL="0" distR="0" wp14:anchorId="26BC3649" wp14:editId="738A7756">
            <wp:extent cx="5943600" cy="3916680"/>
            <wp:effectExtent l="0" t="0" r="0" b="0"/>
            <wp:docPr id="3723373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916680"/>
                    </a:xfrm>
                    <a:prstGeom prst="rect">
                      <a:avLst/>
                    </a:prstGeom>
                    <a:noFill/>
                    <a:ln>
                      <a:noFill/>
                    </a:ln>
                  </pic:spPr>
                </pic:pic>
              </a:graphicData>
            </a:graphic>
          </wp:inline>
        </w:drawing>
      </w:r>
    </w:p>
    <w:p w14:paraId="5894DD17" w14:textId="79C6EBDC" w:rsidR="003759A1" w:rsidRPr="00B97152" w:rsidRDefault="007738BF" w:rsidP="00897BBB">
      <w:pPr>
        <w:pStyle w:val="Caption"/>
        <w:ind w:firstLine="708"/>
      </w:pPr>
      <w:bookmarkStart w:id="171" w:name="_Toc231153421"/>
      <w:r w:rsidRPr="00B97152">
        <w:t>Figura</w:t>
      </w:r>
      <w:r w:rsidR="002447F6" w:rsidRPr="00B97152">
        <w:t xml:space="preserve"> </w:t>
      </w:r>
      <w:fldSimple w:instr=" SEQ Figura \* ARABIC ">
        <w:r w:rsidR="003B3BC8">
          <w:rPr>
            <w:noProof/>
          </w:rPr>
          <w:t>21</w:t>
        </w:r>
      </w:fldSimple>
      <w:r w:rsidR="002447F6" w:rsidRPr="00B97152">
        <w:t xml:space="preserve"> </w:t>
      </w:r>
      <w:r w:rsidR="0065623E" w:rsidRPr="00B97152">
        <w:t>Diagrama</w:t>
      </w:r>
      <w:r w:rsidR="002447F6" w:rsidRPr="00B97152">
        <w:t xml:space="preserve"> </w:t>
      </w:r>
      <w:r w:rsidR="0065623E" w:rsidRPr="00B97152">
        <w:t>de</w:t>
      </w:r>
      <w:r w:rsidR="002447F6" w:rsidRPr="00B97152">
        <w:t xml:space="preserve"> </w:t>
      </w:r>
      <w:r w:rsidR="0065623E" w:rsidRPr="00B97152">
        <w:t>caso</w:t>
      </w:r>
      <w:r w:rsidR="002447F6" w:rsidRPr="00B97152">
        <w:t xml:space="preserve"> </w:t>
      </w:r>
      <w:r w:rsidR="0065623E" w:rsidRPr="00B97152">
        <w:t>de</w:t>
      </w:r>
      <w:r w:rsidR="002447F6" w:rsidRPr="00B97152">
        <w:t xml:space="preserve"> </w:t>
      </w:r>
      <w:r w:rsidR="0065623E" w:rsidRPr="00B97152">
        <w:t>uso</w:t>
      </w:r>
      <w:r w:rsidR="002447F6" w:rsidRPr="00B97152">
        <w:t xml:space="preserve"> </w:t>
      </w:r>
      <w:r w:rsidR="0065623E" w:rsidRPr="00B97152">
        <w:t>-</w:t>
      </w:r>
      <w:r w:rsidR="002447F6" w:rsidRPr="00B97152">
        <w:t xml:space="preserve"> </w:t>
      </w:r>
      <w:r w:rsidR="0065623E" w:rsidRPr="00B97152">
        <w:t>CU10</w:t>
      </w:r>
      <w:bookmarkEnd w:id="171"/>
    </w:p>
    <w:p w14:paraId="7E9047B2" w14:textId="77C5DA27" w:rsidR="00017C48" w:rsidRPr="00B97152" w:rsidRDefault="00017C48" w:rsidP="00017C48">
      <w:pPr>
        <w:pStyle w:val="Heading3"/>
      </w:pPr>
      <w:bookmarkStart w:id="172" w:name="_Toc231153195"/>
      <w:r w:rsidRPr="00B97152">
        <w:t>Diagramas de secuencia</w:t>
      </w:r>
      <w:bookmarkEnd w:id="172"/>
    </w:p>
    <w:p w14:paraId="666C9FFE" w14:textId="118839F4" w:rsidR="0067465A" w:rsidRPr="00B97152" w:rsidRDefault="00AA46AA" w:rsidP="0067465A">
      <w:pPr>
        <w:keepNext/>
        <w:jc w:val="center"/>
      </w:pPr>
      <w:r w:rsidRPr="00B97152">
        <w:t xml:space="preserve"> </w:t>
      </w:r>
      <w:r w:rsidRPr="00B97152">
        <w:rPr>
          <w:noProof/>
        </w:rPr>
        <w:drawing>
          <wp:inline distT="0" distB="0" distL="0" distR="0" wp14:anchorId="7BA9864C" wp14:editId="1B2D5617">
            <wp:extent cx="5943600" cy="6019800"/>
            <wp:effectExtent l="0" t="0" r="0" b="0"/>
            <wp:docPr id="36819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91592" name=""/>
                    <pic:cNvPicPr/>
                  </pic:nvPicPr>
                  <pic:blipFill>
                    <a:blip r:embed="rId66"/>
                    <a:stretch>
                      <a:fillRect/>
                    </a:stretch>
                  </pic:blipFill>
                  <pic:spPr>
                    <a:xfrm>
                      <a:off x="0" y="0"/>
                      <a:ext cx="5943600" cy="6019800"/>
                    </a:xfrm>
                    <a:prstGeom prst="rect">
                      <a:avLst/>
                    </a:prstGeom>
                  </pic:spPr>
                </pic:pic>
              </a:graphicData>
            </a:graphic>
          </wp:inline>
        </w:drawing>
      </w:r>
    </w:p>
    <w:p w14:paraId="593C7F0C" w14:textId="0617F161" w:rsidR="00ED113B" w:rsidRPr="00B97152" w:rsidRDefault="00ED113B" w:rsidP="00ED113B">
      <w:pPr>
        <w:pStyle w:val="Caption"/>
      </w:pPr>
      <w:bookmarkStart w:id="173" w:name="_Toc231153422"/>
      <w:r w:rsidRPr="00B97152">
        <w:t xml:space="preserve">Figura </w:t>
      </w:r>
      <w:fldSimple w:instr=" SEQ Figura \* ARABIC ">
        <w:r w:rsidR="003B3BC8">
          <w:rPr>
            <w:noProof/>
          </w:rPr>
          <w:t>22</w:t>
        </w:r>
      </w:fldSimple>
      <w:r w:rsidRPr="00B97152">
        <w:t xml:space="preserve"> Diagrama de secuencia principal - CU01</w:t>
      </w:r>
      <w:bookmarkEnd w:id="173"/>
    </w:p>
    <w:p w14:paraId="00E2E0F4" w14:textId="77777777" w:rsidR="00ED113B" w:rsidRPr="00B97152" w:rsidRDefault="00ED113B" w:rsidP="00ED113B">
      <w:pPr>
        <w:pStyle w:val="Caption"/>
      </w:pPr>
    </w:p>
    <w:p w14:paraId="4412A01D" w14:textId="77777777" w:rsidR="00897BBB" w:rsidRPr="00B97152" w:rsidRDefault="007E1ACB" w:rsidP="00897BBB">
      <w:pPr>
        <w:pStyle w:val="Caption"/>
        <w:keepNext/>
        <w:jc w:val="left"/>
      </w:pPr>
      <w:r w:rsidRPr="00B97152">
        <w:rPr>
          <w:sz w:val="24"/>
          <w:szCs w:val="24"/>
        </w:rPr>
        <w:t xml:space="preserve"> </w:t>
      </w:r>
      <w:r w:rsidR="00274815" w:rsidRPr="00B97152">
        <w:rPr>
          <w:b/>
          <w:bCs/>
          <w:sz w:val="24"/>
          <w:szCs w:val="24"/>
        </w:rPr>
        <w:t>Agregar un nodo al diagrama</w:t>
      </w:r>
      <w:r w:rsidR="00274815" w:rsidRPr="00B97152">
        <w:rPr>
          <w:noProof/>
        </w:rPr>
        <w:drawing>
          <wp:inline distT="0" distB="0" distL="0" distR="0" wp14:anchorId="780BDCBD" wp14:editId="778D97F8">
            <wp:extent cx="5943600" cy="2218690"/>
            <wp:effectExtent l="0" t="0" r="0" b="0"/>
            <wp:docPr id="205882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26080" name=""/>
                    <pic:cNvPicPr/>
                  </pic:nvPicPr>
                  <pic:blipFill>
                    <a:blip r:embed="rId67"/>
                    <a:stretch>
                      <a:fillRect/>
                    </a:stretch>
                  </pic:blipFill>
                  <pic:spPr>
                    <a:xfrm>
                      <a:off x="0" y="0"/>
                      <a:ext cx="5943600" cy="2218690"/>
                    </a:xfrm>
                    <a:prstGeom prst="rect">
                      <a:avLst/>
                    </a:prstGeom>
                  </pic:spPr>
                </pic:pic>
              </a:graphicData>
            </a:graphic>
          </wp:inline>
        </w:drawing>
      </w:r>
    </w:p>
    <w:p w14:paraId="1ADCB235" w14:textId="16BD8E43" w:rsidR="00ED113B" w:rsidRPr="00B97152" w:rsidRDefault="00897BBB" w:rsidP="00897BBB">
      <w:pPr>
        <w:pStyle w:val="Caption"/>
        <w:rPr>
          <w:b/>
          <w:bCs/>
        </w:rPr>
      </w:pPr>
      <w:bookmarkStart w:id="174" w:name="_Toc231153423"/>
      <w:r w:rsidRPr="00B97152">
        <w:t xml:space="preserve">Figura </w:t>
      </w:r>
      <w:fldSimple w:instr=" SEQ Figura \* ARABIC ">
        <w:r w:rsidR="003B3BC8">
          <w:rPr>
            <w:noProof/>
          </w:rPr>
          <w:t>23</w:t>
        </w:r>
      </w:fldSimple>
      <w:r w:rsidRPr="00B97152">
        <w:t xml:space="preserve"> Diagrama de secuencia de agregar un nodo al diagrama</w:t>
      </w:r>
      <w:bookmarkEnd w:id="174"/>
    </w:p>
    <w:p w14:paraId="53AE7DB3" w14:textId="470BF7A2" w:rsidR="00274815" w:rsidRPr="00B97152" w:rsidRDefault="00D370CF" w:rsidP="00274815">
      <w:pPr>
        <w:rPr>
          <w:b/>
          <w:bCs/>
          <w:lang w:eastAsia="es-MX"/>
        </w:rPr>
      </w:pPr>
      <w:r w:rsidRPr="00B97152">
        <w:rPr>
          <w:b/>
          <w:bCs/>
          <w:lang w:eastAsia="es-MX"/>
        </w:rPr>
        <w:t>Configurar propiedades del nodo</w:t>
      </w:r>
    </w:p>
    <w:p w14:paraId="2AAA9EE6" w14:textId="77777777" w:rsidR="00897BBB" w:rsidRPr="00B97152" w:rsidRDefault="00D370CF" w:rsidP="00897BBB">
      <w:pPr>
        <w:keepNext/>
      </w:pPr>
      <w:r w:rsidRPr="00B97152">
        <w:rPr>
          <w:noProof/>
          <w:lang w:eastAsia="es-MX"/>
        </w:rPr>
        <w:drawing>
          <wp:inline distT="0" distB="0" distL="0" distR="0" wp14:anchorId="464A81A9" wp14:editId="7367ADC4">
            <wp:extent cx="5943600" cy="3433445"/>
            <wp:effectExtent l="0" t="0" r="0" b="0"/>
            <wp:docPr id="76578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81531" name=""/>
                    <pic:cNvPicPr/>
                  </pic:nvPicPr>
                  <pic:blipFill>
                    <a:blip r:embed="rId68"/>
                    <a:stretch>
                      <a:fillRect/>
                    </a:stretch>
                  </pic:blipFill>
                  <pic:spPr>
                    <a:xfrm>
                      <a:off x="0" y="0"/>
                      <a:ext cx="5943600" cy="3433445"/>
                    </a:xfrm>
                    <a:prstGeom prst="rect">
                      <a:avLst/>
                    </a:prstGeom>
                  </pic:spPr>
                </pic:pic>
              </a:graphicData>
            </a:graphic>
          </wp:inline>
        </w:drawing>
      </w:r>
    </w:p>
    <w:p w14:paraId="7A419001" w14:textId="60CCE9BB" w:rsidR="00D370CF" w:rsidRPr="00B97152" w:rsidRDefault="00897BBB" w:rsidP="00897BBB">
      <w:pPr>
        <w:pStyle w:val="Caption"/>
      </w:pPr>
      <w:bookmarkStart w:id="175" w:name="_Toc231153424"/>
      <w:r w:rsidRPr="00B97152">
        <w:t xml:space="preserve">Figura </w:t>
      </w:r>
      <w:fldSimple w:instr=" SEQ Figura \* ARABIC ">
        <w:r w:rsidR="003B3BC8">
          <w:rPr>
            <w:noProof/>
          </w:rPr>
          <w:t>24</w:t>
        </w:r>
      </w:fldSimple>
      <w:r w:rsidRPr="00B97152">
        <w:t xml:space="preserve"> Diagrama de secuencia de Configurar propiedades del nodo</w:t>
      </w:r>
      <w:bookmarkEnd w:id="175"/>
    </w:p>
    <w:p w14:paraId="5FED74F0" w14:textId="01D15494" w:rsidR="00D370CF" w:rsidRPr="00B97152" w:rsidRDefault="00D370CF" w:rsidP="00274815">
      <w:pPr>
        <w:rPr>
          <w:b/>
          <w:bCs/>
          <w:lang w:eastAsia="es-MX"/>
        </w:rPr>
      </w:pPr>
      <w:r w:rsidRPr="00B97152">
        <w:rPr>
          <w:b/>
          <w:bCs/>
          <w:lang w:eastAsia="es-MX"/>
        </w:rPr>
        <w:t>Establecer una conexión entre dos nodos</w:t>
      </w:r>
    </w:p>
    <w:p w14:paraId="49F3DCC6" w14:textId="0FFC5256" w:rsidR="00D370CF" w:rsidRPr="00B97152" w:rsidRDefault="00D370CF" w:rsidP="00274815">
      <w:pPr>
        <w:rPr>
          <w:b/>
          <w:bCs/>
          <w:lang w:eastAsia="es-MX"/>
        </w:rPr>
      </w:pPr>
      <w:r w:rsidRPr="00B97152">
        <w:rPr>
          <w:b/>
          <w:bCs/>
          <w:noProof/>
          <w:lang w:eastAsia="es-MX"/>
        </w:rPr>
        <w:drawing>
          <wp:inline distT="0" distB="0" distL="0" distR="0" wp14:anchorId="5DEF5F4B" wp14:editId="3478A821">
            <wp:extent cx="5943600" cy="5411470"/>
            <wp:effectExtent l="0" t="0" r="0" b="0"/>
            <wp:docPr id="203643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38849" name=""/>
                    <pic:cNvPicPr/>
                  </pic:nvPicPr>
                  <pic:blipFill>
                    <a:blip r:embed="rId69"/>
                    <a:stretch>
                      <a:fillRect/>
                    </a:stretch>
                  </pic:blipFill>
                  <pic:spPr>
                    <a:xfrm>
                      <a:off x="0" y="0"/>
                      <a:ext cx="5943600" cy="5411470"/>
                    </a:xfrm>
                    <a:prstGeom prst="rect">
                      <a:avLst/>
                    </a:prstGeom>
                  </pic:spPr>
                </pic:pic>
              </a:graphicData>
            </a:graphic>
          </wp:inline>
        </w:drawing>
      </w:r>
    </w:p>
    <w:p w14:paraId="1FAD4C43" w14:textId="324663EE" w:rsidR="00ED113B" w:rsidRPr="00B97152" w:rsidRDefault="00ED113B" w:rsidP="00ED113B">
      <w:pPr>
        <w:pStyle w:val="Caption"/>
      </w:pPr>
      <w:bookmarkStart w:id="176" w:name="_Toc231153425"/>
      <w:r w:rsidRPr="00B97152">
        <w:t xml:space="preserve">Figura </w:t>
      </w:r>
      <w:fldSimple w:instr=" SEQ Figura \* ARABIC ">
        <w:r w:rsidR="003B3BC8">
          <w:rPr>
            <w:noProof/>
          </w:rPr>
          <w:t>25</w:t>
        </w:r>
      </w:fldSimple>
      <w:r w:rsidRPr="00B97152">
        <w:t xml:space="preserve"> Diagrama de secuencia principal - CU02</w:t>
      </w:r>
      <w:bookmarkEnd w:id="176"/>
    </w:p>
    <w:p w14:paraId="22A2A5E6" w14:textId="466F16B2" w:rsidR="00DF7525" w:rsidRPr="00B97152" w:rsidRDefault="00DF7525" w:rsidP="00DF7525">
      <w:pPr>
        <w:pStyle w:val="Caption"/>
        <w:jc w:val="left"/>
        <w:rPr>
          <w:b/>
          <w:bCs/>
          <w:sz w:val="24"/>
          <w:szCs w:val="24"/>
        </w:rPr>
      </w:pPr>
      <w:r w:rsidRPr="00B97152">
        <w:rPr>
          <w:b/>
          <w:bCs/>
          <w:sz w:val="24"/>
          <w:szCs w:val="24"/>
        </w:rPr>
        <w:t xml:space="preserve">Inicialización y </w:t>
      </w:r>
      <w:r w:rsidR="00E85410" w:rsidRPr="00B97152">
        <w:rPr>
          <w:b/>
          <w:bCs/>
          <w:sz w:val="24"/>
          <w:szCs w:val="24"/>
        </w:rPr>
        <w:t>v</w:t>
      </w:r>
      <w:r w:rsidRPr="00B97152">
        <w:rPr>
          <w:b/>
          <w:bCs/>
          <w:sz w:val="24"/>
          <w:szCs w:val="24"/>
        </w:rPr>
        <w:t xml:space="preserve">alidaciones de </w:t>
      </w:r>
      <w:r w:rsidR="00E85410" w:rsidRPr="00B97152">
        <w:rPr>
          <w:b/>
          <w:bCs/>
          <w:sz w:val="24"/>
          <w:szCs w:val="24"/>
        </w:rPr>
        <w:t>n</w:t>
      </w:r>
      <w:r w:rsidRPr="00B97152">
        <w:rPr>
          <w:b/>
          <w:bCs/>
          <w:sz w:val="24"/>
          <w:szCs w:val="24"/>
        </w:rPr>
        <w:t>odos</w:t>
      </w:r>
    </w:p>
    <w:p w14:paraId="155B8CC5" w14:textId="77777777" w:rsidR="00897BBB" w:rsidRPr="00B97152" w:rsidRDefault="00DD27F7" w:rsidP="00897BBB">
      <w:pPr>
        <w:pStyle w:val="Caption"/>
        <w:keepNext/>
        <w:jc w:val="left"/>
      </w:pPr>
      <w:r w:rsidRPr="00B97152">
        <w:rPr>
          <w:noProof/>
        </w:rPr>
        <w:drawing>
          <wp:inline distT="0" distB="0" distL="0" distR="0" wp14:anchorId="7DD252B4" wp14:editId="5B1BF720">
            <wp:extent cx="5943600" cy="5572125"/>
            <wp:effectExtent l="0" t="0" r="0" b="9525"/>
            <wp:docPr id="174890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4045" name=""/>
                    <pic:cNvPicPr/>
                  </pic:nvPicPr>
                  <pic:blipFill>
                    <a:blip r:embed="rId70"/>
                    <a:stretch>
                      <a:fillRect/>
                    </a:stretch>
                  </pic:blipFill>
                  <pic:spPr>
                    <a:xfrm>
                      <a:off x="0" y="0"/>
                      <a:ext cx="5943600" cy="5572125"/>
                    </a:xfrm>
                    <a:prstGeom prst="rect">
                      <a:avLst/>
                    </a:prstGeom>
                  </pic:spPr>
                </pic:pic>
              </a:graphicData>
            </a:graphic>
          </wp:inline>
        </w:drawing>
      </w:r>
    </w:p>
    <w:p w14:paraId="74341B09" w14:textId="24719C46" w:rsidR="00897BBB" w:rsidRPr="00B97152" w:rsidRDefault="00897BBB" w:rsidP="00897BBB">
      <w:pPr>
        <w:pStyle w:val="Caption"/>
      </w:pPr>
      <w:bookmarkStart w:id="177" w:name="_Toc231153426"/>
      <w:r w:rsidRPr="00B97152">
        <w:t xml:space="preserve">Figura </w:t>
      </w:r>
      <w:fldSimple w:instr=" SEQ Figura \* ARABIC ">
        <w:r w:rsidR="003B3BC8">
          <w:rPr>
            <w:noProof/>
          </w:rPr>
          <w:t>26</w:t>
        </w:r>
      </w:fldSimple>
      <w:r w:rsidRPr="00B97152">
        <w:t xml:space="preserve"> Diagrama de secuencia principal de la inicialización y validaciones de nodos</w:t>
      </w:r>
      <w:bookmarkEnd w:id="177"/>
    </w:p>
    <w:p w14:paraId="7BC8BBD1" w14:textId="0D0BB641" w:rsidR="00DF7525" w:rsidRPr="00B97152" w:rsidRDefault="00DF7525" w:rsidP="00DF7525">
      <w:pPr>
        <w:pStyle w:val="Caption"/>
        <w:jc w:val="left"/>
      </w:pPr>
      <w:r w:rsidRPr="00B97152">
        <w:rPr>
          <w:b/>
          <w:bCs/>
        </w:rPr>
        <w:t xml:space="preserve"> </w:t>
      </w:r>
    </w:p>
    <w:p w14:paraId="5986007D" w14:textId="7AAF1CB0" w:rsidR="003B3F73" w:rsidRPr="00B97152" w:rsidRDefault="00DF7525" w:rsidP="00DF7525">
      <w:pPr>
        <w:pStyle w:val="Caption"/>
        <w:jc w:val="left"/>
      </w:pPr>
      <w:r w:rsidRPr="00B97152">
        <w:rPr>
          <w:b/>
          <w:bCs/>
        </w:rPr>
        <w:t xml:space="preserve">Consolidación de </w:t>
      </w:r>
      <w:r w:rsidR="00E85410" w:rsidRPr="00B97152">
        <w:rPr>
          <w:b/>
          <w:bCs/>
        </w:rPr>
        <w:t>r</w:t>
      </w:r>
      <w:r w:rsidRPr="00B97152">
        <w:rPr>
          <w:b/>
          <w:bCs/>
        </w:rPr>
        <w:t xml:space="preserve">esultados y </w:t>
      </w:r>
      <w:r w:rsidR="00E85410" w:rsidRPr="00B97152">
        <w:rPr>
          <w:b/>
          <w:bCs/>
        </w:rPr>
        <w:t>r</w:t>
      </w:r>
      <w:r w:rsidRPr="00B97152">
        <w:rPr>
          <w:b/>
          <w:bCs/>
        </w:rPr>
        <w:t xml:space="preserve">etroalimentación en la </w:t>
      </w:r>
      <w:r w:rsidR="00E85410" w:rsidRPr="00B97152">
        <w:rPr>
          <w:b/>
          <w:bCs/>
        </w:rPr>
        <w:t>i</w:t>
      </w:r>
      <w:r w:rsidRPr="00B97152">
        <w:rPr>
          <w:b/>
          <w:bCs/>
        </w:rPr>
        <w:t>nterfaz</w:t>
      </w:r>
      <w:r w:rsidR="003862EB" w:rsidRPr="00B97152">
        <w:rPr>
          <w:noProof/>
        </w:rPr>
        <w:drawing>
          <wp:inline distT="0" distB="0" distL="0" distR="0" wp14:anchorId="5611670E" wp14:editId="606658E9">
            <wp:extent cx="5943600" cy="3373120"/>
            <wp:effectExtent l="0" t="0" r="0" b="0"/>
            <wp:docPr id="209328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82152" name=""/>
                    <pic:cNvPicPr/>
                  </pic:nvPicPr>
                  <pic:blipFill>
                    <a:blip r:embed="rId71"/>
                    <a:stretch>
                      <a:fillRect/>
                    </a:stretch>
                  </pic:blipFill>
                  <pic:spPr>
                    <a:xfrm>
                      <a:off x="0" y="0"/>
                      <a:ext cx="5943600" cy="3373120"/>
                    </a:xfrm>
                    <a:prstGeom prst="rect">
                      <a:avLst/>
                    </a:prstGeom>
                  </pic:spPr>
                </pic:pic>
              </a:graphicData>
            </a:graphic>
          </wp:inline>
        </w:drawing>
      </w:r>
    </w:p>
    <w:p w14:paraId="04CDA417" w14:textId="6D6E00CB" w:rsidR="003B3F73" w:rsidRPr="00B97152" w:rsidRDefault="003B3F73" w:rsidP="003B3F73">
      <w:pPr>
        <w:pStyle w:val="Caption"/>
      </w:pPr>
      <w:bookmarkStart w:id="178" w:name="_Toc231153427"/>
      <w:r w:rsidRPr="00B97152">
        <w:t xml:space="preserve">Figura </w:t>
      </w:r>
      <w:fldSimple w:instr=" SEQ Figura \* ARABIC ">
        <w:r w:rsidR="003B3BC8">
          <w:rPr>
            <w:noProof/>
          </w:rPr>
          <w:t>27</w:t>
        </w:r>
      </w:fldSimple>
      <w:r w:rsidRPr="00B97152">
        <w:t xml:space="preserve"> Diagrama de secuencia principal - CU04</w:t>
      </w:r>
      <w:bookmarkEnd w:id="178"/>
    </w:p>
    <w:p w14:paraId="3FAC713E" w14:textId="77777777" w:rsidR="003B3F73" w:rsidRPr="00B97152" w:rsidRDefault="003B3F73" w:rsidP="00CD7183">
      <w:pPr>
        <w:keepNext/>
        <w:jc w:val="center"/>
      </w:pPr>
    </w:p>
    <w:p w14:paraId="161D66C0" w14:textId="67B971CB" w:rsidR="00CD7183" w:rsidRPr="00B97152" w:rsidRDefault="00EB1679" w:rsidP="00897BBB">
      <w:pPr>
        <w:pStyle w:val="BodyText3"/>
        <w:jc w:val="left"/>
      </w:pPr>
      <w:r w:rsidRPr="00B97152">
        <w:t xml:space="preserve">Presentación de </w:t>
      </w:r>
      <w:r w:rsidR="00897BBB" w:rsidRPr="00B97152">
        <w:t>r</w:t>
      </w:r>
      <w:r w:rsidRPr="00B97152">
        <w:t>esultados</w:t>
      </w:r>
      <w:r w:rsidR="00897BBB" w:rsidRPr="00B97152">
        <w:t xml:space="preserve"> de conversión </w:t>
      </w:r>
      <w:r w:rsidRPr="00B97152">
        <w:rPr>
          <w:noProof/>
        </w:rPr>
        <w:drawing>
          <wp:inline distT="0" distB="0" distL="0" distR="0" wp14:anchorId="74367B9C" wp14:editId="02DA0D18">
            <wp:extent cx="5943600" cy="3375025"/>
            <wp:effectExtent l="0" t="0" r="0" b="0"/>
            <wp:docPr id="59933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32080" name=""/>
                    <pic:cNvPicPr/>
                  </pic:nvPicPr>
                  <pic:blipFill>
                    <a:blip r:embed="rId72"/>
                    <a:stretch>
                      <a:fillRect/>
                    </a:stretch>
                  </pic:blipFill>
                  <pic:spPr>
                    <a:xfrm>
                      <a:off x="0" y="0"/>
                      <a:ext cx="5943600" cy="3375025"/>
                    </a:xfrm>
                    <a:prstGeom prst="rect">
                      <a:avLst/>
                    </a:prstGeom>
                  </pic:spPr>
                </pic:pic>
              </a:graphicData>
            </a:graphic>
          </wp:inline>
        </w:drawing>
      </w:r>
    </w:p>
    <w:p w14:paraId="00FB9252" w14:textId="74F74172" w:rsidR="00CD7183" w:rsidRPr="00B97152" w:rsidRDefault="00CD7183" w:rsidP="00CD7183">
      <w:pPr>
        <w:pStyle w:val="Caption"/>
      </w:pPr>
      <w:bookmarkStart w:id="179" w:name="_Toc231153428"/>
      <w:r w:rsidRPr="00B97152">
        <w:t xml:space="preserve">Figura </w:t>
      </w:r>
      <w:fldSimple w:instr=" SEQ Figura \* ARABIC ">
        <w:r w:rsidR="003B3BC8">
          <w:rPr>
            <w:noProof/>
          </w:rPr>
          <w:t>28</w:t>
        </w:r>
      </w:fldSimple>
      <w:r w:rsidRPr="00B97152">
        <w:t xml:space="preserve"> Diagrama de secuencia principal - CU05</w:t>
      </w:r>
      <w:bookmarkEnd w:id="179"/>
    </w:p>
    <w:p w14:paraId="141F4E53" w14:textId="77777777" w:rsidR="00897BBB" w:rsidRPr="00B97152" w:rsidRDefault="00775381" w:rsidP="00897BBB">
      <w:pPr>
        <w:keepNext/>
        <w:jc w:val="left"/>
      </w:pPr>
      <w:proofErr w:type="gramStart"/>
      <w:r w:rsidRPr="00B97152">
        <w:rPr>
          <w:b/>
          <w:bCs/>
          <w:lang w:eastAsia="es-MX"/>
        </w:rPr>
        <w:t>Fase  1</w:t>
      </w:r>
      <w:proofErr w:type="gramEnd"/>
      <w:r w:rsidRPr="00B97152">
        <w:rPr>
          <w:b/>
          <w:bCs/>
          <w:lang w:eastAsia="es-MX"/>
        </w:rPr>
        <w:t xml:space="preserve"> — Análisis Léxico</w:t>
      </w:r>
      <w:r w:rsidRPr="00B97152">
        <w:rPr>
          <w:noProof/>
          <w:lang w:eastAsia="es-MX"/>
        </w:rPr>
        <w:drawing>
          <wp:inline distT="0" distB="0" distL="0" distR="0" wp14:anchorId="0179D2D8" wp14:editId="59F2D63C">
            <wp:extent cx="5943600" cy="4149090"/>
            <wp:effectExtent l="0" t="0" r="0" b="3810"/>
            <wp:docPr id="114641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10738" name=""/>
                    <pic:cNvPicPr/>
                  </pic:nvPicPr>
                  <pic:blipFill>
                    <a:blip r:embed="rId73"/>
                    <a:stretch>
                      <a:fillRect/>
                    </a:stretch>
                  </pic:blipFill>
                  <pic:spPr>
                    <a:xfrm>
                      <a:off x="0" y="0"/>
                      <a:ext cx="5943600" cy="4149090"/>
                    </a:xfrm>
                    <a:prstGeom prst="rect">
                      <a:avLst/>
                    </a:prstGeom>
                  </pic:spPr>
                </pic:pic>
              </a:graphicData>
            </a:graphic>
          </wp:inline>
        </w:drawing>
      </w:r>
    </w:p>
    <w:p w14:paraId="4346C85C" w14:textId="21A7077D" w:rsidR="00E85410" w:rsidRPr="00B97152" w:rsidRDefault="00897BBB" w:rsidP="00897BBB">
      <w:pPr>
        <w:pStyle w:val="Caption"/>
      </w:pPr>
      <w:bookmarkStart w:id="180" w:name="_Toc231153429"/>
      <w:r w:rsidRPr="00B97152">
        <w:t xml:space="preserve">Figura </w:t>
      </w:r>
      <w:fldSimple w:instr=" SEQ Figura \* ARABIC ">
        <w:r w:rsidR="003B3BC8">
          <w:rPr>
            <w:noProof/>
          </w:rPr>
          <w:t>29</w:t>
        </w:r>
      </w:fldSimple>
      <w:r w:rsidRPr="00B97152">
        <w:t xml:space="preserve"> Diagrama de secuencia principal del análisis léxico</w:t>
      </w:r>
      <w:bookmarkEnd w:id="180"/>
    </w:p>
    <w:p w14:paraId="5A4D5F9D" w14:textId="77777777" w:rsidR="00897BBB" w:rsidRPr="00B97152" w:rsidRDefault="00897BBB" w:rsidP="00897BBB">
      <w:pPr>
        <w:keepNext/>
        <w:jc w:val="left"/>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2</w:t>
      </w:r>
      <w:r w:rsidRPr="00B97152">
        <w:rPr>
          <w:b/>
          <w:bCs/>
          <w:lang w:eastAsia="es-MX"/>
        </w:rPr>
        <w:t>:</w:t>
      </w:r>
      <w:r w:rsidR="00775381" w:rsidRPr="00B97152">
        <w:rPr>
          <w:b/>
          <w:bCs/>
          <w:lang w:eastAsia="es-MX"/>
        </w:rPr>
        <w:t xml:space="preserve"> </w:t>
      </w:r>
      <w:r w:rsidRPr="00B97152">
        <w:rPr>
          <w:b/>
          <w:bCs/>
          <w:lang w:eastAsia="es-MX"/>
        </w:rPr>
        <w:t>a</w:t>
      </w:r>
      <w:r w:rsidR="00775381" w:rsidRPr="00B97152">
        <w:rPr>
          <w:b/>
          <w:bCs/>
          <w:lang w:eastAsia="es-MX"/>
        </w:rPr>
        <w:t xml:space="preserve">nálisis </w:t>
      </w:r>
      <w:r w:rsidRPr="00B97152">
        <w:rPr>
          <w:b/>
          <w:bCs/>
          <w:lang w:eastAsia="es-MX"/>
        </w:rPr>
        <w:t>s</w:t>
      </w:r>
      <w:r w:rsidR="00775381" w:rsidRPr="00B97152">
        <w:rPr>
          <w:b/>
          <w:bCs/>
          <w:lang w:eastAsia="es-MX"/>
        </w:rPr>
        <w:t>intáctico</w:t>
      </w:r>
      <w:r w:rsidR="00775381" w:rsidRPr="00B97152">
        <w:rPr>
          <w:lang w:eastAsia="es-MX"/>
        </w:rPr>
        <w:t xml:space="preserve"> </w:t>
      </w:r>
      <w:r w:rsidR="00775381" w:rsidRPr="00B97152">
        <w:rPr>
          <w:noProof/>
          <w:lang w:eastAsia="es-MX"/>
        </w:rPr>
        <w:drawing>
          <wp:inline distT="0" distB="0" distL="0" distR="0" wp14:anchorId="2046637B" wp14:editId="7F4520D0">
            <wp:extent cx="5943600" cy="3794760"/>
            <wp:effectExtent l="0" t="0" r="0" b="0"/>
            <wp:docPr id="38572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29577" name=""/>
                    <pic:cNvPicPr/>
                  </pic:nvPicPr>
                  <pic:blipFill>
                    <a:blip r:embed="rId74"/>
                    <a:stretch>
                      <a:fillRect/>
                    </a:stretch>
                  </pic:blipFill>
                  <pic:spPr>
                    <a:xfrm>
                      <a:off x="0" y="0"/>
                      <a:ext cx="5943600" cy="3794760"/>
                    </a:xfrm>
                    <a:prstGeom prst="rect">
                      <a:avLst/>
                    </a:prstGeom>
                  </pic:spPr>
                </pic:pic>
              </a:graphicData>
            </a:graphic>
          </wp:inline>
        </w:drawing>
      </w:r>
    </w:p>
    <w:p w14:paraId="0B96F2EB" w14:textId="27E3E5C1" w:rsidR="00775381" w:rsidRPr="00B97152" w:rsidRDefault="00897BBB" w:rsidP="00897BBB">
      <w:pPr>
        <w:pStyle w:val="Caption"/>
      </w:pPr>
      <w:bookmarkStart w:id="181" w:name="_Toc231153430"/>
      <w:r w:rsidRPr="00B97152">
        <w:t xml:space="preserve">Figura </w:t>
      </w:r>
      <w:fldSimple w:instr=" SEQ Figura \* ARABIC ">
        <w:r w:rsidR="003B3BC8">
          <w:rPr>
            <w:noProof/>
          </w:rPr>
          <w:t>30</w:t>
        </w:r>
      </w:fldSimple>
      <w:r w:rsidRPr="00B97152">
        <w:t xml:space="preserve"> Diagrama de secuencia principal del análisis sintáctico</w:t>
      </w:r>
      <w:bookmarkEnd w:id="181"/>
    </w:p>
    <w:p w14:paraId="0B4E8B59" w14:textId="0C1BCF16" w:rsidR="00775381" w:rsidRPr="00B97152" w:rsidRDefault="00897BBB" w:rsidP="00897BBB">
      <w:pPr>
        <w:jc w:val="left"/>
        <w:rPr>
          <w:b/>
          <w:bCs/>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3</w:t>
      </w:r>
      <w:r w:rsidRPr="00B97152">
        <w:rPr>
          <w:b/>
          <w:bCs/>
          <w:lang w:eastAsia="es-MX"/>
        </w:rPr>
        <w:t>:</w:t>
      </w:r>
      <w:r w:rsidR="00775381" w:rsidRPr="00B97152">
        <w:rPr>
          <w:b/>
          <w:bCs/>
          <w:lang w:eastAsia="es-MX"/>
        </w:rPr>
        <w:t xml:space="preserve"> </w:t>
      </w:r>
      <w:r w:rsidRPr="00B97152">
        <w:rPr>
          <w:b/>
          <w:bCs/>
          <w:lang w:eastAsia="es-MX"/>
        </w:rPr>
        <w:t>a</w:t>
      </w:r>
      <w:r w:rsidR="00775381" w:rsidRPr="00B97152">
        <w:rPr>
          <w:b/>
          <w:bCs/>
          <w:lang w:eastAsia="es-MX"/>
        </w:rPr>
        <w:t xml:space="preserve">nálisis </w:t>
      </w:r>
      <w:r w:rsidRPr="00B97152">
        <w:rPr>
          <w:b/>
          <w:bCs/>
          <w:lang w:eastAsia="es-MX"/>
        </w:rPr>
        <w:t>s</w:t>
      </w:r>
      <w:r w:rsidR="00775381" w:rsidRPr="00B97152">
        <w:rPr>
          <w:b/>
          <w:bCs/>
          <w:lang w:eastAsia="es-MX"/>
        </w:rPr>
        <w:t>emántico</w:t>
      </w:r>
    </w:p>
    <w:p w14:paraId="1CDF2CDC" w14:textId="77777777" w:rsidR="00897BBB" w:rsidRPr="00B97152" w:rsidRDefault="00775381" w:rsidP="00897BBB">
      <w:pPr>
        <w:keepNext/>
        <w:jc w:val="center"/>
      </w:pPr>
      <w:r w:rsidRPr="00B97152">
        <w:rPr>
          <w:noProof/>
          <w:lang w:eastAsia="es-MX"/>
        </w:rPr>
        <w:drawing>
          <wp:inline distT="0" distB="0" distL="0" distR="0" wp14:anchorId="68AE48C1" wp14:editId="31ECBCF5">
            <wp:extent cx="5943600" cy="3490595"/>
            <wp:effectExtent l="0" t="0" r="0" b="0"/>
            <wp:docPr id="163716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67644" name=""/>
                    <pic:cNvPicPr/>
                  </pic:nvPicPr>
                  <pic:blipFill>
                    <a:blip r:embed="rId75"/>
                    <a:stretch>
                      <a:fillRect/>
                    </a:stretch>
                  </pic:blipFill>
                  <pic:spPr>
                    <a:xfrm>
                      <a:off x="0" y="0"/>
                      <a:ext cx="5943600" cy="3490595"/>
                    </a:xfrm>
                    <a:prstGeom prst="rect">
                      <a:avLst/>
                    </a:prstGeom>
                  </pic:spPr>
                </pic:pic>
              </a:graphicData>
            </a:graphic>
          </wp:inline>
        </w:drawing>
      </w:r>
    </w:p>
    <w:p w14:paraId="008F2938" w14:textId="7667CE37" w:rsidR="00775381" w:rsidRPr="00B97152" w:rsidRDefault="00897BBB" w:rsidP="00897BBB">
      <w:pPr>
        <w:pStyle w:val="Caption"/>
      </w:pPr>
      <w:bookmarkStart w:id="182" w:name="_Toc231153431"/>
      <w:r w:rsidRPr="00B97152">
        <w:t xml:space="preserve">Figura </w:t>
      </w:r>
      <w:fldSimple w:instr=" SEQ Figura \* ARABIC ">
        <w:r w:rsidR="003B3BC8">
          <w:rPr>
            <w:noProof/>
          </w:rPr>
          <w:t>31</w:t>
        </w:r>
      </w:fldSimple>
      <w:r w:rsidRPr="00B97152">
        <w:t xml:space="preserve"> Diagrama de secuencia principal del análisis semántico</w:t>
      </w:r>
      <w:bookmarkEnd w:id="182"/>
    </w:p>
    <w:p w14:paraId="15009EBB" w14:textId="678A0E0E" w:rsidR="00775381" w:rsidRPr="00B97152" w:rsidRDefault="00897BBB" w:rsidP="00897BBB">
      <w:pPr>
        <w:jc w:val="left"/>
        <w:rPr>
          <w:b/>
          <w:bCs/>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4</w:t>
      </w:r>
      <w:r w:rsidRPr="00B97152">
        <w:rPr>
          <w:b/>
          <w:bCs/>
          <w:lang w:eastAsia="es-MX"/>
        </w:rPr>
        <w:t>:</w:t>
      </w:r>
      <w:r w:rsidR="00775381" w:rsidRPr="00B97152">
        <w:rPr>
          <w:b/>
          <w:bCs/>
          <w:lang w:eastAsia="es-MX"/>
        </w:rPr>
        <w:t xml:space="preserve"> </w:t>
      </w:r>
      <w:r w:rsidRPr="00B97152">
        <w:rPr>
          <w:b/>
          <w:bCs/>
          <w:lang w:eastAsia="es-MX"/>
        </w:rPr>
        <w:t>o</w:t>
      </w:r>
      <w:r w:rsidR="00775381" w:rsidRPr="00B97152">
        <w:rPr>
          <w:b/>
          <w:bCs/>
          <w:lang w:eastAsia="es-MX"/>
        </w:rPr>
        <w:t>ptimización del AST</w:t>
      </w:r>
    </w:p>
    <w:p w14:paraId="31F07EA5" w14:textId="77777777" w:rsidR="00897BBB" w:rsidRPr="00B97152" w:rsidRDefault="00775381" w:rsidP="00897BBB">
      <w:pPr>
        <w:keepNext/>
        <w:jc w:val="center"/>
      </w:pPr>
      <w:r w:rsidRPr="00B97152">
        <w:rPr>
          <w:noProof/>
          <w:lang w:eastAsia="es-MX"/>
        </w:rPr>
        <w:drawing>
          <wp:inline distT="0" distB="0" distL="0" distR="0" wp14:anchorId="46A63E28" wp14:editId="3B391548">
            <wp:extent cx="5943600" cy="3721100"/>
            <wp:effectExtent l="0" t="0" r="0" b="0"/>
            <wp:docPr id="78900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09169" name=""/>
                    <pic:cNvPicPr/>
                  </pic:nvPicPr>
                  <pic:blipFill>
                    <a:blip r:embed="rId76"/>
                    <a:stretch>
                      <a:fillRect/>
                    </a:stretch>
                  </pic:blipFill>
                  <pic:spPr>
                    <a:xfrm>
                      <a:off x="0" y="0"/>
                      <a:ext cx="5943600" cy="3721100"/>
                    </a:xfrm>
                    <a:prstGeom prst="rect">
                      <a:avLst/>
                    </a:prstGeom>
                  </pic:spPr>
                </pic:pic>
              </a:graphicData>
            </a:graphic>
          </wp:inline>
        </w:drawing>
      </w:r>
    </w:p>
    <w:p w14:paraId="4AAE0D42" w14:textId="166DABB4" w:rsidR="00775381" w:rsidRPr="00B97152" w:rsidRDefault="00897BBB" w:rsidP="00897BBB">
      <w:pPr>
        <w:pStyle w:val="Caption"/>
      </w:pPr>
      <w:bookmarkStart w:id="183" w:name="_Toc231153432"/>
      <w:r w:rsidRPr="00B97152">
        <w:t xml:space="preserve">Figura </w:t>
      </w:r>
      <w:fldSimple w:instr=" SEQ Figura \* ARABIC ">
        <w:r w:rsidR="003B3BC8">
          <w:rPr>
            <w:noProof/>
          </w:rPr>
          <w:t>32</w:t>
        </w:r>
      </w:fldSimple>
      <w:r w:rsidRPr="00B97152">
        <w:t xml:space="preserve"> Diagrama de secuencia principal de la optimización del AST</w:t>
      </w:r>
      <w:bookmarkEnd w:id="183"/>
    </w:p>
    <w:p w14:paraId="4123BC30" w14:textId="668884D2" w:rsidR="00775381" w:rsidRPr="00B97152" w:rsidRDefault="00897BBB" w:rsidP="00897BBB">
      <w:pPr>
        <w:jc w:val="left"/>
        <w:rPr>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5</w:t>
      </w:r>
      <w:r w:rsidRPr="00B97152">
        <w:rPr>
          <w:b/>
          <w:bCs/>
          <w:lang w:eastAsia="es-MX"/>
        </w:rPr>
        <w:t>:</w:t>
      </w:r>
      <w:r w:rsidR="00775381" w:rsidRPr="00B97152">
        <w:rPr>
          <w:b/>
          <w:bCs/>
          <w:lang w:eastAsia="es-MX"/>
        </w:rPr>
        <w:t xml:space="preserve"> </w:t>
      </w:r>
      <w:r w:rsidRPr="00B97152">
        <w:rPr>
          <w:b/>
          <w:bCs/>
          <w:lang w:eastAsia="es-MX"/>
        </w:rPr>
        <w:t>g</w:t>
      </w:r>
      <w:r w:rsidR="00775381" w:rsidRPr="00B97152">
        <w:rPr>
          <w:b/>
          <w:bCs/>
          <w:lang w:eastAsia="es-MX"/>
        </w:rPr>
        <w:t xml:space="preserve">eneración de </w:t>
      </w:r>
      <w:r w:rsidRPr="00B97152">
        <w:rPr>
          <w:b/>
          <w:bCs/>
          <w:lang w:eastAsia="es-MX"/>
        </w:rPr>
        <w:t>c</w:t>
      </w:r>
      <w:r w:rsidR="00775381" w:rsidRPr="00B97152">
        <w:rPr>
          <w:b/>
          <w:bCs/>
          <w:lang w:eastAsia="es-MX"/>
        </w:rPr>
        <w:t>ódigo C</w:t>
      </w:r>
    </w:p>
    <w:p w14:paraId="3F3F9D1E" w14:textId="77777777" w:rsidR="00897BBB" w:rsidRPr="00B97152" w:rsidRDefault="00775381" w:rsidP="00897BBB">
      <w:pPr>
        <w:keepNext/>
        <w:jc w:val="center"/>
      </w:pPr>
      <w:r w:rsidRPr="00B97152">
        <w:rPr>
          <w:noProof/>
          <w:lang w:eastAsia="es-MX"/>
        </w:rPr>
        <w:drawing>
          <wp:inline distT="0" distB="0" distL="0" distR="0" wp14:anchorId="3B023664" wp14:editId="22879733">
            <wp:extent cx="5943600" cy="3852545"/>
            <wp:effectExtent l="0" t="0" r="0" b="0"/>
            <wp:docPr id="211544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40297" name=""/>
                    <pic:cNvPicPr/>
                  </pic:nvPicPr>
                  <pic:blipFill>
                    <a:blip r:embed="rId77"/>
                    <a:stretch>
                      <a:fillRect/>
                    </a:stretch>
                  </pic:blipFill>
                  <pic:spPr>
                    <a:xfrm>
                      <a:off x="0" y="0"/>
                      <a:ext cx="5943600" cy="3852545"/>
                    </a:xfrm>
                    <a:prstGeom prst="rect">
                      <a:avLst/>
                    </a:prstGeom>
                  </pic:spPr>
                </pic:pic>
              </a:graphicData>
            </a:graphic>
          </wp:inline>
        </w:drawing>
      </w:r>
    </w:p>
    <w:p w14:paraId="45CC0B1C" w14:textId="0EB06F08" w:rsidR="00775381" w:rsidRPr="00B97152" w:rsidRDefault="00897BBB" w:rsidP="00897BBB">
      <w:pPr>
        <w:pStyle w:val="Caption"/>
      </w:pPr>
      <w:bookmarkStart w:id="184" w:name="_Toc231153433"/>
      <w:r w:rsidRPr="00B97152">
        <w:t xml:space="preserve">Figura </w:t>
      </w:r>
      <w:fldSimple w:instr=" SEQ Figura \* ARABIC ">
        <w:r w:rsidR="003B3BC8">
          <w:rPr>
            <w:noProof/>
          </w:rPr>
          <w:t>33</w:t>
        </w:r>
      </w:fldSimple>
      <w:r w:rsidRPr="00B97152">
        <w:t xml:space="preserve"> Diagrama de secuencia principal de la generación de código C - CU06</w:t>
      </w:r>
      <w:bookmarkEnd w:id="184"/>
    </w:p>
    <w:p w14:paraId="422DB3EF" w14:textId="424EA83D" w:rsidR="00102C1C" w:rsidRPr="00B97152" w:rsidRDefault="00102C1C" w:rsidP="00102C1C">
      <w:pPr>
        <w:rPr>
          <w:b/>
          <w:bCs/>
          <w:lang w:eastAsia="es-MX"/>
        </w:rPr>
      </w:pPr>
      <w:r w:rsidRPr="00B97152">
        <w:rPr>
          <w:b/>
          <w:bCs/>
          <w:lang w:eastAsia="es-MX"/>
        </w:rPr>
        <w:t xml:space="preserve">Diagrama de </w:t>
      </w:r>
      <w:r w:rsidRPr="00B97152">
        <w:rPr>
          <w:b/>
          <w:bCs/>
        </w:rPr>
        <w:t xml:space="preserve">secuencia de </w:t>
      </w:r>
      <w:r w:rsidR="00897BBB" w:rsidRPr="00B97152">
        <w:rPr>
          <w:b/>
          <w:bCs/>
          <w:lang w:eastAsia="es-MX"/>
        </w:rPr>
        <w:t>formulario</w:t>
      </w:r>
      <w:r w:rsidRPr="00B97152">
        <w:rPr>
          <w:b/>
          <w:bCs/>
          <w:lang w:eastAsia="es-MX"/>
        </w:rPr>
        <w:t xml:space="preserve"> y </w:t>
      </w:r>
      <w:r w:rsidR="00897BBB" w:rsidRPr="00B97152">
        <w:rPr>
          <w:b/>
          <w:bCs/>
          <w:lang w:eastAsia="es-MX"/>
        </w:rPr>
        <w:t>v</w:t>
      </w:r>
      <w:r w:rsidRPr="00B97152">
        <w:rPr>
          <w:b/>
          <w:bCs/>
          <w:lang w:eastAsia="es-MX"/>
        </w:rPr>
        <w:t xml:space="preserve">alidación </w:t>
      </w:r>
      <w:r w:rsidR="00897BBB" w:rsidRPr="00B97152">
        <w:rPr>
          <w:b/>
          <w:bCs/>
          <w:lang w:eastAsia="es-MX"/>
        </w:rPr>
        <w:t>l</w:t>
      </w:r>
      <w:r w:rsidRPr="00B97152">
        <w:rPr>
          <w:b/>
          <w:bCs/>
          <w:lang w:eastAsia="es-MX"/>
        </w:rPr>
        <w:t>ocal</w:t>
      </w:r>
    </w:p>
    <w:p w14:paraId="0810B75C" w14:textId="77777777" w:rsidR="00102C1C" w:rsidRPr="00B97152" w:rsidRDefault="00102C1C" w:rsidP="00E85410">
      <w:pPr>
        <w:rPr>
          <w:lang w:eastAsia="es-MX"/>
        </w:rPr>
      </w:pPr>
    </w:p>
    <w:p w14:paraId="4E28FA9A" w14:textId="77777777" w:rsidR="00CD7183" w:rsidRPr="00B97152" w:rsidRDefault="00CD7183" w:rsidP="00CD7183">
      <w:pPr>
        <w:keepNext/>
        <w:jc w:val="center"/>
      </w:pPr>
    </w:p>
    <w:p w14:paraId="269B549A" w14:textId="77777777" w:rsidR="00897BBB" w:rsidRPr="00B97152" w:rsidRDefault="00102C1C" w:rsidP="00897BBB">
      <w:pPr>
        <w:keepNext/>
        <w:jc w:val="center"/>
      </w:pPr>
      <w:r w:rsidRPr="00B97152">
        <w:rPr>
          <w:noProof/>
        </w:rPr>
        <w:drawing>
          <wp:inline distT="0" distB="0" distL="0" distR="0" wp14:anchorId="20FFA0FB" wp14:editId="540BBFF3">
            <wp:extent cx="5943600" cy="4346575"/>
            <wp:effectExtent l="0" t="0" r="0" b="0"/>
            <wp:docPr id="7380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706" name=""/>
                    <pic:cNvPicPr/>
                  </pic:nvPicPr>
                  <pic:blipFill>
                    <a:blip r:embed="rId78"/>
                    <a:stretch>
                      <a:fillRect/>
                    </a:stretch>
                  </pic:blipFill>
                  <pic:spPr>
                    <a:xfrm>
                      <a:off x="0" y="0"/>
                      <a:ext cx="5943600" cy="4346575"/>
                    </a:xfrm>
                    <a:prstGeom prst="rect">
                      <a:avLst/>
                    </a:prstGeom>
                  </pic:spPr>
                </pic:pic>
              </a:graphicData>
            </a:graphic>
          </wp:inline>
        </w:drawing>
      </w:r>
    </w:p>
    <w:p w14:paraId="22883194" w14:textId="7667109D" w:rsidR="00CD7183" w:rsidRPr="00B97152" w:rsidRDefault="00897BBB" w:rsidP="00897BBB">
      <w:pPr>
        <w:pStyle w:val="Caption"/>
      </w:pPr>
      <w:bookmarkStart w:id="185" w:name="_Toc231153434"/>
      <w:r w:rsidRPr="00B97152">
        <w:t xml:space="preserve">Figura </w:t>
      </w:r>
      <w:fldSimple w:instr=" SEQ Figura \* ARABIC ">
        <w:r w:rsidR="003B3BC8">
          <w:rPr>
            <w:noProof/>
          </w:rPr>
          <w:t>34</w:t>
        </w:r>
      </w:fldSimple>
      <w:r w:rsidRPr="00B97152">
        <w:t xml:space="preserve"> Diagrama de secuencia de Formulario y Validación Local</w:t>
      </w:r>
      <w:bookmarkEnd w:id="185"/>
    </w:p>
    <w:p w14:paraId="3F452AEE" w14:textId="48FB7F3B" w:rsidR="00102C1C" w:rsidRPr="00B97152" w:rsidRDefault="00102C1C" w:rsidP="00CD7183">
      <w:pPr>
        <w:keepNext/>
        <w:jc w:val="center"/>
      </w:pPr>
    </w:p>
    <w:p w14:paraId="0AD773D8" w14:textId="77777777" w:rsidR="00897BBB" w:rsidRPr="00B97152" w:rsidRDefault="00102C1C" w:rsidP="00897BBB">
      <w:pPr>
        <w:keepNext/>
        <w:jc w:val="center"/>
      </w:pPr>
      <w:r w:rsidRPr="00B97152">
        <w:rPr>
          <w:noProof/>
        </w:rPr>
        <w:drawing>
          <wp:inline distT="0" distB="0" distL="0" distR="0" wp14:anchorId="3273F7D2" wp14:editId="7C103439">
            <wp:extent cx="5943600" cy="3235325"/>
            <wp:effectExtent l="0" t="0" r="0" b="3175"/>
            <wp:docPr id="8099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14178" name=""/>
                    <pic:cNvPicPr/>
                  </pic:nvPicPr>
                  <pic:blipFill>
                    <a:blip r:embed="rId79"/>
                    <a:stretch>
                      <a:fillRect/>
                    </a:stretch>
                  </pic:blipFill>
                  <pic:spPr>
                    <a:xfrm>
                      <a:off x="0" y="0"/>
                      <a:ext cx="5943600" cy="3235325"/>
                    </a:xfrm>
                    <a:prstGeom prst="rect">
                      <a:avLst/>
                    </a:prstGeom>
                  </pic:spPr>
                </pic:pic>
              </a:graphicData>
            </a:graphic>
          </wp:inline>
        </w:drawing>
      </w:r>
    </w:p>
    <w:p w14:paraId="1108773E" w14:textId="6679A0EF" w:rsidR="00102C1C" w:rsidRPr="00B97152" w:rsidRDefault="00897BBB" w:rsidP="00897BBB">
      <w:pPr>
        <w:pStyle w:val="Caption"/>
      </w:pPr>
      <w:bookmarkStart w:id="186" w:name="_Toc231153435"/>
      <w:r w:rsidRPr="00B97152">
        <w:t xml:space="preserve">Figura </w:t>
      </w:r>
      <w:fldSimple w:instr=" SEQ Figura \* ARABIC ">
        <w:r w:rsidR="003B3BC8">
          <w:rPr>
            <w:noProof/>
          </w:rPr>
          <w:t>35</w:t>
        </w:r>
      </w:fldSimple>
      <w:r w:rsidRPr="00B97152">
        <w:t xml:space="preserve"> Diagrama de secuencia de verificación de conectividad</w:t>
      </w:r>
      <w:bookmarkEnd w:id="186"/>
    </w:p>
    <w:p w14:paraId="4CF27DA4" w14:textId="77777777" w:rsidR="00102C1C" w:rsidRPr="00B97152" w:rsidRDefault="00102C1C" w:rsidP="00CD7183">
      <w:pPr>
        <w:keepNext/>
        <w:jc w:val="center"/>
      </w:pPr>
    </w:p>
    <w:p w14:paraId="321F6B58" w14:textId="77777777" w:rsidR="00897BBB" w:rsidRPr="00B97152" w:rsidRDefault="00102C1C" w:rsidP="00897BBB">
      <w:pPr>
        <w:keepNext/>
        <w:jc w:val="center"/>
      </w:pPr>
      <w:r w:rsidRPr="00B97152">
        <w:rPr>
          <w:noProof/>
        </w:rPr>
        <w:drawing>
          <wp:inline distT="0" distB="0" distL="0" distR="0" wp14:anchorId="2AAB2F62" wp14:editId="372E1757">
            <wp:extent cx="5943600" cy="3754120"/>
            <wp:effectExtent l="0" t="0" r="0" b="0"/>
            <wp:docPr id="192924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46557" name=""/>
                    <pic:cNvPicPr/>
                  </pic:nvPicPr>
                  <pic:blipFill>
                    <a:blip r:embed="rId80"/>
                    <a:stretch>
                      <a:fillRect/>
                    </a:stretch>
                  </pic:blipFill>
                  <pic:spPr>
                    <a:xfrm>
                      <a:off x="0" y="0"/>
                      <a:ext cx="5943600" cy="3754120"/>
                    </a:xfrm>
                    <a:prstGeom prst="rect">
                      <a:avLst/>
                    </a:prstGeom>
                  </pic:spPr>
                </pic:pic>
              </a:graphicData>
            </a:graphic>
          </wp:inline>
        </w:drawing>
      </w:r>
    </w:p>
    <w:p w14:paraId="2A901428" w14:textId="07C9076A" w:rsidR="00102C1C" w:rsidRPr="00B97152" w:rsidRDefault="00897BBB" w:rsidP="00897BBB">
      <w:pPr>
        <w:pStyle w:val="Caption"/>
      </w:pPr>
      <w:bookmarkStart w:id="187" w:name="_Toc231153436"/>
      <w:r w:rsidRPr="00B97152">
        <w:t xml:space="preserve">Figura </w:t>
      </w:r>
      <w:fldSimple w:instr=" SEQ Figura \* ARABIC ">
        <w:r w:rsidR="003B3BC8">
          <w:rPr>
            <w:noProof/>
          </w:rPr>
          <w:t>36</w:t>
        </w:r>
      </w:fldSimple>
      <w:r w:rsidRPr="00B97152">
        <w:t xml:space="preserve"> Diagrama de secuencia principal de creación de usuario en </w:t>
      </w:r>
      <w:proofErr w:type="spellStart"/>
      <w:r w:rsidRPr="00B97152">
        <w:t>Firebase</w:t>
      </w:r>
      <w:bookmarkEnd w:id="187"/>
      <w:proofErr w:type="spellEnd"/>
    </w:p>
    <w:p w14:paraId="48416E9B" w14:textId="387B1A10" w:rsidR="00102C1C" w:rsidRPr="00B97152" w:rsidRDefault="00102C1C" w:rsidP="00CD7183">
      <w:pPr>
        <w:keepNext/>
        <w:jc w:val="center"/>
      </w:pPr>
      <w:r w:rsidRPr="00B97152">
        <w:rPr>
          <w:noProof/>
        </w:rPr>
        <w:drawing>
          <wp:inline distT="0" distB="0" distL="0" distR="0" wp14:anchorId="65A3AFDA" wp14:editId="0949CADC">
            <wp:extent cx="5943600" cy="2197735"/>
            <wp:effectExtent l="0" t="0" r="0" b="0"/>
            <wp:docPr id="1290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733" name=""/>
                    <pic:cNvPicPr/>
                  </pic:nvPicPr>
                  <pic:blipFill>
                    <a:blip r:embed="rId81"/>
                    <a:stretch>
                      <a:fillRect/>
                    </a:stretch>
                  </pic:blipFill>
                  <pic:spPr>
                    <a:xfrm>
                      <a:off x="0" y="0"/>
                      <a:ext cx="5943600" cy="2197735"/>
                    </a:xfrm>
                    <a:prstGeom prst="rect">
                      <a:avLst/>
                    </a:prstGeom>
                  </pic:spPr>
                </pic:pic>
              </a:graphicData>
            </a:graphic>
          </wp:inline>
        </w:drawing>
      </w:r>
    </w:p>
    <w:p w14:paraId="5DE2AE17" w14:textId="3C0BE0F7" w:rsidR="00CD7183" w:rsidRPr="00B97152" w:rsidRDefault="00CD7183" w:rsidP="00CD7183">
      <w:pPr>
        <w:pStyle w:val="Caption"/>
      </w:pPr>
      <w:bookmarkStart w:id="188" w:name="_Toc231153437"/>
      <w:r w:rsidRPr="00B97152">
        <w:t xml:space="preserve">Figura </w:t>
      </w:r>
      <w:fldSimple w:instr=" SEQ Figura \* ARABIC ">
        <w:r w:rsidR="003B3BC8">
          <w:rPr>
            <w:noProof/>
          </w:rPr>
          <w:t>37</w:t>
        </w:r>
      </w:fldSimple>
      <w:r w:rsidRPr="00B97152">
        <w:t xml:space="preserve"> </w:t>
      </w:r>
      <w:r w:rsidR="00897BBB" w:rsidRPr="00B97152">
        <w:t xml:space="preserve">Diagrama de secuencia principal de persistencia de datos y navegación final </w:t>
      </w:r>
      <w:r w:rsidR="00ED113B" w:rsidRPr="00B97152">
        <w:t xml:space="preserve">- </w:t>
      </w:r>
      <w:r w:rsidRPr="00B97152">
        <w:t>CU09</w:t>
      </w:r>
      <w:bookmarkEnd w:id="188"/>
    </w:p>
    <w:p w14:paraId="0D765D0C" w14:textId="77777777" w:rsidR="00284036" w:rsidRPr="00B97152" w:rsidRDefault="00284036" w:rsidP="00284036">
      <w:pPr>
        <w:pStyle w:val="Heading3"/>
        <w:rPr>
          <w:lang w:eastAsia="es-MX"/>
        </w:rPr>
      </w:pPr>
      <w:bookmarkStart w:id="189" w:name="_Toc231153196"/>
      <w:r w:rsidRPr="00B97152">
        <w:rPr>
          <w:lang w:eastAsia="es-MX"/>
        </w:rPr>
        <w:t>Diagramas de actividad</w:t>
      </w:r>
      <w:bookmarkEnd w:id="189"/>
    </w:p>
    <w:p w14:paraId="3E8B5D66" w14:textId="292D20A6" w:rsidR="000F2330" w:rsidRPr="00B97152" w:rsidRDefault="000F2330" w:rsidP="000F2330">
      <w:pPr>
        <w:rPr>
          <w:lang w:eastAsia="es-MX"/>
        </w:rPr>
      </w:pPr>
    </w:p>
    <w:p w14:paraId="668BF6CE" w14:textId="77777777" w:rsidR="00CD7183" w:rsidRPr="00B97152" w:rsidRDefault="00CD7183" w:rsidP="00CD7183">
      <w:pPr>
        <w:rPr>
          <w:lang w:eastAsia="es-MX"/>
        </w:rPr>
      </w:pPr>
    </w:p>
    <w:p w14:paraId="1506B176" w14:textId="77777777" w:rsidR="00897BBB" w:rsidRPr="00B97152" w:rsidRDefault="000F2330" w:rsidP="00897BBB">
      <w:pPr>
        <w:keepNext/>
        <w:jc w:val="center"/>
      </w:pPr>
      <w:r w:rsidRPr="00B97152">
        <w:rPr>
          <w:noProof/>
        </w:rPr>
        <w:drawing>
          <wp:inline distT="0" distB="0" distL="0" distR="0" wp14:anchorId="5797F9FC" wp14:editId="116DC90C">
            <wp:extent cx="5495144" cy="7783286"/>
            <wp:effectExtent l="0" t="0" r="0" b="8255"/>
            <wp:docPr id="54799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94871" name=""/>
                    <pic:cNvPicPr/>
                  </pic:nvPicPr>
                  <pic:blipFill>
                    <a:blip r:embed="rId82"/>
                    <a:stretch>
                      <a:fillRect/>
                    </a:stretch>
                  </pic:blipFill>
                  <pic:spPr>
                    <a:xfrm>
                      <a:off x="0" y="0"/>
                      <a:ext cx="5502299" cy="7793420"/>
                    </a:xfrm>
                    <a:prstGeom prst="rect">
                      <a:avLst/>
                    </a:prstGeom>
                  </pic:spPr>
                </pic:pic>
              </a:graphicData>
            </a:graphic>
          </wp:inline>
        </w:drawing>
      </w:r>
    </w:p>
    <w:p w14:paraId="3CD2B2B7" w14:textId="7AFA1D97" w:rsidR="00897BBB" w:rsidRPr="00B97152" w:rsidRDefault="00897BBB" w:rsidP="00897BBB">
      <w:pPr>
        <w:pStyle w:val="Caption"/>
      </w:pPr>
      <w:bookmarkStart w:id="190" w:name="_Toc231153438"/>
      <w:r w:rsidRPr="00B97152">
        <w:t xml:space="preserve">Figura </w:t>
      </w:r>
      <w:fldSimple w:instr=" SEQ Figura \* ARABIC ">
        <w:r w:rsidR="003B3BC8">
          <w:rPr>
            <w:noProof/>
          </w:rPr>
          <w:t>38</w:t>
        </w:r>
      </w:fldSimple>
      <w:r w:rsidRPr="00B97152">
        <w:t xml:space="preserve"> Diagrama general de actividad de la aplicación - CU07</w:t>
      </w:r>
      <w:bookmarkEnd w:id="190"/>
    </w:p>
    <w:p w14:paraId="77D30D37" w14:textId="4E57AFF9" w:rsidR="00CD7183" w:rsidRPr="00B97152" w:rsidRDefault="000F2330" w:rsidP="00CD7183">
      <w:pPr>
        <w:keepNext/>
        <w:jc w:val="center"/>
      </w:pPr>
      <w:r w:rsidRPr="00B97152">
        <w:rPr>
          <w:noProof/>
        </w:rPr>
        <w:drawing>
          <wp:inline distT="0" distB="0" distL="0" distR="0" wp14:anchorId="5F0F9C0E" wp14:editId="7B0DE248">
            <wp:extent cx="3406293" cy="5069541"/>
            <wp:effectExtent l="0" t="0" r="3810" b="0"/>
            <wp:docPr id="2086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432" name=""/>
                    <pic:cNvPicPr/>
                  </pic:nvPicPr>
                  <pic:blipFill>
                    <a:blip r:embed="rId83"/>
                    <a:stretch>
                      <a:fillRect/>
                    </a:stretch>
                  </pic:blipFill>
                  <pic:spPr>
                    <a:xfrm>
                      <a:off x="0" y="0"/>
                      <a:ext cx="3409422" cy="5074198"/>
                    </a:xfrm>
                    <a:prstGeom prst="rect">
                      <a:avLst/>
                    </a:prstGeom>
                  </pic:spPr>
                </pic:pic>
              </a:graphicData>
            </a:graphic>
          </wp:inline>
        </w:drawing>
      </w:r>
    </w:p>
    <w:p w14:paraId="76AEEB1E" w14:textId="05ED4CE9" w:rsidR="00CD7183" w:rsidRPr="00B97152" w:rsidRDefault="00CD7183" w:rsidP="00CD7183">
      <w:pPr>
        <w:pStyle w:val="Caption"/>
      </w:pPr>
      <w:bookmarkStart w:id="191" w:name="_Toc231153439"/>
      <w:r w:rsidRPr="00B97152">
        <w:t xml:space="preserve">Figura </w:t>
      </w:r>
      <w:fldSimple w:instr=" SEQ Figura \* ARABIC ">
        <w:r w:rsidR="003B3BC8">
          <w:rPr>
            <w:noProof/>
          </w:rPr>
          <w:t>39</w:t>
        </w:r>
      </w:fldSimple>
      <w:r w:rsidRPr="00B97152">
        <w:t xml:space="preserve"> </w:t>
      </w:r>
      <w:r w:rsidR="00284036" w:rsidRPr="00B97152">
        <w:t>Diagramas de actividad</w:t>
      </w:r>
      <w:r w:rsidR="00897BBB" w:rsidRPr="00B97152">
        <w:t xml:space="preserve"> del conversor</w:t>
      </w:r>
      <w:r w:rsidRPr="00B97152">
        <w:t xml:space="preserve"> - CU07</w:t>
      </w:r>
      <w:bookmarkEnd w:id="191"/>
    </w:p>
    <w:p w14:paraId="3DDF877A" w14:textId="182E061D" w:rsidR="00481FF4" w:rsidRPr="00B97152" w:rsidRDefault="00C0208A" w:rsidP="00C0208A">
      <w:pPr>
        <w:pStyle w:val="Heading3"/>
        <w:rPr>
          <w:lang w:eastAsia="es-MX"/>
        </w:rPr>
      </w:pPr>
      <w:bookmarkStart w:id="192" w:name="_Toc231153197"/>
      <w:r w:rsidRPr="00B97152">
        <w:rPr>
          <w:lang w:eastAsia="es-MX"/>
        </w:rPr>
        <w:t>Diagramas de clases</w:t>
      </w:r>
      <w:bookmarkEnd w:id="192"/>
    </w:p>
    <w:p w14:paraId="636FCEDE" w14:textId="61E48992" w:rsidR="003907AC" w:rsidRPr="00BE0CD4" w:rsidRDefault="005730BB" w:rsidP="00BE0CD4">
      <w:r>
        <w:rPr>
          <w:noProof/>
        </w:rPr>
        <w:drawing>
          <wp:inline distT="0" distB="0" distL="0" distR="0" wp14:anchorId="5691E8D9" wp14:editId="1A5EDD02">
            <wp:extent cx="5943600" cy="2372360"/>
            <wp:effectExtent l="0" t="0" r="0" b="8890"/>
            <wp:docPr id="8583493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4" cstate="print">
                      <a:extLst>
                        <a:ext uri="{BEBA8EAE-BF5A-486C-A8C5-ECC9F3942E4B}">
                          <a14:imgProps xmlns:a14="http://schemas.microsoft.com/office/drawing/2010/main">
                            <a14:imgLayer r:embed="rId8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2372360"/>
                    </a:xfrm>
                    <a:prstGeom prst="rect">
                      <a:avLst/>
                    </a:prstGeom>
                    <a:noFill/>
                    <a:ln>
                      <a:noFill/>
                    </a:ln>
                  </pic:spPr>
                </pic:pic>
              </a:graphicData>
            </a:graphic>
          </wp:inline>
        </w:drawing>
      </w:r>
    </w:p>
    <w:p w14:paraId="3F0C0F9B" w14:textId="0263B2E4" w:rsidR="00BE0CD4" w:rsidRDefault="003907AC" w:rsidP="00BE0CD4">
      <w:pPr>
        <w:pStyle w:val="Caption"/>
      </w:pPr>
      <w:bookmarkStart w:id="193" w:name="_Toc231153440"/>
      <w:r w:rsidRPr="00B97152">
        <w:t xml:space="preserve">Figura </w:t>
      </w:r>
      <w:fldSimple w:instr=" SEQ Figura \* ARABIC ">
        <w:r w:rsidR="003B3BC8">
          <w:rPr>
            <w:noProof/>
          </w:rPr>
          <w:t>40</w:t>
        </w:r>
      </w:fldSimple>
      <w:r w:rsidRPr="00B97152">
        <w:t xml:space="preserve"> Diagrama de clases</w:t>
      </w:r>
      <w:r w:rsidR="00BE0CD4">
        <w:t xml:space="preserve"> del orquestador de diagramas</w:t>
      </w:r>
      <w:r w:rsidR="005730BB">
        <w:t>.</w:t>
      </w:r>
      <w:bookmarkEnd w:id="193"/>
    </w:p>
    <w:p w14:paraId="4128CAF2" w14:textId="4EB2E9FE" w:rsidR="003907AC" w:rsidRPr="00B97152" w:rsidRDefault="00C0208A" w:rsidP="003907AC">
      <w:pPr>
        <w:keepNext/>
        <w:ind w:left="708"/>
        <w:jc w:val="center"/>
      </w:pPr>
      <w:r w:rsidRPr="00B97152">
        <w:t xml:space="preserve">  </w:t>
      </w:r>
      <w:r w:rsidR="005730BB">
        <w:rPr>
          <w:noProof/>
        </w:rPr>
        <w:drawing>
          <wp:inline distT="0" distB="0" distL="0" distR="0" wp14:anchorId="6C62F1F4" wp14:editId="21BAE89B">
            <wp:extent cx="4272280" cy="8229600"/>
            <wp:effectExtent l="0" t="0" r="0" b="0"/>
            <wp:docPr id="16134224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a:extLst>
                        <a:ext uri="{BEBA8EAE-BF5A-486C-A8C5-ECC9F3942E4B}">
                          <a14:imgProps xmlns:a14="http://schemas.microsoft.com/office/drawing/2010/main">
                            <a14:imgLayer r:embed="rId8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72280" cy="8229600"/>
                    </a:xfrm>
                    <a:prstGeom prst="rect">
                      <a:avLst/>
                    </a:prstGeom>
                    <a:noFill/>
                    <a:ln>
                      <a:noFill/>
                    </a:ln>
                  </pic:spPr>
                </pic:pic>
              </a:graphicData>
            </a:graphic>
          </wp:inline>
        </w:drawing>
      </w:r>
    </w:p>
    <w:p w14:paraId="68694172" w14:textId="43E18628" w:rsidR="00E876D9" w:rsidRPr="00E876D9" w:rsidRDefault="003907AC" w:rsidP="00E876D9">
      <w:pPr>
        <w:pStyle w:val="Caption"/>
      </w:pPr>
      <w:bookmarkStart w:id="194" w:name="_Toc231153441"/>
      <w:r w:rsidRPr="00B97152">
        <w:t xml:space="preserve">Figura </w:t>
      </w:r>
      <w:fldSimple w:instr=" SEQ Figura \* ARABIC ">
        <w:r w:rsidR="003B3BC8">
          <w:rPr>
            <w:noProof/>
          </w:rPr>
          <w:t>41</w:t>
        </w:r>
      </w:fldSimple>
      <w:r w:rsidRPr="00B97152">
        <w:t xml:space="preserve"> Diagrama de clases</w:t>
      </w:r>
      <w:r w:rsidR="00E876D9">
        <w:t xml:space="preserve"> del a</w:t>
      </w:r>
      <w:r w:rsidR="00E876D9" w:rsidRPr="00E876D9">
        <w:t xml:space="preserve">nalizador </w:t>
      </w:r>
      <w:r w:rsidR="00E876D9">
        <w:t>l</w:t>
      </w:r>
      <w:r w:rsidR="00E876D9" w:rsidRPr="00E876D9">
        <w:t>éxico</w:t>
      </w:r>
      <w:r w:rsidR="005730BB">
        <w:t>.</w:t>
      </w:r>
      <w:bookmarkEnd w:id="194"/>
    </w:p>
    <w:p w14:paraId="54FE8F90" w14:textId="11C5485C" w:rsidR="003907AC" w:rsidRPr="00B97152" w:rsidRDefault="005730BB" w:rsidP="003907AC">
      <w:pPr>
        <w:pStyle w:val="Caption"/>
      </w:pPr>
      <w:r>
        <w:rPr>
          <w:noProof/>
        </w:rPr>
        <w:drawing>
          <wp:inline distT="0" distB="0" distL="0" distR="0" wp14:anchorId="39319E1E" wp14:editId="441B12DA">
            <wp:extent cx="3744686" cy="5267690"/>
            <wp:effectExtent l="0" t="0" r="8255" b="9525"/>
            <wp:docPr id="998966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BEBA8EAE-BF5A-486C-A8C5-ECC9F3942E4B}">
                          <a14:imgProps xmlns:a14="http://schemas.microsoft.com/office/drawing/2010/main">
                            <a14:imgLayer r:embed="rId8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3752162" cy="5278207"/>
                    </a:xfrm>
                    <a:prstGeom prst="rect">
                      <a:avLst/>
                    </a:prstGeom>
                    <a:noFill/>
                    <a:ln>
                      <a:noFill/>
                    </a:ln>
                  </pic:spPr>
                </pic:pic>
              </a:graphicData>
            </a:graphic>
          </wp:inline>
        </w:drawing>
      </w:r>
    </w:p>
    <w:p w14:paraId="6DB45FC1" w14:textId="496012B3" w:rsidR="00E876D9" w:rsidRPr="00E876D9" w:rsidRDefault="003907AC" w:rsidP="00E876D9">
      <w:pPr>
        <w:pStyle w:val="Caption"/>
      </w:pPr>
      <w:bookmarkStart w:id="195" w:name="_Toc231153442"/>
      <w:r w:rsidRPr="00B97152">
        <w:t xml:space="preserve">Figura </w:t>
      </w:r>
      <w:fldSimple w:instr=" SEQ Figura \* ARABIC ">
        <w:r w:rsidR="003B3BC8">
          <w:rPr>
            <w:noProof/>
          </w:rPr>
          <w:t>42</w:t>
        </w:r>
      </w:fldSimple>
      <w:r w:rsidRPr="00B97152">
        <w:t xml:space="preserve"> Diagrama de clases</w:t>
      </w:r>
      <w:r w:rsidR="00E876D9">
        <w:t xml:space="preserve"> del a</w:t>
      </w:r>
      <w:r w:rsidR="00E876D9" w:rsidRPr="00E876D9">
        <w:t xml:space="preserve">nalizador </w:t>
      </w:r>
      <w:r w:rsidR="00E876D9">
        <w:t>s</w:t>
      </w:r>
      <w:r w:rsidR="00E876D9" w:rsidRPr="00E876D9">
        <w:t>intáctico</w:t>
      </w:r>
      <w:r w:rsidR="005730BB">
        <w:t>.</w:t>
      </w:r>
      <w:bookmarkEnd w:id="195"/>
    </w:p>
    <w:p w14:paraId="277ED8F5" w14:textId="0843B131" w:rsidR="00E876D9" w:rsidRDefault="005730BB" w:rsidP="00E876D9">
      <w:pPr>
        <w:keepNext/>
      </w:pPr>
      <w:r>
        <w:rPr>
          <w:noProof/>
        </w:rPr>
        <w:drawing>
          <wp:inline distT="0" distB="0" distL="0" distR="0" wp14:anchorId="51A1E74B" wp14:editId="73D05522">
            <wp:extent cx="5943600" cy="2862580"/>
            <wp:effectExtent l="0" t="0" r="0" b="0"/>
            <wp:docPr id="14005877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0" cstate="print">
                      <a:extLst>
                        <a:ext uri="{BEBA8EAE-BF5A-486C-A8C5-ECC9F3942E4B}">
                          <a14:imgProps xmlns:a14="http://schemas.microsoft.com/office/drawing/2010/main">
                            <a14:imgLayer r:embed="rId9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2862580"/>
                    </a:xfrm>
                    <a:prstGeom prst="rect">
                      <a:avLst/>
                    </a:prstGeom>
                    <a:noFill/>
                    <a:ln>
                      <a:noFill/>
                    </a:ln>
                  </pic:spPr>
                </pic:pic>
              </a:graphicData>
            </a:graphic>
          </wp:inline>
        </w:drawing>
      </w:r>
    </w:p>
    <w:p w14:paraId="49406D54" w14:textId="2AEAE749" w:rsidR="00E876D9" w:rsidRPr="00E876D9" w:rsidRDefault="00E876D9" w:rsidP="00E876D9">
      <w:pPr>
        <w:pStyle w:val="Caption"/>
      </w:pPr>
      <w:bookmarkStart w:id="196" w:name="_Toc231153443"/>
      <w:r>
        <w:t xml:space="preserve">Figura </w:t>
      </w:r>
      <w:fldSimple w:instr=" SEQ Figura \* ARABIC ">
        <w:r w:rsidR="003B3BC8">
          <w:rPr>
            <w:noProof/>
          </w:rPr>
          <w:t>43</w:t>
        </w:r>
      </w:fldSimple>
      <w:r>
        <w:t xml:space="preserve"> </w:t>
      </w:r>
      <w:r w:rsidRPr="00B97152">
        <w:t>Diagrama de clases</w:t>
      </w:r>
      <w:r>
        <w:t xml:space="preserve"> del </w:t>
      </w:r>
      <w:r w:rsidRPr="00E876D9">
        <w:t xml:space="preserve">árbol de </w:t>
      </w:r>
      <w:r>
        <w:t>s</w:t>
      </w:r>
      <w:r w:rsidRPr="00E876D9">
        <w:t>intaxis abstracta</w:t>
      </w:r>
      <w:bookmarkEnd w:id="196"/>
    </w:p>
    <w:p w14:paraId="7246D2FB" w14:textId="3E4FCEB9" w:rsidR="003907AC" w:rsidRPr="00B97152" w:rsidRDefault="006869D9" w:rsidP="003907AC">
      <w:pPr>
        <w:keepNext/>
        <w:ind w:left="708"/>
        <w:jc w:val="center"/>
      </w:pPr>
      <w:r w:rsidRPr="00B97152">
        <w:rPr>
          <w:rFonts w:eastAsia="Times New Roman"/>
          <w:kern w:val="0"/>
          <w:lang w:eastAsia="es-MX"/>
          <w14:ligatures w14:val="none"/>
        </w:rPr>
        <w:t xml:space="preserve"> </w:t>
      </w:r>
      <w:r w:rsidR="005730BB">
        <w:rPr>
          <w:noProof/>
        </w:rPr>
        <w:drawing>
          <wp:inline distT="0" distB="0" distL="0" distR="0" wp14:anchorId="4750B128" wp14:editId="155324D3">
            <wp:extent cx="5943600" cy="6107430"/>
            <wp:effectExtent l="0" t="0" r="0" b="7620"/>
            <wp:docPr id="12006523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2">
                      <a:extLst>
                        <a:ext uri="{BEBA8EAE-BF5A-486C-A8C5-ECC9F3942E4B}">
                          <a14:imgProps xmlns:a14="http://schemas.microsoft.com/office/drawing/2010/main">
                            <a14:imgLayer r:embed="rId9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6107430"/>
                    </a:xfrm>
                    <a:prstGeom prst="rect">
                      <a:avLst/>
                    </a:prstGeom>
                    <a:noFill/>
                    <a:ln>
                      <a:noFill/>
                    </a:ln>
                  </pic:spPr>
                </pic:pic>
              </a:graphicData>
            </a:graphic>
          </wp:inline>
        </w:drawing>
      </w:r>
    </w:p>
    <w:p w14:paraId="6D4832AC" w14:textId="7018EF48" w:rsidR="006869D9" w:rsidRPr="00B97152" w:rsidRDefault="003907AC" w:rsidP="003907AC">
      <w:pPr>
        <w:pStyle w:val="Caption"/>
        <w:rPr>
          <w:rFonts w:eastAsiaTheme="minorHAnsi"/>
          <w:kern w:val="2"/>
          <w:lang w:eastAsia="en-US"/>
          <w14:ligatures w14:val="standardContextual"/>
        </w:rPr>
      </w:pPr>
      <w:bookmarkStart w:id="197" w:name="_Toc231153444"/>
      <w:r w:rsidRPr="00B97152">
        <w:t xml:space="preserve">Figura </w:t>
      </w:r>
      <w:fldSimple w:instr=" SEQ Figura \* ARABIC ">
        <w:r w:rsidR="003B3BC8">
          <w:rPr>
            <w:noProof/>
          </w:rPr>
          <w:t>44</w:t>
        </w:r>
      </w:fldSimple>
      <w:r w:rsidRPr="00B97152">
        <w:t xml:space="preserve"> Diagrama de clases</w:t>
      </w:r>
      <w:r w:rsidR="005730BB">
        <w:t xml:space="preserve"> del analizador semántico</w:t>
      </w:r>
      <w:bookmarkEnd w:id="197"/>
      <w:r w:rsidR="005730BB">
        <w:t xml:space="preserve">  </w:t>
      </w:r>
    </w:p>
    <w:p w14:paraId="7AD92910" w14:textId="3912AB07" w:rsidR="003907AC" w:rsidRPr="00B97152" w:rsidRDefault="007B2C75" w:rsidP="003907AC">
      <w:pPr>
        <w:keepNext/>
        <w:ind w:left="708"/>
        <w:jc w:val="center"/>
      </w:pPr>
      <w:r w:rsidRPr="00B97152">
        <w:t xml:space="preserve"> </w:t>
      </w:r>
      <w:r w:rsidR="005730BB">
        <w:rPr>
          <w:noProof/>
        </w:rPr>
        <w:drawing>
          <wp:inline distT="0" distB="0" distL="0" distR="0" wp14:anchorId="50C6C19D" wp14:editId="3EAD3190">
            <wp:extent cx="2481105" cy="5938157"/>
            <wp:effectExtent l="0" t="0" r="0" b="5715"/>
            <wp:docPr id="150870957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4">
                      <a:extLst>
                        <a:ext uri="{BEBA8EAE-BF5A-486C-A8C5-ECC9F3942E4B}">
                          <a14:imgProps xmlns:a14="http://schemas.microsoft.com/office/drawing/2010/main">
                            <a14:imgLayer r:embed="rId9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486237" cy="5950440"/>
                    </a:xfrm>
                    <a:prstGeom prst="rect">
                      <a:avLst/>
                    </a:prstGeom>
                    <a:noFill/>
                    <a:ln>
                      <a:noFill/>
                    </a:ln>
                  </pic:spPr>
                </pic:pic>
              </a:graphicData>
            </a:graphic>
          </wp:inline>
        </w:drawing>
      </w:r>
    </w:p>
    <w:p w14:paraId="78094A1D" w14:textId="37D88E7B" w:rsidR="003907AC" w:rsidRPr="00B97152" w:rsidRDefault="003907AC" w:rsidP="003907AC">
      <w:pPr>
        <w:pStyle w:val="Caption"/>
      </w:pPr>
      <w:bookmarkStart w:id="198" w:name="_Toc231153445"/>
      <w:r w:rsidRPr="00B97152">
        <w:t xml:space="preserve">Figura </w:t>
      </w:r>
      <w:fldSimple w:instr=" SEQ Figura \* ARABIC ">
        <w:r w:rsidR="003B3BC8">
          <w:rPr>
            <w:noProof/>
          </w:rPr>
          <w:t>45</w:t>
        </w:r>
      </w:fldSimple>
      <w:r w:rsidRPr="00B97152">
        <w:t xml:space="preserve"> Diagrama de clases</w:t>
      </w:r>
      <w:r w:rsidR="005730BB">
        <w:t xml:space="preserve"> de la tabla de símbolos.</w:t>
      </w:r>
      <w:bookmarkEnd w:id="198"/>
    </w:p>
    <w:p w14:paraId="3BA3334C" w14:textId="77777777" w:rsidR="005730BB" w:rsidRDefault="005730BB" w:rsidP="005730BB">
      <w:pPr>
        <w:keepNext/>
        <w:ind w:left="708"/>
        <w:jc w:val="center"/>
      </w:pPr>
      <w:r>
        <w:rPr>
          <w:noProof/>
        </w:rPr>
        <w:drawing>
          <wp:inline distT="0" distB="0" distL="0" distR="0" wp14:anchorId="20FED21A" wp14:editId="4435B9D1">
            <wp:extent cx="5943600" cy="5050155"/>
            <wp:effectExtent l="0" t="0" r="0" b="0"/>
            <wp:docPr id="40854770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6">
                      <a:extLst>
                        <a:ext uri="{BEBA8EAE-BF5A-486C-A8C5-ECC9F3942E4B}">
                          <a14:imgProps xmlns:a14="http://schemas.microsoft.com/office/drawing/2010/main">
                            <a14:imgLayer r:embed="rId9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5050155"/>
                    </a:xfrm>
                    <a:prstGeom prst="rect">
                      <a:avLst/>
                    </a:prstGeom>
                    <a:noFill/>
                    <a:ln>
                      <a:noFill/>
                    </a:ln>
                  </pic:spPr>
                </pic:pic>
              </a:graphicData>
            </a:graphic>
          </wp:inline>
        </w:drawing>
      </w:r>
    </w:p>
    <w:p w14:paraId="1FD28C6B" w14:textId="35775A19" w:rsidR="003907AC" w:rsidRDefault="005730BB" w:rsidP="005730BB">
      <w:pPr>
        <w:pStyle w:val="Caption"/>
      </w:pPr>
      <w:bookmarkStart w:id="199" w:name="_Toc231153446"/>
      <w:r>
        <w:t xml:space="preserve">Figura </w:t>
      </w:r>
      <w:fldSimple w:instr=" SEQ Figura \* ARABIC ">
        <w:r w:rsidR="003B3BC8">
          <w:rPr>
            <w:noProof/>
          </w:rPr>
          <w:t>46</w:t>
        </w:r>
      </w:fldSimple>
      <w:r>
        <w:t xml:space="preserve"> </w:t>
      </w:r>
      <w:r w:rsidRPr="002878D1">
        <w:t>Diagrama de clases de</w:t>
      </w:r>
      <w:r>
        <w:t>l optimizador de código.</w:t>
      </w:r>
      <w:bookmarkEnd w:id="199"/>
    </w:p>
    <w:p w14:paraId="1765F1A5" w14:textId="77777777" w:rsidR="005730BB" w:rsidRDefault="005730BB" w:rsidP="005730BB">
      <w:pPr>
        <w:keepNext/>
        <w:jc w:val="center"/>
      </w:pPr>
      <w:r>
        <w:rPr>
          <w:noProof/>
        </w:rPr>
        <w:drawing>
          <wp:inline distT="0" distB="0" distL="0" distR="0" wp14:anchorId="4D54FDB8" wp14:editId="7A2DA592">
            <wp:extent cx="1713261" cy="5769429"/>
            <wp:effectExtent l="0" t="0" r="1270" b="3175"/>
            <wp:docPr id="15908276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8">
                      <a:extLst>
                        <a:ext uri="{BEBA8EAE-BF5A-486C-A8C5-ECC9F3942E4B}">
                          <a14:imgProps xmlns:a14="http://schemas.microsoft.com/office/drawing/2010/main">
                            <a14:imgLayer r:embed="rId9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17774" cy="5784627"/>
                    </a:xfrm>
                    <a:prstGeom prst="rect">
                      <a:avLst/>
                    </a:prstGeom>
                    <a:noFill/>
                    <a:ln>
                      <a:noFill/>
                    </a:ln>
                  </pic:spPr>
                </pic:pic>
              </a:graphicData>
            </a:graphic>
          </wp:inline>
        </w:drawing>
      </w:r>
    </w:p>
    <w:p w14:paraId="4353998C" w14:textId="29AA5F2B" w:rsidR="005730BB" w:rsidRDefault="005730BB" w:rsidP="005730BB">
      <w:pPr>
        <w:pStyle w:val="Caption"/>
      </w:pPr>
      <w:bookmarkStart w:id="200" w:name="_Toc231153447"/>
      <w:r>
        <w:t xml:space="preserve">Figura </w:t>
      </w:r>
      <w:fldSimple w:instr=" SEQ Figura \* ARABIC ">
        <w:r w:rsidR="003B3BC8">
          <w:rPr>
            <w:noProof/>
          </w:rPr>
          <w:t>47</w:t>
        </w:r>
      </w:fldSimple>
      <w:r>
        <w:t xml:space="preserve"> </w:t>
      </w:r>
      <w:r w:rsidRPr="00946871">
        <w:t xml:space="preserve">Diagrama de clases de </w:t>
      </w:r>
      <w:r>
        <w:t>la representación intermedia.</w:t>
      </w:r>
      <w:bookmarkEnd w:id="200"/>
    </w:p>
    <w:p w14:paraId="034DD547" w14:textId="2F3886EA" w:rsidR="005730BB" w:rsidRPr="005730BB" w:rsidRDefault="005730BB" w:rsidP="005730BB">
      <w:pPr>
        <w:rPr>
          <w:lang w:eastAsia="es-MX"/>
        </w:rPr>
      </w:pPr>
      <w:r>
        <w:rPr>
          <w:noProof/>
        </w:rPr>
        <w:drawing>
          <wp:inline distT="0" distB="0" distL="0" distR="0" wp14:anchorId="5027EC49" wp14:editId="6952D7B9">
            <wp:extent cx="5943600" cy="6045200"/>
            <wp:effectExtent l="0" t="0" r="0" b="0"/>
            <wp:docPr id="166040736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0">
                      <a:extLst>
                        <a:ext uri="{BEBA8EAE-BF5A-486C-A8C5-ECC9F3942E4B}">
                          <a14:imgProps xmlns:a14="http://schemas.microsoft.com/office/drawing/2010/main">
                            <a14:imgLayer r:embed="rId10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6045200"/>
                    </a:xfrm>
                    <a:prstGeom prst="rect">
                      <a:avLst/>
                    </a:prstGeom>
                    <a:noFill/>
                    <a:ln>
                      <a:noFill/>
                    </a:ln>
                  </pic:spPr>
                </pic:pic>
              </a:graphicData>
            </a:graphic>
          </wp:inline>
        </w:drawing>
      </w:r>
    </w:p>
    <w:p w14:paraId="636DE66E" w14:textId="2B9204EC" w:rsidR="008400CA" w:rsidRPr="00B97152" w:rsidRDefault="003907AC" w:rsidP="003907AC">
      <w:pPr>
        <w:pStyle w:val="Caption"/>
      </w:pPr>
      <w:bookmarkStart w:id="201" w:name="_Toc231153448"/>
      <w:r w:rsidRPr="00B97152">
        <w:t xml:space="preserve">Figura </w:t>
      </w:r>
      <w:fldSimple w:instr=" SEQ Figura \* ARABIC ">
        <w:r w:rsidR="003B3BC8">
          <w:rPr>
            <w:noProof/>
          </w:rPr>
          <w:t>48</w:t>
        </w:r>
      </w:fldSimple>
      <w:r w:rsidRPr="00B97152">
        <w:t xml:space="preserve"> Diagrama de clases</w:t>
      </w:r>
      <w:r w:rsidR="005730BB">
        <w:t xml:space="preserve"> del generador de código.</w:t>
      </w:r>
      <w:bookmarkEnd w:id="201"/>
    </w:p>
    <w:p w14:paraId="494DAB65" w14:textId="43B50E6B" w:rsidR="003907AC" w:rsidRPr="00B97152" w:rsidRDefault="003907AC" w:rsidP="003907AC">
      <w:pPr>
        <w:pStyle w:val="Heading3"/>
      </w:pPr>
      <w:bookmarkStart w:id="202" w:name="_Toc231153198"/>
      <w:r w:rsidRPr="00B97152">
        <w:t>Diagrama de componentes</w:t>
      </w:r>
      <w:bookmarkEnd w:id="202"/>
    </w:p>
    <w:p w14:paraId="3A531014" w14:textId="619CADCC" w:rsidR="00C57BC6" w:rsidRPr="00B97152" w:rsidRDefault="005A72A7" w:rsidP="00C57BC6">
      <w:pPr>
        <w:keepNext/>
        <w:jc w:val="center"/>
      </w:pPr>
      <w:r w:rsidRPr="00B97152">
        <w:rPr>
          <w:noProof/>
        </w:rPr>
        <w:drawing>
          <wp:inline distT="0" distB="0" distL="0" distR="0" wp14:anchorId="59B4353C" wp14:editId="3C61DF9E">
            <wp:extent cx="5943600" cy="1426845"/>
            <wp:effectExtent l="0" t="0" r="0" b="1905"/>
            <wp:docPr id="12850429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1426845"/>
                    </a:xfrm>
                    <a:prstGeom prst="rect">
                      <a:avLst/>
                    </a:prstGeom>
                    <a:noFill/>
                    <a:ln>
                      <a:noFill/>
                    </a:ln>
                  </pic:spPr>
                </pic:pic>
              </a:graphicData>
            </a:graphic>
          </wp:inline>
        </w:drawing>
      </w:r>
    </w:p>
    <w:p w14:paraId="37C559FB" w14:textId="1A6AE7B4" w:rsidR="00E06BD3" w:rsidRPr="00B97152" w:rsidRDefault="00C57BC6" w:rsidP="00C57BC6">
      <w:pPr>
        <w:pStyle w:val="Caption"/>
      </w:pPr>
      <w:bookmarkStart w:id="203" w:name="_Toc231153449"/>
      <w:r w:rsidRPr="00B97152">
        <w:t xml:space="preserve">Figura </w:t>
      </w:r>
      <w:fldSimple w:instr=" SEQ Figura \* ARABIC ">
        <w:r w:rsidR="003B3BC8">
          <w:rPr>
            <w:noProof/>
          </w:rPr>
          <w:t>49</w:t>
        </w:r>
      </w:fldSimple>
      <w:r w:rsidR="00B92AAC" w:rsidRPr="00B97152">
        <w:t xml:space="preserve"> Diagrama de componentes</w:t>
      </w:r>
      <w:bookmarkEnd w:id="203"/>
      <w:r w:rsidR="009E718F" w:rsidRPr="00B97152">
        <w:t xml:space="preserve"> </w:t>
      </w:r>
    </w:p>
    <w:p w14:paraId="795A5BC8" w14:textId="77777777" w:rsidR="00481FF4" w:rsidRPr="00B97152" w:rsidRDefault="00481FF4" w:rsidP="00481FF4">
      <w:pPr>
        <w:rPr>
          <w:lang w:eastAsia="es-MX"/>
        </w:rPr>
      </w:pPr>
    </w:p>
    <w:p w14:paraId="3406EE99" w14:textId="77777777" w:rsidR="00481FF4" w:rsidRPr="00B97152" w:rsidRDefault="00481FF4" w:rsidP="00481FF4">
      <w:pPr>
        <w:pStyle w:val="Heading3"/>
      </w:pPr>
      <w:bookmarkStart w:id="204" w:name="_Toc231153199"/>
      <w:r w:rsidRPr="00B97152">
        <w:t xml:space="preserve">Diagrama de despliegue del sistema </w:t>
      </w:r>
      <w:proofErr w:type="spellStart"/>
      <w:r w:rsidRPr="00B97152">
        <w:t>FlowCode</w:t>
      </w:r>
      <w:bookmarkEnd w:id="204"/>
      <w:proofErr w:type="spellEnd"/>
    </w:p>
    <w:p w14:paraId="168B871E" w14:textId="4438CF89" w:rsidR="000D322E" w:rsidRPr="00B97152" w:rsidRDefault="00BB1E63" w:rsidP="000D322E">
      <w:pPr>
        <w:keepNext/>
      </w:pPr>
      <w:r w:rsidRPr="00B97152">
        <w:rPr>
          <w:noProof/>
        </w:rPr>
        <w:drawing>
          <wp:inline distT="0" distB="0" distL="0" distR="0" wp14:anchorId="265C140C" wp14:editId="527E96EE">
            <wp:extent cx="5943600" cy="1945005"/>
            <wp:effectExtent l="0" t="0" r="0" b="0"/>
            <wp:docPr id="169705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0776" name=""/>
                    <pic:cNvPicPr/>
                  </pic:nvPicPr>
                  <pic:blipFill>
                    <a:blip r:embed="rId103"/>
                    <a:stretch>
                      <a:fillRect/>
                    </a:stretch>
                  </pic:blipFill>
                  <pic:spPr>
                    <a:xfrm>
                      <a:off x="0" y="0"/>
                      <a:ext cx="5943600" cy="1945005"/>
                    </a:xfrm>
                    <a:prstGeom prst="rect">
                      <a:avLst/>
                    </a:prstGeom>
                  </pic:spPr>
                </pic:pic>
              </a:graphicData>
            </a:graphic>
          </wp:inline>
        </w:drawing>
      </w:r>
    </w:p>
    <w:p w14:paraId="1EF5BE77" w14:textId="41D8E2FE" w:rsidR="00481FF4" w:rsidRPr="00B97152" w:rsidRDefault="000D322E" w:rsidP="00481FF4">
      <w:pPr>
        <w:pStyle w:val="Caption"/>
      </w:pPr>
      <w:bookmarkStart w:id="205" w:name="_Toc231153450"/>
      <w:r w:rsidRPr="00B97152">
        <w:t xml:space="preserve">Figura </w:t>
      </w:r>
      <w:fldSimple w:instr=" SEQ Figura \* ARABIC ">
        <w:r w:rsidR="003B3BC8">
          <w:rPr>
            <w:noProof/>
          </w:rPr>
          <w:t>50</w:t>
        </w:r>
      </w:fldSimple>
      <w:r w:rsidRPr="00B97152">
        <w:t xml:space="preserve"> Diagrama de despliegue del sistema</w:t>
      </w:r>
      <w:bookmarkEnd w:id="205"/>
    </w:p>
    <w:p w14:paraId="5043A5DD" w14:textId="5498A4E2" w:rsidR="000D322E" w:rsidRPr="00B97152" w:rsidRDefault="000D322E" w:rsidP="00481FF4">
      <w:pPr>
        <w:pStyle w:val="Caption"/>
      </w:pPr>
    </w:p>
    <w:p w14:paraId="3521B741" w14:textId="0CD99726" w:rsidR="009712E5" w:rsidRPr="00B97152" w:rsidRDefault="009712E5" w:rsidP="00701C29">
      <w:pPr>
        <w:pStyle w:val="Heading3"/>
      </w:pPr>
      <w:bookmarkStart w:id="206" w:name="_Toc231153200"/>
      <w:r w:rsidRPr="00B97152">
        <w:t>Diseño de base de datos</w:t>
      </w:r>
      <w:bookmarkEnd w:id="206"/>
    </w:p>
    <w:tbl>
      <w:tblPr>
        <w:tblStyle w:val="GridTable4"/>
        <w:tblW w:w="9360" w:type="dxa"/>
        <w:tblLook w:val="04A0" w:firstRow="1" w:lastRow="0" w:firstColumn="1" w:lastColumn="0" w:noHBand="0" w:noVBand="1"/>
      </w:tblPr>
      <w:tblGrid>
        <w:gridCol w:w="1917"/>
        <w:gridCol w:w="1178"/>
        <w:gridCol w:w="1957"/>
        <w:gridCol w:w="4308"/>
      </w:tblGrid>
      <w:tr w:rsidR="00924ECA" w:rsidRPr="00B97152" w14:paraId="42F4FD7F" w14:textId="77777777" w:rsidTr="00733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93E987A" w14:textId="77777777" w:rsidR="00924ECA" w:rsidRPr="00B97152" w:rsidRDefault="00924ECA" w:rsidP="008305BB">
            <w:r w:rsidRPr="00B97152">
              <w:rPr>
                <w:rFonts w:ascii="Arial" w:eastAsia="Arial" w:hAnsi="Arial" w:cs="Arial"/>
                <w:color w:val="FFFFFF"/>
                <w:sz w:val="20"/>
                <w:szCs w:val="20"/>
              </w:rPr>
              <w:t>Campo</w:t>
            </w:r>
          </w:p>
        </w:tc>
        <w:tc>
          <w:tcPr>
            <w:tcW w:w="1178" w:type="dxa"/>
          </w:tcPr>
          <w:p w14:paraId="516C5CC8" w14:textId="77777777" w:rsidR="00924ECA" w:rsidRPr="00B97152" w:rsidRDefault="00924ECA"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Tipo</w:t>
            </w:r>
          </w:p>
        </w:tc>
        <w:tc>
          <w:tcPr>
            <w:tcW w:w="1957" w:type="dxa"/>
          </w:tcPr>
          <w:p w14:paraId="4530440A" w14:textId="77777777" w:rsidR="00924ECA" w:rsidRPr="00B97152" w:rsidRDefault="00924ECA"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Restricciones</w:t>
            </w:r>
          </w:p>
        </w:tc>
        <w:tc>
          <w:tcPr>
            <w:tcW w:w="4308" w:type="dxa"/>
          </w:tcPr>
          <w:p w14:paraId="67AF163D" w14:textId="77777777" w:rsidR="00924ECA" w:rsidRPr="00B97152" w:rsidRDefault="00924ECA"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Descripción</w:t>
            </w:r>
          </w:p>
        </w:tc>
      </w:tr>
      <w:tr w:rsidR="00924ECA" w:rsidRPr="00B97152" w14:paraId="33367B36"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BADDB16" w14:textId="77777777" w:rsidR="00924ECA" w:rsidRPr="00B97152" w:rsidRDefault="00924ECA" w:rsidP="008305BB">
            <w:r w:rsidRPr="00B97152">
              <w:rPr>
                <w:rFonts w:ascii="Arial" w:eastAsia="Arial" w:hAnsi="Arial" w:cs="Arial"/>
                <w:sz w:val="20"/>
                <w:szCs w:val="20"/>
              </w:rPr>
              <w:t>id</w:t>
            </w:r>
          </w:p>
        </w:tc>
        <w:tc>
          <w:tcPr>
            <w:tcW w:w="1178" w:type="dxa"/>
          </w:tcPr>
          <w:p w14:paraId="67BAAEAF"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INTEGER</w:t>
            </w:r>
          </w:p>
        </w:tc>
        <w:tc>
          <w:tcPr>
            <w:tcW w:w="1957" w:type="dxa"/>
          </w:tcPr>
          <w:p w14:paraId="7FCC6BA7"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PK, AUTOINCREMENT</w:t>
            </w:r>
          </w:p>
        </w:tc>
        <w:tc>
          <w:tcPr>
            <w:tcW w:w="4308" w:type="dxa"/>
          </w:tcPr>
          <w:p w14:paraId="604ADE13"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Identificador único del diagrama</w:t>
            </w:r>
          </w:p>
        </w:tc>
      </w:tr>
      <w:tr w:rsidR="00924ECA" w:rsidRPr="00B97152" w14:paraId="56BBDDDD"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C218734" w14:textId="77777777" w:rsidR="00924ECA" w:rsidRPr="00B97152" w:rsidRDefault="00924ECA" w:rsidP="008305BB">
            <w:proofErr w:type="spellStart"/>
            <w:r w:rsidRPr="00B97152">
              <w:rPr>
                <w:rFonts w:ascii="Arial" w:eastAsia="Arial" w:hAnsi="Arial" w:cs="Arial"/>
                <w:sz w:val="20"/>
                <w:szCs w:val="20"/>
              </w:rPr>
              <w:t>name</w:t>
            </w:r>
            <w:proofErr w:type="spellEnd"/>
          </w:p>
        </w:tc>
        <w:tc>
          <w:tcPr>
            <w:tcW w:w="1178" w:type="dxa"/>
          </w:tcPr>
          <w:p w14:paraId="3D4CC5C2"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TEXT</w:t>
            </w:r>
          </w:p>
        </w:tc>
        <w:tc>
          <w:tcPr>
            <w:tcW w:w="1957" w:type="dxa"/>
          </w:tcPr>
          <w:p w14:paraId="454B8495"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NOT NULL</w:t>
            </w:r>
          </w:p>
        </w:tc>
        <w:tc>
          <w:tcPr>
            <w:tcW w:w="4308" w:type="dxa"/>
          </w:tcPr>
          <w:p w14:paraId="7D2A318D"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Nombre asignado al diagrama</w:t>
            </w:r>
          </w:p>
        </w:tc>
      </w:tr>
      <w:tr w:rsidR="00924ECA" w:rsidRPr="00B97152" w14:paraId="76AA6F71"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3B5A01" w14:textId="77777777" w:rsidR="00924ECA" w:rsidRPr="00B97152" w:rsidRDefault="00924ECA" w:rsidP="008305BB">
            <w:proofErr w:type="spellStart"/>
            <w:r w:rsidRPr="00B97152">
              <w:rPr>
                <w:rFonts w:ascii="Arial" w:eastAsia="Arial" w:hAnsi="Arial" w:cs="Arial"/>
                <w:sz w:val="20"/>
                <w:szCs w:val="20"/>
              </w:rPr>
              <w:t>description</w:t>
            </w:r>
            <w:proofErr w:type="spellEnd"/>
          </w:p>
        </w:tc>
        <w:tc>
          <w:tcPr>
            <w:tcW w:w="1178" w:type="dxa"/>
          </w:tcPr>
          <w:p w14:paraId="7FF88F5B"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7DA0A2B2"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NULL</w:t>
            </w:r>
          </w:p>
        </w:tc>
        <w:tc>
          <w:tcPr>
            <w:tcW w:w="4308" w:type="dxa"/>
          </w:tcPr>
          <w:p w14:paraId="168E9302"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Descripción opcional del diagrama</w:t>
            </w:r>
          </w:p>
        </w:tc>
      </w:tr>
      <w:tr w:rsidR="00924ECA" w:rsidRPr="00B97152" w14:paraId="52306FDA"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3823957" w14:textId="77777777" w:rsidR="00924ECA" w:rsidRPr="00B97152" w:rsidRDefault="00924ECA" w:rsidP="008305BB">
            <w:proofErr w:type="spellStart"/>
            <w:r w:rsidRPr="00B97152">
              <w:rPr>
                <w:rFonts w:ascii="Arial" w:eastAsia="Arial" w:hAnsi="Arial" w:cs="Arial"/>
                <w:sz w:val="20"/>
                <w:szCs w:val="20"/>
              </w:rPr>
              <w:t>created_at</w:t>
            </w:r>
            <w:proofErr w:type="spellEnd"/>
          </w:p>
        </w:tc>
        <w:tc>
          <w:tcPr>
            <w:tcW w:w="1178" w:type="dxa"/>
          </w:tcPr>
          <w:p w14:paraId="35DE78AD"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TEXT</w:t>
            </w:r>
          </w:p>
        </w:tc>
        <w:tc>
          <w:tcPr>
            <w:tcW w:w="1957" w:type="dxa"/>
          </w:tcPr>
          <w:p w14:paraId="32C855EC"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NOT NULL</w:t>
            </w:r>
          </w:p>
        </w:tc>
        <w:tc>
          <w:tcPr>
            <w:tcW w:w="4308" w:type="dxa"/>
          </w:tcPr>
          <w:p w14:paraId="4A9506BD" w14:textId="16C4BDDD"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 xml:space="preserve">Fecha y hora de creación </w:t>
            </w:r>
          </w:p>
        </w:tc>
      </w:tr>
      <w:tr w:rsidR="00924ECA" w:rsidRPr="00B97152" w14:paraId="136E39D8"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73FED51" w14:textId="77777777" w:rsidR="00924ECA" w:rsidRPr="00B97152" w:rsidRDefault="00924ECA" w:rsidP="008305BB">
            <w:proofErr w:type="spellStart"/>
            <w:r w:rsidRPr="00B97152">
              <w:rPr>
                <w:rFonts w:ascii="Arial" w:eastAsia="Arial" w:hAnsi="Arial" w:cs="Arial"/>
                <w:sz w:val="20"/>
                <w:szCs w:val="20"/>
              </w:rPr>
              <w:t>updated_at</w:t>
            </w:r>
            <w:proofErr w:type="spellEnd"/>
          </w:p>
        </w:tc>
        <w:tc>
          <w:tcPr>
            <w:tcW w:w="1178" w:type="dxa"/>
          </w:tcPr>
          <w:p w14:paraId="5A7FFE36"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7B4849E3"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NOT NULL</w:t>
            </w:r>
          </w:p>
        </w:tc>
        <w:tc>
          <w:tcPr>
            <w:tcW w:w="4308" w:type="dxa"/>
          </w:tcPr>
          <w:p w14:paraId="1F47755D" w14:textId="1A45D7DA"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 xml:space="preserve">Fecha y hora de última modificación </w:t>
            </w:r>
          </w:p>
        </w:tc>
      </w:tr>
      <w:tr w:rsidR="00924ECA" w:rsidRPr="00B97152" w14:paraId="588A0016"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ADCAC5" w14:textId="77777777" w:rsidR="00924ECA" w:rsidRPr="00B97152" w:rsidRDefault="00924ECA" w:rsidP="008305BB">
            <w:proofErr w:type="spellStart"/>
            <w:r w:rsidRPr="00B97152">
              <w:rPr>
                <w:rFonts w:ascii="Arial" w:eastAsia="Arial" w:hAnsi="Arial" w:cs="Arial"/>
                <w:sz w:val="20"/>
                <w:szCs w:val="20"/>
              </w:rPr>
              <w:t>nodes_data</w:t>
            </w:r>
            <w:proofErr w:type="spellEnd"/>
          </w:p>
        </w:tc>
        <w:tc>
          <w:tcPr>
            <w:tcW w:w="1178" w:type="dxa"/>
          </w:tcPr>
          <w:p w14:paraId="54489CFD"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TEXT</w:t>
            </w:r>
          </w:p>
        </w:tc>
        <w:tc>
          <w:tcPr>
            <w:tcW w:w="1957" w:type="dxa"/>
          </w:tcPr>
          <w:p w14:paraId="00BB834F"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NOT NULL</w:t>
            </w:r>
          </w:p>
        </w:tc>
        <w:tc>
          <w:tcPr>
            <w:tcW w:w="4308" w:type="dxa"/>
          </w:tcPr>
          <w:p w14:paraId="34A928AB"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JSON serializado con los nodos del diagrama</w:t>
            </w:r>
          </w:p>
        </w:tc>
      </w:tr>
      <w:tr w:rsidR="00924ECA" w:rsidRPr="00B97152" w14:paraId="22DF3055"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1323AC6" w14:textId="77777777" w:rsidR="00924ECA" w:rsidRPr="00B97152" w:rsidRDefault="00924ECA" w:rsidP="008305BB">
            <w:proofErr w:type="spellStart"/>
            <w:r w:rsidRPr="00B97152">
              <w:rPr>
                <w:rFonts w:ascii="Arial" w:eastAsia="Arial" w:hAnsi="Arial" w:cs="Arial"/>
                <w:sz w:val="20"/>
                <w:szCs w:val="20"/>
              </w:rPr>
              <w:t>connections_data</w:t>
            </w:r>
            <w:proofErr w:type="spellEnd"/>
          </w:p>
        </w:tc>
        <w:tc>
          <w:tcPr>
            <w:tcW w:w="1178" w:type="dxa"/>
          </w:tcPr>
          <w:p w14:paraId="3F0599F1"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54EF8E7D"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NOT NULL</w:t>
            </w:r>
          </w:p>
        </w:tc>
        <w:tc>
          <w:tcPr>
            <w:tcW w:w="4308" w:type="dxa"/>
          </w:tcPr>
          <w:p w14:paraId="053A2662"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JSON serializado con las conexiones entre nodos</w:t>
            </w:r>
          </w:p>
        </w:tc>
      </w:tr>
      <w:tr w:rsidR="00924ECA" w:rsidRPr="00B97152" w14:paraId="29A07775"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74DDF3B" w14:textId="77777777" w:rsidR="00924ECA" w:rsidRPr="00B97152" w:rsidRDefault="00924ECA" w:rsidP="008305BB">
            <w:proofErr w:type="spellStart"/>
            <w:r w:rsidRPr="00B97152">
              <w:rPr>
                <w:rFonts w:ascii="Arial" w:eastAsia="Arial" w:hAnsi="Arial" w:cs="Arial"/>
                <w:sz w:val="20"/>
                <w:szCs w:val="20"/>
              </w:rPr>
              <w:t>is_template</w:t>
            </w:r>
            <w:proofErr w:type="spellEnd"/>
          </w:p>
        </w:tc>
        <w:tc>
          <w:tcPr>
            <w:tcW w:w="1178" w:type="dxa"/>
          </w:tcPr>
          <w:p w14:paraId="3179B6AC"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INTEGER</w:t>
            </w:r>
          </w:p>
        </w:tc>
        <w:tc>
          <w:tcPr>
            <w:tcW w:w="1957" w:type="dxa"/>
          </w:tcPr>
          <w:p w14:paraId="2561AEF7"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DEFAULT 0</w:t>
            </w:r>
          </w:p>
        </w:tc>
        <w:tc>
          <w:tcPr>
            <w:tcW w:w="4308" w:type="dxa"/>
          </w:tcPr>
          <w:p w14:paraId="2F820256"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Indica si el registro es plantilla (1) o diagrama de usuario (0)</w:t>
            </w:r>
          </w:p>
        </w:tc>
      </w:tr>
      <w:tr w:rsidR="00924ECA" w:rsidRPr="00B97152" w14:paraId="6DA2EDFA"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C1391A8" w14:textId="77777777" w:rsidR="00924ECA" w:rsidRPr="00B97152" w:rsidRDefault="00924ECA" w:rsidP="008305BB">
            <w:proofErr w:type="spellStart"/>
            <w:r w:rsidRPr="00B97152">
              <w:rPr>
                <w:rFonts w:ascii="Arial" w:eastAsia="Arial" w:hAnsi="Arial" w:cs="Arial"/>
                <w:sz w:val="20"/>
                <w:szCs w:val="20"/>
              </w:rPr>
              <w:t>user_id</w:t>
            </w:r>
            <w:proofErr w:type="spellEnd"/>
          </w:p>
        </w:tc>
        <w:tc>
          <w:tcPr>
            <w:tcW w:w="1178" w:type="dxa"/>
          </w:tcPr>
          <w:p w14:paraId="65C79ED0"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36248806"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NULL</w:t>
            </w:r>
          </w:p>
        </w:tc>
        <w:tc>
          <w:tcPr>
            <w:tcW w:w="4308" w:type="dxa"/>
          </w:tcPr>
          <w:p w14:paraId="32832EB0" w14:textId="20AA9519" w:rsidR="00924ECA" w:rsidRPr="00B97152" w:rsidRDefault="00924ECA" w:rsidP="00924ECA">
            <w:pPr>
              <w:keepNext/>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ID del usuario propietario</w:t>
            </w:r>
          </w:p>
        </w:tc>
      </w:tr>
    </w:tbl>
    <w:p w14:paraId="51F1AE71" w14:textId="6C303B8A" w:rsidR="00B40F4F" w:rsidRPr="00B97152" w:rsidRDefault="00924ECA" w:rsidP="00924ECA">
      <w:pPr>
        <w:pStyle w:val="Caption"/>
      </w:pPr>
      <w:bookmarkStart w:id="207" w:name="_Toc231153451"/>
      <w:r w:rsidRPr="00B97152">
        <w:t xml:space="preserve">Figura </w:t>
      </w:r>
      <w:fldSimple w:instr=" SEQ Figura \* ARABIC ">
        <w:r w:rsidR="003B3BC8">
          <w:rPr>
            <w:noProof/>
          </w:rPr>
          <w:t>51</w:t>
        </w:r>
      </w:fldSimple>
      <w:r w:rsidR="00646D26" w:rsidRPr="00B97152">
        <w:t xml:space="preserve"> </w:t>
      </w:r>
      <w:r w:rsidR="00F87D54" w:rsidRPr="00B97152">
        <w:t xml:space="preserve">Modelo relacional </w:t>
      </w:r>
      <w:r w:rsidR="00646D26" w:rsidRPr="00B97152">
        <w:t>(</w:t>
      </w:r>
      <w:r w:rsidR="00F87D54" w:rsidRPr="00B97152">
        <w:t>SQLite</w:t>
      </w:r>
      <w:r w:rsidR="00646D26" w:rsidRPr="00B97152">
        <w:t>)</w:t>
      </w:r>
      <w:bookmarkEnd w:id="207"/>
    </w:p>
    <w:tbl>
      <w:tblPr>
        <w:tblStyle w:val="GridTable4"/>
        <w:tblW w:w="9360" w:type="dxa"/>
        <w:tblLook w:val="04A0" w:firstRow="1" w:lastRow="0" w:firstColumn="1" w:lastColumn="0" w:noHBand="0" w:noVBand="1"/>
      </w:tblPr>
      <w:tblGrid>
        <w:gridCol w:w="2160"/>
        <w:gridCol w:w="2400"/>
        <w:gridCol w:w="4800"/>
      </w:tblGrid>
      <w:tr w:rsidR="00B67D35" w:rsidRPr="00B97152" w14:paraId="752A6211" w14:textId="77777777" w:rsidTr="00B67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DF91CB" w14:textId="77777777" w:rsidR="00B67D35" w:rsidRPr="00B97152" w:rsidRDefault="00B67D35" w:rsidP="008305BB">
            <w:r w:rsidRPr="00B97152">
              <w:rPr>
                <w:rFonts w:ascii="Arial" w:eastAsia="Arial" w:hAnsi="Arial" w:cs="Arial"/>
                <w:color w:val="FFFFFF"/>
                <w:sz w:val="20"/>
                <w:szCs w:val="20"/>
              </w:rPr>
              <w:t>Campo</w:t>
            </w:r>
          </w:p>
        </w:tc>
        <w:tc>
          <w:tcPr>
            <w:tcW w:w="2400" w:type="dxa"/>
          </w:tcPr>
          <w:p w14:paraId="43E8F19C" w14:textId="77777777" w:rsidR="00B67D35" w:rsidRPr="00B97152" w:rsidRDefault="00B67D35"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Tipo</w:t>
            </w:r>
          </w:p>
        </w:tc>
        <w:tc>
          <w:tcPr>
            <w:tcW w:w="4800" w:type="dxa"/>
          </w:tcPr>
          <w:p w14:paraId="5A89D7D8" w14:textId="77777777" w:rsidR="00B67D35" w:rsidRPr="00B97152" w:rsidRDefault="00B67D35"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Descripción</w:t>
            </w:r>
          </w:p>
        </w:tc>
      </w:tr>
      <w:tr w:rsidR="00B67D35" w:rsidRPr="00B97152" w14:paraId="50D620A6"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0115E4" w14:textId="77777777" w:rsidR="00B67D35" w:rsidRPr="00B97152" w:rsidRDefault="00B67D35" w:rsidP="008305BB">
            <w:proofErr w:type="spellStart"/>
            <w:r w:rsidRPr="00B97152">
              <w:rPr>
                <w:rFonts w:ascii="Arial" w:eastAsia="Arial" w:hAnsi="Arial" w:cs="Arial"/>
                <w:sz w:val="20"/>
                <w:szCs w:val="20"/>
              </w:rPr>
              <w:t>uid</w:t>
            </w:r>
            <w:proofErr w:type="spellEnd"/>
          </w:p>
        </w:tc>
        <w:tc>
          <w:tcPr>
            <w:tcW w:w="2400" w:type="dxa"/>
          </w:tcPr>
          <w:p w14:paraId="22B1C570"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String</w:t>
            </w:r>
          </w:p>
        </w:tc>
        <w:tc>
          <w:tcPr>
            <w:tcW w:w="4800" w:type="dxa"/>
          </w:tcPr>
          <w:p w14:paraId="18F02C09"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 xml:space="preserve">ID único generado por </w:t>
            </w:r>
            <w:proofErr w:type="spellStart"/>
            <w:r w:rsidRPr="00B97152">
              <w:rPr>
                <w:rFonts w:ascii="Arial" w:eastAsia="Arial" w:hAnsi="Arial" w:cs="Arial"/>
                <w:sz w:val="20"/>
                <w:szCs w:val="20"/>
              </w:rPr>
              <w:t>Firebase</w:t>
            </w:r>
            <w:proofErr w:type="spellEnd"/>
            <w:r w:rsidRPr="00B97152">
              <w:rPr>
                <w:rFonts w:ascii="Arial" w:eastAsia="Arial" w:hAnsi="Arial" w:cs="Arial"/>
                <w:sz w:val="20"/>
                <w:szCs w:val="20"/>
              </w:rPr>
              <w:t xml:space="preserve"> </w:t>
            </w:r>
            <w:proofErr w:type="spellStart"/>
            <w:r w:rsidRPr="00B97152">
              <w:rPr>
                <w:rFonts w:ascii="Arial" w:eastAsia="Arial" w:hAnsi="Arial" w:cs="Arial"/>
                <w:sz w:val="20"/>
                <w:szCs w:val="20"/>
              </w:rPr>
              <w:t>Authentication</w:t>
            </w:r>
            <w:proofErr w:type="spellEnd"/>
          </w:p>
        </w:tc>
      </w:tr>
      <w:tr w:rsidR="00B67D35" w:rsidRPr="00B97152" w14:paraId="5E62AA6A"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AF4FCE" w14:textId="77777777" w:rsidR="00B67D35" w:rsidRPr="00B97152" w:rsidRDefault="00B67D35" w:rsidP="008305BB">
            <w:r w:rsidRPr="00B97152">
              <w:rPr>
                <w:rFonts w:ascii="Arial" w:eastAsia="Arial" w:hAnsi="Arial" w:cs="Arial"/>
                <w:sz w:val="20"/>
                <w:szCs w:val="20"/>
              </w:rPr>
              <w:t>email</w:t>
            </w:r>
          </w:p>
        </w:tc>
        <w:tc>
          <w:tcPr>
            <w:tcW w:w="2400" w:type="dxa"/>
          </w:tcPr>
          <w:p w14:paraId="7D9560F5"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String</w:t>
            </w:r>
          </w:p>
        </w:tc>
        <w:tc>
          <w:tcPr>
            <w:tcW w:w="4800" w:type="dxa"/>
          </w:tcPr>
          <w:p w14:paraId="66B59003"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Correo electrónico del usuario registrado</w:t>
            </w:r>
          </w:p>
        </w:tc>
      </w:tr>
      <w:tr w:rsidR="00B67D35" w:rsidRPr="00B97152" w14:paraId="69D19D6B"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3090DC" w14:textId="77777777" w:rsidR="00B67D35" w:rsidRPr="00B97152" w:rsidRDefault="00B67D35" w:rsidP="008305BB">
            <w:proofErr w:type="spellStart"/>
            <w:r w:rsidRPr="00B97152">
              <w:rPr>
                <w:rFonts w:ascii="Arial" w:eastAsia="Arial" w:hAnsi="Arial" w:cs="Arial"/>
                <w:sz w:val="20"/>
                <w:szCs w:val="20"/>
              </w:rPr>
              <w:t>displayName</w:t>
            </w:r>
            <w:proofErr w:type="spellEnd"/>
          </w:p>
        </w:tc>
        <w:tc>
          <w:tcPr>
            <w:tcW w:w="2400" w:type="dxa"/>
          </w:tcPr>
          <w:p w14:paraId="0431EE10"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String</w:t>
            </w:r>
          </w:p>
        </w:tc>
        <w:tc>
          <w:tcPr>
            <w:tcW w:w="4800" w:type="dxa"/>
          </w:tcPr>
          <w:p w14:paraId="0A86A0C0"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Nombre completo del usuario</w:t>
            </w:r>
          </w:p>
        </w:tc>
      </w:tr>
      <w:tr w:rsidR="00B67D35" w:rsidRPr="00B97152" w14:paraId="0087D9B8"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911080" w14:textId="77777777" w:rsidR="00B67D35" w:rsidRPr="00B97152" w:rsidRDefault="00B67D35" w:rsidP="008305BB">
            <w:r w:rsidRPr="00B97152">
              <w:rPr>
                <w:rFonts w:ascii="Arial" w:eastAsia="Arial" w:hAnsi="Arial" w:cs="Arial"/>
                <w:sz w:val="20"/>
                <w:szCs w:val="20"/>
              </w:rPr>
              <w:t>role</w:t>
            </w:r>
          </w:p>
        </w:tc>
        <w:tc>
          <w:tcPr>
            <w:tcW w:w="2400" w:type="dxa"/>
          </w:tcPr>
          <w:p w14:paraId="3D32D74A"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String</w:t>
            </w:r>
          </w:p>
        </w:tc>
        <w:tc>
          <w:tcPr>
            <w:tcW w:w="4800" w:type="dxa"/>
          </w:tcPr>
          <w:p w14:paraId="627A1516"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 xml:space="preserve">Rol del usuario: </w:t>
            </w:r>
            <w:proofErr w:type="spellStart"/>
            <w:r w:rsidRPr="00B97152">
              <w:rPr>
                <w:rFonts w:ascii="Arial" w:eastAsia="Arial" w:hAnsi="Arial" w:cs="Arial"/>
                <w:sz w:val="20"/>
                <w:szCs w:val="20"/>
              </w:rPr>
              <w:t>user</w:t>
            </w:r>
            <w:proofErr w:type="spellEnd"/>
            <w:r w:rsidRPr="00B97152">
              <w:rPr>
                <w:rFonts w:ascii="Arial" w:eastAsia="Arial" w:hAnsi="Arial" w:cs="Arial"/>
                <w:sz w:val="20"/>
                <w:szCs w:val="20"/>
              </w:rPr>
              <w:t xml:space="preserve">, </w:t>
            </w:r>
            <w:proofErr w:type="spellStart"/>
            <w:r w:rsidRPr="00B97152">
              <w:rPr>
                <w:rFonts w:ascii="Arial" w:eastAsia="Arial" w:hAnsi="Arial" w:cs="Arial"/>
                <w:sz w:val="20"/>
                <w:szCs w:val="20"/>
              </w:rPr>
              <w:t>admin</w:t>
            </w:r>
            <w:proofErr w:type="spellEnd"/>
            <w:r w:rsidRPr="00B97152">
              <w:rPr>
                <w:rFonts w:ascii="Arial" w:eastAsia="Arial" w:hAnsi="Arial" w:cs="Arial"/>
                <w:sz w:val="20"/>
                <w:szCs w:val="20"/>
              </w:rPr>
              <w:t xml:space="preserve"> o </w:t>
            </w:r>
            <w:proofErr w:type="spellStart"/>
            <w:r w:rsidRPr="00B97152">
              <w:rPr>
                <w:rFonts w:ascii="Arial" w:eastAsia="Arial" w:hAnsi="Arial" w:cs="Arial"/>
                <w:sz w:val="20"/>
                <w:szCs w:val="20"/>
              </w:rPr>
              <w:t>guest</w:t>
            </w:r>
            <w:proofErr w:type="spellEnd"/>
          </w:p>
        </w:tc>
      </w:tr>
      <w:tr w:rsidR="00B67D35" w:rsidRPr="00B97152" w14:paraId="755EE288"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B80A75" w14:textId="77777777" w:rsidR="00B67D35" w:rsidRPr="00B97152" w:rsidRDefault="00B67D35" w:rsidP="008305BB">
            <w:proofErr w:type="spellStart"/>
            <w:r w:rsidRPr="00B97152">
              <w:rPr>
                <w:rFonts w:ascii="Arial" w:eastAsia="Arial" w:hAnsi="Arial" w:cs="Arial"/>
                <w:sz w:val="20"/>
                <w:szCs w:val="20"/>
              </w:rPr>
              <w:t>createdAt</w:t>
            </w:r>
            <w:proofErr w:type="spellEnd"/>
          </w:p>
        </w:tc>
        <w:tc>
          <w:tcPr>
            <w:tcW w:w="2400" w:type="dxa"/>
          </w:tcPr>
          <w:p w14:paraId="0D762790" w14:textId="62AE7002"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 xml:space="preserve">String </w:t>
            </w:r>
          </w:p>
        </w:tc>
        <w:tc>
          <w:tcPr>
            <w:tcW w:w="4800" w:type="dxa"/>
          </w:tcPr>
          <w:p w14:paraId="08D8847A"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Fecha de registro de la cuenta</w:t>
            </w:r>
          </w:p>
        </w:tc>
      </w:tr>
      <w:tr w:rsidR="00B67D35" w:rsidRPr="00B97152" w14:paraId="7DE2A9D2"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256DAC" w14:textId="77777777" w:rsidR="00B67D35" w:rsidRPr="00B97152" w:rsidRDefault="00B67D35" w:rsidP="008305BB">
            <w:proofErr w:type="spellStart"/>
            <w:r w:rsidRPr="00B97152">
              <w:rPr>
                <w:rFonts w:ascii="Arial" w:eastAsia="Arial" w:hAnsi="Arial" w:cs="Arial"/>
                <w:sz w:val="20"/>
                <w:szCs w:val="20"/>
              </w:rPr>
              <w:t>lastLogin</w:t>
            </w:r>
            <w:proofErr w:type="spellEnd"/>
          </w:p>
        </w:tc>
        <w:tc>
          <w:tcPr>
            <w:tcW w:w="2400" w:type="dxa"/>
          </w:tcPr>
          <w:p w14:paraId="3AED3979" w14:textId="4E32F81A"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 xml:space="preserve">String </w:t>
            </w:r>
          </w:p>
        </w:tc>
        <w:tc>
          <w:tcPr>
            <w:tcW w:w="4800" w:type="dxa"/>
          </w:tcPr>
          <w:p w14:paraId="39C2B691"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Fecha del último inicio de sesión</w:t>
            </w:r>
          </w:p>
        </w:tc>
      </w:tr>
      <w:tr w:rsidR="00B67D35" w:rsidRPr="00B97152" w14:paraId="6A69454F"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99D2A0" w14:textId="77777777" w:rsidR="00B67D35" w:rsidRPr="00B97152" w:rsidRDefault="00B67D35" w:rsidP="008305BB">
            <w:proofErr w:type="spellStart"/>
            <w:r w:rsidRPr="00B97152">
              <w:rPr>
                <w:rFonts w:ascii="Arial" w:eastAsia="Arial" w:hAnsi="Arial" w:cs="Arial"/>
                <w:sz w:val="20"/>
                <w:szCs w:val="20"/>
              </w:rPr>
              <w:t>isGuest</w:t>
            </w:r>
            <w:proofErr w:type="spellEnd"/>
          </w:p>
        </w:tc>
        <w:tc>
          <w:tcPr>
            <w:tcW w:w="2400" w:type="dxa"/>
          </w:tcPr>
          <w:p w14:paraId="57322F59"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proofErr w:type="spellStart"/>
            <w:r w:rsidRPr="00B97152">
              <w:rPr>
                <w:rFonts w:ascii="Arial" w:eastAsia="Arial" w:hAnsi="Arial" w:cs="Arial"/>
                <w:sz w:val="20"/>
                <w:szCs w:val="20"/>
              </w:rPr>
              <w:t>Boolean</w:t>
            </w:r>
            <w:proofErr w:type="spellEnd"/>
          </w:p>
        </w:tc>
        <w:tc>
          <w:tcPr>
            <w:tcW w:w="4800" w:type="dxa"/>
          </w:tcPr>
          <w:p w14:paraId="3B4F4079" w14:textId="77777777" w:rsidR="00B67D35" w:rsidRPr="00B97152" w:rsidRDefault="00B67D35" w:rsidP="00B67D35">
            <w:pPr>
              <w:keepNext/>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Indica si el usuario opera en modo invitado</w:t>
            </w:r>
          </w:p>
        </w:tc>
      </w:tr>
    </w:tbl>
    <w:p w14:paraId="24BFF47B" w14:textId="69E56B25" w:rsidR="00266E38" w:rsidRPr="00B97152" w:rsidRDefault="00B67D35" w:rsidP="00AF7593">
      <w:pPr>
        <w:pStyle w:val="Caption"/>
      </w:pPr>
      <w:bookmarkStart w:id="208" w:name="_Toc231153452"/>
      <w:r w:rsidRPr="00B97152">
        <w:t xml:space="preserve">Figura </w:t>
      </w:r>
      <w:fldSimple w:instr=" SEQ Figura \* ARABIC ">
        <w:r w:rsidR="003B3BC8">
          <w:rPr>
            <w:noProof/>
          </w:rPr>
          <w:t>52</w:t>
        </w:r>
      </w:fldSimple>
      <w:r w:rsidR="00733562" w:rsidRPr="00B97152">
        <w:t xml:space="preserve"> </w:t>
      </w:r>
      <w:r w:rsidR="00F87D54" w:rsidRPr="00B97152">
        <w:t xml:space="preserve">Modelo de documento NoSQL </w:t>
      </w:r>
      <w:r w:rsidR="00733562" w:rsidRPr="00B97152">
        <w:t>(</w:t>
      </w:r>
      <w:proofErr w:type="spellStart"/>
      <w:r w:rsidR="00F87D54" w:rsidRPr="00B97152">
        <w:t>Firestore</w:t>
      </w:r>
      <w:proofErr w:type="spellEnd"/>
      <w:r w:rsidR="00733562" w:rsidRPr="00B97152">
        <w:t>)</w:t>
      </w:r>
      <w:bookmarkEnd w:id="208"/>
      <w:r w:rsidR="00266E38" w:rsidRPr="00B97152">
        <w:rPr>
          <w:b/>
          <w:bCs/>
        </w:rPr>
        <w:br w:type="page"/>
      </w:r>
    </w:p>
    <w:p w14:paraId="2F2CCD99" w14:textId="2EE7710E" w:rsidR="00F745B8" w:rsidRPr="00B97152" w:rsidRDefault="00F745B8" w:rsidP="00B4109F">
      <w:pPr>
        <w:pStyle w:val="Heading1"/>
      </w:pPr>
      <w:bookmarkStart w:id="209" w:name="_Toc231153201"/>
      <w:r w:rsidRPr="00B97152">
        <w:t>Arquitectura del sistema</w:t>
      </w:r>
      <w:bookmarkEnd w:id="209"/>
    </w:p>
    <w:p w14:paraId="2E046212" w14:textId="261416C6" w:rsidR="00B71DE5" w:rsidRPr="00B97152" w:rsidRDefault="00B71DE5" w:rsidP="000F6D1A">
      <w:pPr>
        <w:pStyle w:val="Heading2"/>
      </w:pPr>
      <w:bookmarkStart w:id="210" w:name="_Toc231153202"/>
      <w:r w:rsidRPr="00B97152">
        <w:t>Arquitectura general</w:t>
      </w:r>
      <w:bookmarkEnd w:id="210"/>
    </w:p>
    <w:p w14:paraId="0387DA05" w14:textId="284F7520" w:rsidR="00221EF2" w:rsidRPr="00B97152" w:rsidRDefault="00221EF2" w:rsidP="00221EF2">
      <w:r w:rsidRPr="00B97152">
        <w:t xml:space="preserve">El sistema </w:t>
      </w:r>
      <w:proofErr w:type="spellStart"/>
      <w:r w:rsidRPr="00B97152">
        <w:t>FlowCode</w:t>
      </w:r>
      <w:proofErr w:type="spellEnd"/>
      <w:r w:rsidRPr="00B97152">
        <w:t xml:space="preserve"> se ha diseñado siguiendo el patrón de arquitectura en capas. Esta elección se justifica por la necesidad de una clara separación de responsabilidades entre la interfaz de usuario, la lógica de negocio y el acceso a datos. Este patrón proporciona modularidad, facilita el mantenimiento y permite que los componentes del sistema evolucionen de forma independiente.</w:t>
      </w:r>
    </w:p>
    <w:p w14:paraId="0DC39D34" w14:textId="50A6B7B2" w:rsidR="00221EF2" w:rsidRPr="00B97152" w:rsidRDefault="00221EF2" w:rsidP="00221EF2">
      <w:r w:rsidRPr="00B97152">
        <w:t>Los</w:t>
      </w:r>
      <w:r w:rsidR="002447F6" w:rsidRPr="00B97152">
        <w:t xml:space="preserve"> </w:t>
      </w:r>
      <w:r w:rsidRPr="00B97152">
        <w:t>principios</w:t>
      </w:r>
      <w:r w:rsidR="002447F6" w:rsidRPr="00B97152">
        <w:t xml:space="preserve"> </w:t>
      </w:r>
      <w:r w:rsidRPr="00B97152">
        <w:t>de</w:t>
      </w:r>
      <w:r w:rsidR="002447F6" w:rsidRPr="00B97152">
        <w:t xml:space="preserve"> </w:t>
      </w:r>
      <w:r w:rsidRPr="00B97152">
        <w:t>diseño</w:t>
      </w:r>
      <w:r w:rsidR="002447F6" w:rsidRPr="00B97152">
        <w:t xml:space="preserve"> </w:t>
      </w:r>
      <w:r w:rsidRPr="00B97152">
        <w:t>que</w:t>
      </w:r>
      <w:r w:rsidR="002447F6" w:rsidRPr="00B97152">
        <w:t xml:space="preserve"> </w:t>
      </w:r>
      <w:r w:rsidRPr="00B97152">
        <w:t>guían</w:t>
      </w:r>
      <w:r w:rsidR="002447F6" w:rsidRPr="00B97152">
        <w:t xml:space="preserve"> </w:t>
      </w:r>
      <w:r w:rsidRPr="00B97152">
        <w:t>esta</w:t>
      </w:r>
      <w:r w:rsidR="002447F6" w:rsidRPr="00B97152">
        <w:t xml:space="preserve"> </w:t>
      </w:r>
      <w:r w:rsidRPr="00B97152">
        <w:t>arquitectura</w:t>
      </w:r>
      <w:r w:rsidR="002447F6" w:rsidRPr="00B97152">
        <w:t xml:space="preserve"> </w:t>
      </w:r>
      <w:r w:rsidRPr="00B97152">
        <w:t>son:</w:t>
      </w:r>
    </w:p>
    <w:p w14:paraId="24728DE3" w14:textId="7D674F2F" w:rsidR="00221EF2" w:rsidRPr="00B97152" w:rsidRDefault="00221EF2" w:rsidP="00F418ED">
      <w:pPr>
        <w:numPr>
          <w:ilvl w:val="0"/>
          <w:numId w:val="12"/>
        </w:numPr>
      </w:pPr>
      <w:r w:rsidRPr="00B97152">
        <w:t>Alta cohesión: cada capa se especializa en una única responsabilidad.</w:t>
      </w:r>
    </w:p>
    <w:p w14:paraId="59BA0791" w14:textId="7C164B9E" w:rsidR="00221EF2" w:rsidRPr="00B97152" w:rsidRDefault="00221EF2" w:rsidP="00F418ED">
      <w:pPr>
        <w:numPr>
          <w:ilvl w:val="0"/>
          <w:numId w:val="12"/>
        </w:numPr>
      </w:pPr>
      <w:r w:rsidRPr="00B97152">
        <w:t>Bajo acoplamiento: las capas interactúan a través de interfaces bien definidas, minimizando las dependencias directas. La capa de presentación no conoce los detalles de la base de datos, y viceversa.</w:t>
      </w:r>
    </w:p>
    <w:p w14:paraId="50C1382A" w14:textId="6B70C800" w:rsidR="00221EF2" w:rsidRPr="00B97152" w:rsidRDefault="00221EF2" w:rsidP="00F418ED">
      <w:pPr>
        <w:numPr>
          <w:ilvl w:val="0"/>
          <w:numId w:val="12"/>
        </w:numPr>
      </w:pPr>
      <w:r w:rsidRPr="00B97152">
        <w:t>Flujo de dependencia unidireccional: las capas superiores dependen de las inferiores, pero no al revés. La interfaz de usuario depende de la lógica de negocio, que a su vez depende de la capa de persistencia.</w:t>
      </w:r>
    </w:p>
    <w:p w14:paraId="1F949214" w14:textId="5DA319AB" w:rsidR="00221EF2" w:rsidRPr="00B97152" w:rsidRDefault="00221EF2" w:rsidP="00221EF2">
      <w:r w:rsidRPr="00B97152">
        <w:t>A</w:t>
      </w:r>
      <w:r w:rsidR="002447F6" w:rsidRPr="00B97152">
        <w:t xml:space="preserve"> </w:t>
      </w:r>
      <w:r w:rsidRPr="00B97152">
        <w:t>continuación,</w:t>
      </w:r>
      <w:r w:rsidR="002447F6" w:rsidRPr="00B97152">
        <w:t xml:space="preserve"> </w:t>
      </w:r>
      <w:r w:rsidRPr="00B97152">
        <w:t>se</w:t>
      </w:r>
      <w:r w:rsidR="002447F6" w:rsidRPr="00B97152">
        <w:t xml:space="preserve"> </w:t>
      </w:r>
      <w:r w:rsidRPr="00B97152">
        <w:t>presenta</w:t>
      </w:r>
      <w:r w:rsidR="002447F6" w:rsidRPr="00B97152">
        <w:t xml:space="preserve"> </w:t>
      </w:r>
      <w:r w:rsidRPr="00B97152">
        <w:t>el</w:t>
      </w:r>
      <w:r w:rsidR="002447F6" w:rsidRPr="00B97152">
        <w:t xml:space="preserve"> </w:t>
      </w:r>
      <w:r w:rsidRPr="00B97152">
        <w:t>diagrama</w:t>
      </w:r>
      <w:r w:rsidR="002447F6" w:rsidRPr="00B97152">
        <w:t xml:space="preserve"> </w:t>
      </w:r>
      <w:r w:rsidRPr="00B97152">
        <w:t>de</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r w:rsidR="002447F6" w:rsidRPr="00B97152">
        <w:t xml:space="preserve"> </w:t>
      </w:r>
      <w:r w:rsidRPr="00B97152">
        <w:t>que</w:t>
      </w:r>
      <w:r w:rsidR="002447F6" w:rsidRPr="00B97152">
        <w:t xml:space="preserve"> </w:t>
      </w:r>
      <w:r w:rsidRPr="00B97152">
        <w:t>ilustra</w:t>
      </w:r>
      <w:r w:rsidR="002447F6" w:rsidRPr="00B97152">
        <w:t xml:space="preserve"> </w:t>
      </w:r>
      <w:r w:rsidRPr="00B97152">
        <w:t>la</w:t>
      </w:r>
      <w:r w:rsidR="002447F6" w:rsidRPr="00B97152">
        <w:t xml:space="preserve"> </w:t>
      </w:r>
      <w:r w:rsidRPr="00B97152">
        <w:t>organización</w:t>
      </w:r>
      <w:r w:rsidR="002447F6" w:rsidRPr="00B97152">
        <w:t xml:space="preserve"> </w:t>
      </w:r>
      <w:r w:rsidRPr="00B97152">
        <w:t>del</w:t>
      </w:r>
      <w:r w:rsidR="002447F6" w:rsidRPr="00B97152">
        <w:t xml:space="preserve"> </w:t>
      </w:r>
      <w:r w:rsidRPr="00B97152">
        <w:t>sistema:</w:t>
      </w:r>
    </w:p>
    <w:p w14:paraId="6983E0C4" w14:textId="5BE266F8" w:rsidR="00582FE9" w:rsidRPr="00B97152" w:rsidRDefault="00705314" w:rsidP="00582FE9">
      <w:pPr>
        <w:keepNext/>
        <w:jc w:val="center"/>
      </w:pPr>
      <w:r w:rsidRPr="00B97152">
        <w:rPr>
          <w:noProof/>
        </w:rPr>
        <w:drawing>
          <wp:inline distT="0" distB="0" distL="0" distR="0" wp14:anchorId="30531A52" wp14:editId="7F259793">
            <wp:extent cx="5612130" cy="3228975"/>
            <wp:effectExtent l="0" t="0" r="7620" b="9525"/>
            <wp:docPr id="14425777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77789" name="Imagen 1" descr="Diagrama&#10;&#10;El contenido generado por IA puede ser incorrecto."/>
                    <pic:cNvPicPr/>
                  </pic:nvPicPr>
                  <pic:blipFill>
                    <a:blip r:embed="rId104"/>
                    <a:stretch>
                      <a:fillRect/>
                    </a:stretch>
                  </pic:blipFill>
                  <pic:spPr>
                    <a:xfrm>
                      <a:off x="0" y="0"/>
                      <a:ext cx="5612130" cy="3228975"/>
                    </a:xfrm>
                    <a:prstGeom prst="rect">
                      <a:avLst/>
                    </a:prstGeom>
                  </pic:spPr>
                </pic:pic>
              </a:graphicData>
            </a:graphic>
          </wp:inline>
        </w:drawing>
      </w:r>
      <w:r w:rsidR="00287FEE" w:rsidRPr="00287FEE">
        <w:rPr>
          <w:noProof/>
        </w:rPr>
        <w:drawing>
          <wp:inline distT="0" distB="0" distL="0" distR="0" wp14:anchorId="179528CB" wp14:editId="5A976A03">
            <wp:extent cx="5943600" cy="6359525"/>
            <wp:effectExtent l="0" t="0" r="0" b="0"/>
            <wp:docPr id="1204953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53661" name=""/>
                    <pic:cNvPicPr/>
                  </pic:nvPicPr>
                  <pic:blipFill>
                    <a:blip r:embed="rId105">
                      <a:extLst>
                        <a:ext uri="{BEBA8EAE-BF5A-486C-A8C5-ECC9F3942E4B}">
                          <a14:imgProps xmlns:a14="http://schemas.microsoft.com/office/drawing/2010/main">
                            <a14:imgLayer r:embed="rId106">
                              <a14:imgEffect>
                                <a14:backgroundRemoval t="10000" b="90000" l="10000" r="90000">
                                  <a14:backgroundMark x1="34483" y1="36523" x2="25392" y2="43555"/>
                                  <a14:backgroundMark x1="25392" y1="43555" x2="32288" y2="30566"/>
                                  <a14:backgroundMark x1="32288" y1="30566" x2="17868" y2="36230"/>
                                  <a14:backgroundMark x1="17868" y1="36230" x2="16719" y2="43848"/>
                                  <a14:backgroundMark x1="16719" y1="43848" x2="71891" y2="50391"/>
                                  <a14:backgroundMark x1="71891" y1="50391" x2="71264" y2="63184"/>
                                  <a14:backgroundMark x1="85057" y1="56152" x2="83804" y2="47266"/>
                                  <a14:backgroundMark x1="83804" y1="47266" x2="83281" y2="57617"/>
                                  <a14:backgroundMark x1="83281" y1="57617" x2="76071" y2="51758"/>
                                  <a14:backgroundMark x1="76071" y1="51758" x2="85998" y2="50391"/>
                                  <a14:backgroundMark x1="85998" y1="50391" x2="76176" y2="41211"/>
                                  <a14:backgroundMark x1="76176" y1="41211" x2="42006" y2="36328"/>
                                  <a14:backgroundMark x1="42006" y1="36328" x2="51620" y2="45410"/>
                                  <a14:backgroundMark x1="79206" y1="41211" x2="55904" y2="47656"/>
                                  <a14:backgroundMark x1="55904" y1="47656" x2="57367" y2="55371"/>
                                  <a14:backgroundMark x1="57367" y1="55371" x2="45455" y2="57520"/>
                                  <a14:backgroundMark x1="45455" y1="57520" x2="36886" y2="50879"/>
                                  <a14:backgroundMark x1="36886" y1="50879" x2="20690" y2="46094"/>
                                  <a14:backgroundMark x1="20690" y1="46094" x2="14316" y2="34863"/>
                                  <a14:backgroundMark x1="14316" y1="34863" x2="2717" y2="33105"/>
                                  <a14:backgroundMark x1="2717" y1="33105" x2="3657" y2="32910"/>
                                  <a14:backgroundMark x1="15256" y1="35449" x2="12539" y2="43066"/>
                                  <a14:backgroundMark x1="12539" y1="43066" x2="17659" y2="51367"/>
                                  <a14:backgroundMark x1="17659" y1="51367" x2="58412" y2="58594"/>
                                  <a14:backgroundMark x1="58412" y1="58594" x2="48589" y2="52539"/>
                                  <a14:backgroundMark x1="48589" y1="52539" x2="48276" y2="52539"/>
                                  <a14:backgroundMark x1="35214" y1="41211" x2="50157" y2="35938"/>
                                  <a14:backgroundMark x1="50157" y1="35938" x2="61755" y2="34863"/>
                                  <a14:backgroundMark x1="61755" y1="34863" x2="94462" y2="45020"/>
                                  <a14:backgroundMark x1="94462" y1="45020" x2="88297" y2="45215"/>
                                  <a14:backgroundMark x1="92476" y1="29395" x2="25392" y2="30078"/>
                                  <a14:backgroundMark x1="25392" y1="30078" x2="38767" y2="42285"/>
                                  <a14:backgroundMark x1="38767" y1="42285" x2="75444" y2="44141"/>
                                  <a14:backgroundMark x1="75444" y1="44141" x2="85057" y2="34473"/>
                                  <a14:backgroundMark x1="85057" y1="34473" x2="73563" y2="29688"/>
                                  <a14:backgroundMark x1="73563" y1="29688" x2="89446" y2="40723"/>
                                  <a14:backgroundMark x1="89446" y1="40723" x2="75235" y2="32324"/>
                                  <a14:backgroundMark x1="75235" y1="32324" x2="60084" y2="35059"/>
                                  <a14:backgroundMark x1="60084" y1="35059" x2="50679" y2="32324"/>
                                  <a14:backgroundMark x1="50679" y1="32324" x2="41797" y2="32129"/>
                                  <a14:backgroundMark x1="41797" y1="32129" x2="50784" y2="31641"/>
                                  <a14:backgroundMark x1="37200" y1="44141" x2="10345" y2="46094"/>
                                  <a14:backgroundMark x1="10345" y1="46094" x2="15674" y2="59277"/>
                                  <a14:backgroundMark x1="15674" y1="59277" x2="49843" y2="56836"/>
                                  <a14:backgroundMark x1="49843" y1="56836" x2="27273" y2="50000"/>
                                  <a14:backgroundMark x1="27273" y1="50000" x2="34796" y2="56641"/>
                                  <a14:backgroundMark x1="34796" y1="56641" x2="23720" y2="56445"/>
                                  <a14:backgroundMark x1="23720" y1="56445" x2="15256" y2="52734"/>
                                  <a14:backgroundMark x1="15256" y1="52734" x2="32288" y2="55078"/>
                                  <a14:backgroundMark x1="32288" y1="55078" x2="19227" y2="46875"/>
                                </a14:backgroundRemoval>
                              </a14:imgEffect>
                            </a14:imgLayer>
                          </a14:imgProps>
                        </a:ext>
                      </a:extLst>
                    </a:blip>
                    <a:stretch>
                      <a:fillRect/>
                    </a:stretch>
                  </pic:blipFill>
                  <pic:spPr>
                    <a:xfrm>
                      <a:off x="0" y="0"/>
                      <a:ext cx="5943600" cy="6359525"/>
                    </a:xfrm>
                    <a:prstGeom prst="rect">
                      <a:avLst/>
                    </a:prstGeom>
                  </pic:spPr>
                </pic:pic>
              </a:graphicData>
            </a:graphic>
          </wp:inline>
        </w:drawing>
      </w:r>
    </w:p>
    <w:p w14:paraId="2D07C614" w14:textId="31AAB678" w:rsidR="00221EF2" w:rsidRPr="00B97152" w:rsidRDefault="00582FE9" w:rsidP="00A56596">
      <w:pPr>
        <w:pStyle w:val="Caption"/>
      </w:pPr>
      <w:bookmarkStart w:id="211" w:name="_Toc212530908"/>
      <w:bookmarkStart w:id="212" w:name="_Toc231153453"/>
      <w:r w:rsidRPr="00B97152">
        <w:t>Figura</w:t>
      </w:r>
      <w:r w:rsidR="002447F6" w:rsidRPr="00B97152">
        <w:t xml:space="preserve"> </w:t>
      </w:r>
      <w:fldSimple w:instr=" SEQ Figura \* ARABIC ">
        <w:r w:rsidR="003B3BC8">
          <w:rPr>
            <w:noProof/>
          </w:rPr>
          <w:t>53</w:t>
        </w:r>
      </w:fldSimple>
      <w:r w:rsidR="002447F6" w:rsidRPr="00B97152">
        <w:t xml:space="preserve"> </w:t>
      </w:r>
      <w:r w:rsidRPr="00B97152">
        <w:t>Arquitectura</w:t>
      </w:r>
      <w:r w:rsidR="002447F6" w:rsidRPr="00B97152">
        <w:t xml:space="preserve"> </w:t>
      </w:r>
      <w:r w:rsidRPr="00B97152">
        <w:t>en</w:t>
      </w:r>
      <w:r w:rsidR="002447F6" w:rsidRPr="00B97152">
        <w:t xml:space="preserve"> </w:t>
      </w:r>
      <w:r w:rsidRPr="00B97152">
        <w:t>capas.</w:t>
      </w:r>
      <w:bookmarkEnd w:id="211"/>
      <w:bookmarkEnd w:id="212"/>
      <w:r w:rsidR="002447F6" w:rsidRPr="00B97152">
        <w:t xml:space="preserve"> </w:t>
      </w:r>
    </w:p>
    <w:p w14:paraId="22A0CD37" w14:textId="6B7FB4FB" w:rsidR="00705314" w:rsidRPr="00B97152" w:rsidRDefault="00705314" w:rsidP="00705314">
      <w:pPr>
        <w:pStyle w:val="Heading3"/>
      </w:pPr>
      <w:bookmarkStart w:id="213" w:name="_Toc231153203"/>
      <w:r w:rsidRPr="00B97152">
        <w:t>Justificación de la elección</w:t>
      </w:r>
      <w:bookmarkEnd w:id="213"/>
    </w:p>
    <w:p w14:paraId="0DED6F1B" w14:textId="5C25DD04" w:rsidR="00705314" w:rsidRPr="00B97152" w:rsidRDefault="00705314" w:rsidP="00705314">
      <w:r w:rsidRPr="00B97152">
        <w:t>La</w:t>
      </w:r>
      <w:r w:rsidR="002447F6" w:rsidRPr="00B97152">
        <w:t xml:space="preserve"> </w:t>
      </w:r>
      <w:r w:rsidRPr="00B97152">
        <w:t>arquitectura</w:t>
      </w:r>
      <w:r w:rsidR="002447F6" w:rsidRPr="00B97152">
        <w:t xml:space="preserve"> </w:t>
      </w:r>
      <w:r w:rsidRPr="00B97152">
        <w:t>en</w:t>
      </w:r>
      <w:r w:rsidR="002447F6" w:rsidRPr="00B97152">
        <w:t xml:space="preserve"> </w:t>
      </w:r>
      <w:r w:rsidRPr="00B97152">
        <w:t>capas</w:t>
      </w:r>
      <w:r w:rsidR="002447F6" w:rsidRPr="00B97152">
        <w:t xml:space="preserve"> </w:t>
      </w:r>
      <w:r w:rsidRPr="00B97152">
        <w:t>se</w:t>
      </w:r>
      <w:r w:rsidR="002447F6" w:rsidRPr="00B97152">
        <w:t xml:space="preserve"> </w:t>
      </w:r>
      <w:r w:rsidRPr="00B97152">
        <w:t>seleccionó</w:t>
      </w:r>
      <w:r w:rsidR="002447F6" w:rsidRPr="00B97152">
        <w:t xml:space="preserve"> </w:t>
      </w:r>
      <w:r w:rsidRPr="00B97152">
        <w:t>por</w:t>
      </w:r>
      <w:r w:rsidR="002447F6" w:rsidRPr="00B97152">
        <w:t xml:space="preserve"> </w:t>
      </w:r>
      <w:r w:rsidRPr="00B97152">
        <w:t>las</w:t>
      </w:r>
      <w:r w:rsidR="002447F6" w:rsidRPr="00B97152">
        <w:t xml:space="preserve"> </w:t>
      </w:r>
      <w:r w:rsidRPr="00B97152">
        <w:t>siguientes</w:t>
      </w:r>
      <w:r w:rsidR="002447F6" w:rsidRPr="00B97152">
        <w:t xml:space="preserve"> </w:t>
      </w:r>
      <w:r w:rsidRPr="00B97152">
        <w:t>razones</w:t>
      </w:r>
      <w:r w:rsidR="002447F6" w:rsidRPr="00B97152">
        <w:t xml:space="preserve"> </w:t>
      </w:r>
      <w:r w:rsidRPr="00B97152">
        <w:t>específicas</w:t>
      </w:r>
      <w:r w:rsidR="002447F6" w:rsidRPr="00B97152">
        <w:t xml:space="preserve"> </w:t>
      </w:r>
      <w:r w:rsidRPr="00B97152">
        <w:t>para</w:t>
      </w:r>
      <w:r w:rsidR="002447F6" w:rsidRPr="00B97152">
        <w:t xml:space="preserve"> </w:t>
      </w:r>
      <w:proofErr w:type="spellStart"/>
      <w:r w:rsidRPr="00B97152">
        <w:t>FlowCode</w:t>
      </w:r>
      <w:proofErr w:type="spellEnd"/>
      <w:r w:rsidRPr="00B97152">
        <w:t>:</w:t>
      </w:r>
    </w:p>
    <w:p w14:paraId="68CC1428" w14:textId="01AA31D3" w:rsidR="00705314" w:rsidRPr="00B97152" w:rsidRDefault="00705314" w:rsidP="00F418ED">
      <w:pPr>
        <w:numPr>
          <w:ilvl w:val="0"/>
          <w:numId w:val="13"/>
        </w:numPr>
      </w:pPr>
      <w:r w:rsidRPr="00B97152">
        <w:rPr>
          <w:b/>
          <w:bCs/>
        </w:rPr>
        <w:t>Complejidad</w:t>
      </w:r>
      <w:r w:rsidR="002447F6" w:rsidRPr="00B97152">
        <w:rPr>
          <w:b/>
          <w:bCs/>
        </w:rPr>
        <w:t xml:space="preserve"> </w:t>
      </w:r>
      <w:r w:rsidRPr="00B97152">
        <w:rPr>
          <w:b/>
          <w:bCs/>
        </w:rPr>
        <w:t>del</w:t>
      </w:r>
      <w:r w:rsidR="002447F6" w:rsidRPr="00B97152">
        <w:rPr>
          <w:b/>
          <w:bCs/>
        </w:rPr>
        <w:t xml:space="preserve"> </w:t>
      </w:r>
      <w:r w:rsidRPr="00B97152">
        <w:rPr>
          <w:b/>
          <w:bCs/>
        </w:rPr>
        <w:t>dominio</w:t>
      </w:r>
      <w:r w:rsidRPr="00B97152">
        <w:t>:</w:t>
      </w:r>
      <w:r w:rsidR="002447F6" w:rsidRPr="00B97152">
        <w:t xml:space="preserve"> </w:t>
      </w:r>
      <w:r w:rsidRPr="00B97152">
        <w:t>El</w:t>
      </w:r>
      <w:r w:rsidR="002447F6" w:rsidRPr="00B97152">
        <w:t xml:space="preserve"> </w:t>
      </w:r>
      <w:r w:rsidRPr="00B97152">
        <w:t>proyecto</w:t>
      </w:r>
      <w:r w:rsidR="002447F6" w:rsidRPr="00B97152">
        <w:t xml:space="preserve"> </w:t>
      </w:r>
      <w:r w:rsidRPr="00B97152">
        <w:t>involucra</w:t>
      </w:r>
      <w:r w:rsidR="002447F6" w:rsidRPr="00B97152">
        <w:t xml:space="preserve"> </w:t>
      </w:r>
      <w:r w:rsidRPr="00B97152">
        <w:t>múltiples</w:t>
      </w:r>
      <w:r w:rsidR="002447F6" w:rsidRPr="00B97152">
        <w:t xml:space="preserve"> </w:t>
      </w:r>
      <w:r w:rsidRPr="00B97152">
        <w:t>dominios</w:t>
      </w:r>
      <w:r w:rsidR="002447F6" w:rsidRPr="00B97152">
        <w:t xml:space="preserve"> </w:t>
      </w:r>
      <w:r w:rsidRPr="00B97152">
        <w:t>(edición</w:t>
      </w:r>
      <w:r w:rsidR="002447F6" w:rsidRPr="00B97152">
        <w:t xml:space="preserve"> </w:t>
      </w:r>
      <w:r w:rsidRPr="00B97152">
        <w:t>gráfica,</w:t>
      </w:r>
      <w:r w:rsidR="002447F6" w:rsidRPr="00B97152">
        <w:t xml:space="preserve"> </w:t>
      </w:r>
      <w:r w:rsidRPr="00B97152">
        <w:t>análisis</w:t>
      </w:r>
      <w:r w:rsidR="002447F6" w:rsidRPr="00B97152">
        <w:t xml:space="preserve"> </w:t>
      </w:r>
      <w:r w:rsidRPr="00B97152">
        <w:t>de</w:t>
      </w:r>
      <w:r w:rsidR="002447F6" w:rsidRPr="00B97152">
        <w:t xml:space="preserve"> </w:t>
      </w:r>
      <w:r w:rsidRPr="00B97152">
        <w:t>código,</w:t>
      </w:r>
      <w:r w:rsidR="002447F6" w:rsidRPr="00B97152">
        <w:t xml:space="preserve"> </w:t>
      </w: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persistencia)</w:t>
      </w:r>
      <w:r w:rsidR="002447F6" w:rsidRPr="00B97152">
        <w:t xml:space="preserve"> </w:t>
      </w:r>
      <w:r w:rsidRPr="00B97152">
        <w:t>que</w:t>
      </w:r>
      <w:r w:rsidR="002447F6" w:rsidRPr="00B97152">
        <w:t xml:space="preserve"> </w:t>
      </w:r>
      <w:r w:rsidRPr="00B97152">
        <w:t>requieren</w:t>
      </w:r>
      <w:r w:rsidR="002447F6" w:rsidRPr="00B97152">
        <w:t xml:space="preserve"> </w:t>
      </w:r>
      <w:r w:rsidRPr="00B97152">
        <w:t>separación</w:t>
      </w:r>
      <w:r w:rsidR="002447F6" w:rsidRPr="00B97152">
        <w:t xml:space="preserve"> </w:t>
      </w:r>
      <w:r w:rsidRPr="00B97152">
        <w:t>clara.</w:t>
      </w:r>
    </w:p>
    <w:p w14:paraId="1DE62476" w14:textId="03E020E4" w:rsidR="00705314" w:rsidRPr="00B97152" w:rsidRDefault="00705314" w:rsidP="00F418ED">
      <w:pPr>
        <w:numPr>
          <w:ilvl w:val="0"/>
          <w:numId w:val="13"/>
        </w:numPr>
      </w:pPr>
      <w:r w:rsidRPr="00B97152">
        <w:rPr>
          <w:b/>
          <w:bCs/>
        </w:rPr>
        <w:t>Escalabilidad</w:t>
      </w:r>
      <w:r w:rsidR="002447F6" w:rsidRPr="00B97152">
        <w:rPr>
          <w:b/>
          <w:bCs/>
        </w:rPr>
        <w:t xml:space="preserve"> </w:t>
      </w:r>
      <w:r w:rsidRPr="00B97152">
        <w:rPr>
          <w:b/>
          <w:bCs/>
        </w:rPr>
        <w:t>futura</w:t>
      </w:r>
      <w:r w:rsidRPr="00B97152">
        <w:t>:</w:t>
      </w:r>
      <w:r w:rsidR="002447F6" w:rsidRPr="00B97152">
        <w:t xml:space="preserve"> </w:t>
      </w:r>
      <w:r w:rsidRPr="00B97152">
        <w:t>Permite</w:t>
      </w:r>
      <w:r w:rsidR="002447F6" w:rsidRPr="00B97152">
        <w:t xml:space="preserve"> </w:t>
      </w:r>
      <w:r w:rsidRPr="00B97152">
        <w:t>agregar</w:t>
      </w:r>
      <w:r w:rsidR="002447F6" w:rsidRPr="00B97152">
        <w:t xml:space="preserve"> </w:t>
      </w:r>
      <w:r w:rsidRPr="00B97152">
        <w:t>nuevas</w:t>
      </w:r>
      <w:r w:rsidR="002447F6" w:rsidRPr="00B97152">
        <w:t xml:space="preserve"> </w:t>
      </w:r>
      <w:r w:rsidRPr="00B97152">
        <w:t>funcionalidades</w:t>
      </w:r>
      <w:r w:rsidR="002447F6" w:rsidRPr="00B97152">
        <w:t xml:space="preserve"> </w:t>
      </w:r>
      <w:r w:rsidRPr="00B97152">
        <w:t>sin</w:t>
      </w:r>
      <w:r w:rsidR="002447F6" w:rsidRPr="00B97152">
        <w:t xml:space="preserve"> </w:t>
      </w:r>
      <w:r w:rsidRPr="00B97152">
        <w:t>afectar</w:t>
      </w:r>
      <w:r w:rsidR="002447F6" w:rsidRPr="00B97152">
        <w:t xml:space="preserve"> </w:t>
      </w:r>
      <w:r w:rsidRPr="00B97152">
        <w:t>componentes</w:t>
      </w:r>
      <w:r w:rsidR="002447F6" w:rsidRPr="00B97152">
        <w:t xml:space="preserve"> </w:t>
      </w:r>
      <w:r w:rsidRPr="00B97152">
        <w:t>existentes.</w:t>
      </w:r>
    </w:p>
    <w:p w14:paraId="2111743F" w14:textId="64162BDD" w:rsidR="00705314" w:rsidRPr="00B97152" w:rsidRDefault="00705314" w:rsidP="00F418ED">
      <w:pPr>
        <w:numPr>
          <w:ilvl w:val="0"/>
          <w:numId w:val="13"/>
        </w:numPr>
      </w:pPr>
      <w:r w:rsidRPr="00B97152">
        <w:rPr>
          <w:b/>
          <w:bCs/>
        </w:rPr>
        <w:t>Desarrollo</w:t>
      </w:r>
      <w:r w:rsidR="002447F6" w:rsidRPr="00B97152">
        <w:rPr>
          <w:b/>
          <w:bCs/>
        </w:rPr>
        <w:t xml:space="preserve"> </w:t>
      </w:r>
      <w:r w:rsidRPr="00B97152">
        <w:rPr>
          <w:b/>
          <w:bCs/>
        </w:rPr>
        <w:t>incremental</w:t>
      </w:r>
      <w:r w:rsidRPr="00B97152">
        <w:t>:</w:t>
      </w:r>
      <w:r w:rsidR="002447F6" w:rsidRPr="00B97152">
        <w:t xml:space="preserve"> </w:t>
      </w:r>
      <w:r w:rsidRPr="00B97152">
        <w:t>Compatible</w:t>
      </w:r>
      <w:r w:rsidR="002447F6" w:rsidRPr="00B97152">
        <w:t xml:space="preserve"> </w:t>
      </w:r>
      <w:r w:rsidRPr="00B97152">
        <w:t>con</w:t>
      </w:r>
      <w:r w:rsidR="002447F6" w:rsidRPr="00B97152">
        <w:t xml:space="preserve"> </w:t>
      </w:r>
      <w:r w:rsidRPr="00B97152">
        <w:t>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adoptado,</w:t>
      </w:r>
      <w:r w:rsidR="002447F6" w:rsidRPr="00B97152">
        <w:t xml:space="preserve"> </w:t>
      </w:r>
      <w:r w:rsidRPr="00B97152">
        <w:t>permitiendo</w:t>
      </w:r>
      <w:r w:rsidR="002447F6" w:rsidRPr="00B97152">
        <w:t xml:space="preserve"> </w:t>
      </w:r>
      <w:r w:rsidRPr="00B97152">
        <w:t>desarrollo</w:t>
      </w:r>
      <w:r w:rsidR="002447F6" w:rsidRPr="00B97152">
        <w:t xml:space="preserve"> </w:t>
      </w:r>
      <w:r w:rsidRPr="00B97152">
        <w:t>por</w:t>
      </w:r>
      <w:r w:rsidR="002447F6" w:rsidRPr="00B97152">
        <w:t xml:space="preserve"> </w:t>
      </w:r>
      <w:r w:rsidRPr="00B97152">
        <w:t>capas</w:t>
      </w:r>
      <w:r w:rsidR="002447F6" w:rsidRPr="00B97152">
        <w:t xml:space="preserve"> </w:t>
      </w:r>
      <w:r w:rsidRPr="00B97152">
        <w:t>en</w:t>
      </w:r>
      <w:r w:rsidR="002447F6" w:rsidRPr="00B97152">
        <w:t xml:space="preserve"> </w:t>
      </w:r>
      <w:r w:rsidRPr="00B97152">
        <w:t>diferentes</w:t>
      </w:r>
      <w:r w:rsidR="002447F6" w:rsidRPr="00B97152">
        <w:t xml:space="preserve"> </w:t>
      </w:r>
      <w:r w:rsidRPr="00B97152">
        <w:t>ciclos.</w:t>
      </w:r>
    </w:p>
    <w:p w14:paraId="35A56343" w14:textId="3670C0B8" w:rsidR="00705314" w:rsidRPr="00B97152" w:rsidRDefault="00705314" w:rsidP="00F418ED">
      <w:pPr>
        <w:numPr>
          <w:ilvl w:val="0"/>
          <w:numId w:val="13"/>
        </w:numPr>
      </w:pPr>
      <w:r w:rsidRPr="00B97152">
        <w:rPr>
          <w:b/>
          <w:bCs/>
        </w:rPr>
        <w:t>Reutilización</w:t>
      </w:r>
      <w:r w:rsidRPr="00B97152">
        <w:t>:</w:t>
      </w:r>
      <w:r w:rsidR="002447F6" w:rsidRPr="00B97152">
        <w:t xml:space="preserve"> </w:t>
      </w:r>
      <w:r w:rsidRPr="00B97152">
        <w:t>Los</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cada</w:t>
      </w:r>
      <w:r w:rsidR="002447F6" w:rsidRPr="00B97152">
        <w:t xml:space="preserve"> </w:t>
      </w:r>
      <w:r w:rsidRPr="00B97152">
        <w:t>capa</w:t>
      </w:r>
      <w:r w:rsidR="002447F6" w:rsidRPr="00B97152">
        <w:t xml:space="preserve"> </w:t>
      </w:r>
      <w:r w:rsidRPr="00B97152">
        <w:t>pueden</w:t>
      </w:r>
      <w:r w:rsidR="002447F6" w:rsidRPr="00B97152">
        <w:t xml:space="preserve"> </w:t>
      </w:r>
      <w:r w:rsidRPr="00B97152">
        <w:t>reutilizarse</w:t>
      </w:r>
      <w:r w:rsidR="002447F6" w:rsidRPr="00B97152">
        <w:t xml:space="preserve"> </w:t>
      </w:r>
      <w:r w:rsidRPr="00B97152">
        <w:t>en</w:t>
      </w:r>
      <w:r w:rsidR="002447F6" w:rsidRPr="00B97152">
        <w:t xml:space="preserve"> </w:t>
      </w:r>
      <w:r w:rsidRPr="00B97152">
        <w:t>diferentes</w:t>
      </w:r>
      <w:r w:rsidR="002447F6" w:rsidRPr="00B97152">
        <w:t xml:space="preserve"> </w:t>
      </w:r>
      <w:r w:rsidRPr="00B97152">
        <w:t>contextos</w:t>
      </w:r>
      <w:r w:rsidR="002447F6" w:rsidRPr="00B97152">
        <w:t xml:space="preserve"> </w:t>
      </w:r>
      <w:r w:rsidRPr="00B97152">
        <w:t>dentro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4327C05D" w14:textId="7FE4AA80" w:rsidR="006D6110" w:rsidRPr="00B97152" w:rsidRDefault="00705314" w:rsidP="00705314">
      <w:pPr>
        <w:pStyle w:val="Heading2"/>
      </w:pPr>
      <w:bookmarkStart w:id="214" w:name="_Toc231153204"/>
      <w:r w:rsidRPr="00B97152">
        <w:t>Arquitectura en capas</w:t>
      </w:r>
      <w:bookmarkEnd w:id="214"/>
    </w:p>
    <w:p w14:paraId="78CBCB4D" w14:textId="786950BD" w:rsidR="00F745B8" w:rsidRPr="00B97152" w:rsidRDefault="00F745B8" w:rsidP="00B4109F">
      <w:r w:rsidRPr="00B97152">
        <w:t>La</w:t>
      </w:r>
      <w:r w:rsidR="002447F6" w:rsidRPr="00B97152">
        <w:t xml:space="preserve"> </w:t>
      </w:r>
      <w:r w:rsidRPr="00B97152">
        <w:t>arquitectura</w:t>
      </w:r>
      <w:r w:rsidR="002447F6" w:rsidRPr="00B97152">
        <w:t xml:space="preserve"> </w:t>
      </w:r>
      <w:r w:rsidRPr="00B97152">
        <w:t>del</w:t>
      </w:r>
      <w:r w:rsidR="002447F6" w:rsidRPr="00B97152">
        <w:t xml:space="preserve"> </w:t>
      </w:r>
      <w:r w:rsidRPr="00B97152">
        <w:t>sistema</w:t>
      </w:r>
      <w:r w:rsidR="002447F6" w:rsidRPr="00B97152">
        <w:t xml:space="preserve"> </w:t>
      </w:r>
      <w:r w:rsidRPr="00B97152">
        <w:t>se</w:t>
      </w:r>
      <w:r w:rsidR="002447F6" w:rsidRPr="00B97152">
        <w:t xml:space="preserve"> </w:t>
      </w:r>
      <w:r w:rsidRPr="00B97152">
        <w:t>divide</w:t>
      </w:r>
      <w:r w:rsidR="002447F6" w:rsidRPr="00B97152">
        <w:t xml:space="preserve"> </w:t>
      </w:r>
      <w:r w:rsidRPr="00B97152">
        <w:t>en</w:t>
      </w:r>
      <w:r w:rsidR="002447F6" w:rsidRPr="00B97152">
        <w:t xml:space="preserve"> </w:t>
      </w:r>
      <w:r w:rsidRPr="00B97152">
        <w:t>tres</w:t>
      </w:r>
      <w:r w:rsidR="002447F6" w:rsidRPr="00B97152">
        <w:t xml:space="preserve"> </w:t>
      </w:r>
      <w:r w:rsidRPr="00B97152">
        <w:t>capas</w:t>
      </w:r>
      <w:r w:rsidR="002447F6" w:rsidRPr="00B97152">
        <w:t xml:space="preserve"> </w:t>
      </w:r>
      <w:r w:rsidRPr="00B97152">
        <w:t>principales:</w:t>
      </w:r>
    </w:p>
    <w:p w14:paraId="3D434415" w14:textId="3FE6E712" w:rsidR="00F745B8" w:rsidRPr="00B97152" w:rsidRDefault="00F745B8" w:rsidP="00F418ED">
      <w:pPr>
        <w:pStyle w:val="ListParagraph"/>
        <w:numPr>
          <w:ilvl w:val="0"/>
          <w:numId w:val="4"/>
        </w:numPr>
      </w:pPr>
      <w:r w:rsidRPr="00B97152">
        <w:t>Capa de presentación:</w:t>
      </w:r>
    </w:p>
    <w:p w14:paraId="58979DE3" w14:textId="733C6A39" w:rsidR="00F745B8" w:rsidRPr="00B97152" w:rsidRDefault="00F745B8" w:rsidP="00F418ED">
      <w:pPr>
        <w:pStyle w:val="ListParagraph"/>
        <w:numPr>
          <w:ilvl w:val="1"/>
          <w:numId w:val="5"/>
        </w:numPr>
      </w:pPr>
      <w:r w:rsidRPr="00B97152">
        <w:t>Interfaz de usuario: maneja todas las interacciones con el usuario.</w:t>
      </w:r>
    </w:p>
    <w:p w14:paraId="4B90F983" w14:textId="7E783E49" w:rsidR="00F745B8" w:rsidRPr="00B97152" w:rsidRDefault="00F745B8" w:rsidP="00F418ED">
      <w:pPr>
        <w:pStyle w:val="ListParagraph"/>
        <w:numPr>
          <w:ilvl w:val="1"/>
          <w:numId w:val="5"/>
        </w:numPr>
      </w:pPr>
      <w:r w:rsidRPr="00B97152">
        <w:t>Editor de diagramas: proporciona la interfaz gráfica para la creación y edición de diagramas de flujo.</w:t>
      </w:r>
    </w:p>
    <w:p w14:paraId="13C0ED96" w14:textId="7C7B1B26" w:rsidR="00F745B8" w:rsidRPr="00B97152" w:rsidRDefault="00F745B8" w:rsidP="00F418ED">
      <w:pPr>
        <w:pStyle w:val="ListParagraph"/>
        <w:numPr>
          <w:ilvl w:val="1"/>
          <w:numId w:val="5"/>
        </w:numPr>
      </w:pPr>
      <w:r w:rsidRPr="00B97152">
        <w:t>Visualizador de código generado: muestra el código C generado con formato adecuado.</w:t>
      </w:r>
    </w:p>
    <w:p w14:paraId="6B67428B" w14:textId="76525DB8" w:rsidR="00F745B8" w:rsidRPr="00B97152" w:rsidRDefault="00F745B8" w:rsidP="00F418ED">
      <w:pPr>
        <w:pStyle w:val="ListParagraph"/>
        <w:numPr>
          <w:ilvl w:val="1"/>
          <w:numId w:val="5"/>
        </w:numPr>
      </w:pPr>
      <w:r w:rsidRPr="00B97152">
        <w:t>Gestor de proyectos: permite administrar los diagramas y archivos de código.</w:t>
      </w:r>
    </w:p>
    <w:p w14:paraId="7370D165" w14:textId="70760EFD" w:rsidR="00F745B8" w:rsidRPr="00B97152" w:rsidRDefault="00F745B8" w:rsidP="00F418ED">
      <w:pPr>
        <w:pStyle w:val="ListParagraph"/>
        <w:numPr>
          <w:ilvl w:val="0"/>
          <w:numId w:val="4"/>
        </w:numPr>
      </w:pPr>
      <w:r w:rsidRPr="00B97152">
        <w:t>Capa de lógica de negocio:</w:t>
      </w:r>
    </w:p>
    <w:p w14:paraId="4A1DF61E" w14:textId="3FEBF09F" w:rsidR="00F745B8" w:rsidRPr="00B97152" w:rsidRDefault="00F745B8" w:rsidP="00F418ED">
      <w:pPr>
        <w:pStyle w:val="ListParagraph"/>
        <w:numPr>
          <w:ilvl w:val="1"/>
          <w:numId w:val="6"/>
        </w:numPr>
      </w:pPr>
      <w:r w:rsidRPr="00B97152">
        <w:t>Analizador de diagramas: procesa la estructura del diagrama de flujo.</w:t>
      </w:r>
    </w:p>
    <w:p w14:paraId="7A77C26C" w14:textId="70F1CD7B" w:rsidR="00F745B8" w:rsidRPr="00B97152" w:rsidRDefault="00F745B8" w:rsidP="00F418ED">
      <w:pPr>
        <w:pStyle w:val="ListParagraph"/>
        <w:numPr>
          <w:ilvl w:val="1"/>
          <w:numId w:val="6"/>
        </w:numPr>
      </w:pPr>
      <w:r w:rsidRPr="00B97152">
        <w:t>Validador semántico: verifica la corrección lógica y semántica del diagrama.</w:t>
      </w:r>
    </w:p>
    <w:p w14:paraId="5F6AAE28" w14:textId="1BDF53ED" w:rsidR="00F745B8" w:rsidRPr="00B97152" w:rsidRDefault="00F745B8" w:rsidP="00F418ED">
      <w:pPr>
        <w:pStyle w:val="ListParagraph"/>
        <w:numPr>
          <w:ilvl w:val="1"/>
          <w:numId w:val="6"/>
        </w:numPr>
      </w:pPr>
      <w:r w:rsidRPr="00B97152">
        <w:t>Representación intermedia: traduce el diagrama a una estructura interna que facilita la generación de código.</w:t>
      </w:r>
    </w:p>
    <w:p w14:paraId="1AA8175D" w14:textId="4A04BDA9" w:rsidR="00F745B8" w:rsidRPr="00B97152" w:rsidRDefault="00F745B8" w:rsidP="00F418ED">
      <w:pPr>
        <w:pStyle w:val="ListParagraph"/>
        <w:numPr>
          <w:ilvl w:val="1"/>
          <w:numId w:val="6"/>
        </w:numPr>
      </w:pPr>
      <w:r w:rsidRPr="00B97152">
        <w:t>Generador de código: produce el código C a partir de la representación intermedia.</w:t>
      </w:r>
    </w:p>
    <w:p w14:paraId="3D9514AA" w14:textId="1CBEB75C" w:rsidR="00F745B8" w:rsidRPr="00B97152" w:rsidRDefault="00F745B8" w:rsidP="00F418ED">
      <w:pPr>
        <w:pStyle w:val="ListParagraph"/>
        <w:numPr>
          <w:ilvl w:val="0"/>
          <w:numId w:val="4"/>
        </w:numPr>
      </w:pPr>
      <w:r w:rsidRPr="00B97152">
        <w:t>Capa de persistencia:</w:t>
      </w:r>
    </w:p>
    <w:p w14:paraId="1B469B59" w14:textId="5C6DA0B8" w:rsidR="00F745B8" w:rsidRPr="00B97152" w:rsidRDefault="00F745B8" w:rsidP="00F418ED">
      <w:pPr>
        <w:pStyle w:val="ListParagraph"/>
        <w:numPr>
          <w:ilvl w:val="1"/>
          <w:numId w:val="7"/>
        </w:numPr>
      </w:pPr>
      <w:r w:rsidRPr="00B97152">
        <w:t>Almacenamiento de proyectos: gestiona la persistencia de los proyectos del usuario.</w:t>
      </w:r>
    </w:p>
    <w:p w14:paraId="7EC253C9" w14:textId="37CF2E14" w:rsidR="00F745B8" w:rsidRPr="00B97152" w:rsidRDefault="00F745B8" w:rsidP="00F418ED">
      <w:pPr>
        <w:pStyle w:val="ListParagraph"/>
        <w:numPr>
          <w:ilvl w:val="1"/>
          <w:numId w:val="7"/>
        </w:numPr>
      </w:pPr>
      <w:r w:rsidRPr="00B97152">
        <w:t>Almacenamiento de diagramas: almacena los diagramas de flujo en formato serializado.</w:t>
      </w:r>
    </w:p>
    <w:p w14:paraId="0015378A" w14:textId="221CAD75" w:rsidR="00F745B8" w:rsidRPr="00B97152" w:rsidRDefault="00F745B8" w:rsidP="00F418ED">
      <w:pPr>
        <w:pStyle w:val="ListParagraph"/>
        <w:numPr>
          <w:ilvl w:val="1"/>
          <w:numId w:val="7"/>
        </w:numPr>
      </w:pPr>
      <w:r w:rsidRPr="00B97152">
        <w:t>Almacenamiento de código: gestiona el almacenamiento del código generado.</w:t>
      </w:r>
    </w:p>
    <w:p w14:paraId="4FE821D5" w14:textId="5F16ABF0" w:rsidR="00F84909" w:rsidRPr="00B97152" w:rsidRDefault="00F84909" w:rsidP="00F84909">
      <w:pPr>
        <w:rPr>
          <w:b/>
          <w:bCs/>
        </w:rPr>
      </w:pPr>
      <w:r w:rsidRPr="00B97152">
        <w:t>Al</w:t>
      </w:r>
      <w:r w:rsidR="002447F6" w:rsidRPr="00B97152">
        <w:t xml:space="preserve"> </w:t>
      </w:r>
      <w:r w:rsidRPr="00B97152">
        <w:t>concluir</w:t>
      </w:r>
      <w:r w:rsidR="002447F6" w:rsidRPr="00B97152">
        <w:t xml:space="preserve"> </w:t>
      </w:r>
      <w:r w:rsidRPr="00B97152">
        <w:t>el</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se</w:t>
      </w:r>
      <w:r w:rsidR="002447F6" w:rsidRPr="00B97152">
        <w:t xml:space="preserve"> </w:t>
      </w:r>
      <w:r w:rsidRPr="00B97152">
        <w:t>espera</w:t>
      </w:r>
      <w:r w:rsidR="002447F6" w:rsidRPr="00B97152">
        <w:t xml:space="preserve"> </w:t>
      </w:r>
      <w:r w:rsidRPr="00B97152">
        <w:t>obtener</w:t>
      </w:r>
      <w:r w:rsidR="002447F6" w:rsidRPr="00B97152">
        <w:t xml:space="preserve"> </w:t>
      </w:r>
      <w:r w:rsidRPr="00B97152">
        <w:t>los</w:t>
      </w:r>
      <w:r w:rsidR="002447F6" w:rsidRPr="00B97152">
        <w:t xml:space="preserve"> </w:t>
      </w:r>
      <w:r w:rsidRPr="00B97152">
        <w:t>siguientes</w:t>
      </w:r>
      <w:r w:rsidR="002447F6" w:rsidRPr="00B97152">
        <w:t xml:space="preserve"> </w:t>
      </w:r>
      <w:r w:rsidRPr="00B97152">
        <w:t>productos:</w:t>
      </w:r>
    </w:p>
    <w:p w14:paraId="1766C837" w14:textId="5CBC4D53" w:rsidR="00F84909" w:rsidRPr="00B97152" w:rsidRDefault="00F84909" w:rsidP="00F418ED">
      <w:pPr>
        <w:pStyle w:val="ListParagraph"/>
        <w:numPr>
          <w:ilvl w:val="0"/>
          <w:numId w:val="3"/>
        </w:numPr>
      </w:pPr>
      <w:r w:rsidRPr="00B97152">
        <w:t>Aplicación móvil: aplicación móvil funcional para dispositivos Android que permita la creación, edición y conversión de diagramas de flujo a código C.</w:t>
      </w:r>
    </w:p>
    <w:p w14:paraId="5D1BA5AB" w14:textId="2C9C774B" w:rsidR="00F84909" w:rsidRPr="00B97152" w:rsidRDefault="00701C29" w:rsidP="00F418ED">
      <w:pPr>
        <w:pStyle w:val="ListParagraph"/>
        <w:numPr>
          <w:ilvl w:val="0"/>
          <w:numId w:val="3"/>
        </w:numPr>
      </w:pPr>
      <w:r w:rsidRPr="00B97152">
        <w:t>Reporte técnico</w:t>
      </w:r>
      <w:r w:rsidR="00F84909" w:rsidRPr="00B97152">
        <w:t>:</w:t>
      </w:r>
      <w:r w:rsidR="002447F6" w:rsidRPr="00B97152">
        <w:t xml:space="preserve"> </w:t>
      </w:r>
      <w:r w:rsidR="00F84909" w:rsidRPr="00B97152">
        <w:t>Documentación</w:t>
      </w:r>
      <w:r w:rsidR="002447F6" w:rsidRPr="00B97152">
        <w:t xml:space="preserve"> </w:t>
      </w:r>
      <w:r w:rsidR="00F84909" w:rsidRPr="00B97152">
        <w:t>técnica</w:t>
      </w:r>
      <w:r w:rsidR="002447F6" w:rsidRPr="00B97152">
        <w:t xml:space="preserve"> </w:t>
      </w:r>
      <w:r w:rsidR="00F84909" w:rsidRPr="00B97152">
        <w:t>completa</w:t>
      </w:r>
      <w:r w:rsidR="002447F6" w:rsidRPr="00B97152">
        <w:t xml:space="preserve"> </w:t>
      </w:r>
      <w:r w:rsidR="00F84909" w:rsidRPr="00B97152">
        <w:t>que</w:t>
      </w:r>
      <w:r w:rsidR="002447F6" w:rsidRPr="00B97152">
        <w:t xml:space="preserve"> </w:t>
      </w:r>
      <w:r w:rsidR="00F84909" w:rsidRPr="00B97152">
        <w:t>incluya</w:t>
      </w:r>
      <w:r w:rsidR="002447F6" w:rsidRPr="00B97152">
        <w:t xml:space="preserve"> </w:t>
      </w:r>
      <w:r w:rsidR="00F84909" w:rsidRPr="00B97152">
        <w:t>la</w:t>
      </w:r>
      <w:r w:rsidR="002447F6" w:rsidRPr="00B97152">
        <w:t xml:space="preserve"> </w:t>
      </w:r>
      <w:r w:rsidR="00F84909" w:rsidRPr="00B97152">
        <w:t>arquitectura</w:t>
      </w:r>
      <w:r w:rsidR="002447F6" w:rsidRPr="00B97152">
        <w:t xml:space="preserve"> </w:t>
      </w:r>
      <w:r w:rsidR="00F84909" w:rsidRPr="00B97152">
        <w:t>del</w:t>
      </w:r>
      <w:r w:rsidR="002447F6" w:rsidRPr="00B97152">
        <w:t xml:space="preserve"> </w:t>
      </w:r>
      <w:r w:rsidR="00F84909" w:rsidRPr="00B97152">
        <w:t>sistema,</w:t>
      </w:r>
      <w:r w:rsidR="002447F6" w:rsidRPr="00B97152">
        <w:t xml:space="preserve"> </w:t>
      </w:r>
      <w:r w:rsidR="00F84909" w:rsidRPr="00B97152">
        <w:t>diagramas</w:t>
      </w:r>
      <w:r w:rsidR="002447F6" w:rsidRPr="00B97152">
        <w:t xml:space="preserve"> </w:t>
      </w:r>
      <w:r w:rsidR="00F84909" w:rsidRPr="00B97152">
        <w:t>UML,</w:t>
      </w:r>
      <w:r w:rsidR="002447F6" w:rsidRPr="00B97152">
        <w:t xml:space="preserve"> </w:t>
      </w:r>
      <w:r w:rsidR="00F84909" w:rsidRPr="00B97152">
        <w:t>especificación</w:t>
      </w:r>
      <w:r w:rsidR="002447F6" w:rsidRPr="00B97152">
        <w:t xml:space="preserve"> </w:t>
      </w:r>
      <w:r w:rsidR="00F84909" w:rsidRPr="00B97152">
        <w:t>de</w:t>
      </w:r>
      <w:r w:rsidR="002447F6" w:rsidRPr="00B97152">
        <w:t xml:space="preserve"> </w:t>
      </w:r>
      <w:r w:rsidR="00F84909" w:rsidRPr="00B97152">
        <w:t>requisitos</w:t>
      </w:r>
      <w:r w:rsidR="002447F6" w:rsidRPr="00B97152">
        <w:t xml:space="preserve"> </w:t>
      </w:r>
      <w:r w:rsidR="00F84909" w:rsidRPr="00B97152">
        <w:t>y</w:t>
      </w:r>
      <w:r w:rsidR="002447F6" w:rsidRPr="00B97152">
        <w:t xml:space="preserve"> </w:t>
      </w:r>
      <w:r w:rsidRPr="00B97152">
        <w:t>resultados obtenidos</w:t>
      </w:r>
      <w:r w:rsidR="00F84909" w:rsidRPr="00B97152">
        <w:t>.</w:t>
      </w:r>
    </w:p>
    <w:p w14:paraId="45EFF516" w14:textId="65EF06BC" w:rsidR="00D221FC" w:rsidRPr="00B97152" w:rsidRDefault="00D221FC" w:rsidP="00D221FC">
      <w:pPr>
        <w:pStyle w:val="Heading3"/>
      </w:pPr>
      <w:bookmarkStart w:id="215" w:name="_Toc231153205"/>
      <w:r w:rsidRPr="00B97152">
        <w:t>Tecnologías base de la arquitectura</w:t>
      </w:r>
      <w:bookmarkEnd w:id="215"/>
    </w:p>
    <w:p w14:paraId="219A390A" w14:textId="675D72DD" w:rsidR="00D221FC" w:rsidRPr="00B97152" w:rsidRDefault="00D221FC" w:rsidP="00F418ED">
      <w:pPr>
        <w:numPr>
          <w:ilvl w:val="0"/>
          <w:numId w:val="9"/>
        </w:numPr>
      </w:pPr>
      <w:r w:rsidRPr="00B97152">
        <w:t xml:space="preserve">Marco de trabajo principal: </w:t>
      </w:r>
      <w:proofErr w:type="spellStart"/>
      <w:r w:rsidRPr="00B97152">
        <w:t>Flutter</w:t>
      </w:r>
      <w:proofErr w:type="spellEnd"/>
      <w:r w:rsidRPr="00B97152">
        <w:t>/Dart, para desarrollo multiplataforma.</w:t>
      </w:r>
    </w:p>
    <w:p w14:paraId="348B0BA0" w14:textId="6F28984D" w:rsidR="00D221FC" w:rsidRPr="00B97152" w:rsidRDefault="00D221FC" w:rsidP="00F418ED">
      <w:pPr>
        <w:numPr>
          <w:ilvl w:val="0"/>
          <w:numId w:val="9"/>
        </w:numPr>
      </w:pPr>
      <w:r w:rsidRPr="00B97152">
        <w:t>Base de datos local: SQLite, para almacenamiento sin conexión.</w:t>
      </w:r>
    </w:p>
    <w:p w14:paraId="5549CE8B" w14:textId="6C84FCE3" w:rsidR="00D221FC" w:rsidRPr="00B97152" w:rsidRDefault="00D221FC" w:rsidP="00F418ED">
      <w:pPr>
        <w:numPr>
          <w:ilvl w:val="0"/>
          <w:numId w:val="9"/>
        </w:numPr>
      </w:pPr>
      <w:r w:rsidRPr="00B97152">
        <w:t xml:space="preserve">Servicios en la nube: </w:t>
      </w:r>
      <w:proofErr w:type="spellStart"/>
      <w:r w:rsidRPr="00B97152">
        <w:t>Firebase</w:t>
      </w:r>
      <w:proofErr w:type="spellEnd"/>
      <w:r w:rsidRPr="00B97152">
        <w:t>, para autenticación, almacenamiento y sincronización.</w:t>
      </w:r>
    </w:p>
    <w:p w14:paraId="0D0BC4FA" w14:textId="326FA443" w:rsidR="003A0D67" w:rsidRPr="00B97152" w:rsidRDefault="00E83598" w:rsidP="003A0D67">
      <w:pPr>
        <w:pStyle w:val="Heading1"/>
      </w:pPr>
      <w:bookmarkStart w:id="216" w:name="_Toc231153206"/>
      <w:r w:rsidRPr="00B97152">
        <w:t>Selección</w:t>
      </w:r>
      <w:r w:rsidR="002447F6" w:rsidRPr="00B97152">
        <w:t xml:space="preserve"> </w:t>
      </w:r>
      <w:r w:rsidRPr="00B97152">
        <w:t>de</w:t>
      </w:r>
      <w:r w:rsidR="002447F6" w:rsidRPr="00B97152">
        <w:t xml:space="preserve"> </w:t>
      </w:r>
      <w:r w:rsidRPr="00B97152">
        <w:t>tecnologías</w:t>
      </w:r>
      <w:bookmarkEnd w:id="216"/>
    </w:p>
    <w:p w14:paraId="18CBF7CB" w14:textId="54A28F63" w:rsidR="003A0D67" w:rsidRPr="00B97152" w:rsidRDefault="003A0D67" w:rsidP="003A0D67">
      <w:r w:rsidRPr="00B97152">
        <w:t xml:space="preserve">La selección de tecnologías para el desarrollo de </w:t>
      </w:r>
      <w:proofErr w:type="spellStart"/>
      <w:r w:rsidRPr="00B97152">
        <w:t>FlowCode</w:t>
      </w:r>
      <w:proofErr w:type="spellEnd"/>
      <w:r w:rsidRPr="00B97152">
        <w:t xml:space="preserve"> consideró las características específicas del proyecto: una aplicación móvil educativa que requiere capacidades gráficas y persistencia de datos. El proceso de selección se basó en criterios observados en los requisitos funcionales y no funcionales previamente definidos.</w:t>
      </w:r>
    </w:p>
    <w:p w14:paraId="7EFE93DD" w14:textId="7AF6EF43" w:rsidR="003A0D67" w:rsidRPr="00B97152" w:rsidRDefault="003A0D67" w:rsidP="00E83598">
      <w:pPr>
        <w:pStyle w:val="Heading2"/>
      </w:pPr>
      <w:bookmarkStart w:id="217" w:name="_Toc231153207"/>
      <w:proofErr w:type="spellStart"/>
      <w:r w:rsidRPr="00B97152">
        <w:t>Flutter</w:t>
      </w:r>
      <w:bookmarkEnd w:id="217"/>
      <w:proofErr w:type="spellEnd"/>
    </w:p>
    <w:p w14:paraId="077B7A2D" w14:textId="7B4AAEC9" w:rsidR="003A0D67" w:rsidRPr="00B97152" w:rsidRDefault="003A0D67" w:rsidP="003A0D67">
      <w:proofErr w:type="spellStart"/>
      <w:r w:rsidRPr="00B97152">
        <w:t>Flutter</w:t>
      </w:r>
      <w:proofErr w:type="spellEnd"/>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el</w:t>
      </w:r>
      <w:r w:rsidR="002447F6" w:rsidRPr="00B97152">
        <w:t xml:space="preserve"> </w:t>
      </w:r>
      <w:r w:rsidR="009B1091" w:rsidRPr="00B97152">
        <w:t>marco de trabajo</w:t>
      </w:r>
      <w:r w:rsidR="002447F6" w:rsidRPr="00B97152">
        <w:t xml:space="preserve"> </w:t>
      </w:r>
      <w:r w:rsidRPr="00B97152">
        <w:t>principal</w:t>
      </w:r>
      <w:r w:rsidR="002447F6" w:rsidRPr="00B97152">
        <w:t xml:space="preserve"> </w:t>
      </w:r>
      <w:r w:rsidRPr="00B97152">
        <w:t>de</w:t>
      </w:r>
      <w:r w:rsidR="002447F6" w:rsidRPr="00B97152">
        <w:t xml:space="preserve"> </w:t>
      </w:r>
      <w:r w:rsidRPr="00B97152">
        <w:t>desarrollo</w:t>
      </w:r>
      <w:r w:rsidR="002447F6" w:rsidRPr="00B97152">
        <w:t xml:space="preserve"> </w:t>
      </w:r>
      <w:r w:rsidR="00070014" w:rsidRPr="00B97152">
        <w:t>debido</w:t>
      </w:r>
      <w:r w:rsidR="002447F6" w:rsidRPr="00B97152">
        <w:t xml:space="preserve"> </w:t>
      </w:r>
      <w:r w:rsidR="00070014" w:rsidRPr="00B97152">
        <w:t>a</w:t>
      </w:r>
      <w:r w:rsidR="002447F6" w:rsidRPr="00B97152">
        <w:t xml:space="preserve"> </w:t>
      </w:r>
      <w:r w:rsidRPr="00B97152">
        <w:t>sus</w:t>
      </w:r>
      <w:r w:rsidR="002447F6" w:rsidRPr="00B97152">
        <w:t xml:space="preserve"> </w:t>
      </w:r>
      <w:r w:rsidRPr="00B97152">
        <w:t>capacidades</w:t>
      </w:r>
      <w:r w:rsidR="002447F6" w:rsidRPr="00B97152">
        <w:t xml:space="preserve"> </w:t>
      </w:r>
      <w:r w:rsidRPr="00B97152">
        <w:t>técnicas.</w:t>
      </w:r>
      <w:r w:rsidR="002447F6" w:rsidRPr="00B97152">
        <w:t xml:space="preserve"> </w:t>
      </w:r>
      <w:proofErr w:type="spellStart"/>
      <w:r w:rsidRPr="00B97152">
        <w:t>Flutter</w:t>
      </w:r>
      <w:proofErr w:type="spellEnd"/>
      <w:r w:rsidR="002447F6" w:rsidRPr="00B97152">
        <w:t xml:space="preserve"> </w:t>
      </w:r>
      <w:r w:rsidRPr="00B97152">
        <w:t>representa</w:t>
      </w:r>
      <w:r w:rsidR="002447F6" w:rsidRPr="00B97152">
        <w:t xml:space="preserve"> </w:t>
      </w:r>
      <w:r w:rsidRPr="00B97152">
        <w:t>la</w:t>
      </w:r>
      <w:r w:rsidR="002447F6" w:rsidRPr="00B97152">
        <w:t xml:space="preserve"> </w:t>
      </w:r>
      <w:r w:rsidRPr="00B97152">
        <w:t>solución</w:t>
      </w:r>
      <w:r w:rsidR="002447F6" w:rsidRPr="00B97152">
        <w:t xml:space="preserve"> </w:t>
      </w:r>
      <w:r w:rsidRPr="00B97152">
        <w:t>óptima</w:t>
      </w:r>
      <w:r w:rsidR="002447F6" w:rsidRPr="00B97152">
        <w:t xml:space="preserve"> </w:t>
      </w:r>
      <w:r w:rsidRPr="00B97152">
        <w:t>para</w:t>
      </w:r>
      <w:r w:rsidR="002447F6" w:rsidRPr="00B97152">
        <w:t xml:space="preserve"> </w:t>
      </w:r>
      <w:proofErr w:type="spellStart"/>
      <w:r w:rsidRPr="00B97152">
        <w:t>FlowCode</w:t>
      </w:r>
      <w:proofErr w:type="spellEnd"/>
      <w:r w:rsidR="002447F6" w:rsidRPr="00B97152">
        <w:t xml:space="preserve"> </w:t>
      </w:r>
      <w:r w:rsidRPr="00B97152">
        <w:t>debido</w:t>
      </w:r>
      <w:r w:rsidR="002447F6" w:rsidRPr="00B97152">
        <w:t xml:space="preserve"> </w:t>
      </w:r>
      <w:r w:rsidRPr="00B97152">
        <w:t>a</w:t>
      </w:r>
      <w:r w:rsidR="002447F6" w:rsidRPr="00B97152">
        <w:t xml:space="preserve"> </w:t>
      </w:r>
      <w:r w:rsidRPr="00B97152">
        <w:t>su</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renderizado</w:t>
      </w:r>
      <w:r w:rsidR="002447F6" w:rsidRPr="00B97152">
        <w:t xml:space="preserve"> </w:t>
      </w:r>
      <w:r w:rsidRPr="00B97152">
        <w:t>nativo</w:t>
      </w:r>
      <w:r w:rsidR="002447F6" w:rsidRPr="00B97152">
        <w:t xml:space="preserve"> </w:t>
      </w:r>
      <w:r w:rsidRPr="00B97152">
        <w:t>que</w:t>
      </w:r>
      <w:r w:rsidR="002447F6" w:rsidRPr="00B97152">
        <w:t xml:space="preserve"> </w:t>
      </w:r>
      <w:r w:rsidRPr="00B97152">
        <w:t>utiliza</w:t>
      </w:r>
      <w:r w:rsidR="002447F6" w:rsidRPr="00B97152">
        <w:t xml:space="preserve"> </w:t>
      </w:r>
      <w:proofErr w:type="spellStart"/>
      <w:r w:rsidR="00444026" w:rsidRPr="00B97152">
        <w:t>Impeller</w:t>
      </w:r>
      <w:proofErr w:type="spellEnd"/>
      <w:r w:rsidR="00444026" w:rsidRPr="00B97152">
        <w:t xml:space="preserve"> como motor gráfico predeterminado (sucesor de </w:t>
      </w:r>
      <w:proofErr w:type="spellStart"/>
      <w:r w:rsidR="00444026" w:rsidRPr="00B97152">
        <w:t>Skia</w:t>
      </w:r>
      <w:proofErr w:type="spellEnd"/>
      <w:r w:rsidR="00444026" w:rsidRPr="00B97152">
        <w:t xml:space="preserve">, habilitado por defecto en Android API 29+) </w:t>
      </w:r>
      <w:r w:rsidR="00604E53" w:rsidRPr="00B97152">
        <w:t>[38]</w:t>
      </w:r>
      <w:r w:rsidRPr="00B97152">
        <w:t>,</w:t>
      </w:r>
      <w:r w:rsidR="002447F6" w:rsidRPr="00B97152">
        <w:t xml:space="preserve"> </w:t>
      </w:r>
      <w:r w:rsidRPr="00B97152">
        <w:t>permitiendo</w:t>
      </w:r>
      <w:r w:rsidR="002447F6" w:rsidRPr="00B97152">
        <w:t xml:space="preserve"> </w:t>
      </w:r>
      <w:r w:rsidRPr="00B97152">
        <w:t>crear</w:t>
      </w:r>
      <w:r w:rsidR="002447F6" w:rsidRPr="00B97152">
        <w:t xml:space="preserve"> </w:t>
      </w:r>
      <w:r w:rsidRPr="00B97152">
        <w:t>interfaces</w:t>
      </w:r>
      <w:r w:rsidR="002447F6" w:rsidRPr="00B97152">
        <w:t xml:space="preserve"> </w:t>
      </w:r>
      <w:r w:rsidRPr="00B97152">
        <w:t>táctiles</w:t>
      </w:r>
      <w:r w:rsidR="002447F6" w:rsidRPr="00B97152">
        <w:t xml:space="preserve"> </w:t>
      </w:r>
      <w:r w:rsidRPr="00B97152">
        <w:t>fluidas</w:t>
      </w:r>
      <w:r w:rsidR="002447F6" w:rsidRPr="00B97152">
        <w:t xml:space="preserve"> </w:t>
      </w:r>
      <w:r w:rsidRPr="00B97152">
        <w:t>y</w:t>
      </w:r>
      <w:r w:rsidR="002447F6" w:rsidRPr="00B97152">
        <w:t xml:space="preserve"> </w:t>
      </w:r>
      <w:r w:rsidRPr="00B97152">
        <w:t>responsivas</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p>
    <w:p w14:paraId="270AD19D" w14:textId="41AD0E16" w:rsidR="003A0D67" w:rsidRPr="00B97152" w:rsidRDefault="000403BB" w:rsidP="003A0D67">
      <w:r w:rsidRPr="00B97152">
        <w:rPr>
          <w:b/>
          <w:bCs/>
        </w:rPr>
        <w:t>Características</w:t>
      </w:r>
      <w:r w:rsidR="003A0D67" w:rsidRPr="00B97152">
        <w:rPr>
          <w:b/>
          <w:bCs/>
        </w:rPr>
        <w:t>:</w:t>
      </w:r>
    </w:p>
    <w:p w14:paraId="65182F87" w14:textId="14F51F01" w:rsidR="003A0D67" w:rsidRPr="00B97152" w:rsidRDefault="003A0D67" w:rsidP="00F418ED">
      <w:pPr>
        <w:numPr>
          <w:ilvl w:val="0"/>
          <w:numId w:val="10"/>
        </w:numPr>
      </w:pPr>
      <w:r w:rsidRPr="00B97152">
        <w:t xml:space="preserve">Renderizado de alto rendimiento: el motor gráfico </w:t>
      </w:r>
      <w:proofErr w:type="spellStart"/>
      <w:r w:rsidRPr="00B97152">
        <w:t>Impeller</w:t>
      </w:r>
      <w:proofErr w:type="spellEnd"/>
      <w:r w:rsidRPr="00B97152">
        <w:t xml:space="preserve"> permite crear elementos visuales complejos con 60 </w:t>
      </w:r>
      <w:r w:rsidR="00EA6E6D" w:rsidRPr="00B97152">
        <w:t>cuadros por segundo (</w:t>
      </w:r>
      <w:r w:rsidRPr="00B97152">
        <w:t>FPS</w:t>
      </w:r>
      <w:r w:rsidR="00EA6E6D" w:rsidRPr="00B97152">
        <w:t>)</w:t>
      </w:r>
      <w:r w:rsidRPr="00B97152">
        <w:t xml:space="preserve"> constantes.</w:t>
      </w:r>
    </w:p>
    <w:p w14:paraId="6BE4306C" w14:textId="3F7D294F" w:rsidR="003A0D67" w:rsidRPr="00B97152" w:rsidRDefault="003A0D67" w:rsidP="00F418ED">
      <w:pPr>
        <w:numPr>
          <w:ilvl w:val="0"/>
          <w:numId w:val="10"/>
        </w:numPr>
      </w:pPr>
      <w:r w:rsidRPr="00B97152">
        <w:t>Sistema de widgets flexible: facilita la creación de componentes personalizados para elementos específicos de los diagramas.</w:t>
      </w:r>
    </w:p>
    <w:p w14:paraId="2C228C08" w14:textId="0D2219E0" w:rsidR="003A0D67" w:rsidRPr="00B97152" w:rsidRDefault="003A0D67" w:rsidP="00F418ED">
      <w:pPr>
        <w:numPr>
          <w:ilvl w:val="0"/>
          <w:numId w:val="10"/>
        </w:numPr>
      </w:pPr>
      <w:r w:rsidRPr="00B97152">
        <w:t>Recarga en caliente: acelera significativamente el ciclo de desarrollo durante la implementación de funcionalidades gráficas.</w:t>
      </w:r>
    </w:p>
    <w:p w14:paraId="4462DEDB" w14:textId="49265EED" w:rsidR="003A0D67" w:rsidRPr="00B97152" w:rsidRDefault="003A0D67" w:rsidP="00F418ED">
      <w:pPr>
        <w:numPr>
          <w:ilvl w:val="0"/>
          <w:numId w:val="10"/>
        </w:numPr>
      </w:pPr>
      <w:r w:rsidRPr="00B97152">
        <w:t>Gestión de estado robusta: múltiples opciones (</w:t>
      </w:r>
      <w:proofErr w:type="spellStart"/>
      <w:r w:rsidRPr="00B97152">
        <w:t>Provider</w:t>
      </w:r>
      <w:proofErr w:type="spellEnd"/>
      <w:r w:rsidRPr="00B97152">
        <w:t xml:space="preserve">, </w:t>
      </w:r>
      <w:proofErr w:type="spellStart"/>
      <w:r w:rsidRPr="00B97152">
        <w:t>Riverpod</w:t>
      </w:r>
      <w:proofErr w:type="spellEnd"/>
      <w:r w:rsidRPr="00B97152">
        <w:t xml:space="preserve">, </w:t>
      </w:r>
      <w:proofErr w:type="spellStart"/>
      <w:r w:rsidRPr="00B97152">
        <w:t>BLoC</w:t>
      </w:r>
      <w:proofErr w:type="spellEnd"/>
      <w:r w:rsidRPr="00B97152">
        <w:t>) para manejar la complejidad del editor visual.</w:t>
      </w:r>
    </w:p>
    <w:p w14:paraId="200C4A22" w14:textId="15BBF14C" w:rsidR="003A0D67" w:rsidRPr="00B97152" w:rsidRDefault="003A0D67" w:rsidP="00F418ED">
      <w:pPr>
        <w:numPr>
          <w:ilvl w:val="0"/>
          <w:numId w:val="10"/>
        </w:numPr>
      </w:pPr>
      <w:r w:rsidRPr="00B97152">
        <w:t>Compilación nativa: genera código ARM nativo para Android, optimizando el rendimiento en dispositivos objetivo.</w:t>
      </w:r>
    </w:p>
    <w:p w14:paraId="1284B446" w14:textId="6A882434" w:rsidR="003A0D67" w:rsidRPr="00B97152" w:rsidRDefault="003A0D67" w:rsidP="003A0D67">
      <w:r w:rsidRPr="00B97152">
        <w:t>El</w:t>
      </w:r>
      <w:r w:rsidR="002447F6" w:rsidRPr="00B97152">
        <w:t xml:space="preserve"> </w:t>
      </w:r>
      <w:r w:rsidRPr="00B97152">
        <w:t>ecosistema</w:t>
      </w:r>
      <w:r w:rsidR="002447F6" w:rsidRPr="00B97152">
        <w:t xml:space="preserve"> </w:t>
      </w:r>
      <w:proofErr w:type="spellStart"/>
      <w:r w:rsidRPr="00B97152">
        <w:t>Flutter</w:t>
      </w:r>
      <w:proofErr w:type="spellEnd"/>
      <w:r w:rsidR="002447F6" w:rsidRPr="00B97152">
        <w:t xml:space="preserve"> </w:t>
      </w:r>
      <w:r w:rsidRPr="00B97152">
        <w:t>cuenta</w:t>
      </w:r>
      <w:r w:rsidR="002447F6" w:rsidRPr="00B97152">
        <w:t xml:space="preserve"> </w:t>
      </w:r>
      <w:r w:rsidRPr="00B97152">
        <w:t>con</w:t>
      </w:r>
      <w:r w:rsidR="002447F6" w:rsidRPr="00B97152">
        <w:t xml:space="preserve"> </w:t>
      </w:r>
      <w:r w:rsidRPr="00B97152">
        <w:t>más</w:t>
      </w:r>
      <w:r w:rsidR="002447F6" w:rsidRPr="00B97152">
        <w:t xml:space="preserve"> </w:t>
      </w:r>
      <w:r w:rsidRPr="00B97152">
        <w:t>de</w:t>
      </w:r>
      <w:r w:rsidR="002447F6" w:rsidRPr="00B97152">
        <w:t xml:space="preserve"> </w:t>
      </w:r>
      <w:r w:rsidRPr="00B97152">
        <w:t>35,000</w:t>
      </w:r>
      <w:r w:rsidR="002447F6" w:rsidRPr="00B97152">
        <w:t xml:space="preserve"> </w:t>
      </w:r>
      <w:r w:rsidRPr="00B97152">
        <w:t>paquetes</w:t>
      </w:r>
      <w:r w:rsidR="002447F6" w:rsidRPr="00B97152">
        <w:t xml:space="preserve"> </w:t>
      </w:r>
      <w:r w:rsidRPr="00B97152">
        <w:t>en</w:t>
      </w:r>
      <w:r w:rsidR="002447F6" w:rsidRPr="00B97152">
        <w:t xml:space="preserve"> </w:t>
      </w:r>
      <w:proofErr w:type="spellStart"/>
      <w:r w:rsidRPr="00B97152">
        <w:t>pub.dev</w:t>
      </w:r>
      <w:proofErr w:type="spellEnd"/>
      <w:r w:rsidRPr="00B97152">
        <w:t>,</w:t>
      </w:r>
      <w:r w:rsidR="002447F6" w:rsidRPr="00B97152">
        <w:t xml:space="preserve"> </w:t>
      </w:r>
      <w:r w:rsidRPr="00B97152">
        <w:t>incluyendo</w:t>
      </w:r>
      <w:r w:rsidR="002447F6" w:rsidRPr="00B97152">
        <w:t xml:space="preserve"> </w:t>
      </w:r>
      <w:r w:rsidRPr="00B97152">
        <w:t>librerías</w:t>
      </w:r>
      <w:r w:rsidR="002447F6" w:rsidRPr="00B97152">
        <w:t xml:space="preserve"> </w:t>
      </w:r>
      <w:r w:rsidRPr="00B97152">
        <w:t>especializadas</w:t>
      </w:r>
      <w:r w:rsidR="002447F6" w:rsidRPr="00B97152">
        <w:t xml:space="preserve"> </w:t>
      </w:r>
      <w:r w:rsidRPr="00B97152">
        <w:t>para</w:t>
      </w:r>
      <w:r w:rsidR="002447F6" w:rsidRPr="00B97152">
        <w:t xml:space="preserve"> </w:t>
      </w:r>
      <w:r w:rsidRPr="00B97152">
        <w:t>gráficos</w:t>
      </w:r>
      <w:r w:rsidR="002447F6" w:rsidRPr="00B97152">
        <w:t xml:space="preserve"> </w:t>
      </w:r>
      <w:r w:rsidRPr="00B97152">
        <w:t>(</w:t>
      </w:r>
      <w:proofErr w:type="spellStart"/>
      <w:r w:rsidRPr="00B97152">
        <w:t>CustomPainter</w:t>
      </w:r>
      <w:proofErr w:type="spellEnd"/>
      <w:r w:rsidRPr="00B97152">
        <w:t>,</w:t>
      </w:r>
      <w:r w:rsidR="002447F6" w:rsidRPr="00B97152">
        <w:t xml:space="preserve"> </w:t>
      </w:r>
      <w:proofErr w:type="spellStart"/>
      <w:r w:rsidRPr="00B97152">
        <w:t>Canvas</w:t>
      </w:r>
      <w:proofErr w:type="spellEnd"/>
      <w:r w:rsidR="002447F6" w:rsidRPr="00B97152">
        <w:t xml:space="preserve"> </w:t>
      </w:r>
      <w:r w:rsidRPr="00B97152">
        <w:t>API)</w:t>
      </w:r>
      <w:r w:rsidR="002447F6" w:rsidRPr="00B97152">
        <w:t xml:space="preserve"> </w:t>
      </w:r>
      <w:r w:rsidRPr="00B97152">
        <w:t>y</w:t>
      </w:r>
      <w:r w:rsidR="002447F6" w:rsidRPr="00B97152">
        <w:t xml:space="preserve"> </w:t>
      </w:r>
      <w:r w:rsidRPr="00B97152">
        <w:t>manejo</w:t>
      </w:r>
      <w:r w:rsidR="002447F6" w:rsidRPr="00B97152">
        <w:t xml:space="preserve"> </w:t>
      </w:r>
      <w:r w:rsidRPr="00B97152">
        <w:t>de</w:t>
      </w:r>
      <w:r w:rsidR="002447F6" w:rsidRPr="00B97152">
        <w:t xml:space="preserve"> </w:t>
      </w:r>
      <w:r w:rsidRPr="00B97152">
        <w:t>gestos</w:t>
      </w:r>
      <w:r w:rsidR="002447F6" w:rsidRPr="00B97152">
        <w:t xml:space="preserve"> </w:t>
      </w:r>
      <w:r w:rsidRPr="00B97152">
        <w:t>táctiles</w:t>
      </w:r>
      <w:r w:rsidR="002447F6" w:rsidRPr="00B97152">
        <w:t xml:space="preserve"> </w:t>
      </w:r>
      <w:r w:rsidRPr="00B97152">
        <w:t>complejos.</w:t>
      </w:r>
      <w:r w:rsidR="002447F6" w:rsidRPr="00B97152">
        <w:t xml:space="preserve"> </w:t>
      </w:r>
      <w:r w:rsidRPr="00B97152">
        <w:t>La</w:t>
      </w:r>
      <w:r w:rsidR="002447F6" w:rsidRPr="00B97152">
        <w:t xml:space="preserve"> </w:t>
      </w:r>
      <w:r w:rsidRPr="00B97152">
        <w:t>documentación</w:t>
      </w:r>
      <w:r w:rsidR="002447F6" w:rsidRPr="00B97152">
        <w:t xml:space="preserve"> </w:t>
      </w:r>
      <w:r w:rsidRPr="00B97152">
        <w:t>oficial</w:t>
      </w:r>
      <w:r w:rsidR="002447F6" w:rsidRPr="00B97152">
        <w:t xml:space="preserve"> </w:t>
      </w:r>
      <w:r w:rsidRPr="00B97152">
        <w:t>de</w:t>
      </w:r>
      <w:r w:rsidR="002447F6" w:rsidRPr="00B97152">
        <w:t xml:space="preserve"> </w:t>
      </w:r>
      <w:r w:rsidRPr="00B97152">
        <w:t>Google</w:t>
      </w:r>
      <w:r w:rsidR="002447F6" w:rsidRPr="00B97152">
        <w:t xml:space="preserve"> </w:t>
      </w:r>
      <w:r w:rsidRPr="00B97152">
        <w:t>proporciona</w:t>
      </w:r>
      <w:r w:rsidR="002447F6" w:rsidRPr="00B97152">
        <w:t xml:space="preserve"> </w:t>
      </w:r>
      <w:r w:rsidRPr="00B97152">
        <w:t>guías</w:t>
      </w:r>
      <w:r w:rsidR="002447F6" w:rsidRPr="00B97152">
        <w:t xml:space="preserve"> </w:t>
      </w:r>
      <w:r w:rsidRPr="00B97152">
        <w:t>específicas</w:t>
      </w:r>
      <w:r w:rsidR="002447F6" w:rsidRPr="00B97152">
        <w:t xml:space="preserve"> </w:t>
      </w:r>
      <w:r w:rsidRPr="00B97152">
        <w:t>para</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gráficas.</w:t>
      </w:r>
    </w:p>
    <w:p w14:paraId="6806D893" w14:textId="035A2B9B" w:rsidR="00FF0F5C" w:rsidRPr="00B97152" w:rsidRDefault="00FF0F5C" w:rsidP="00E83598">
      <w:pPr>
        <w:pStyle w:val="Heading2"/>
      </w:pPr>
      <w:bookmarkStart w:id="218" w:name="_Toc231153208"/>
      <w:r w:rsidRPr="00B97152">
        <w:t>Librerías de gráficos y visualización</w:t>
      </w:r>
      <w:bookmarkEnd w:id="218"/>
    </w:p>
    <w:p w14:paraId="69AF69E0" w14:textId="175AD0E4" w:rsidR="00FF0F5C" w:rsidRPr="00B97152" w:rsidRDefault="00FF0F5C" w:rsidP="00E83598">
      <w:pPr>
        <w:pStyle w:val="Heading3"/>
      </w:pPr>
      <w:bookmarkStart w:id="219" w:name="_Toc231153209"/>
      <w:proofErr w:type="spellStart"/>
      <w:r w:rsidRPr="00B97152">
        <w:t>Flutter</w:t>
      </w:r>
      <w:proofErr w:type="spellEnd"/>
      <w:r w:rsidR="002447F6" w:rsidRPr="00B97152">
        <w:t xml:space="preserve"> </w:t>
      </w:r>
      <w:proofErr w:type="spellStart"/>
      <w:r w:rsidRPr="00B97152">
        <w:t>CustomPainter</w:t>
      </w:r>
      <w:bookmarkEnd w:id="219"/>
      <w:proofErr w:type="spellEnd"/>
    </w:p>
    <w:p w14:paraId="097D947D" w14:textId="31AE5B4E" w:rsidR="00FF0F5C" w:rsidRPr="00B97152" w:rsidRDefault="00FF0F5C" w:rsidP="00FF0F5C">
      <w:proofErr w:type="spellStart"/>
      <w:r w:rsidRPr="00B97152">
        <w:t>Flutter</w:t>
      </w:r>
      <w:proofErr w:type="spellEnd"/>
      <w:r w:rsidR="002447F6" w:rsidRPr="00B97152">
        <w:t xml:space="preserve"> </w:t>
      </w:r>
      <w:r w:rsidRPr="00B97152">
        <w:t>proporciona</w:t>
      </w:r>
      <w:r w:rsidR="002447F6" w:rsidRPr="00B97152">
        <w:t xml:space="preserve"> </w:t>
      </w:r>
      <w:r w:rsidRPr="00B97152">
        <w:t>la</w:t>
      </w:r>
      <w:r w:rsidR="002447F6" w:rsidRPr="00B97152">
        <w:t xml:space="preserve"> </w:t>
      </w:r>
      <w:r w:rsidRPr="00B97152">
        <w:t>clase</w:t>
      </w:r>
      <w:r w:rsidR="002447F6" w:rsidRPr="00B97152">
        <w:t xml:space="preserve"> </w:t>
      </w:r>
      <w:proofErr w:type="spellStart"/>
      <w:r w:rsidRPr="00B97152">
        <w:t>CustomPainter</w:t>
      </w:r>
      <w:proofErr w:type="spellEnd"/>
      <w:r w:rsidR="002447F6" w:rsidRPr="00B97152">
        <w:t xml:space="preserve"> </w:t>
      </w:r>
      <w:r w:rsidRPr="00B97152">
        <w:t>que</w:t>
      </w:r>
      <w:r w:rsidR="002447F6" w:rsidRPr="00B97152">
        <w:t xml:space="preserve"> </w:t>
      </w:r>
      <w:r w:rsidRPr="00B97152">
        <w:t>permite</w:t>
      </w:r>
      <w:r w:rsidR="002447F6" w:rsidRPr="00B97152">
        <w:t xml:space="preserve"> </w:t>
      </w:r>
      <w:r w:rsidRPr="00B97152">
        <w:t>la</w:t>
      </w:r>
      <w:r w:rsidR="002447F6" w:rsidRPr="00B97152">
        <w:t xml:space="preserve"> </w:t>
      </w:r>
      <w:r w:rsidRPr="00B97152">
        <w:t>creación</w:t>
      </w:r>
      <w:r w:rsidR="002447F6" w:rsidRPr="00B97152">
        <w:t xml:space="preserve"> </w:t>
      </w:r>
      <w:r w:rsidRPr="00B97152">
        <w:t>de</w:t>
      </w:r>
      <w:r w:rsidR="002447F6" w:rsidRPr="00B97152">
        <w:t xml:space="preserve"> </w:t>
      </w:r>
      <w:r w:rsidRPr="00B97152">
        <w:t>gráficos</w:t>
      </w:r>
      <w:r w:rsidR="002447F6" w:rsidRPr="00B97152">
        <w:t xml:space="preserve"> </w:t>
      </w:r>
      <w:r w:rsidRPr="00B97152">
        <w:t>completamente</w:t>
      </w:r>
      <w:r w:rsidR="002447F6" w:rsidRPr="00B97152">
        <w:t xml:space="preserve"> </w:t>
      </w:r>
      <w:r w:rsidRPr="00B97152">
        <w:t>personalizados.</w:t>
      </w:r>
      <w:r w:rsidR="002447F6" w:rsidRPr="00B97152">
        <w:t xml:space="preserve"> </w:t>
      </w:r>
      <w:r w:rsidRPr="00B97152">
        <w:t>Esta</w:t>
      </w:r>
      <w:r w:rsidR="002447F6" w:rsidRPr="00B97152">
        <w:t xml:space="preserve"> </w:t>
      </w:r>
      <w:r w:rsidRPr="00B97152">
        <w:t>capacidad</w:t>
      </w:r>
      <w:r w:rsidR="002447F6" w:rsidRPr="00B97152">
        <w:t xml:space="preserve"> </w:t>
      </w:r>
      <w:r w:rsidRPr="00B97152">
        <w:t>es</w:t>
      </w:r>
      <w:r w:rsidR="002447F6" w:rsidRPr="00B97152">
        <w:t xml:space="preserve"> </w:t>
      </w:r>
      <w:r w:rsidRPr="00B97152">
        <w:t>fundamental</w:t>
      </w:r>
      <w:r w:rsidR="002447F6" w:rsidRPr="00B97152">
        <w:t xml:space="preserve"> </w:t>
      </w:r>
      <w:r w:rsidRPr="00B97152">
        <w:t>para</w:t>
      </w:r>
      <w:r w:rsidR="002447F6" w:rsidRPr="00B97152">
        <w:t xml:space="preserve"> </w:t>
      </w:r>
      <w:r w:rsidRPr="00B97152">
        <w:t>implementar</w:t>
      </w:r>
      <w:r w:rsidR="002447F6" w:rsidRPr="00B97152">
        <w:t xml:space="preserve"> </w:t>
      </w:r>
      <w:r w:rsidRPr="00B97152">
        <w:t>los</w:t>
      </w:r>
      <w:r w:rsidR="002447F6" w:rsidRPr="00B97152">
        <w:t xml:space="preserve"> </w:t>
      </w:r>
      <w:r w:rsidRPr="00B97152">
        <w:t>elementos</w:t>
      </w:r>
      <w:r w:rsidR="002447F6" w:rsidRPr="00B97152">
        <w:t xml:space="preserve"> </w:t>
      </w:r>
      <w:r w:rsidRPr="00B97152">
        <w:t>visuales</w:t>
      </w:r>
      <w:r w:rsidR="002447F6" w:rsidRPr="00B97152">
        <w:t xml:space="preserve"> </w:t>
      </w:r>
      <w:r w:rsidRPr="00B97152">
        <w:t>específicos</w:t>
      </w:r>
      <w:r w:rsidR="002447F6" w:rsidRPr="00B97152">
        <w:t xml:space="preserve"> </w:t>
      </w:r>
      <w:r w:rsidRPr="00B97152">
        <w:t>de</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w:t>
      </w:r>
      <w:r w:rsidR="002447F6" w:rsidRPr="00B97152">
        <w:t xml:space="preserve"> </w:t>
      </w:r>
      <w:r w:rsidRPr="00B97152">
        <w:t>el</w:t>
      </w:r>
      <w:r w:rsidR="002447F6" w:rsidRPr="00B97152">
        <w:t xml:space="preserve"> </w:t>
      </w:r>
      <w:r w:rsidRPr="00B97152">
        <w:t>comportamiento</w:t>
      </w:r>
      <w:r w:rsidR="002447F6" w:rsidRPr="00B97152">
        <w:t xml:space="preserve"> </w:t>
      </w:r>
      <w:r w:rsidRPr="00B97152">
        <w:t>exacto</w:t>
      </w:r>
      <w:r w:rsidR="002447F6" w:rsidRPr="00B97152">
        <w:t xml:space="preserve"> </w:t>
      </w:r>
      <w:r w:rsidRPr="00B97152">
        <w:t>requerido.</w:t>
      </w:r>
    </w:p>
    <w:p w14:paraId="3699F6D3" w14:textId="7178896D" w:rsidR="00FF0F5C" w:rsidRPr="00B97152" w:rsidRDefault="00FF0F5C" w:rsidP="00E83598">
      <w:pPr>
        <w:pStyle w:val="Heading3"/>
      </w:pPr>
      <w:bookmarkStart w:id="220" w:name="_Toc231153210"/>
      <w:proofErr w:type="spellStart"/>
      <w:r w:rsidRPr="00B97152">
        <w:t>Canvas</w:t>
      </w:r>
      <w:proofErr w:type="spellEnd"/>
      <w:r w:rsidRPr="00B97152">
        <w:t xml:space="preserve"> y widgets especializados</w:t>
      </w:r>
      <w:bookmarkEnd w:id="220"/>
    </w:p>
    <w:p w14:paraId="4B9EE03B" w14:textId="77DB77DF" w:rsidR="00FF0F5C" w:rsidRPr="00B97152" w:rsidRDefault="00FF0F5C" w:rsidP="00FF0F5C">
      <w:r w:rsidRPr="00B97152">
        <w:t>La</w:t>
      </w:r>
      <w:r w:rsidR="002447F6" w:rsidRPr="00B97152">
        <w:t xml:space="preserve"> </w:t>
      </w:r>
      <w:r w:rsidRPr="00B97152">
        <w:t>combinación</w:t>
      </w:r>
      <w:r w:rsidR="002447F6" w:rsidRPr="00B97152">
        <w:t xml:space="preserve"> </w:t>
      </w:r>
      <w:r w:rsidRPr="00B97152">
        <w:t>de</w:t>
      </w:r>
      <w:r w:rsidR="002447F6" w:rsidRPr="00B97152">
        <w:t xml:space="preserve"> </w:t>
      </w:r>
      <w:proofErr w:type="spellStart"/>
      <w:r w:rsidRPr="00B97152">
        <w:t>Canvas</w:t>
      </w:r>
      <w:proofErr w:type="spellEnd"/>
      <w:r w:rsidR="002447F6" w:rsidRPr="00B97152">
        <w:t xml:space="preserve"> </w:t>
      </w:r>
      <w:r w:rsidRPr="00B97152">
        <w:t>de</w:t>
      </w:r>
      <w:r w:rsidR="002447F6" w:rsidRPr="00B97152">
        <w:t xml:space="preserve"> </w:t>
      </w:r>
      <w:proofErr w:type="spellStart"/>
      <w:r w:rsidRPr="00B97152">
        <w:t>Flutter</w:t>
      </w:r>
      <w:proofErr w:type="spellEnd"/>
      <w:r w:rsidR="002447F6" w:rsidRPr="00B97152">
        <w:t xml:space="preserve"> </w:t>
      </w:r>
      <w:r w:rsidRPr="00B97152">
        <w:t>con</w:t>
      </w:r>
      <w:r w:rsidR="002447F6" w:rsidRPr="00B97152">
        <w:t xml:space="preserve"> </w:t>
      </w:r>
      <w:r w:rsidRPr="00B97152">
        <w:t>widgets</w:t>
      </w:r>
      <w:r w:rsidR="002447F6" w:rsidRPr="00B97152">
        <w:t xml:space="preserve"> </w:t>
      </w:r>
      <w:r w:rsidRPr="00B97152">
        <w:t>especializados</w:t>
      </w:r>
      <w:r w:rsidR="002447F6" w:rsidRPr="00B97152">
        <w:t xml:space="preserve"> </w:t>
      </w:r>
      <w:r w:rsidRPr="00B97152">
        <w:t>proporciona</w:t>
      </w:r>
      <w:r w:rsidR="002447F6" w:rsidRPr="00B97152">
        <w:t xml:space="preserve"> </w:t>
      </w:r>
      <w:r w:rsidRPr="00B97152">
        <w:t>la</w:t>
      </w:r>
      <w:r w:rsidR="002447F6" w:rsidRPr="00B97152">
        <w:t xml:space="preserve"> </w:t>
      </w:r>
      <w:r w:rsidRPr="00B97152">
        <w:t>flexibilidad</w:t>
      </w:r>
      <w:r w:rsidR="002447F6" w:rsidRPr="00B97152">
        <w:t xml:space="preserve"> </w:t>
      </w:r>
      <w:r w:rsidRPr="00B97152">
        <w:t>requerida</w:t>
      </w:r>
      <w:r w:rsidR="002447F6" w:rsidRPr="00B97152">
        <w:t xml:space="preserve"> </w:t>
      </w:r>
      <w:r w:rsidRPr="00B97152">
        <w:t>para</w:t>
      </w:r>
      <w:r w:rsidR="002447F6" w:rsidRPr="00B97152">
        <w:t xml:space="preserve"> </w:t>
      </w:r>
      <w:r w:rsidRPr="00B97152">
        <w:t>implementar</w:t>
      </w:r>
      <w:r w:rsidR="002447F6" w:rsidRPr="00B97152">
        <w:t xml:space="preserve"> </w:t>
      </w:r>
      <w:r w:rsidRPr="00B97152">
        <w:t>tanto</w:t>
      </w:r>
      <w:r w:rsidR="002447F6" w:rsidRPr="00B97152">
        <w:t xml:space="preserve"> </w:t>
      </w:r>
      <w:r w:rsidRPr="00B97152">
        <w:t>elementos</w:t>
      </w:r>
      <w:r w:rsidR="002447F6" w:rsidRPr="00B97152">
        <w:t xml:space="preserve"> </w:t>
      </w:r>
      <w:r w:rsidRPr="00B97152">
        <w:t>gráficos</w:t>
      </w:r>
      <w:r w:rsidR="002447F6" w:rsidRPr="00B97152">
        <w:t xml:space="preserve"> </w:t>
      </w:r>
      <w:r w:rsidRPr="00B97152">
        <w:t>personalizados</w:t>
      </w:r>
      <w:r w:rsidR="002447F6" w:rsidRPr="00B97152">
        <w:t xml:space="preserve"> </w:t>
      </w:r>
      <w:r w:rsidRPr="00B97152">
        <w:t>como</w:t>
      </w:r>
      <w:r w:rsidR="002447F6" w:rsidRPr="00B97152">
        <w:t xml:space="preserve"> </w:t>
      </w:r>
      <w:r w:rsidRPr="00B97152">
        <w:t>controles</w:t>
      </w:r>
      <w:r w:rsidR="002447F6" w:rsidRPr="00B97152">
        <w:t xml:space="preserve"> </w:t>
      </w:r>
      <w:r w:rsidRPr="00B97152">
        <w:t>de</w:t>
      </w:r>
      <w:r w:rsidR="002447F6" w:rsidRPr="00B97152">
        <w:t xml:space="preserve"> </w:t>
      </w:r>
      <w:r w:rsidRPr="00B97152">
        <w:t>interfaz</w:t>
      </w:r>
      <w:r w:rsidR="002447F6" w:rsidRPr="00B97152">
        <w:t xml:space="preserve"> </w:t>
      </w:r>
      <w:r w:rsidRPr="00B97152">
        <w:t>estándar.</w:t>
      </w:r>
      <w:r w:rsidR="002447F6" w:rsidRPr="00B97152">
        <w:t xml:space="preserve"> </w:t>
      </w:r>
      <w:r w:rsidRPr="00B97152">
        <w:t>Los</w:t>
      </w:r>
      <w:r w:rsidR="002447F6" w:rsidRPr="00B97152">
        <w:t xml:space="preserve"> </w:t>
      </w:r>
      <w:r w:rsidRPr="00B97152">
        <w:t>elementos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pueden</w:t>
      </w:r>
      <w:r w:rsidR="002447F6" w:rsidRPr="00B97152">
        <w:t xml:space="preserve"> </w:t>
      </w:r>
      <w:r w:rsidRPr="00B97152">
        <w:t>implementarse</w:t>
      </w:r>
      <w:r w:rsidR="002447F6" w:rsidRPr="00B97152">
        <w:t xml:space="preserve"> </w:t>
      </w:r>
      <w:r w:rsidRPr="00B97152">
        <w:t>como</w:t>
      </w:r>
      <w:r w:rsidR="002447F6" w:rsidRPr="00B97152">
        <w:t xml:space="preserve"> </w:t>
      </w:r>
      <w:proofErr w:type="spellStart"/>
      <w:r w:rsidRPr="00B97152">
        <w:t>CustomPainters</w:t>
      </w:r>
      <w:proofErr w:type="spellEnd"/>
      <w:r w:rsidR="002447F6" w:rsidRPr="00B97152">
        <w:t xml:space="preserve"> </w:t>
      </w:r>
      <w:r w:rsidRPr="00B97152">
        <w:t>embebidos</w:t>
      </w:r>
      <w:r w:rsidR="002447F6" w:rsidRPr="00B97152">
        <w:t xml:space="preserve"> </w:t>
      </w:r>
      <w:r w:rsidRPr="00B97152">
        <w:t>en</w:t>
      </w:r>
      <w:r w:rsidR="002447F6" w:rsidRPr="00B97152">
        <w:t xml:space="preserve"> </w:t>
      </w:r>
      <w:r w:rsidRPr="00B97152">
        <w:t>widgets</w:t>
      </w:r>
      <w:r w:rsidR="002447F6" w:rsidRPr="00B97152">
        <w:t xml:space="preserve"> </w:t>
      </w:r>
      <w:r w:rsidRPr="00B97152">
        <w:t>que</w:t>
      </w:r>
      <w:r w:rsidR="002447F6" w:rsidRPr="00B97152">
        <w:t xml:space="preserve"> </w:t>
      </w:r>
      <w:r w:rsidRPr="00B97152">
        <w:t>manejan</w:t>
      </w:r>
      <w:r w:rsidR="002447F6" w:rsidRPr="00B97152">
        <w:t xml:space="preserve"> </w:t>
      </w:r>
      <w:r w:rsidRPr="00B97152">
        <w:t>gestos</w:t>
      </w:r>
      <w:r w:rsidR="002447F6" w:rsidRPr="00B97152">
        <w:t xml:space="preserve"> </w:t>
      </w:r>
      <w:r w:rsidRPr="00B97152">
        <w:t>y</w:t>
      </w:r>
      <w:r w:rsidR="002447F6" w:rsidRPr="00B97152">
        <w:t xml:space="preserve"> </w:t>
      </w:r>
      <w:r w:rsidRPr="00B97152">
        <w:t>estado.</w:t>
      </w:r>
    </w:p>
    <w:p w14:paraId="14B15405" w14:textId="4372D7BC" w:rsidR="003A0D67" w:rsidRPr="00B97152" w:rsidRDefault="003A0D67" w:rsidP="004F6D1D">
      <w:pPr>
        <w:pStyle w:val="Heading2"/>
      </w:pPr>
      <w:bookmarkStart w:id="221" w:name="_Toc231153211"/>
      <w:r w:rsidRPr="00B97152">
        <w:t>Tecnologías de persistencia</w:t>
      </w:r>
      <w:bookmarkEnd w:id="221"/>
    </w:p>
    <w:p w14:paraId="71F10467" w14:textId="490AE7D2" w:rsidR="003A0D67" w:rsidRPr="00B97152" w:rsidRDefault="003A0D67" w:rsidP="004F6D1D">
      <w:pPr>
        <w:pStyle w:val="Heading3"/>
      </w:pPr>
      <w:bookmarkStart w:id="222" w:name="_Toc231153212"/>
      <w:r w:rsidRPr="00B97152">
        <w:t>Base de datos local: SQLite</w:t>
      </w:r>
      <w:bookmarkEnd w:id="222"/>
    </w:p>
    <w:p w14:paraId="4642D349" w14:textId="7738A2A2" w:rsidR="003A0D67" w:rsidRPr="00B97152" w:rsidRDefault="003A0D67" w:rsidP="003A0D67">
      <w:r w:rsidRPr="00B97152">
        <w:t>SQLite</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solución</w:t>
      </w:r>
      <w:r w:rsidR="002447F6" w:rsidRPr="00B97152">
        <w:t xml:space="preserve"> </w:t>
      </w:r>
      <w:r w:rsidRPr="00B97152">
        <w:t>de</w:t>
      </w:r>
      <w:r w:rsidR="002447F6" w:rsidRPr="00B97152">
        <w:t xml:space="preserve"> </w:t>
      </w:r>
      <w:r w:rsidRPr="00B97152">
        <w:t>persistencia</w:t>
      </w:r>
      <w:r w:rsidR="002447F6" w:rsidRPr="00B97152">
        <w:t xml:space="preserve"> </w:t>
      </w:r>
      <w:r w:rsidRPr="00B97152">
        <w:t>local</w:t>
      </w:r>
      <w:r w:rsidR="002447F6" w:rsidRPr="00B97152">
        <w:t xml:space="preserve"> </w:t>
      </w:r>
      <w:r w:rsidRPr="00B97152">
        <w:t>por</w:t>
      </w:r>
      <w:r w:rsidR="002447F6" w:rsidRPr="00B97152">
        <w:t xml:space="preserve"> </w:t>
      </w:r>
      <w:r w:rsidRPr="00B97152">
        <w:t>su</w:t>
      </w:r>
      <w:r w:rsidR="002447F6" w:rsidRPr="00B97152">
        <w:t xml:space="preserve"> </w:t>
      </w:r>
      <w:r w:rsidRPr="00B97152">
        <w:t>integración</w:t>
      </w:r>
      <w:r w:rsidR="002447F6" w:rsidRPr="00B97152">
        <w:t xml:space="preserve"> </w:t>
      </w:r>
      <w:r w:rsidRPr="00B97152">
        <w:t>nativa</w:t>
      </w:r>
      <w:r w:rsidR="002447F6" w:rsidRPr="00B97152">
        <w:t xml:space="preserve"> </w:t>
      </w:r>
      <w:r w:rsidRPr="00B97152">
        <w:t>con</w:t>
      </w:r>
      <w:r w:rsidR="002447F6" w:rsidRPr="00B97152">
        <w:t xml:space="preserve"> </w:t>
      </w:r>
      <w:proofErr w:type="spellStart"/>
      <w:r w:rsidRPr="00B97152">
        <w:t>Flutter</w:t>
      </w:r>
      <w:proofErr w:type="spellEnd"/>
      <w:r w:rsidR="002447F6" w:rsidRPr="00B97152">
        <w:t xml:space="preserve"> </w:t>
      </w:r>
      <w:r w:rsidRPr="00B97152">
        <w:t>a</w:t>
      </w:r>
      <w:r w:rsidR="002447F6" w:rsidRPr="00B97152">
        <w:t xml:space="preserve"> </w:t>
      </w:r>
      <w:r w:rsidRPr="00B97152">
        <w:t>través</w:t>
      </w:r>
      <w:r w:rsidR="002447F6" w:rsidRPr="00B97152">
        <w:t xml:space="preserve"> </w:t>
      </w:r>
      <w:r w:rsidRPr="00B97152">
        <w:t>del</w:t>
      </w:r>
      <w:r w:rsidR="002447F6" w:rsidRPr="00B97152">
        <w:t xml:space="preserve"> </w:t>
      </w:r>
      <w:r w:rsidRPr="00B97152">
        <w:t>paquete</w:t>
      </w:r>
      <w:r w:rsidR="002447F6" w:rsidRPr="00B97152">
        <w:t xml:space="preserve"> </w:t>
      </w:r>
      <w:proofErr w:type="spellStart"/>
      <w:r w:rsidRPr="00B97152">
        <w:t>sqflite</w:t>
      </w:r>
      <w:proofErr w:type="spellEnd"/>
      <w:r w:rsidR="002447F6" w:rsidRPr="00B97152">
        <w:t xml:space="preserve"> </w:t>
      </w:r>
      <w:r w:rsidRPr="00B97152">
        <w:t>y</w:t>
      </w:r>
      <w:r w:rsidR="002447F6" w:rsidRPr="00B97152">
        <w:t xml:space="preserve"> </w:t>
      </w:r>
      <w:r w:rsidRPr="00B97152">
        <w:t>su</w:t>
      </w:r>
      <w:r w:rsidR="002447F6" w:rsidRPr="00B97152">
        <w:t xml:space="preserve"> </w:t>
      </w:r>
      <w:r w:rsidRPr="00B97152">
        <w:t>capacidad</w:t>
      </w:r>
      <w:r w:rsidR="002447F6" w:rsidRPr="00B97152">
        <w:t xml:space="preserve"> </w:t>
      </w:r>
      <w:r w:rsidRPr="00B97152">
        <w:t>para</w:t>
      </w:r>
      <w:r w:rsidR="002447F6" w:rsidRPr="00B97152">
        <w:t xml:space="preserve"> </w:t>
      </w:r>
      <w:r w:rsidRPr="00B97152">
        <w:t>manejar</w:t>
      </w:r>
      <w:r w:rsidR="002447F6" w:rsidRPr="00B97152">
        <w:t xml:space="preserve"> </w:t>
      </w:r>
      <w:r w:rsidRPr="00B97152">
        <w:t>eficientemente</w:t>
      </w:r>
      <w:r w:rsidR="002447F6" w:rsidRPr="00B97152">
        <w:t xml:space="preserve"> </w:t>
      </w:r>
      <w:r w:rsidRPr="00B97152">
        <w:t>la</w:t>
      </w:r>
      <w:r w:rsidR="002447F6" w:rsidRPr="00B97152">
        <w:t xml:space="preserve"> </w:t>
      </w:r>
      <w:r w:rsidRPr="00B97152">
        <w:t>estructura</w:t>
      </w:r>
      <w:r w:rsidR="002447F6" w:rsidRPr="00B97152">
        <w:t xml:space="preserve"> </w:t>
      </w:r>
      <w:r w:rsidRPr="00B97152">
        <w:t>compleja</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SQLite</w:t>
      </w:r>
      <w:r w:rsidR="002447F6" w:rsidRPr="00B97152">
        <w:t xml:space="preserve"> </w:t>
      </w:r>
      <w:r w:rsidRPr="00B97152">
        <w:t>proporciona</w:t>
      </w:r>
      <w:r w:rsidR="002447F6" w:rsidRPr="00B97152">
        <w:t xml:space="preserve"> </w:t>
      </w:r>
      <w:r w:rsidRPr="00B97152">
        <w:t>transacciones</w:t>
      </w:r>
      <w:r w:rsidR="002447F6" w:rsidRPr="00B97152">
        <w:t xml:space="preserve"> </w:t>
      </w:r>
      <w:r w:rsidRPr="00B97152">
        <w:t>ACID</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mantener</w:t>
      </w:r>
      <w:r w:rsidR="002447F6" w:rsidRPr="00B97152">
        <w:t xml:space="preserve"> </w:t>
      </w:r>
      <w:r w:rsidRPr="00B97152">
        <w:t>la</w:t>
      </w:r>
      <w:r w:rsidR="002447F6" w:rsidRPr="00B97152">
        <w:t xml:space="preserve"> </w:t>
      </w:r>
      <w:r w:rsidRPr="00B97152">
        <w:t>integridad</w:t>
      </w:r>
      <w:r w:rsidR="002447F6" w:rsidRPr="00B97152">
        <w:t xml:space="preserve"> </w:t>
      </w:r>
      <w:r w:rsidRPr="00B97152">
        <w:t>de</w:t>
      </w:r>
      <w:r w:rsidR="002447F6" w:rsidRPr="00B97152">
        <w:t xml:space="preserve"> </w:t>
      </w:r>
      <w:r w:rsidRPr="00B97152">
        <w:t>los</w:t>
      </w:r>
      <w:r w:rsidR="002447F6" w:rsidRPr="00B97152">
        <w:t xml:space="preserve"> </w:t>
      </w:r>
      <w:r w:rsidRPr="00B97152">
        <w:t>datos</w:t>
      </w:r>
      <w:r w:rsidR="002447F6" w:rsidRPr="00B97152">
        <w:t xml:space="preserve"> </w:t>
      </w:r>
      <w:r w:rsidRPr="00B97152">
        <w:t>durante</w:t>
      </w:r>
      <w:r w:rsidR="002447F6" w:rsidRPr="00B97152">
        <w:t xml:space="preserve"> </w:t>
      </w:r>
      <w:r w:rsidRPr="00B97152">
        <w:t>operaciones</w:t>
      </w:r>
      <w:r w:rsidR="002447F6" w:rsidRPr="00B97152">
        <w:t xml:space="preserve"> </w:t>
      </w:r>
      <w:r w:rsidRPr="00B97152">
        <w:t>de</w:t>
      </w:r>
      <w:r w:rsidR="002447F6" w:rsidRPr="00B97152">
        <w:t xml:space="preserve"> </w:t>
      </w:r>
      <w:r w:rsidRPr="00B97152">
        <w:t>edición</w:t>
      </w:r>
      <w:r w:rsidR="002447F6" w:rsidRPr="00B97152">
        <w:t xml:space="preserve"> </w:t>
      </w:r>
      <w:r w:rsidRPr="00B97152">
        <w:t>simultáneas.</w:t>
      </w:r>
    </w:p>
    <w:p w14:paraId="6BAE5A2D" w14:textId="194C89AA" w:rsidR="003A0D67" w:rsidRPr="00B97152" w:rsidRDefault="003A0D67" w:rsidP="004F6D1D">
      <w:pPr>
        <w:pStyle w:val="Heading3"/>
      </w:pPr>
      <w:bookmarkStart w:id="223" w:name="_Toc231153213"/>
      <w:proofErr w:type="spellStart"/>
      <w:r w:rsidRPr="00B97152">
        <w:t>Firebase</w:t>
      </w:r>
      <w:bookmarkEnd w:id="223"/>
      <w:proofErr w:type="spellEnd"/>
    </w:p>
    <w:p w14:paraId="1AC66191" w14:textId="315F4AFC" w:rsidR="003A0D67" w:rsidRPr="00B97152" w:rsidRDefault="003A0D67" w:rsidP="003A0D67">
      <w:proofErr w:type="spellStart"/>
      <w:r w:rsidRPr="00B97152">
        <w:t>Firebase</w:t>
      </w:r>
      <w:proofErr w:type="spellEnd"/>
      <w:r w:rsidR="002447F6" w:rsidRPr="00B97152">
        <w:t xml:space="preserve"> </w:t>
      </w:r>
      <w:r w:rsidRPr="00B97152">
        <w:t>fue</w:t>
      </w:r>
      <w:r w:rsidR="002447F6" w:rsidRPr="00B97152">
        <w:t xml:space="preserve"> </w:t>
      </w:r>
      <w:r w:rsidRPr="00B97152">
        <w:t>integrado</w:t>
      </w:r>
      <w:r w:rsidR="002447F6" w:rsidRPr="00B97152">
        <w:t xml:space="preserve"> </w:t>
      </w:r>
      <w:r w:rsidRPr="00B97152">
        <w:t>como</w:t>
      </w:r>
      <w:r w:rsidR="002447F6" w:rsidRPr="00B97152">
        <w:t xml:space="preserve"> </w:t>
      </w:r>
      <w:r w:rsidRPr="00B97152">
        <w:t>solución</w:t>
      </w:r>
      <w:r w:rsidR="000403BB" w:rsidRPr="00B97152">
        <w:t xml:space="preserve"> </w:t>
      </w:r>
      <w:r w:rsidRPr="00B97152">
        <w:t>para</w:t>
      </w:r>
      <w:r w:rsidR="002447F6" w:rsidRPr="00B97152">
        <w:t xml:space="preserve"> </w:t>
      </w:r>
      <w:r w:rsidRPr="00B97152">
        <w:t>funcionalidades</w:t>
      </w:r>
      <w:r w:rsidR="002447F6" w:rsidRPr="00B97152">
        <w:t xml:space="preserve"> </w:t>
      </w:r>
      <w:r w:rsidRPr="00B97152">
        <w:t>avanzadas</w:t>
      </w:r>
      <w:r w:rsidR="002447F6" w:rsidRPr="00B97152">
        <w:t xml:space="preserve"> </w:t>
      </w:r>
      <w:r w:rsidRPr="00B97152">
        <w:t>que</w:t>
      </w:r>
      <w:r w:rsidR="002447F6" w:rsidRPr="00B97152">
        <w:t xml:space="preserve"> </w:t>
      </w:r>
      <w:r w:rsidRPr="00B97152">
        <w:t>requieren</w:t>
      </w:r>
      <w:r w:rsidR="002447F6" w:rsidRPr="00B97152">
        <w:t xml:space="preserve"> </w:t>
      </w:r>
      <w:r w:rsidRPr="00B97152">
        <w:t>sincronización</w:t>
      </w:r>
      <w:r w:rsidR="002447F6" w:rsidRPr="00B97152">
        <w:t xml:space="preserve"> </w:t>
      </w:r>
      <w:r w:rsidRPr="00B97152">
        <w:t>y</w:t>
      </w:r>
      <w:r w:rsidR="002447F6" w:rsidRPr="00B97152">
        <w:t xml:space="preserve"> </w:t>
      </w:r>
      <w:r w:rsidRPr="00B97152">
        <w:t>análisis</w:t>
      </w:r>
      <w:r w:rsidR="002447F6" w:rsidRPr="00B97152">
        <w:t xml:space="preserve"> </w:t>
      </w:r>
      <w:r w:rsidRPr="00B97152">
        <w:t>de</w:t>
      </w:r>
      <w:r w:rsidR="002447F6" w:rsidRPr="00B97152">
        <w:t xml:space="preserve"> </w:t>
      </w:r>
      <w:r w:rsidRPr="00B97152">
        <w:t>datos</w:t>
      </w:r>
      <w:r w:rsidR="002447F6" w:rsidRPr="00B97152">
        <w:t xml:space="preserve"> </w:t>
      </w:r>
      <w:r w:rsidRPr="00B97152">
        <w:t>agregados.</w:t>
      </w:r>
      <w:r w:rsidR="002447F6" w:rsidRPr="00B97152">
        <w:t xml:space="preserve"> </w:t>
      </w:r>
      <w:proofErr w:type="spellStart"/>
      <w:r w:rsidRPr="00B97152">
        <w:t>Firebase</w:t>
      </w:r>
      <w:proofErr w:type="spellEnd"/>
      <w:r w:rsidR="002447F6" w:rsidRPr="00B97152">
        <w:t xml:space="preserve"> </w:t>
      </w:r>
      <w:proofErr w:type="spellStart"/>
      <w:r w:rsidRPr="00B97152">
        <w:t>Authentication</w:t>
      </w:r>
      <w:proofErr w:type="spellEnd"/>
      <w:r w:rsidR="002447F6" w:rsidRPr="00B97152">
        <w:t xml:space="preserve"> </w:t>
      </w:r>
      <w:r w:rsidRPr="00B97152">
        <w:t>proporciona</w:t>
      </w:r>
      <w:r w:rsidR="002447F6" w:rsidRPr="00B97152">
        <w:t xml:space="preserve"> </w:t>
      </w:r>
      <w:r w:rsidRPr="00B97152">
        <w:t>un</w:t>
      </w:r>
      <w:r w:rsidR="002447F6" w:rsidRPr="00B97152">
        <w:t xml:space="preserve"> </w:t>
      </w:r>
      <w:r w:rsidRPr="00B97152">
        <w:t>sistema</w:t>
      </w:r>
      <w:r w:rsidR="002447F6" w:rsidRPr="00B97152">
        <w:t xml:space="preserve"> </w:t>
      </w:r>
      <w:r w:rsidRPr="00B97152">
        <w:t>de</w:t>
      </w:r>
      <w:r w:rsidR="002447F6" w:rsidRPr="00B97152">
        <w:t xml:space="preserve"> </w:t>
      </w:r>
      <w:r w:rsidRPr="00B97152">
        <w:t>autenticación</w:t>
      </w:r>
      <w:r w:rsidR="002447F6" w:rsidRPr="00B97152">
        <w:t xml:space="preserve"> </w:t>
      </w:r>
      <w:r w:rsidRPr="00B97152">
        <w:t>robusto,</w:t>
      </w:r>
      <w:r w:rsidR="002447F6" w:rsidRPr="00B97152">
        <w:t xml:space="preserve"> </w:t>
      </w:r>
      <w:r w:rsidRPr="00B97152">
        <w:t>mientras</w:t>
      </w:r>
      <w:r w:rsidR="002447F6" w:rsidRPr="00B97152">
        <w:t xml:space="preserve"> </w:t>
      </w:r>
      <w:r w:rsidRPr="00B97152">
        <w:t>que</w:t>
      </w:r>
      <w:r w:rsidR="002447F6" w:rsidRPr="00B97152">
        <w:t xml:space="preserve"> </w:t>
      </w:r>
      <w:r w:rsidRPr="00B97152">
        <w:t>Cloud</w:t>
      </w:r>
      <w:r w:rsidR="002447F6" w:rsidRPr="00B97152">
        <w:t xml:space="preserve"> </w:t>
      </w:r>
      <w:proofErr w:type="spellStart"/>
      <w:r w:rsidRPr="00B97152">
        <w:t>Firestore</w:t>
      </w:r>
      <w:proofErr w:type="spellEnd"/>
      <w:r w:rsidR="002447F6" w:rsidRPr="00B97152">
        <w:t xml:space="preserve"> </w:t>
      </w:r>
      <w:r w:rsidRPr="00B97152">
        <w:t>facilita</w:t>
      </w:r>
      <w:r w:rsidR="002447F6" w:rsidRPr="00B97152">
        <w:t xml:space="preserve"> </w:t>
      </w:r>
      <w:r w:rsidRPr="00B97152">
        <w:t>la</w:t>
      </w:r>
      <w:r w:rsidR="002447F6" w:rsidRPr="00B97152">
        <w:t xml:space="preserve"> </w:t>
      </w:r>
      <w:r w:rsidRPr="00B97152">
        <w:t>sincronización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entre</w:t>
      </w:r>
      <w:r w:rsidR="002447F6" w:rsidRPr="00B97152">
        <w:t xml:space="preserve"> </w:t>
      </w:r>
      <w:r w:rsidRPr="00B97152">
        <w:t>dispositivos.</w:t>
      </w:r>
    </w:p>
    <w:p w14:paraId="7074C5B9" w14:textId="28B7E035" w:rsidR="003A0D67" w:rsidRPr="00B97152" w:rsidRDefault="003A0D67" w:rsidP="004F6D1D">
      <w:pPr>
        <w:pStyle w:val="Heading2"/>
      </w:pPr>
      <w:bookmarkStart w:id="224" w:name="_Toc231153214"/>
      <w:r w:rsidRPr="00B97152">
        <w:t>Herramientas de desarrollo</w:t>
      </w:r>
      <w:bookmarkEnd w:id="224"/>
    </w:p>
    <w:p w14:paraId="4AD22D43" w14:textId="72518650" w:rsidR="003A0D67" w:rsidRPr="00B97152" w:rsidRDefault="003A0D67" w:rsidP="004F6D1D">
      <w:pPr>
        <w:pStyle w:val="Heading3"/>
      </w:pPr>
      <w:bookmarkStart w:id="225" w:name="_Toc231153215"/>
      <w:r w:rsidRPr="00B97152">
        <w:t>Entorno de desarrollo integrado</w:t>
      </w:r>
      <w:bookmarkEnd w:id="225"/>
    </w:p>
    <w:p w14:paraId="7C1F4245" w14:textId="78D91C90" w:rsidR="003A0D67" w:rsidRPr="00B97152" w:rsidRDefault="003A0D67" w:rsidP="003A0D67">
      <w:r w:rsidRPr="00B97152">
        <w:t>Visual</w:t>
      </w:r>
      <w:r w:rsidR="002447F6" w:rsidRPr="00B97152">
        <w:t xml:space="preserve"> </w:t>
      </w:r>
      <w:r w:rsidRPr="00B97152">
        <w:t>Studio</w:t>
      </w:r>
      <w:r w:rsidR="002447F6" w:rsidRPr="00B97152">
        <w:t xml:space="preserve"> </w:t>
      </w:r>
      <w:r w:rsidRPr="00B97152">
        <w:t>Code</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IDE</w:t>
      </w:r>
      <w:r w:rsidR="002447F6" w:rsidRPr="00B97152">
        <w:t xml:space="preserve"> </w:t>
      </w:r>
      <w:r w:rsidRPr="00B97152">
        <w:t>principal</w:t>
      </w:r>
      <w:r w:rsidR="002447F6" w:rsidRPr="00B97152">
        <w:t xml:space="preserve"> </w:t>
      </w:r>
      <w:r w:rsidRPr="00B97152">
        <w:t>por</w:t>
      </w:r>
      <w:r w:rsidR="002447F6" w:rsidRPr="00B97152">
        <w:t xml:space="preserve"> </w:t>
      </w:r>
      <w:r w:rsidRPr="00B97152">
        <w:t>su</w:t>
      </w:r>
      <w:r w:rsidR="002447F6" w:rsidRPr="00B97152">
        <w:t xml:space="preserve"> </w:t>
      </w:r>
      <w:r w:rsidRPr="00B97152">
        <w:t>excelente</w:t>
      </w:r>
      <w:r w:rsidR="002447F6" w:rsidRPr="00B97152">
        <w:t xml:space="preserve"> </w:t>
      </w:r>
      <w:r w:rsidRPr="00B97152">
        <w:t>integración</w:t>
      </w:r>
      <w:r w:rsidR="002447F6" w:rsidRPr="00B97152">
        <w:t xml:space="preserve"> </w:t>
      </w:r>
      <w:r w:rsidRPr="00B97152">
        <w:t>con</w:t>
      </w:r>
      <w:r w:rsidR="002447F6" w:rsidRPr="00B97152">
        <w:t xml:space="preserve"> </w:t>
      </w:r>
      <w:r w:rsidRPr="00B97152">
        <w:t>el</w:t>
      </w:r>
      <w:r w:rsidR="002447F6" w:rsidRPr="00B97152">
        <w:t xml:space="preserve"> </w:t>
      </w:r>
      <w:r w:rsidRPr="00B97152">
        <w:t>ecosistema</w:t>
      </w:r>
      <w:r w:rsidR="002447F6" w:rsidRPr="00B97152">
        <w:t xml:space="preserve"> </w:t>
      </w:r>
      <w:proofErr w:type="spellStart"/>
      <w:r w:rsidRPr="00B97152">
        <w:t>Flutter</w:t>
      </w:r>
      <w:proofErr w:type="spellEnd"/>
      <w:r w:rsidR="002447F6" w:rsidRPr="00B97152">
        <w:t xml:space="preserve"> </w:t>
      </w:r>
      <w:r w:rsidRPr="00B97152">
        <w:t>y</w:t>
      </w:r>
      <w:r w:rsidR="002447F6" w:rsidRPr="00B97152">
        <w:t xml:space="preserve"> </w:t>
      </w:r>
      <w:r w:rsidRPr="00B97152">
        <w:t>su</w:t>
      </w:r>
      <w:r w:rsidR="002447F6" w:rsidRPr="00B97152">
        <w:t xml:space="preserve"> </w:t>
      </w:r>
      <w:r w:rsidRPr="00B97152">
        <w:t>extensa</w:t>
      </w:r>
      <w:r w:rsidR="002447F6" w:rsidRPr="00B97152">
        <w:t xml:space="preserve"> </w:t>
      </w:r>
      <w:r w:rsidRPr="00B97152">
        <w:t>colección</w:t>
      </w:r>
      <w:r w:rsidR="002447F6" w:rsidRPr="00B97152">
        <w:t xml:space="preserve"> </w:t>
      </w:r>
      <w:r w:rsidRPr="00B97152">
        <w:t>de</w:t>
      </w:r>
      <w:r w:rsidR="002447F6" w:rsidRPr="00B97152">
        <w:t xml:space="preserve"> </w:t>
      </w:r>
      <w:r w:rsidRPr="00B97152">
        <w:t>extensiones</w:t>
      </w:r>
      <w:r w:rsidR="002447F6" w:rsidRPr="00B97152">
        <w:t xml:space="preserve"> </w:t>
      </w:r>
      <w:r w:rsidRPr="00B97152">
        <w:t>especializadas.</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las</w:t>
      </w:r>
      <w:r w:rsidR="002447F6" w:rsidRPr="00B97152">
        <w:t xml:space="preserve"> </w:t>
      </w:r>
      <w:r w:rsidRPr="00B97152">
        <w:t>extensiones</w:t>
      </w:r>
      <w:r w:rsidR="002447F6" w:rsidRPr="00B97152">
        <w:t xml:space="preserve"> </w:t>
      </w:r>
      <w:proofErr w:type="spellStart"/>
      <w:r w:rsidRPr="00B97152">
        <w:t>Flutter</w:t>
      </w:r>
      <w:proofErr w:type="spellEnd"/>
      <w:r w:rsidRPr="00B97152">
        <w:t>,</w:t>
      </w:r>
      <w:r w:rsidR="002447F6" w:rsidRPr="00B97152">
        <w:t xml:space="preserve"> </w:t>
      </w:r>
      <w:r w:rsidRPr="00B97152">
        <w:t>Dart</w:t>
      </w:r>
      <w:r w:rsidR="002447F6" w:rsidRPr="00B97152">
        <w:t xml:space="preserve"> </w:t>
      </w:r>
      <w:r w:rsidRPr="00B97152">
        <w:t>y</w:t>
      </w:r>
      <w:r w:rsidR="002447F6" w:rsidRPr="00B97152">
        <w:t xml:space="preserve"> </w:t>
      </w:r>
      <w:proofErr w:type="spellStart"/>
      <w:r w:rsidRPr="00B97152">
        <w:t>Firebase</w:t>
      </w:r>
      <w:proofErr w:type="spellEnd"/>
      <w:r w:rsidR="002447F6" w:rsidRPr="00B97152">
        <w:t xml:space="preserve"> </w:t>
      </w:r>
      <w:r w:rsidRPr="00B97152">
        <w:t>que</w:t>
      </w:r>
      <w:r w:rsidR="002447F6" w:rsidRPr="00B97152">
        <w:t xml:space="preserve"> </w:t>
      </w:r>
      <w:r w:rsidRPr="00B97152">
        <w:t>proporcionan</w:t>
      </w:r>
      <w:r w:rsidR="002447F6" w:rsidRPr="00B97152">
        <w:t xml:space="preserve"> </w:t>
      </w:r>
      <w:r w:rsidRPr="00B97152">
        <w:t>análisis</w:t>
      </w:r>
      <w:r w:rsidR="002447F6" w:rsidRPr="00B97152">
        <w:t xml:space="preserve"> </w:t>
      </w:r>
      <w:r w:rsidRPr="00B97152">
        <w:t>de</w:t>
      </w:r>
      <w:r w:rsidR="002447F6" w:rsidRPr="00B97152">
        <w:t xml:space="preserve"> </w:t>
      </w:r>
      <w:r w:rsidRPr="00B97152">
        <w:t>código</w:t>
      </w:r>
      <w:r w:rsidR="002447F6" w:rsidRPr="00B97152">
        <w:t xml:space="preserve"> </w:t>
      </w:r>
      <w:r w:rsidRPr="00B97152">
        <w:t>en</w:t>
      </w:r>
      <w:r w:rsidR="002447F6" w:rsidRPr="00B97152">
        <w:t xml:space="preserve"> </w:t>
      </w:r>
      <w:r w:rsidRPr="00B97152">
        <w:t>tiempo</w:t>
      </w:r>
      <w:r w:rsidR="002447F6" w:rsidRPr="00B97152">
        <w:t xml:space="preserve"> </w:t>
      </w:r>
      <w:r w:rsidRPr="00B97152">
        <w:t>real</w:t>
      </w:r>
      <w:r w:rsidR="002447F6" w:rsidRPr="00B97152">
        <w:t xml:space="preserve"> </w:t>
      </w:r>
      <w:r w:rsidRPr="00B97152">
        <w:t>y</w:t>
      </w:r>
      <w:r w:rsidR="002447F6" w:rsidRPr="00B97152">
        <w:t xml:space="preserve"> </w:t>
      </w:r>
      <w:r w:rsidR="00EA6E6D" w:rsidRPr="00B97152">
        <w:t>despliegue</w:t>
      </w:r>
      <w:r w:rsidR="002447F6" w:rsidRPr="00B97152">
        <w:t xml:space="preserve"> </w:t>
      </w:r>
      <w:r w:rsidRPr="00B97152">
        <w:t>automático.</w:t>
      </w:r>
    </w:p>
    <w:p w14:paraId="1F2398EB" w14:textId="114DFBFC" w:rsidR="003A0D67" w:rsidRPr="00B97152" w:rsidRDefault="003A0D67" w:rsidP="004F6D1D">
      <w:pPr>
        <w:pStyle w:val="Heading3"/>
      </w:pPr>
      <w:bookmarkStart w:id="226" w:name="_Toc231153216"/>
      <w:r w:rsidRPr="00B97152">
        <w:t>Dispositivos de prueba</w:t>
      </w:r>
      <w:bookmarkEnd w:id="226"/>
    </w:p>
    <w:p w14:paraId="33AE2E50" w14:textId="0E9DB47B" w:rsidR="00B2782B" w:rsidRPr="00B97152" w:rsidRDefault="004F6D1D" w:rsidP="00B2782B">
      <w:r w:rsidRPr="00B97152">
        <w:t>Las</w:t>
      </w:r>
      <w:r w:rsidR="002447F6" w:rsidRPr="00B97152">
        <w:t xml:space="preserve"> </w:t>
      </w:r>
      <w:r w:rsidRPr="00B97152">
        <w:t>pruebas</w:t>
      </w:r>
      <w:r w:rsidR="002447F6" w:rsidRPr="00B97152">
        <w:t xml:space="preserve"> </w:t>
      </w:r>
      <w:r w:rsidRPr="00B97152">
        <w:t>en</w:t>
      </w:r>
      <w:r w:rsidR="002447F6" w:rsidRPr="00B97152">
        <w:t xml:space="preserve"> </w:t>
      </w:r>
      <w:r w:rsidRPr="00B97152">
        <w:t>un</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son</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validar</w:t>
      </w:r>
      <w:r w:rsidR="002447F6" w:rsidRPr="00B97152">
        <w:t xml:space="preserve"> </w:t>
      </w:r>
      <w:r w:rsidRPr="00B97152">
        <w:t>la</w:t>
      </w:r>
      <w:r w:rsidR="002447F6" w:rsidRPr="00B97152">
        <w:t xml:space="preserve"> </w:t>
      </w:r>
      <w:r w:rsidRPr="00B97152">
        <w:t>respuesta</w:t>
      </w:r>
      <w:r w:rsidR="002447F6" w:rsidRPr="00B97152">
        <w:t xml:space="preserve"> </w:t>
      </w:r>
      <w:r w:rsidRPr="00B97152">
        <w:t>táctil</w:t>
      </w:r>
      <w:r w:rsidR="002447F6" w:rsidRPr="00B97152">
        <w:t xml:space="preserve"> </w:t>
      </w:r>
      <w:r w:rsidRPr="00B97152">
        <w:t>del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y</w:t>
      </w:r>
      <w:r w:rsidR="002447F6" w:rsidRPr="00B97152">
        <w:t xml:space="preserve"> </w:t>
      </w:r>
      <w:r w:rsidRPr="00B97152">
        <w:t>el</w:t>
      </w:r>
      <w:r w:rsidR="002447F6" w:rsidRPr="00B97152">
        <w:t xml:space="preserve"> </w:t>
      </w:r>
      <w:r w:rsidRPr="00B97152">
        <w:t>rendimiento</w:t>
      </w:r>
      <w:r w:rsidR="002447F6" w:rsidRPr="00B97152">
        <w:t xml:space="preserve"> </w:t>
      </w:r>
      <w:r w:rsidRPr="00B97152">
        <w:t>gráfico</w:t>
      </w:r>
      <w:r w:rsidR="002447F6" w:rsidRPr="00B97152">
        <w:t xml:space="preserve"> </w:t>
      </w:r>
      <w:r w:rsidRPr="00B97152">
        <w:t>bajo</w:t>
      </w:r>
      <w:r w:rsidR="002447F6" w:rsidRPr="00B97152">
        <w:t xml:space="preserve"> </w:t>
      </w:r>
      <w:r w:rsidRPr="00B97152">
        <w:t>condiciones</w:t>
      </w:r>
      <w:r w:rsidR="002447F6" w:rsidRPr="00B97152">
        <w:t xml:space="preserve"> </w:t>
      </w:r>
      <w:r w:rsidRPr="00B97152">
        <w:t>reales</w:t>
      </w:r>
      <w:r w:rsidR="002447F6" w:rsidRPr="00B97152">
        <w:t xml:space="preserve"> </w:t>
      </w:r>
      <w:r w:rsidRPr="00B97152">
        <w:t>de</w:t>
      </w:r>
      <w:r w:rsidR="002447F6" w:rsidRPr="00B97152">
        <w:t xml:space="preserve"> </w:t>
      </w:r>
      <w:r w:rsidRPr="00B97152">
        <w:t>uso</w:t>
      </w:r>
      <w:r w:rsidR="002447F6" w:rsidRPr="00B97152">
        <w:t xml:space="preserve"> </w:t>
      </w:r>
      <w:r w:rsidRPr="00B97152">
        <w:t>educativo.</w:t>
      </w:r>
      <w:r w:rsidR="002447F6" w:rsidRPr="00B97152">
        <w:t xml:space="preserve"> </w:t>
      </w:r>
      <w:r w:rsidR="009C4A4A" w:rsidRPr="00B97152">
        <w:t>Para</w:t>
      </w:r>
      <w:r w:rsidR="002447F6" w:rsidRPr="00B97152">
        <w:t xml:space="preserve"> </w:t>
      </w:r>
      <w:r w:rsidR="009C4A4A" w:rsidRPr="00B97152">
        <w:t>este</w:t>
      </w:r>
      <w:r w:rsidR="002447F6" w:rsidRPr="00B97152">
        <w:t xml:space="preserve"> </w:t>
      </w:r>
      <w:r w:rsidR="009C4A4A" w:rsidRPr="00B97152">
        <w:t>proyecto</w:t>
      </w:r>
      <w:r w:rsidR="002447F6" w:rsidRPr="00B97152">
        <w:t xml:space="preserve"> </w:t>
      </w:r>
      <w:r w:rsidR="009C4A4A" w:rsidRPr="00B97152">
        <w:t>se</w:t>
      </w:r>
      <w:r w:rsidR="002447F6" w:rsidRPr="00B97152">
        <w:t xml:space="preserve"> </w:t>
      </w:r>
      <w:r w:rsidR="009C4A4A" w:rsidRPr="00B97152">
        <w:t>eligió</w:t>
      </w:r>
      <w:r w:rsidR="002447F6" w:rsidRPr="00B97152">
        <w:t xml:space="preserve"> </w:t>
      </w:r>
      <w:r w:rsidR="009C4A4A" w:rsidRPr="00B97152">
        <w:t>un</w:t>
      </w:r>
      <w:r w:rsidR="002447F6" w:rsidRPr="00B97152">
        <w:t xml:space="preserve"> </w:t>
      </w:r>
      <w:r w:rsidR="009C4A4A" w:rsidRPr="00B97152">
        <w:t>teléfono</w:t>
      </w:r>
      <w:r w:rsidR="002447F6" w:rsidRPr="00B97152">
        <w:t xml:space="preserve"> </w:t>
      </w:r>
      <w:r w:rsidR="009C4A4A" w:rsidRPr="00B97152">
        <w:t>celular</w:t>
      </w:r>
      <w:r w:rsidR="002447F6" w:rsidRPr="00B97152">
        <w:t xml:space="preserve"> </w:t>
      </w:r>
      <w:r w:rsidR="00B2782B" w:rsidRPr="00B97152">
        <w:t>Galaxy</w:t>
      </w:r>
      <w:r w:rsidR="002447F6" w:rsidRPr="00B97152">
        <w:t xml:space="preserve"> </w:t>
      </w:r>
      <w:r w:rsidR="00B2782B" w:rsidRPr="00B97152">
        <w:t>A26</w:t>
      </w:r>
      <w:r w:rsidR="002447F6" w:rsidRPr="00B97152">
        <w:t xml:space="preserve"> </w:t>
      </w:r>
      <w:r w:rsidR="00B2782B" w:rsidRPr="00B97152">
        <w:t>5G</w:t>
      </w:r>
      <w:r w:rsidR="002447F6" w:rsidRPr="00B97152">
        <w:t xml:space="preserve"> </w:t>
      </w:r>
      <w:r w:rsidR="009C4A4A" w:rsidRPr="00B97152">
        <w:t>que</w:t>
      </w:r>
      <w:r w:rsidR="002447F6" w:rsidRPr="00B97152">
        <w:t xml:space="preserve"> </w:t>
      </w:r>
      <w:r w:rsidR="003A0D67" w:rsidRPr="00B97152">
        <w:t>funciona</w:t>
      </w:r>
      <w:r w:rsidR="002447F6" w:rsidRPr="00B97152">
        <w:t xml:space="preserve"> </w:t>
      </w:r>
      <w:r w:rsidR="003A0D67" w:rsidRPr="00B97152">
        <w:t>como</w:t>
      </w:r>
      <w:r w:rsidR="002447F6" w:rsidRPr="00B97152">
        <w:t xml:space="preserve"> </w:t>
      </w:r>
      <w:r w:rsidR="003A0D67" w:rsidRPr="00B97152">
        <w:t>dispositivo</w:t>
      </w:r>
      <w:r w:rsidR="002447F6" w:rsidRPr="00B97152">
        <w:t xml:space="preserve"> </w:t>
      </w:r>
      <w:r w:rsidR="003A0D67" w:rsidRPr="00B97152">
        <w:t>de</w:t>
      </w:r>
      <w:r w:rsidR="002447F6" w:rsidRPr="00B97152">
        <w:t xml:space="preserve"> </w:t>
      </w:r>
      <w:r w:rsidR="003A0D67" w:rsidRPr="00B97152">
        <w:t>desarrollo</w:t>
      </w:r>
      <w:r w:rsidR="002447F6" w:rsidRPr="00B97152">
        <w:t xml:space="preserve"> </w:t>
      </w:r>
      <w:r w:rsidR="003A0D67" w:rsidRPr="00B97152">
        <w:t>y</w:t>
      </w:r>
      <w:r w:rsidR="002447F6" w:rsidRPr="00B97152">
        <w:t xml:space="preserve"> </w:t>
      </w:r>
      <w:r w:rsidR="007F4E4C" w:rsidRPr="00B97152">
        <w:t>pruebas</w:t>
      </w:r>
      <w:r w:rsidR="002447F6" w:rsidRPr="00B97152">
        <w:t xml:space="preserve"> </w:t>
      </w:r>
      <w:r w:rsidR="003A0D67" w:rsidRPr="00B97152">
        <w:t>principal.</w:t>
      </w:r>
      <w:r w:rsidR="002447F6" w:rsidRPr="00B97152">
        <w:t xml:space="preserve"> </w:t>
      </w:r>
    </w:p>
    <w:p w14:paraId="3E3287DB" w14:textId="21E8E3AA" w:rsidR="003A0D67" w:rsidRPr="00B97152" w:rsidRDefault="003A0D67" w:rsidP="004F6D1D">
      <w:pPr>
        <w:pStyle w:val="Heading3"/>
      </w:pPr>
      <w:bookmarkStart w:id="227" w:name="_Toc231153217"/>
      <w:r w:rsidRPr="00B97152">
        <w:t>Plataforma de desarrollo</w:t>
      </w:r>
      <w:bookmarkEnd w:id="227"/>
    </w:p>
    <w:p w14:paraId="3392B593" w14:textId="203F3C12" w:rsidR="003A0D67" w:rsidRPr="00B97152" w:rsidRDefault="003A0D67" w:rsidP="003A0D67">
      <w:r w:rsidRPr="00B97152">
        <w:t>Windows</w:t>
      </w:r>
      <w:r w:rsidR="002447F6" w:rsidRPr="00B97152">
        <w:t xml:space="preserve"> </w:t>
      </w:r>
      <w:r w:rsidRPr="00B97152">
        <w:t>11</w:t>
      </w:r>
      <w:r w:rsidR="002447F6" w:rsidRPr="00B97152">
        <w:t xml:space="preserve"> </w:t>
      </w:r>
      <w:r w:rsidRPr="00B97152">
        <w:t>Pro</w:t>
      </w:r>
      <w:r w:rsidR="002447F6" w:rsidRPr="00B97152">
        <w:t xml:space="preserve"> </w:t>
      </w:r>
      <w:r w:rsidRPr="00B97152">
        <w:t>proporciona</w:t>
      </w:r>
      <w:r w:rsidR="002447F6" w:rsidRPr="00B97152">
        <w:t xml:space="preserve"> </w:t>
      </w:r>
      <w:r w:rsidRPr="00B97152">
        <w:t>el</w:t>
      </w:r>
      <w:r w:rsidR="002447F6" w:rsidRPr="00B97152">
        <w:t xml:space="preserve"> </w:t>
      </w: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base</w:t>
      </w:r>
      <w:r w:rsidR="002447F6" w:rsidRPr="00B97152">
        <w:t xml:space="preserve"> </w:t>
      </w:r>
      <w:r w:rsidRPr="00B97152">
        <w:t>con</w:t>
      </w:r>
      <w:r w:rsidR="002447F6" w:rsidRPr="00B97152">
        <w:t xml:space="preserve"> </w:t>
      </w:r>
      <w:r w:rsidRPr="00B97152">
        <w:t>soporte</w:t>
      </w:r>
      <w:r w:rsidR="002447F6" w:rsidRPr="00B97152">
        <w:t xml:space="preserve"> </w:t>
      </w:r>
      <w:r w:rsidRPr="00B97152">
        <w:t>nativo</w:t>
      </w:r>
      <w:r w:rsidR="002447F6" w:rsidRPr="00B97152">
        <w:t xml:space="preserve"> </w:t>
      </w:r>
      <w:r w:rsidRPr="00B97152">
        <w:t>para</w:t>
      </w:r>
      <w:r w:rsidR="002447F6" w:rsidRPr="00B97152">
        <w:t xml:space="preserve"> </w:t>
      </w:r>
      <w:r w:rsidRPr="00B97152">
        <w:t>Android</w:t>
      </w:r>
      <w:r w:rsidR="002447F6" w:rsidRPr="00B97152">
        <w:t xml:space="preserve"> </w:t>
      </w:r>
      <w:r w:rsidRPr="00B97152">
        <w:t>SDK</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00EA6E6D" w:rsidRPr="00B97152">
        <w:t>análisis</w:t>
      </w:r>
      <w:r w:rsidRPr="00B97152">
        <w:t>.</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SDK</w:t>
      </w:r>
      <w:r w:rsidR="002447F6" w:rsidRPr="00B97152">
        <w:t xml:space="preserve"> </w:t>
      </w:r>
      <w:r w:rsidRPr="00B97152">
        <w:t>Manager</w:t>
      </w:r>
      <w:r w:rsidR="002447F6" w:rsidRPr="00B97152">
        <w:t xml:space="preserve"> </w:t>
      </w:r>
      <w:r w:rsidRPr="00B97152">
        <w:t>para</w:t>
      </w:r>
      <w:r w:rsidR="002447F6" w:rsidRPr="00B97152">
        <w:t xml:space="preserve"> </w:t>
      </w:r>
      <w:r w:rsidRPr="00B97152">
        <w:t>gestión</w:t>
      </w:r>
      <w:r w:rsidR="002447F6" w:rsidRPr="00B97152">
        <w:t xml:space="preserve"> </w:t>
      </w:r>
      <w:r w:rsidRPr="00B97152">
        <w:t>de</w:t>
      </w:r>
      <w:r w:rsidR="002447F6" w:rsidRPr="00B97152">
        <w:t xml:space="preserve"> </w:t>
      </w:r>
      <w:r w:rsidRPr="00B97152">
        <w:t>versiones</w:t>
      </w:r>
      <w:r w:rsidR="002447F6" w:rsidRPr="00B97152">
        <w:t xml:space="preserve"> </w:t>
      </w:r>
      <w:r w:rsidRPr="00B97152">
        <w:t>de</w:t>
      </w:r>
      <w:r w:rsidR="002447F6" w:rsidRPr="00B97152">
        <w:t xml:space="preserve"> </w:t>
      </w:r>
      <w:r w:rsidRPr="00B97152">
        <w:t>Android</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línea</w:t>
      </w:r>
      <w:r w:rsidR="002447F6" w:rsidRPr="00B97152">
        <w:t xml:space="preserve"> </w:t>
      </w:r>
      <w:r w:rsidRPr="00B97152">
        <w:t>de</w:t>
      </w:r>
      <w:r w:rsidR="002447F6" w:rsidRPr="00B97152">
        <w:t xml:space="preserve"> </w:t>
      </w:r>
      <w:r w:rsidRPr="00B97152">
        <w:t>comandos</w:t>
      </w:r>
      <w:r w:rsidR="002447F6" w:rsidRPr="00B97152">
        <w:t xml:space="preserve"> </w:t>
      </w:r>
      <w:proofErr w:type="spellStart"/>
      <w:r w:rsidRPr="00B97152">
        <w:t>Flutter</w:t>
      </w:r>
      <w:proofErr w:type="spellEnd"/>
      <w:r w:rsidR="002447F6" w:rsidRPr="00B97152">
        <w:t xml:space="preserve"> </w:t>
      </w:r>
      <w:r w:rsidRPr="00B97152">
        <w:t>para</w:t>
      </w:r>
      <w:r w:rsidR="002447F6" w:rsidRPr="00B97152">
        <w:t xml:space="preserve"> </w:t>
      </w:r>
      <w:r w:rsidRPr="00B97152">
        <w:t>automatización</w:t>
      </w:r>
      <w:r w:rsidR="002447F6" w:rsidRPr="00B97152">
        <w:t xml:space="preserve"> </w:t>
      </w:r>
      <w:r w:rsidRPr="00B97152">
        <w:t>de</w:t>
      </w:r>
      <w:r w:rsidR="002447F6" w:rsidRPr="00B97152">
        <w:t xml:space="preserve"> </w:t>
      </w:r>
      <w:r w:rsidR="00EA6E6D" w:rsidRPr="00B97152">
        <w:t>códigos</w:t>
      </w:r>
      <w:r w:rsidRPr="00B97152">
        <w:t>.</w:t>
      </w:r>
    </w:p>
    <w:p w14:paraId="1E4C9A27" w14:textId="405952D3" w:rsidR="003A0D67" w:rsidRPr="00B97152" w:rsidRDefault="003A0D67" w:rsidP="003A0D67">
      <w:r w:rsidRPr="00B97152">
        <w:rPr>
          <w:b/>
          <w:bCs/>
        </w:rPr>
        <w:t>SDK</w:t>
      </w:r>
      <w:r w:rsidR="002447F6" w:rsidRPr="00B97152">
        <w:rPr>
          <w:b/>
          <w:bCs/>
        </w:rPr>
        <w:t xml:space="preserve"> </w:t>
      </w:r>
      <w:r w:rsidRPr="00B97152">
        <w:rPr>
          <w:b/>
          <w:bCs/>
        </w:rPr>
        <w:t>y</w:t>
      </w:r>
      <w:r w:rsidR="002447F6" w:rsidRPr="00B97152">
        <w:rPr>
          <w:b/>
          <w:bCs/>
        </w:rPr>
        <w:t xml:space="preserve"> </w:t>
      </w:r>
      <w:r w:rsidRPr="00B97152">
        <w:rPr>
          <w:b/>
          <w:bCs/>
        </w:rPr>
        <w:t>Herramientas</w:t>
      </w:r>
      <w:r w:rsidR="002447F6" w:rsidRPr="00B97152">
        <w:rPr>
          <w:b/>
          <w:bCs/>
        </w:rPr>
        <w:t xml:space="preserve"> </w:t>
      </w:r>
      <w:r w:rsidRPr="00B97152">
        <w:rPr>
          <w:b/>
          <w:bCs/>
        </w:rPr>
        <w:t>Oficiales:</w:t>
      </w:r>
    </w:p>
    <w:p w14:paraId="7BC28429" w14:textId="501B10F5" w:rsidR="003A0D67" w:rsidRPr="00B97152" w:rsidRDefault="003A0D67" w:rsidP="00F418ED">
      <w:pPr>
        <w:numPr>
          <w:ilvl w:val="0"/>
          <w:numId w:val="11"/>
        </w:numPr>
      </w:pPr>
      <w:proofErr w:type="spellStart"/>
      <w:r w:rsidRPr="00B97152">
        <w:rPr>
          <w:b/>
          <w:bCs/>
        </w:rPr>
        <w:t>Flutter</w:t>
      </w:r>
      <w:proofErr w:type="spellEnd"/>
      <w:r w:rsidR="002447F6" w:rsidRPr="00B97152">
        <w:rPr>
          <w:b/>
          <w:bCs/>
        </w:rPr>
        <w:t xml:space="preserve"> </w:t>
      </w:r>
      <w:r w:rsidRPr="00B97152">
        <w:rPr>
          <w:b/>
          <w:bCs/>
        </w:rPr>
        <w:t>SDK</w:t>
      </w:r>
      <w:r w:rsidRPr="00B97152">
        <w:t>:</w:t>
      </w:r>
      <w:r w:rsidR="002447F6" w:rsidRPr="00B97152">
        <w:t xml:space="preserve"> </w:t>
      </w:r>
      <w:r w:rsidRPr="00B97152">
        <w:t>Canal</w:t>
      </w:r>
      <w:r w:rsidR="002447F6" w:rsidRPr="00B97152">
        <w:t xml:space="preserve"> </w:t>
      </w:r>
      <w:r w:rsidR="009C65EC" w:rsidRPr="00B97152">
        <w:t>e</w:t>
      </w:r>
      <w:r w:rsidRPr="00B97152">
        <w:t>stable</w:t>
      </w:r>
      <w:r w:rsidR="002447F6" w:rsidRPr="00B97152">
        <w:t xml:space="preserve"> </w:t>
      </w:r>
      <w:r w:rsidRPr="00B97152">
        <w:t>para</w:t>
      </w:r>
      <w:r w:rsidR="002447F6" w:rsidRPr="00B97152">
        <w:t xml:space="preserve"> </w:t>
      </w:r>
      <w:r w:rsidRPr="00B97152">
        <w:t>máxima</w:t>
      </w:r>
      <w:r w:rsidR="002447F6" w:rsidRPr="00B97152">
        <w:t xml:space="preserve"> </w:t>
      </w:r>
      <w:r w:rsidRPr="00B97152">
        <w:t>estabilidad</w:t>
      </w:r>
      <w:r w:rsidR="002447F6" w:rsidRPr="00B97152">
        <w:t xml:space="preserve"> </w:t>
      </w:r>
      <w:r w:rsidRPr="00B97152">
        <w:t>en</w:t>
      </w:r>
      <w:r w:rsidR="002447F6" w:rsidRPr="00B97152">
        <w:t xml:space="preserve"> </w:t>
      </w:r>
      <w:r w:rsidRPr="00B97152">
        <w:t>producción</w:t>
      </w:r>
    </w:p>
    <w:p w14:paraId="7055095C" w14:textId="258E1FF0" w:rsidR="003A0D67" w:rsidRPr="00B97152" w:rsidRDefault="003A0D67" w:rsidP="00F418ED">
      <w:pPr>
        <w:numPr>
          <w:ilvl w:val="0"/>
          <w:numId w:val="11"/>
        </w:numPr>
      </w:pPr>
      <w:r w:rsidRPr="00B97152">
        <w:rPr>
          <w:b/>
          <w:bCs/>
        </w:rPr>
        <w:t>Android</w:t>
      </w:r>
      <w:r w:rsidR="002447F6" w:rsidRPr="00B97152">
        <w:rPr>
          <w:b/>
          <w:bCs/>
        </w:rPr>
        <w:t xml:space="preserve"> </w:t>
      </w:r>
      <w:r w:rsidRPr="00B97152">
        <w:rPr>
          <w:b/>
          <w:bCs/>
        </w:rPr>
        <w:t>SDK</w:t>
      </w:r>
      <w:r w:rsidRPr="00B97152">
        <w:t>:</w:t>
      </w:r>
      <w:r w:rsidR="002447F6" w:rsidRPr="00B97152">
        <w:t xml:space="preserve"> </w:t>
      </w:r>
      <w:r w:rsidRPr="00B97152">
        <w:t>API</w:t>
      </w:r>
      <w:r w:rsidR="002447F6" w:rsidRPr="00B97152">
        <w:t xml:space="preserve"> </w:t>
      </w:r>
      <w:r w:rsidRPr="00B97152">
        <w:t>Levels</w:t>
      </w:r>
      <w:r w:rsidR="002447F6" w:rsidRPr="00B97152">
        <w:t xml:space="preserve"> </w:t>
      </w:r>
      <w:r w:rsidRPr="00B97152">
        <w:t>21-33</w:t>
      </w:r>
      <w:r w:rsidR="002447F6" w:rsidRPr="00B97152">
        <w:t xml:space="preserve"> </w:t>
      </w:r>
      <w:r w:rsidRPr="00B97152">
        <w:t>para</w:t>
      </w:r>
      <w:r w:rsidR="002447F6" w:rsidRPr="00B97152">
        <w:t xml:space="preserve"> </w:t>
      </w:r>
      <w:r w:rsidRPr="00B97152">
        <w:t>compatibilidad</w:t>
      </w:r>
      <w:r w:rsidR="002447F6" w:rsidRPr="00B97152">
        <w:t xml:space="preserve"> </w:t>
      </w:r>
      <w:r w:rsidRPr="00B97152">
        <w:t>amplia</w:t>
      </w:r>
    </w:p>
    <w:p w14:paraId="095500FE" w14:textId="6FBBEA13" w:rsidR="003A0D67" w:rsidRPr="00B97152" w:rsidRDefault="00EA6E6D" w:rsidP="00F418ED">
      <w:pPr>
        <w:numPr>
          <w:ilvl w:val="0"/>
          <w:numId w:val="11"/>
        </w:numPr>
      </w:pPr>
      <w:r w:rsidRPr="00B97152">
        <w:rPr>
          <w:b/>
          <w:bCs/>
        </w:rPr>
        <w:t xml:space="preserve">Equipo de desarrollo de </w:t>
      </w:r>
      <w:r w:rsidR="003A0D67" w:rsidRPr="00B97152">
        <w:rPr>
          <w:b/>
          <w:bCs/>
        </w:rPr>
        <w:t>Java</w:t>
      </w:r>
      <w:r w:rsidR="003A0D67" w:rsidRPr="00B97152">
        <w:t>:</w:t>
      </w:r>
      <w:r w:rsidR="002447F6" w:rsidRPr="00B97152">
        <w:t xml:space="preserve"> </w:t>
      </w:r>
      <w:proofErr w:type="spellStart"/>
      <w:r w:rsidR="003A0D67" w:rsidRPr="00B97152">
        <w:t>OpenJDK</w:t>
      </w:r>
      <w:proofErr w:type="spellEnd"/>
      <w:r w:rsidR="002447F6" w:rsidRPr="00B97152">
        <w:t xml:space="preserve"> </w:t>
      </w:r>
      <w:r w:rsidR="003A0D67" w:rsidRPr="00B97152">
        <w:t>11</w:t>
      </w:r>
      <w:r w:rsidR="002447F6" w:rsidRPr="00B97152">
        <w:t xml:space="preserve"> </w:t>
      </w:r>
      <w:r w:rsidR="003A0D67" w:rsidRPr="00B97152">
        <w:t>para</w:t>
      </w:r>
      <w:r w:rsidR="002447F6" w:rsidRPr="00B97152">
        <w:t xml:space="preserve"> </w:t>
      </w:r>
      <w:r w:rsidR="003A0D67" w:rsidRPr="00B97152">
        <w:t>compatibilidad</w:t>
      </w:r>
      <w:r w:rsidR="002447F6" w:rsidRPr="00B97152">
        <w:t xml:space="preserve"> </w:t>
      </w:r>
      <w:r w:rsidR="003A0D67" w:rsidRPr="00B97152">
        <w:t>con</w:t>
      </w:r>
      <w:r w:rsidR="002447F6" w:rsidRPr="00B97152">
        <w:t xml:space="preserve"> </w:t>
      </w:r>
      <w:r w:rsidR="003A0D67" w:rsidRPr="00B97152">
        <w:t>herramientas</w:t>
      </w:r>
      <w:r w:rsidR="002447F6" w:rsidRPr="00B97152">
        <w:t xml:space="preserve"> </w:t>
      </w:r>
      <w:r w:rsidR="003A0D67" w:rsidRPr="00B97152">
        <w:t>Android</w:t>
      </w:r>
    </w:p>
    <w:p w14:paraId="1D13B969" w14:textId="7A4AC1F6" w:rsidR="003A0D67" w:rsidRPr="00B97152" w:rsidRDefault="003A0D67" w:rsidP="00F418ED">
      <w:pPr>
        <w:numPr>
          <w:ilvl w:val="0"/>
          <w:numId w:val="11"/>
        </w:numPr>
      </w:pPr>
      <w:r w:rsidRPr="00B97152">
        <w:rPr>
          <w:b/>
          <w:bCs/>
        </w:rPr>
        <w:t>Git</w:t>
      </w:r>
      <w:r w:rsidR="002447F6" w:rsidRPr="00B97152">
        <w:rPr>
          <w:b/>
          <w:bCs/>
        </w:rPr>
        <w:t xml:space="preserve"> </w:t>
      </w:r>
      <w:r w:rsidR="00EA6E6D" w:rsidRPr="00B97152">
        <w:rPr>
          <w:b/>
          <w:bCs/>
        </w:rPr>
        <w:t xml:space="preserve">para </w:t>
      </w:r>
      <w:r w:rsidRPr="00B97152">
        <w:rPr>
          <w:b/>
          <w:bCs/>
        </w:rPr>
        <w:t>Windows</w:t>
      </w:r>
      <w:r w:rsidRPr="00B97152">
        <w:t>:</w:t>
      </w:r>
      <w:r w:rsidR="002447F6" w:rsidRPr="00B97152">
        <w:t xml:space="preserve"> </w:t>
      </w: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integrado</w:t>
      </w:r>
      <w:r w:rsidR="002447F6" w:rsidRPr="00B97152">
        <w:t xml:space="preserve"> </w:t>
      </w:r>
      <w:r w:rsidRPr="00B97152">
        <w:t>con</w:t>
      </w:r>
      <w:r w:rsidR="002447F6" w:rsidRPr="00B97152">
        <w:t xml:space="preserve"> </w:t>
      </w:r>
      <w:r w:rsidRPr="00B97152">
        <w:t>GitHub</w:t>
      </w:r>
    </w:p>
    <w:p w14:paraId="18BCC046" w14:textId="3E7445B9" w:rsidR="003A0D67" w:rsidRPr="00B97152" w:rsidRDefault="003A0D67" w:rsidP="00386FCA">
      <w:pPr>
        <w:pStyle w:val="Heading2"/>
      </w:pPr>
      <w:bookmarkStart w:id="228" w:name="_Toc231153218"/>
      <w:r w:rsidRPr="00B97152">
        <w:t>Infraestructura de desarrollo</w:t>
      </w:r>
      <w:bookmarkEnd w:id="228"/>
    </w:p>
    <w:p w14:paraId="1C28E9B7" w14:textId="56E4ACE4" w:rsidR="003A0D67" w:rsidRPr="00B97152" w:rsidRDefault="003A0D67" w:rsidP="00386FCA">
      <w:pPr>
        <w:pStyle w:val="Heading3"/>
      </w:pPr>
      <w:bookmarkStart w:id="229" w:name="_Toc231153219"/>
      <w:r w:rsidRPr="00B97152">
        <w:t>Control de versiones: GitHub</w:t>
      </w:r>
      <w:bookmarkEnd w:id="229"/>
    </w:p>
    <w:p w14:paraId="689AD25E" w14:textId="7968B016" w:rsidR="003A0D67" w:rsidRPr="00B97152" w:rsidRDefault="003A0D67" w:rsidP="003A0D67">
      <w:r w:rsidRPr="00B97152">
        <w:t>GitHub</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plataforma</w:t>
      </w:r>
      <w:r w:rsidR="002447F6" w:rsidRPr="00B97152">
        <w:t xml:space="preserve"> </w:t>
      </w:r>
      <w:r w:rsidRPr="00B97152">
        <w:t>de</w:t>
      </w:r>
      <w:r w:rsidR="002447F6" w:rsidRPr="00B97152">
        <w:t xml:space="preserve"> </w:t>
      </w: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por</w:t>
      </w:r>
      <w:r w:rsidR="002447F6" w:rsidRPr="00B97152">
        <w:t xml:space="preserve"> </w:t>
      </w:r>
      <w:r w:rsidRPr="00B97152">
        <w:t>su</w:t>
      </w:r>
      <w:r w:rsidR="002447F6" w:rsidRPr="00B97152">
        <w:t xml:space="preserve"> </w:t>
      </w:r>
      <w:r w:rsidRPr="00B97152">
        <w:t>integración</w:t>
      </w:r>
      <w:r w:rsidR="002447F6" w:rsidRPr="00B97152">
        <w:t xml:space="preserve"> </w:t>
      </w:r>
      <w:r w:rsidRPr="00B97152">
        <w:t>nativa</w:t>
      </w:r>
      <w:r w:rsidR="002447F6" w:rsidRPr="00B97152">
        <w:t xml:space="preserve"> </w:t>
      </w:r>
      <w:r w:rsidRPr="00B97152">
        <w:t>con</w:t>
      </w:r>
      <w:r w:rsidR="002447F6" w:rsidRPr="00B97152">
        <w:t xml:space="preserve"> </w:t>
      </w:r>
      <w:r w:rsidRPr="00B97152">
        <w:t>VS</w:t>
      </w:r>
      <w:r w:rsidR="002447F6" w:rsidRPr="00B97152">
        <w:t xml:space="preserve"> </w:t>
      </w:r>
      <w:r w:rsidRPr="00B97152">
        <w:t>Code</w:t>
      </w:r>
      <w:r w:rsidR="002447F6" w:rsidRPr="00B97152">
        <w:t xml:space="preserve"> </w:t>
      </w:r>
      <w:r w:rsidRPr="00B97152">
        <w:t>y</w:t>
      </w:r>
      <w:r w:rsidR="002447F6" w:rsidRPr="00B97152">
        <w:t xml:space="preserve"> </w:t>
      </w:r>
      <w:r w:rsidRPr="00B97152">
        <w:t>sus</w:t>
      </w:r>
      <w:r w:rsidR="002447F6" w:rsidRPr="00B97152">
        <w:t xml:space="preserve"> </w:t>
      </w:r>
      <w:r w:rsidRPr="00B97152">
        <w:t>capacidades</w:t>
      </w:r>
      <w:r w:rsidR="002447F6" w:rsidRPr="00B97152">
        <w:t xml:space="preserve"> </w:t>
      </w:r>
      <w:r w:rsidRPr="00B97152">
        <w:t>avanzadas</w:t>
      </w:r>
      <w:r w:rsidR="002447F6" w:rsidRPr="00B97152">
        <w:t xml:space="preserve"> </w:t>
      </w:r>
      <w:r w:rsidRPr="00B97152">
        <w:t>de</w:t>
      </w:r>
      <w:r w:rsidR="002447F6" w:rsidRPr="00B97152">
        <w:t xml:space="preserve"> </w:t>
      </w:r>
      <w:r w:rsidRPr="00B97152">
        <w:t>gestión</w:t>
      </w:r>
      <w:r w:rsidR="002447F6" w:rsidRPr="00B97152">
        <w:t xml:space="preserve"> </w:t>
      </w:r>
      <w:r w:rsidRPr="00B97152">
        <w:t>de</w:t>
      </w:r>
      <w:r w:rsidR="002447F6" w:rsidRPr="00B97152">
        <w:t xml:space="preserve"> </w:t>
      </w:r>
      <w:r w:rsidRPr="00B97152">
        <w:t>proyectos</w:t>
      </w:r>
      <w:r w:rsidR="002447F6" w:rsidRPr="00B97152">
        <w:t xml:space="preserve"> </w:t>
      </w:r>
      <w:r w:rsidRPr="00B97152">
        <w:t>individuales.</w:t>
      </w:r>
      <w:r w:rsidR="002447F6" w:rsidRPr="00B97152">
        <w:t xml:space="preserve"> </w:t>
      </w:r>
      <w:r w:rsidRPr="00B97152">
        <w:t>El</w:t>
      </w:r>
      <w:r w:rsidR="002447F6" w:rsidRPr="00B97152">
        <w:t xml:space="preserve"> </w:t>
      </w:r>
      <w:r w:rsidRPr="00B97152">
        <w:t>repositorio</w:t>
      </w:r>
      <w:r w:rsidR="002447F6" w:rsidRPr="00B97152">
        <w:t xml:space="preserve"> </w:t>
      </w:r>
      <w:r w:rsidRPr="00B97152">
        <w:t>está</w:t>
      </w:r>
      <w:r w:rsidR="002447F6" w:rsidRPr="00B97152">
        <w:t xml:space="preserve"> </w:t>
      </w:r>
      <w:r w:rsidRPr="00B97152">
        <w:t>configurado</w:t>
      </w:r>
      <w:r w:rsidR="002447F6" w:rsidRPr="00B97152">
        <w:t xml:space="preserve"> </w:t>
      </w:r>
      <w:r w:rsidRPr="00B97152">
        <w:t>con</w:t>
      </w:r>
      <w:r w:rsidR="002447F6" w:rsidRPr="00B97152">
        <w:t xml:space="preserve"> </w:t>
      </w:r>
      <w:r w:rsidRPr="00B97152">
        <w:t>una</w:t>
      </w:r>
      <w:r w:rsidR="002447F6" w:rsidRPr="00B97152">
        <w:t xml:space="preserve"> </w:t>
      </w:r>
      <w:r w:rsidRPr="00B97152">
        <w:t>estrategia</w:t>
      </w:r>
      <w:r w:rsidR="002447F6" w:rsidRPr="00B97152">
        <w:t xml:space="preserve"> </w:t>
      </w:r>
      <w:r w:rsidRPr="00B97152">
        <w:t>de</w:t>
      </w:r>
      <w:r w:rsidR="002447F6" w:rsidRPr="00B97152">
        <w:t xml:space="preserve"> </w:t>
      </w:r>
      <w:r w:rsidR="00F35B15" w:rsidRPr="00B97152">
        <w:t>rama</w:t>
      </w:r>
      <w:r w:rsidR="002447F6" w:rsidRPr="00B97152">
        <w:t xml:space="preserve"> </w:t>
      </w:r>
      <w:r w:rsidRPr="00B97152">
        <w:t>adaptada</w:t>
      </w:r>
      <w:r w:rsidR="002447F6" w:rsidRPr="00B97152">
        <w:t xml:space="preserve"> </w:t>
      </w:r>
      <w:r w:rsidRPr="00B97152">
        <w:t>al</w:t>
      </w:r>
      <w:r w:rsidR="002447F6" w:rsidRPr="00B97152">
        <w:t xml:space="preserve"> </w:t>
      </w:r>
      <w:r w:rsidRPr="00B97152">
        <w:t>desarrollo</w:t>
      </w:r>
      <w:r w:rsidR="002447F6" w:rsidRPr="00B97152">
        <w:t xml:space="preserve"> </w:t>
      </w:r>
      <w:r w:rsidRPr="00B97152">
        <w:t>individual</w:t>
      </w:r>
      <w:r w:rsidR="002447F6" w:rsidRPr="00B97152">
        <w:t xml:space="preserve"> </w:t>
      </w:r>
      <w:r w:rsidRPr="00B97152">
        <w:t>pero</w:t>
      </w:r>
      <w:r w:rsidR="002447F6" w:rsidRPr="00B97152">
        <w:t xml:space="preserve"> </w:t>
      </w:r>
      <w:r w:rsidRPr="00B97152">
        <w:t>escalable</w:t>
      </w:r>
      <w:r w:rsidR="002447F6" w:rsidRPr="00B97152">
        <w:t xml:space="preserve"> </w:t>
      </w:r>
      <w:r w:rsidRPr="00B97152">
        <w:t>para</w:t>
      </w:r>
      <w:r w:rsidR="002447F6" w:rsidRPr="00B97152">
        <w:t xml:space="preserve"> </w:t>
      </w:r>
      <w:r w:rsidRPr="00B97152">
        <w:t>colaboración</w:t>
      </w:r>
      <w:r w:rsidR="002447F6" w:rsidRPr="00B97152">
        <w:t xml:space="preserve"> </w:t>
      </w:r>
      <w:r w:rsidRPr="00B97152">
        <w:t>futura.</w:t>
      </w:r>
    </w:p>
    <w:p w14:paraId="2BFE88C5" w14:textId="7353993A" w:rsidR="003A0D67" w:rsidRPr="00B97152" w:rsidRDefault="003A0D67" w:rsidP="00386FCA">
      <w:pPr>
        <w:pStyle w:val="Heading3"/>
      </w:pPr>
      <w:bookmarkStart w:id="230" w:name="_Toc231153220"/>
      <w:r w:rsidRPr="00B97152">
        <w:t xml:space="preserve">Gestión de proyecto: </w:t>
      </w:r>
      <w:proofErr w:type="spellStart"/>
      <w:r w:rsidRPr="00B97152">
        <w:t>ClickUp</w:t>
      </w:r>
      <w:bookmarkEnd w:id="230"/>
      <w:proofErr w:type="spellEnd"/>
    </w:p>
    <w:p w14:paraId="4C5B14E4" w14:textId="2C2AFABD" w:rsidR="00BA5323" w:rsidRPr="00B97152" w:rsidRDefault="003A0D67" w:rsidP="00E83598">
      <w:pPr>
        <w:rPr>
          <w:b/>
          <w:bCs/>
          <w:sz w:val="32"/>
          <w:szCs w:val="32"/>
        </w:rPr>
      </w:pPr>
      <w:proofErr w:type="spellStart"/>
      <w:r w:rsidRPr="00B97152">
        <w:t>ClickUp</w:t>
      </w:r>
      <w:proofErr w:type="spellEnd"/>
      <w:r w:rsidR="002447F6" w:rsidRPr="00B97152">
        <w:t xml:space="preserve"> </w:t>
      </w:r>
      <w:r w:rsidRPr="00B97152">
        <w:t>proporciona</w:t>
      </w:r>
      <w:r w:rsidR="002447F6" w:rsidRPr="00B97152">
        <w:t xml:space="preserve"> </w:t>
      </w:r>
      <w:r w:rsidRPr="00B97152">
        <w:t>gestión</w:t>
      </w:r>
      <w:r w:rsidR="002447F6" w:rsidRPr="00B97152">
        <w:t xml:space="preserve"> </w:t>
      </w:r>
      <w:r w:rsidRPr="00B97152">
        <w:t>de</w:t>
      </w:r>
      <w:r w:rsidR="002447F6" w:rsidRPr="00B97152">
        <w:t xml:space="preserve"> </w:t>
      </w:r>
      <w:r w:rsidRPr="00B97152">
        <w:t>proyecto</w:t>
      </w:r>
      <w:r w:rsidR="002447F6" w:rsidRPr="00B97152">
        <w:t xml:space="preserve"> </w:t>
      </w:r>
      <w:r w:rsidRPr="00B97152">
        <w:t>adaptada</w:t>
      </w:r>
      <w:r w:rsidR="002447F6" w:rsidRPr="00B97152">
        <w:t xml:space="preserve"> </w:t>
      </w:r>
      <w:r w:rsidRPr="00B97152">
        <w:t>a</w:t>
      </w:r>
      <w:r w:rsidR="002447F6" w:rsidRPr="00B97152">
        <w:t xml:space="preserve"> </w:t>
      </w:r>
      <w:r w:rsidRPr="00B97152">
        <w:t>la</w:t>
      </w:r>
      <w:r w:rsidR="002447F6" w:rsidRPr="00B97152">
        <w:t xml:space="preserve"> </w:t>
      </w:r>
      <w:r w:rsidRPr="00B97152">
        <w:t>metodología</w:t>
      </w:r>
      <w:r w:rsidR="002447F6" w:rsidRPr="00B97152">
        <w:t xml:space="preserve"> </w:t>
      </w:r>
      <w:r w:rsidRPr="00B97152">
        <w:t>en</w:t>
      </w:r>
      <w:r w:rsidR="002447F6" w:rsidRPr="00B97152">
        <w:t xml:space="preserve"> </w:t>
      </w:r>
      <w:r w:rsidRPr="00B97152">
        <w:t>espiral</w:t>
      </w:r>
      <w:r w:rsidR="002447F6" w:rsidRPr="00B97152">
        <w:t xml:space="preserve"> </w:t>
      </w:r>
      <w:r w:rsidRPr="00B97152">
        <w:t>implementada.</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espacios</w:t>
      </w:r>
      <w:r w:rsidR="002447F6" w:rsidRPr="00B97152">
        <w:t xml:space="preserve"> </w:t>
      </w:r>
      <w:r w:rsidRPr="00B97152">
        <w:t>específicos</w:t>
      </w:r>
      <w:r w:rsidR="002447F6" w:rsidRPr="00B97152">
        <w:t xml:space="preserve"> </w:t>
      </w:r>
      <w:r w:rsidRPr="00B97152">
        <w:t>por</w:t>
      </w:r>
      <w:r w:rsidR="002447F6" w:rsidRPr="00B97152">
        <w:t xml:space="preserve"> </w:t>
      </w:r>
      <w:r w:rsidRPr="00B97152">
        <w:t>ciclo</w:t>
      </w:r>
      <w:r w:rsidR="002447F6" w:rsidRPr="00B97152">
        <w:t xml:space="preserve"> </w:t>
      </w:r>
      <w:r w:rsidRPr="00B97152">
        <w:t>de</w:t>
      </w:r>
      <w:r w:rsidR="002447F6" w:rsidRPr="00B97152">
        <w:t xml:space="preserve"> </w:t>
      </w:r>
      <w:r w:rsidRPr="00B97152">
        <w:t>desarrollo,</w:t>
      </w:r>
      <w:r w:rsidR="002447F6" w:rsidRPr="00B97152">
        <w:t xml:space="preserve"> </w:t>
      </w:r>
      <w:r w:rsidR="00F35B15" w:rsidRPr="00B97152">
        <w:t>plantillas</w:t>
      </w:r>
      <w:r w:rsidR="002447F6" w:rsidRPr="00B97152">
        <w:t xml:space="preserve"> </w:t>
      </w:r>
      <w:r w:rsidRPr="00B97152">
        <w:t>personalizad</w:t>
      </w:r>
      <w:r w:rsidR="00F35B15" w:rsidRPr="00B97152">
        <w:t>a</w:t>
      </w:r>
      <w:r w:rsidRPr="00B97152">
        <w:t>s</w:t>
      </w:r>
      <w:r w:rsidR="002447F6" w:rsidRPr="00B97152">
        <w:t xml:space="preserve"> </w:t>
      </w:r>
      <w:r w:rsidRPr="00B97152">
        <w:t>para</w:t>
      </w:r>
      <w:r w:rsidR="002447F6" w:rsidRPr="00B97152">
        <w:t xml:space="preserve"> </w:t>
      </w:r>
      <w:r w:rsidRPr="00B97152">
        <w:t>tareas</w:t>
      </w:r>
      <w:r w:rsidR="002447F6" w:rsidRPr="00B97152">
        <w:t xml:space="preserve"> </w:t>
      </w:r>
      <w:r w:rsidRPr="00B97152">
        <w:t>técnicas</w:t>
      </w:r>
      <w:r w:rsidR="002447F6" w:rsidRPr="00B97152">
        <w:t xml:space="preserve"> </w:t>
      </w:r>
      <w:r w:rsidRPr="00B97152">
        <w:t>y</w:t>
      </w:r>
      <w:r w:rsidR="002447F6" w:rsidRPr="00B97152">
        <w:t xml:space="preserve"> </w:t>
      </w:r>
      <w:r w:rsidR="00F35B15" w:rsidRPr="00B97152">
        <w:t>tableros</w:t>
      </w:r>
      <w:r w:rsidR="002447F6" w:rsidRPr="00B97152">
        <w:t xml:space="preserve"> </w:t>
      </w:r>
      <w:r w:rsidRPr="00B97152">
        <w:t>de</w:t>
      </w:r>
      <w:r w:rsidR="002447F6" w:rsidRPr="00B97152">
        <w:t xml:space="preserve"> </w:t>
      </w:r>
      <w:r w:rsidRPr="00B97152">
        <w:t>seguimiento</w:t>
      </w:r>
      <w:r w:rsidR="002447F6" w:rsidRPr="00B97152">
        <w:t xml:space="preserve"> </w:t>
      </w:r>
      <w:r w:rsidRPr="00B97152">
        <w:t>de</w:t>
      </w:r>
      <w:r w:rsidR="002447F6" w:rsidRPr="00B97152">
        <w:t xml:space="preserve"> </w:t>
      </w:r>
      <w:r w:rsidRPr="00B97152">
        <w:t>progreso</w:t>
      </w:r>
      <w:r w:rsidR="002447F6" w:rsidRPr="00B97152">
        <w:t xml:space="preserve"> </w:t>
      </w:r>
      <w:r w:rsidRPr="00B97152">
        <w:t>alineados</w:t>
      </w:r>
      <w:r w:rsidR="002447F6" w:rsidRPr="00B97152">
        <w:t xml:space="preserve"> </w:t>
      </w:r>
      <w:r w:rsidRPr="00B97152">
        <w:t>con</w:t>
      </w:r>
      <w:r w:rsidR="002447F6" w:rsidRPr="00B97152">
        <w:t xml:space="preserve"> </w:t>
      </w:r>
      <w:r w:rsidRPr="00B97152">
        <w:t>los</w:t>
      </w:r>
      <w:r w:rsidR="002447F6" w:rsidRPr="00B97152">
        <w:t xml:space="preserve"> </w:t>
      </w:r>
      <w:r w:rsidRPr="00B97152">
        <w:t>hitos</w:t>
      </w:r>
      <w:r w:rsidR="002447F6" w:rsidRPr="00B97152">
        <w:t xml:space="preserve"> </w:t>
      </w:r>
      <w:r w:rsidRPr="00B97152">
        <w:t>del</w:t>
      </w:r>
      <w:r w:rsidR="002447F6" w:rsidRPr="00B97152">
        <w:t xml:space="preserve"> </w:t>
      </w:r>
      <w:r w:rsidRPr="00B97152">
        <w:t>cronograma</w:t>
      </w:r>
      <w:r w:rsidR="002447F6" w:rsidRPr="00B97152">
        <w:t xml:space="preserve"> </w:t>
      </w:r>
      <w:r w:rsidRPr="00B97152">
        <w:t>académico.</w:t>
      </w:r>
      <w:r w:rsidR="00BA5323" w:rsidRPr="00B97152">
        <w:br w:type="page"/>
      </w:r>
    </w:p>
    <w:p w14:paraId="5963CD7F" w14:textId="08F330C9" w:rsidR="001F2F22" w:rsidRPr="00B97152" w:rsidRDefault="00E83598" w:rsidP="001F2F22">
      <w:pPr>
        <w:pStyle w:val="Heading1"/>
      </w:pPr>
      <w:bookmarkStart w:id="231" w:name="_Toc231153221"/>
      <w:r w:rsidRPr="00B97152">
        <w:t>Análisis</w:t>
      </w:r>
      <w:r w:rsidR="002447F6" w:rsidRPr="00B97152">
        <w:t xml:space="preserve"> </w:t>
      </w:r>
      <w:r w:rsidRPr="00B97152">
        <w:t>de</w:t>
      </w:r>
      <w:r w:rsidR="002447F6" w:rsidRPr="00B97152">
        <w:t xml:space="preserve"> </w:t>
      </w:r>
      <w:r w:rsidRPr="00B97152">
        <w:t>riesgos</w:t>
      </w:r>
      <w:bookmarkEnd w:id="231"/>
    </w:p>
    <w:p w14:paraId="64CF6850" w14:textId="32601F33" w:rsidR="001F2F22" w:rsidRPr="00B97152" w:rsidRDefault="001F2F22" w:rsidP="001F2F22">
      <w:r w:rsidRPr="00B97152">
        <w:t>El</w:t>
      </w:r>
      <w:r w:rsidR="002447F6" w:rsidRPr="00B97152">
        <w:t xml:space="preserve"> </w:t>
      </w:r>
      <w:r w:rsidRPr="00B97152">
        <w:t>análisis</w:t>
      </w:r>
      <w:r w:rsidR="002447F6" w:rsidRPr="00B97152">
        <w:t xml:space="preserve"> </w:t>
      </w:r>
      <w:r w:rsidRPr="00B97152">
        <w:t>de</w:t>
      </w:r>
      <w:r w:rsidR="002447F6" w:rsidRPr="00B97152">
        <w:t xml:space="preserve"> </w:t>
      </w:r>
      <w:r w:rsidRPr="00B97152">
        <w:t>riesgos</w:t>
      </w:r>
      <w:r w:rsidR="002447F6" w:rsidRPr="00B97152">
        <w:t xml:space="preserve"> </w:t>
      </w:r>
      <w:r w:rsidRPr="00B97152">
        <w:t>constituye</w:t>
      </w:r>
      <w:r w:rsidR="002447F6" w:rsidRPr="00B97152">
        <w:t xml:space="preserve"> </w:t>
      </w:r>
      <w:r w:rsidRPr="00B97152">
        <w:t>una</w:t>
      </w:r>
      <w:r w:rsidR="002447F6" w:rsidRPr="00B97152">
        <w:t xml:space="preserve"> </w:t>
      </w:r>
      <w:r w:rsidRPr="00B97152">
        <w:t>fase</w:t>
      </w:r>
      <w:r w:rsidR="002447F6" w:rsidRPr="00B97152">
        <w:t xml:space="preserve"> </w:t>
      </w:r>
      <w:r w:rsidRPr="00B97152">
        <w:t>crítica</w:t>
      </w:r>
      <w:r w:rsidR="002447F6" w:rsidRPr="00B97152">
        <w:t xml:space="preserve"> </w:t>
      </w:r>
      <w:r w:rsidRPr="00B97152">
        <w:t>dentro</w:t>
      </w:r>
      <w:r w:rsidR="002447F6" w:rsidRPr="00B97152">
        <w:t xml:space="preserve"> </w:t>
      </w:r>
      <w:r w:rsidRPr="00B97152">
        <w:t>del</w:t>
      </w:r>
      <w:r w:rsidR="002447F6" w:rsidRPr="00B97152">
        <w:t xml:space="preserve"> </w:t>
      </w:r>
      <w:r w:rsidRPr="00B97152">
        <w:t>modelo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en</w:t>
      </w:r>
      <w:r w:rsidR="002447F6" w:rsidRPr="00B97152">
        <w:t xml:space="preserve"> </w:t>
      </w:r>
      <w:r w:rsidRPr="00B97152">
        <w:t>espiral</w:t>
      </w:r>
      <w:r w:rsidR="002447F6" w:rsidRPr="00B97152">
        <w:t xml:space="preserve"> </w:t>
      </w:r>
      <w:r w:rsidRPr="00B97152">
        <w:t>de</w:t>
      </w:r>
      <w:r w:rsidR="002447F6" w:rsidRPr="00B97152">
        <w:t xml:space="preserve"> </w:t>
      </w:r>
      <w:r w:rsidRPr="00B97152">
        <w:t>Boehm,</w:t>
      </w:r>
      <w:r w:rsidR="002447F6" w:rsidRPr="00B97152">
        <w:t xml:space="preserve"> </w:t>
      </w:r>
      <w:r w:rsidRPr="00B97152">
        <w:t>particularmente</w:t>
      </w:r>
      <w:r w:rsidR="002447F6" w:rsidRPr="00B97152">
        <w:t xml:space="preserve"> </w:t>
      </w:r>
      <w:r w:rsidRPr="00B97152">
        <w:t>relevante</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dado</w:t>
      </w:r>
      <w:r w:rsidR="002447F6" w:rsidRPr="00B97152">
        <w:t xml:space="preserve"> </w:t>
      </w:r>
      <w:r w:rsidRPr="00B97152">
        <w:t>su</w:t>
      </w:r>
      <w:r w:rsidR="002447F6" w:rsidRPr="00B97152">
        <w:t xml:space="preserve"> </w:t>
      </w:r>
      <w:r w:rsidRPr="00B97152">
        <w:t>complejidad</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un</w:t>
      </w:r>
      <w:r w:rsidR="002447F6" w:rsidRPr="00B97152">
        <w:t xml:space="preserve"> </w:t>
      </w:r>
      <w:r w:rsidR="005133DC" w:rsidRPr="00B97152">
        <w:t>conversor</w:t>
      </w:r>
      <w:r w:rsidR="005A4F0B" w:rsidRPr="00B97152">
        <w:t xml:space="preserve"> fuente a fuente </w:t>
      </w:r>
      <w:r w:rsidRPr="00B97152">
        <w:t>para</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La</w:t>
      </w:r>
      <w:r w:rsidR="002447F6" w:rsidRPr="00B97152">
        <w:t xml:space="preserve"> </w:t>
      </w:r>
      <w:r w:rsidRPr="00B97152">
        <w:t>identificación</w:t>
      </w:r>
      <w:r w:rsidR="002447F6" w:rsidRPr="00B97152">
        <w:t xml:space="preserve"> </w:t>
      </w:r>
      <w:r w:rsidRPr="00B97152">
        <w:t>y</w:t>
      </w:r>
      <w:r w:rsidR="002447F6" w:rsidRPr="00B97152">
        <w:t xml:space="preserve"> </w:t>
      </w:r>
      <w:r w:rsidRPr="00B97152">
        <w:t>gestión</w:t>
      </w:r>
      <w:r w:rsidR="002447F6" w:rsidRPr="00B97152">
        <w:t xml:space="preserve"> </w:t>
      </w:r>
      <w:r w:rsidRPr="00B97152">
        <w:t>de</w:t>
      </w:r>
      <w:r w:rsidR="002447F6" w:rsidRPr="00B97152">
        <w:t xml:space="preserve"> </w:t>
      </w:r>
      <w:r w:rsidRPr="00B97152">
        <w:t>riesgos</w:t>
      </w:r>
      <w:r w:rsidR="002447F6" w:rsidRPr="00B97152">
        <w:t xml:space="preserve"> </w:t>
      </w:r>
      <w:r w:rsidRPr="00B97152">
        <w:t>permite</w:t>
      </w:r>
      <w:r w:rsidR="002447F6" w:rsidRPr="00B97152">
        <w:t xml:space="preserve"> </w:t>
      </w:r>
      <w:r w:rsidRPr="00B97152">
        <w:t>anticipar</w:t>
      </w:r>
      <w:r w:rsidR="002447F6" w:rsidRPr="00B97152">
        <w:t xml:space="preserve"> </w:t>
      </w:r>
      <w:r w:rsidRPr="00B97152">
        <w:t>obstáculos</w:t>
      </w:r>
      <w:r w:rsidR="002447F6" w:rsidRPr="00B97152">
        <w:t xml:space="preserve"> </w:t>
      </w:r>
      <w:r w:rsidRPr="00B97152">
        <w:t>potenciales</w:t>
      </w:r>
      <w:r w:rsidR="002447F6" w:rsidRPr="00B97152">
        <w:t xml:space="preserve"> </w:t>
      </w:r>
      <w:r w:rsidRPr="00B97152">
        <w:t>que</w:t>
      </w:r>
      <w:r w:rsidR="002447F6" w:rsidRPr="00B97152">
        <w:t xml:space="preserve"> </w:t>
      </w:r>
      <w:r w:rsidRPr="00B97152">
        <w:t>podrían</w:t>
      </w:r>
      <w:r w:rsidR="002447F6" w:rsidRPr="00B97152">
        <w:t xml:space="preserve"> </w:t>
      </w:r>
      <w:r w:rsidRPr="00B97152">
        <w:t>comprometer</w:t>
      </w:r>
      <w:r w:rsidR="002447F6" w:rsidRPr="00B97152">
        <w:t xml:space="preserve"> </w:t>
      </w:r>
      <w:r w:rsidRPr="00B97152">
        <w:t>el</w:t>
      </w:r>
      <w:r w:rsidR="002447F6" w:rsidRPr="00B97152">
        <w:t xml:space="preserve"> </w:t>
      </w:r>
      <w:r w:rsidRPr="00B97152">
        <w:t>éxito</w:t>
      </w:r>
      <w:r w:rsidR="002447F6" w:rsidRPr="00B97152">
        <w:t xml:space="preserve"> </w:t>
      </w:r>
      <w:r w:rsidRPr="00B97152">
        <w:t>del</w:t>
      </w:r>
      <w:r w:rsidR="002447F6" w:rsidRPr="00B97152">
        <w:t xml:space="preserve"> </w:t>
      </w:r>
      <w:r w:rsidRPr="00B97152">
        <w:t>proyecto,</w:t>
      </w:r>
      <w:r w:rsidR="002447F6" w:rsidRPr="00B97152">
        <w:t xml:space="preserve"> </w:t>
      </w:r>
      <w:r w:rsidRPr="00B97152">
        <w:t>especialmente</w:t>
      </w:r>
      <w:r w:rsidR="002447F6" w:rsidRPr="00B97152">
        <w:t xml:space="preserve"> </w:t>
      </w:r>
      <w:r w:rsidRPr="00B97152">
        <w:t>considerando</w:t>
      </w:r>
      <w:r w:rsidR="002447F6" w:rsidRPr="00B97152">
        <w:t xml:space="preserve"> </w:t>
      </w:r>
      <w:r w:rsidRPr="00B97152">
        <w:t>que</w:t>
      </w:r>
      <w:r w:rsidR="002447F6" w:rsidRPr="00B97152">
        <w:t xml:space="preserve"> </w:t>
      </w:r>
      <w:r w:rsidRPr="00B97152">
        <w:t>se</w:t>
      </w:r>
      <w:r w:rsidR="002447F6" w:rsidRPr="00B97152">
        <w:t xml:space="preserve"> </w:t>
      </w:r>
      <w:r w:rsidRPr="00B97152">
        <w:t>trata</w:t>
      </w:r>
      <w:r w:rsidR="002447F6" w:rsidRPr="00B97152">
        <w:t xml:space="preserve"> </w:t>
      </w:r>
      <w:r w:rsidRPr="00B97152">
        <w:t>de</w:t>
      </w:r>
      <w:r w:rsidR="002447F6" w:rsidRPr="00B97152">
        <w:t xml:space="preserve"> </w:t>
      </w:r>
      <w:r w:rsidRPr="00B97152">
        <w:t>un</w:t>
      </w:r>
      <w:r w:rsidR="002447F6" w:rsidRPr="00B97152">
        <w:t xml:space="preserve"> </w:t>
      </w:r>
      <w:r w:rsidRPr="00B97152">
        <w:t>desarrollo</w:t>
      </w:r>
      <w:r w:rsidR="002447F6" w:rsidRPr="00B97152">
        <w:t xml:space="preserve"> </w:t>
      </w:r>
      <w:r w:rsidRPr="00B97152">
        <w:t>personal</w:t>
      </w:r>
      <w:r w:rsidR="002447F6" w:rsidRPr="00B97152">
        <w:t xml:space="preserve"> </w:t>
      </w:r>
      <w:r w:rsidRPr="00B97152">
        <w:t>con</w:t>
      </w:r>
      <w:r w:rsidR="002447F6" w:rsidRPr="00B97152">
        <w:t xml:space="preserve"> </w:t>
      </w:r>
      <w:r w:rsidRPr="00B97152">
        <w:t>recursos</w:t>
      </w:r>
      <w:r w:rsidR="002447F6" w:rsidRPr="00B97152">
        <w:t xml:space="preserve"> </w:t>
      </w:r>
      <w:r w:rsidRPr="00B97152">
        <w:t>limitados</w:t>
      </w:r>
      <w:r w:rsidR="002447F6" w:rsidRPr="00B97152">
        <w:t xml:space="preserve"> </w:t>
      </w:r>
      <w:r w:rsidR="003D5D38" w:rsidRPr="00B97152">
        <w:t>y un cronograma ajustado</w:t>
      </w:r>
      <w:r w:rsidRPr="00B97152">
        <w:t>.</w:t>
      </w:r>
    </w:p>
    <w:p w14:paraId="03E1A37A" w14:textId="78D005B8" w:rsidR="001F2F22" w:rsidRPr="00B97152" w:rsidRDefault="001F2F22" w:rsidP="001F2F22">
      <w:r w:rsidRPr="00B97152">
        <w:t xml:space="preserve">La naturaleza del proyecto </w:t>
      </w:r>
      <w:proofErr w:type="spellStart"/>
      <w:r w:rsidRPr="00B97152">
        <w:t>FlowCode</w:t>
      </w:r>
      <w:proofErr w:type="spellEnd"/>
      <w:r w:rsidRPr="00B97152">
        <w:t xml:space="preserve"> presenta desafíos que van desde la complejidad técnica de implementar un conversor que genere código en C hasta las limitaciones del desarrollo móvil.</w:t>
      </w:r>
    </w:p>
    <w:p w14:paraId="02492DB4" w14:textId="4AD09DAE" w:rsidR="001F2F22" w:rsidRPr="00B97152" w:rsidRDefault="001F2F22" w:rsidP="008476FB">
      <w:pPr>
        <w:pStyle w:val="Heading2"/>
      </w:pPr>
      <w:bookmarkStart w:id="232" w:name="_Toc231153222"/>
      <w:r w:rsidRPr="00B97152">
        <w:t>Identificación de riesgos</w:t>
      </w:r>
      <w:bookmarkEnd w:id="232"/>
    </w:p>
    <w:p w14:paraId="4C6B1693" w14:textId="43E66B70" w:rsidR="001F2F22" w:rsidRPr="00B97152" w:rsidRDefault="001F2F22" w:rsidP="001F2F22">
      <w:r w:rsidRPr="00B97152">
        <w:t xml:space="preserve">La metodología empleada para la identificación de riesgos se basa en el análisis de cuatro categorías principales: riesgos técnicos, riesgos de cronograma, riesgos de recursos y riesgos externos. Esta categorización permite una evaluación comprensiva de los factores que podrían impactar el desarrollo exitoso de </w:t>
      </w:r>
      <w:proofErr w:type="spellStart"/>
      <w:r w:rsidRPr="00B97152">
        <w:t>FlowCode</w:t>
      </w:r>
      <w:proofErr w:type="spellEnd"/>
      <w:r w:rsidRPr="00B97152">
        <w:t>.</w:t>
      </w:r>
    </w:p>
    <w:tbl>
      <w:tblPr>
        <w:tblStyle w:val="GridTable6Colorful"/>
        <w:tblW w:w="5000" w:type="pct"/>
        <w:tblLook w:val="04A0" w:firstRow="1" w:lastRow="0" w:firstColumn="1" w:lastColumn="0" w:noHBand="0" w:noVBand="1"/>
      </w:tblPr>
      <w:tblGrid>
        <w:gridCol w:w="2851"/>
        <w:gridCol w:w="1100"/>
        <w:gridCol w:w="5399"/>
      </w:tblGrid>
      <w:tr w:rsidR="00AD62CF" w:rsidRPr="00B97152" w14:paraId="500A2626" w14:textId="77777777" w:rsidTr="00E52AE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noWrap/>
            <w:hideMark/>
          </w:tcPr>
          <w:p w14:paraId="52E25600" w14:textId="34CAC915" w:rsidR="00AD62CF" w:rsidRPr="00B97152" w:rsidRDefault="00AD62CF" w:rsidP="00026CB5">
            <w:pPr>
              <w:jc w:val="center"/>
              <w:rPr>
                <w:sz w:val="22"/>
                <w:szCs w:val="22"/>
                <w:lang w:eastAsia="es-MX"/>
              </w:rPr>
            </w:pPr>
            <w:r w:rsidRPr="00B97152">
              <w:rPr>
                <w:sz w:val="22"/>
                <w:szCs w:val="22"/>
                <w:lang w:eastAsia="es-MX"/>
              </w:rPr>
              <w:t xml:space="preserve">Categorías de riesgos del proyecto </w:t>
            </w:r>
            <w:proofErr w:type="spellStart"/>
            <w:r w:rsidRPr="00B97152">
              <w:rPr>
                <w:sz w:val="22"/>
                <w:szCs w:val="22"/>
                <w:lang w:eastAsia="es-MX"/>
              </w:rPr>
              <w:t>FlowCode</w:t>
            </w:r>
            <w:proofErr w:type="spellEnd"/>
          </w:p>
        </w:tc>
      </w:tr>
      <w:tr w:rsidR="00AD62CF" w:rsidRPr="00B97152" w14:paraId="0889F5B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0666C14" w14:textId="77777777" w:rsidR="00AD62CF" w:rsidRPr="00B97152" w:rsidRDefault="00AD62CF" w:rsidP="00026CB5">
            <w:pPr>
              <w:jc w:val="center"/>
              <w:rPr>
                <w:sz w:val="22"/>
                <w:szCs w:val="22"/>
                <w:lang w:eastAsia="es-MX"/>
              </w:rPr>
            </w:pPr>
            <w:r w:rsidRPr="00B97152">
              <w:rPr>
                <w:sz w:val="22"/>
                <w:szCs w:val="22"/>
                <w:lang w:eastAsia="es-MX"/>
              </w:rPr>
              <w:t>Categoría</w:t>
            </w:r>
          </w:p>
        </w:tc>
        <w:tc>
          <w:tcPr>
            <w:tcW w:w="588" w:type="pct"/>
            <w:noWrap/>
            <w:hideMark/>
          </w:tcPr>
          <w:p w14:paraId="644D00C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b/>
                <w:bCs/>
                <w:sz w:val="22"/>
                <w:szCs w:val="22"/>
                <w:lang w:eastAsia="es-MX"/>
              </w:rPr>
            </w:pPr>
            <w:r w:rsidRPr="00B97152">
              <w:rPr>
                <w:b/>
                <w:bCs/>
                <w:sz w:val="22"/>
                <w:szCs w:val="22"/>
                <w:lang w:eastAsia="es-MX"/>
              </w:rPr>
              <w:t>Código</w:t>
            </w:r>
          </w:p>
        </w:tc>
        <w:tc>
          <w:tcPr>
            <w:tcW w:w="2887" w:type="pct"/>
            <w:noWrap/>
            <w:hideMark/>
          </w:tcPr>
          <w:p w14:paraId="79248186" w14:textId="3AB780DB"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b/>
                <w:bCs/>
                <w:sz w:val="22"/>
                <w:szCs w:val="22"/>
                <w:lang w:eastAsia="es-MX"/>
              </w:rPr>
            </w:pPr>
            <w:r w:rsidRPr="00B97152">
              <w:rPr>
                <w:b/>
                <w:bCs/>
                <w:sz w:val="22"/>
                <w:szCs w:val="22"/>
                <w:lang w:eastAsia="es-MX"/>
              </w:rPr>
              <w:t>Nombre</w:t>
            </w:r>
            <w:r w:rsidR="002447F6" w:rsidRPr="00B97152">
              <w:rPr>
                <w:b/>
                <w:bCs/>
                <w:sz w:val="22"/>
                <w:szCs w:val="22"/>
                <w:lang w:eastAsia="es-MX"/>
              </w:rPr>
              <w:t xml:space="preserve"> </w:t>
            </w:r>
            <w:r w:rsidRPr="00B97152">
              <w:rPr>
                <w:b/>
                <w:bCs/>
                <w:sz w:val="22"/>
                <w:szCs w:val="22"/>
                <w:lang w:eastAsia="es-MX"/>
              </w:rPr>
              <w:t>del</w:t>
            </w:r>
            <w:r w:rsidR="002447F6" w:rsidRPr="00B97152">
              <w:rPr>
                <w:b/>
                <w:bCs/>
                <w:sz w:val="22"/>
                <w:szCs w:val="22"/>
                <w:lang w:eastAsia="es-MX"/>
              </w:rPr>
              <w:t xml:space="preserve"> </w:t>
            </w:r>
            <w:r w:rsidRPr="00B97152">
              <w:rPr>
                <w:b/>
                <w:bCs/>
                <w:sz w:val="22"/>
                <w:szCs w:val="22"/>
                <w:lang w:eastAsia="es-MX"/>
              </w:rPr>
              <w:t>Riesgo</w:t>
            </w:r>
          </w:p>
        </w:tc>
      </w:tr>
      <w:tr w:rsidR="00AD62CF" w:rsidRPr="00B97152" w14:paraId="4F283E6E"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2FA3D654" w14:textId="563B5321" w:rsidR="00AD62CF" w:rsidRPr="00B97152" w:rsidRDefault="00AD62CF" w:rsidP="00026CB5">
            <w:pPr>
              <w:jc w:val="center"/>
              <w:rPr>
                <w:sz w:val="22"/>
                <w:szCs w:val="22"/>
                <w:lang w:eastAsia="es-MX"/>
              </w:rPr>
            </w:pPr>
            <w:r w:rsidRPr="00B97152">
              <w:t>Riesgos técnicos</w:t>
            </w:r>
          </w:p>
        </w:tc>
        <w:tc>
          <w:tcPr>
            <w:tcW w:w="588" w:type="pct"/>
            <w:noWrap/>
            <w:hideMark/>
          </w:tcPr>
          <w:p w14:paraId="3B62297C"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RT-01</w:t>
            </w:r>
          </w:p>
        </w:tc>
        <w:tc>
          <w:tcPr>
            <w:tcW w:w="2887" w:type="pct"/>
            <w:noWrap/>
            <w:hideMark/>
          </w:tcPr>
          <w:p w14:paraId="3FDE5323" w14:textId="2DB5F1ED"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t>Complejidad del motor de análisis semántico</w:t>
            </w:r>
          </w:p>
        </w:tc>
      </w:tr>
      <w:tr w:rsidR="00AD62CF" w:rsidRPr="00B97152" w14:paraId="1715B52C"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55EFDE32" w14:textId="77777777" w:rsidR="00AD62CF" w:rsidRPr="00B97152" w:rsidRDefault="00AD62CF" w:rsidP="00026CB5">
            <w:pPr>
              <w:jc w:val="center"/>
              <w:rPr>
                <w:sz w:val="22"/>
                <w:szCs w:val="22"/>
                <w:lang w:eastAsia="es-MX"/>
              </w:rPr>
            </w:pPr>
          </w:p>
        </w:tc>
        <w:tc>
          <w:tcPr>
            <w:tcW w:w="588" w:type="pct"/>
            <w:noWrap/>
            <w:hideMark/>
          </w:tcPr>
          <w:p w14:paraId="6E2C1501"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RT-02</w:t>
            </w:r>
          </w:p>
        </w:tc>
        <w:tc>
          <w:tcPr>
            <w:tcW w:w="2887" w:type="pct"/>
            <w:noWrap/>
            <w:hideMark/>
          </w:tcPr>
          <w:p w14:paraId="2C2EB655" w14:textId="3FF2A4D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 xml:space="preserve">Limitaciones de rendimiento en </w:t>
            </w:r>
            <w:proofErr w:type="spellStart"/>
            <w:r w:rsidRPr="00B97152">
              <w:rPr>
                <w:sz w:val="22"/>
                <w:szCs w:val="22"/>
                <w:lang w:eastAsia="es-MX"/>
              </w:rPr>
              <w:t>Flutter</w:t>
            </w:r>
            <w:proofErr w:type="spellEnd"/>
          </w:p>
        </w:tc>
      </w:tr>
      <w:tr w:rsidR="00AD62CF" w:rsidRPr="00B97152" w14:paraId="0F87ED49"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6D407BE" w14:textId="77777777" w:rsidR="00AD62CF" w:rsidRPr="00B97152" w:rsidRDefault="00AD62CF" w:rsidP="00026CB5">
            <w:pPr>
              <w:jc w:val="center"/>
              <w:rPr>
                <w:sz w:val="22"/>
                <w:szCs w:val="22"/>
                <w:lang w:eastAsia="es-MX"/>
              </w:rPr>
            </w:pPr>
          </w:p>
        </w:tc>
        <w:tc>
          <w:tcPr>
            <w:tcW w:w="588" w:type="pct"/>
            <w:noWrap/>
            <w:hideMark/>
          </w:tcPr>
          <w:p w14:paraId="7F39C4AF"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RT-03</w:t>
            </w:r>
          </w:p>
        </w:tc>
        <w:tc>
          <w:tcPr>
            <w:tcW w:w="2887" w:type="pct"/>
            <w:noWrap/>
            <w:hideMark/>
          </w:tcPr>
          <w:p w14:paraId="663B6469" w14:textId="5B6EC8F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Incompatibilidad con versiones de Android</w:t>
            </w:r>
          </w:p>
        </w:tc>
      </w:tr>
      <w:tr w:rsidR="00AD62CF" w:rsidRPr="00B97152" w14:paraId="7E969D89"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CA6B487" w14:textId="77777777" w:rsidR="00AD62CF" w:rsidRPr="00B97152" w:rsidRDefault="00AD62CF" w:rsidP="00026CB5">
            <w:pPr>
              <w:jc w:val="center"/>
              <w:rPr>
                <w:sz w:val="22"/>
                <w:szCs w:val="22"/>
                <w:lang w:eastAsia="es-MX"/>
              </w:rPr>
            </w:pPr>
          </w:p>
        </w:tc>
        <w:tc>
          <w:tcPr>
            <w:tcW w:w="588" w:type="pct"/>
            <w:noWrap/>
            <w:hideMark/>
          </w:tcPr>
          <w:p w14:paraId="526882E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RT-04</w:t>
            </w:r>
          </w:p>
        </w:tc>
        <w:tc>
          <w:tcPr>
            <w:tcW w:w="2887" w:type="pct"/>
            <w:noWrap/>
            <w:hideMark/>
          </w:tcPr>
          <w:p w14:paraId="0E737686" w14:textId="26A4470E"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Complejidad del generador de código C</w:t>
            </w:r>
          </w:p>
        </w:tc>
      </w:tr>
      <w:tr w:rsidR="00AD62CF" w:rsidRPr="00B97152" w14:paraId="233497AF"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73268D13" w14:textId="77777777" w:rsidR="00AD62CF" w:rsidRPr="00B97152" w:rsidRDefault="00AD62CF" w:rsidP="00026CB5">
            <w:pPr>
              <w:jc w:val="center"/>
              <w:rPr>
                <w:sz w:val="22"/>
                <w:szCs w:val="22"/>
                <w:lang w:eastAsia="es-MX"/>
              </w:rPr>
            </w:pPr>
          </w:p>
        </w:tc>
        <w:tc>
          <w:tcPr>
            <w:tcW w:w="588" w:type="pct"/>
            <w:noWrap/>
            <w:hideMark/>
          </w:tcPr>
          <w:p w14:paraId="28FEF8EE"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RT-05</w:t>
            </w:r>
          </w:p>
        </w:tc>
        <w:tc>
          <w:tcPr>
            <w:tcW w:w="2887" w:type="pct"/>
            <w:noWrap/>
            <w:hideMark/>
          </w:tcPr>
          <w:p w14:paraId="58A09302" w14:textId="3AB57B09"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Integración</w:t>
            </w:r>
            <w:r w:rsidR="002447F6" w:rsidRPr="00B97152">
              <w:rPr>
                <w:sz w:val="22"/>
                <w:szCs w:val="22"/>
                <w:lang w:eastAsia="es-MX"/>
              </w:rPr>
              <w:t xml:space="preserve"> </w:t>
            </w:r>
            <w:proofErr w:type="spellStart"/>
            <w:r w:rsidRPr="00B97152">
              <w:rPr>
                <w:sz w:val="22"/>
                <w:szCs w:val="22"/>
                <w:lang w:eastAsia="es-MX"/>
              </w:rPr>
              <w:t>Firebase</w:t>
            </w:r>
            <w:proofErr w:type="spellEnd"/>
            <w:r w:rsidRPr="00B97152">
              <w:rPr>
                <w:sz w:val="22"/>
                <w:szCs w:val="22"/>
                <w:lang w:eastAsia="es-MX"/>
              </w:rPr>
              <w:t>-SQLite</w:t>
            </w:r>
          </w:p>
        </w:tc>
      </w:tr>
      <w:tr w:rsidR="00AD62CF" w:rsidRPr="00B97152" w14:paraId="14A2CBE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3ABD3E4" w14:textId="07440B04" w:rsidR="00AD62CF" w:rsidRPr="00B97152" w:rsidRDefault="00AD62CF" w:rsidP="00026CB5">
            <w:pPr>
              <w:jc w:val="center"/>
              <w:rPr>
                <w:sz w:val="22"/>
                <w:szCs w:val="22"/>
                <w:lang w:eastAsia="es-MX"/>
              </w:rPr>
            </w:pPr>
            <w:r w:rsidRPr="00B97152">
              <w:t>Riesgos de cronograma</w:t>
            </w:r>
          </w:p>
        </w:tc>
        <w:tc>
          <w:tcPr>
            <w:tcW w:w="588" w:type="pct"/>
            <w:noWrap/>
            <w:hideMark/>
          </w:tcPr>
          <w:p w14:paraId="61EC97F6"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RC-01</w:t>
            </w:r>
          </w:p>
        </w:tc>
        <w:tc>
          <w:tcPr>
            <w:tcW w:w="2887" w:type="pct"/>
            <w:noWrap/>
            <w:hideMark/>
          </w:tcPr>
          <w:p w14:paraId="4C8E92CE" w14:textId="3241707A"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Subestimación del tiempo del editor visual</w:t>
            </w:r>
          </w:p>
        </w:tc>
      </w:tr>
      <w:tr w:rsidR="00AD62CF" w:rsidRPr="00B97152" w14:paraId="08F05354"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4474C89D" w14:textId="77777777" w:rsidR="00AD62CF" w:rsidRPr="00B97152" w:rsidRDefault="00AD62CF" w:rsidP="00026CB5">
            <w:pPr>
              <w:jc w:val="center"/>
              <w:rPr>
                <w:sz w:val="22"/>
                <w:szCs w:val="22"/>
                <w:lang w:eastAsia="es-MX"/>
              </w:rPr>
            </w:pPr>
          </w:p>
        </w:tc>
        <w:tc>
          <w:tcPr>
            <w:tcW w:w="588" w:type="pct"/>
            <w:noWrap/>
            <w:hideMark/>
          </w:tcPr>
          <w:p w14:paraId="4F410042"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RC-02</w:t>
            </w:r>
          </w:p>
        </w:tc>
        <w:tc>
          <w:tcPr>
            <w:tcW w:w="2887" w:type="pct"/>
            <w:noWrap/>
            <w:hideMark/>
          </w:tcPr>
          <w:p w14:paraId="0BB3B9EC" w14:textId="4697F66A"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Retrasos en la fase de pruebas</w:t>
            </w:r>
          </w:p>
        </w:tc>
      </w:tr>
      <w:tr w:rsidR="00AD62CF" w:rsidRPr="00B97152" w14:paraId="1270945C"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6B960A9" w14:textId="77777777" w:rsidR="00AD62CF" w:rsidRPr="00B97152" w:rsidRDefault="00AD62CF" w:rsidP="00026CB5">
            <w:pPr>
              <w:jc w:val="center"/>
              <w:rPr>
                <w:sz w:val="22"/>
                <w:szCs w:val="22"/>
                <w:lang w:eastAsia="es-MX"/>
              </w:rPr>
            </w:pPr>
          </w:p>
        </w:tc>
        <w:tc>
          <w:tcPr>
            <w:tcW w:w="588" w:type="pct"/>
            <w:noWrap/>
            <w:hideMark/>
          </w:tcPr>
          <w:p w14:paraId="10BDEE24"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RC-03</w:t>
            </w:r>
          </w:p>
        </w:tc>
        <w:tc>
          <w:tcPr>
            <w:tcW w:w="2887" w:type="pct"/>
            <w:noWrap/>
            <w:hideMark/>
          </w:tcPr>
          <w:p w14:paraId="61659E23" w14:textId="578BCBDC" w:rsidR="00AD62CF" w:rsidRPr="00B97152" w:rsidRDefault="00E54EA6"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 xml:space="preserve">Tiempo de dominio del entorno </w:t>
            </w:r>
            <w:proofErr w:type="spellStart"/>
            <w:r w:rsidRPr="00B97152">
              <w:rPr>
                <w:sz w:val="22"/>
                <w:szCs w:val="22"/>
                <w:lang w:eastAsia="es-MX"/>
              </w:rPr>
              <w:t>Flutter</w:t>
            </w:r>
            <w:proofErr w:type="spellEnd"/>
          </w:p>
        </w:tc>
      </w:tr>
      <w:tr w:rsidR="00AD62CF" w:rsidRPr="00B97152" w14:paraId="62AB9301"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3F859A1" w14:textId="77777777" w:rsidR="00AD62CF" w:rsidRPr="00B97152" w:rsidRDefault="00AD62CF" w:rsidP="00026CB5">
            <w:pPr>
              <w:jc w:val="center"/>
              <w:rPr>
                <w:sz w:val="22"/>
                <w:szCs w:val="22"/>
                <w:lang w:eastAsia="es-MX"/>
              </w:rPr>
            </w:pPr>
          </w:p>
        </w:tc>
        <w:tc>
          <w:tcPr>
            <w:tcW w:w="588" w:type="pct"/>
            <w:noWrap/>
            <w:hideMark/>
          </w:tcPr>
          <w:p w14:paraId="69931E8C"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RC-04</w:t>
            </w:r>
          </w:p>
        </w:tc>
        <w:tc>
          <w:tcPr>
            <w:tcW w:w="2887" w:type="pct"/>
            <w:noWrap/>
            <w:hideMark/>
          </w:tcPr>
          <w:p w14:paraId="4C07CF61" w14:textId="0C0929C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Iteraciones adicionales imprevistas</w:t>
            </w:r>
          </w:p>
        </w:tc>
      </w:tr>
      <w:tr w:rsidR="00AD62CF" w:rsidRPr="00B97152" w14:paraId="548962E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B33743D" w14:textId="6E298EB7" w:rsidR="00AD62CF" w:rsidRPr="00B97152" w:rsidRDefault="00AD62CF" w:rsidP="00026CB5">
            <w:pPr>
              <w:jc w:val="center"/>
              <w:rPr>
                <w:sz w:val="22"/>
                <w:szCs w:val="22"/>
                <w:lang w:eastAsia="es-MX"/>
              </w:rPr>
            </w:pPr>
            <w:r w:rsidRPr="00B97152">
              <w:t>Riesgos de recursos</w:t>
            </w:r>
          </w:p>
        </w:tc>
        <w:tc>
          <w:tcPr>
            <w:tcW w:w="588" w:type="pct"/>
            <w:noWrap/>
            <w:hideMark/>
          </w:tcPr>
          <w:p w14:paraId="2FFF3110"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RR-01</w:t>
            </w:r>
          </w:p>
        </w:tc>
        <w:tc>
          <w:tcPr>
            <w:tcW w:w="2887" w:type="pct"/>
            <w:noWrap/>
            <w:hideMark/>
          </w:tcPr>
          <w:p w14:paraId="6C09F1AD" w14:textId="44C755E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Dependencia de desarrollador único</w:t>
            </w:r>
          </w:p>
        </w:tc>
      </w:tr>
      <w:tr w:rsidR="00AD62CF" w:rsidRPr="00B97152" w14:paraId="7B40D9B2"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5A3DE82" w14:textId="77777777" w:rsidR="00AD62CF" w:rsidRPr="00B97152" w:rsidRDefault="00AD62CF" w:rsidP="00026CB5">
            <w:pPr>
              <w:jc w:val="center"/>
              <w:rPr>
                <w:sz w:val="22"/>
                <w:szCs w:val="22"/>
                <w:lang w:eastAsia="es-MX"/>
              </w:rPr>
            </w:pPr>
          </w:p>
        </w:tc>
        <w:tc>
          <w:tcPr>
            <w:tcW w:w="588" w:type="pct"/>
            <w:noWrap/>
            <w:hideMark/>
          </w:tcPr>
          <w:p w14:paraId="6A9BE99B"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RR-02</w:t>
            </w:r>
          </w:p>
        </w:tc>
        <w:tc>
          <w:tcPr>
            <w:tcW w:w="2887" w:type="pct"/>
            <w:noWrap/>
            <w:hideMark/>
          </w:tcPr>
          <w:p w14:paraId="7A5DCAFA" w14:textId="43E37376"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Falla del dispositivo de prueba</w:t>
            </w:r>
          </w:p>
        </w:tc>
      </w:tr>
      <w:tr w:rsidR="00AD62CF" w:rsidRPr="00B97152" w14:paraId="3544F9D0"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1EC6BB1" w14:textId="77777777" w:rsidR="00AD62CF" w:rsidRPr="00B97152" w:rsidRDefault="00AD62CF" w:rsidP="00026CB5">
            <w:pPr>
              <w:jc w:val="center"/>
              <w:rPr>
                <w:sz w:val="22"/>
                <w:szCs w:val="22"/>
                <w:lang w:eastAsia="es-MX"/>
              </w:rPr>
            </w:pPr>
          </w:p>
        </w:tc>
        <w:tc>
          <w:tcPr>
            <w:tcW w:w="588" w:type="pct"/>
            <w:noWrap/>
            <w:hideMark/>
          </w:tcPr>
          <w:p w14:paraId="65EC19A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RR-03</w:t>
            </w:r>
          </w:p>
        </w:tc>
        <w:tc>
          <w:tcPr>
            <w:tcW w:w="2887" w:type="pct"/>
            <w:noWrap/>
            <w:hideMark/>
          </w:tcPr>
          <w:p w14:paraId="2DA1DA6B" w14:textId="4995CB5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Limitaciones de hardware de desarrollo</w:t>
            </w:r>
          </w:p>
        </w:tc>
      </w:tr>
      <w:tr w:rsidR="00AD62CF" w:rsidRPr="00B97152" w14:paraId="1F416BD1"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2306A38" w14:textId="77777777" w:rsidR="00AD62CF" w:rsidRPr="00B97152" w:rsidRDefault="00AD62CF" w:rsidP="00026CB5">
            <w:pPr>
              <w:jc w:val="center"/>
              <w:rPr>
                <w:sz w:val="22"/>
                <w:szCs w:val="22"/>
                <w:lang w:eastAsia="es-MX"/>
              </w:rPr>
            </w:pPr>
          </w:p>
        </w:tc>
        <w:tc>
          <w:tcPr>
            <w:tcW w:w="588" w:type="pct"/>
            <w:noWrap/>
            <w:hideMark/>
          </w:tcPr>
          <w:p w14:paraId="0667AF07"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RR-04</w:t>
            </w:r>
          </w:p>
        </w:tc>
        <w:tc>
          <w:tcPr>
            <w:tcW w:w="2887" w:type="pct"/>
            <w:noWrap/>
            <w:hideMark/>
          </w:tcPr>
          <w:p w14:paraId="52B25A5C" w14:textId="1578C3D4"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Capacidad de almacenamiento insuficiente</w:t>
            </w:r>
          </w:p>
        </w:tc>
      </w:tr>
      <w:tr w:rsidR="00AD62CF" w:rsidRPr="00B97152" w14:paraId="4AF61977"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2BD1F616" w14:textId="16CDD034" w:rsidR="00AD62CF" w:rsidRPr="00B97152" w:rsidRDefault="00AD62CF" w:rsidP="00026CB5">
            <w:pPr>
              <w:jc w:val="center"/>
              <w:rPr>
                <w:sz w:val="22"/>
                <w:szCs w:val="22"/>
                <w:lang w:eastAsia="es-MX"/>
              </w:rPr>
            </w:pPr>
            <w:r w:rsidRPr="00B97152">
              <w:t>Riesgos externos</w:t>
            </w:r>
          </w:p>
        </w:tc>
        <w:tc>
          <w:tcPr>
            <w:tcW w:w="588" w:type="pct"/>
            <w:noWrap/>
            <w:hideMark/>
          </w:tcPr>
          <w:p w14:paraId="30DA7692"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RE-01</w:t>
            </w:r>
          </w:p>
        </w:tc>
        <w:tc>
          <w:tcPr>
            <w:tcW w:w="2887" w:type="pct"/>
            <w:noWrap/>
            <w:hideMark/>
          </w:tcPr>
          <w:p w14:paraId="48038AF1" w14:textId="1E7F6D22"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Cambios</w:t>
            </w:r>
            <w:r w:rsidR="002447F6" w:rsidRPr="00B97152">
              <w:rPr>
                <w:sz w:val="22"/>
                <w:szCs w:val="22"/>
                <w:lang w:eastAsia="es-MX"/>
              </w:rPr>
              <w:t xml:space="preserve"> </w:t>
            </w:r>
            <w:r w:rsidRPr="00B97152">
              <w:rPr>
                <w:sz w:val="22"/>
                <w:szCs w:val="22"/>
                <w:lang w:eastAsia="es-MX"/>
              </w:rPr>
              <w:t>en</w:t>
            </w:r>
            <w:r w:rsidR="002447F6" w:rsidRPr="00B97152">
              <w:rPr>
                <w:sz w:val="22"/>
                <w:szCs w:val="22"/>
                <w:lang w:eastAsia="es-MX"/>
              </w:rPr>
              <w:t xml:space="preserve"> </w:t>
            </w:r>
            <w:r w:rsidRPr="00B97152">
              <w:rPr>
                <w:sz w:val="22"/>
                <w:szCs w:val="22"/>
                <w:lang w:eastAsia="es-MX"/>
              </w:rPr>
              <w:t>la</w:t>
            </w:r>
            <w:r w:rsidR="002447F6" w:rsidRPr="00B97152">
              <w:rPr>
                <w:sz w:val="22"/>
                <w:szCs w:val="22"/>
                <w:lang w:eastAsia="es-MX"/>
              </w:rPr>
              <w:t xml:space="preserve"> </w:t>
            </w:r>
            <w:r w:rsidRPr="00B97152">
              <w:rPr>
                <w:sz w:val="22"/>
                <w:szCs w:val="22"/>
                <w:lang w:eastAsia="es-MX"/>
              </w:rPr>
              <w:t>API</w:t>
            </w:r>
            <w:r w:rsidR="002447F6" w:rsidRPr="00B97152">
              <w:rPr>
                <w:sz w:val="22"/>
                <w:szCs w:val="22"/>
                <w:lang w:eastAsia="es-MX"/>
              </w:rPr>
              <w:t xml:space="preserve"> </w:t>
            </w:r>
            <w:r w:rsidRPr="00B97152">
              <w:rPr>
                <w:sz w:val="22"/>
                <w:szCs w:val="22"/>
                <w:lang w:eastAsia="es-MX"/>
              </w:rPr>
              <w:t>de</w:t>
            </w:r>
            <w:r w:rsidR="002447F6" w:rsidRPr="00B97152">
              <w:rPr>
                <w:sz w:val="22"/>
                <w:szCs w:val="22"/>
                <w:lang w:eastAsia="es-MX"/>
              </w:rPr>
              <w:t xml:space="preserve"> </w:t>
            </w:r>
            <w:proofErr w:type="spellStart"/>
            <w:r w:rsidRPr="00B97152">
              <w:rPr>
                <w:sz w:val="22"/>
                <w:szCs w:val="22"/>
                <w:lang w:eastAsia="es-MX"/>
              </w:rPr>
              <w:t>Flutter</w:t>
            </w:r>
            <w:proofErr w:type="spellEnd"/>
          </w:p>
        </w:tc>
      </w:tr>
      <w:tr w:rsidR="00AD62CF" w:rsidRPr="00B97152" w14:paraId="1C971CB6"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5E3BC2DE" w14:textId="77777777" w:rsidR="00AD62CF" w:rsidRPr="00B97152" w:rsidRDefault="00AD62CF" w:rsidP="00026CB5">
            <w:pPr>
              <w:jc w:val="center"/>
              <w:rPr>
                <w:sz w:val="22"/>
                <w:szCs w:val="22"/>
                <w:lang w:eastAsia="es-MX"/>
              </w:rPr>
            </w:pPr>
          </w:p>
        </w:tc>
        <w:tc>
          <w:tcPr>
            <w:tcW w:w="588" w:type="pct"/>
            <w:noWrap/>
            <w:hideMark/>
          </w:tcPr>
          <w:p w14:paraId="35AFBA48"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RE-02</w:t>
            </w:r>
          </w:p>
        </w:tc>
        <w:tc>
          <w:tcPr>
            <w:tcW w:w="2887" w:type="pct"/>
            <w:noWrap/>
            <w:hideMark/>
          </w:tcPr>
          <w:p w14:paraId="318A2AC2" w14:textId="4B0EB14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Problemas de conectividad con GitHub</w:t>
            </w:r>
          </w:p>
        </w:tc>
      </w:tr>
      <w:tr w:rsidR="00AD62CF" w:rsidRPr="00B97152" w14:paraId="4063C1DB"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C35297D" w14:textId="77777777" w:rsidR="00AD62CF" w:rsidRPr="00B97152" w:rsidRDefault="00AD62CF" w:rsidP="00026CB5">
            <w:pPr>
              <w:jc w:val="center"/>
              <w:rPr>
                <w:sz w:val="22"/>
                <w:szCs w:val="22"/>
                <w:lang w:eastAsia="es-MX"/>
              </w:rPr>
            </w:pPr>
          </w:p>
        </w:tc>
        <w:tc>
          <w:tcPr>
            <w:tcW w:w="588" w:type="pct"/>
            <w:noWrap/>
            <w:hideMark/>
          </w:tcPr>
          <w:p w14:paraId="4E85832A"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RE-03</w:t>
            </w:r>
          </w:p>
        </w:tc>
        <w:tc>
          <w:tcPr>
            <w:tcW w:w="2887" w:type="pct"/>
            <w:noWrap/>
            <w:hideMark/>
          </w:tcPr>
          <w:p w14:paraId="7305CBAE" w14:textId="1916D374" w:rsidR="00AD62CF" w:rsidRPr="00B97152" w:rsidRDefault="00AF5460"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Cambios en requerimientos funcionales</w:t>
            </w:r>
          </w:p>
        </w:tc>
      </w:tr>
      <w:tr w:rsidR="00AD62CF" w:rsidRPr="00B97152" w14:paraId="1B7A712C"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4E10BAE9" w14:textId="77777777" w:rsidR="00AD62CF" w:rsidRPr="00B97152" w:rsidRDefault="00AD62CF" w:rsidP="00026CB5">
            <w:pPr>
              <w:jc w:val="center"/>
              <w:rPr>
                <w:sz w:val="22"/>
                <w:szCs w:val="22"/>
                <w:lang w:eastAsia="es-MX"/>
              </w:rPr>
            </w:pPr>
          </w:p>
        </w:tc>
        <w:tc>
          <w:tcPr>
            <w:tcW w:w="588" w:type="pct"/>
            <w:noWrap/>
            <w:hideMark/>
          </w:tcPr>
          <w:p w14:paraId="72DF5A01"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RE-04</w:t>
            </w:r>
          </w:p>
        </w:tc>
        <w:tc>
          <w:tcPr>
            <w:tcW w:w="2887" w:type="pct"/>
            <w:noWrap/>
            <w:hideMark/>
          </w:tcPr>
          <w:p w14:paraId="7D8CBEA3" w14:textId="267F7D5C"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 xml:space="preserve">Discontinuación de servicios de </w:t>
            </w:r>
            <w:proofErr w:type="spellStart"/>
            <w:r w:rsidRPr="00B97152">
              <w:rPr>
                <w:sz w:val="22"/>
                <w:szCs w:val="22"/>
                <w:lang w:eastAsia="es-MX"/>
              </w:rPr>
              <w:t>Firebase</w:t>
            </w:r>
            <w:proofErr w:type="spellEnd"/>
          </w:p>
        </w:tc>
      </w:tr>
    </w:tbl>
    <w:p w14:paraId="76080918" w14:textId="08FC9D79" w:rsidR="00AD62CF" w:rsidRPr="00B97152" w:rsidRDefault="00D249FC" w:rsidP="00A56596">
      <w:pPr>
        <w:pStyle w:val="Caption"/>
      </w:pPr>
      <w:bookmarkStart w:id="233" w:name="_Toc231153854"/>
      <w:r w:rsidRPr="00B97152">
        <w:t xml:space="preserve">Tabla </w:t>
      </w:r>
      <w:fldSimple w:instr=" SEQ Tabla \* ARABIC ">
        <w:r w:rsidR="003B3BC8">
          <w:rPr>
            <w:noProof/>
          </w:rPr>
          <w:t>55</w:t>
        </w:r>
      </w:fldSimple>
      <w:r w:rsidR="00EA6E6D" w:rsidRPr="00B97152">
        <w:t xml:space="preserve"> Categorías</w:t>
      </w:r>
      <w:r w:rsidRPr="00B97152">
        <w:t xml:space="preserve"> de riesgos del proyecto </w:t>
      </w:r>
      <w:proofErr w:type="spellStart"/>
      <w:r w:rsidRPr="00B97152">
        <w:t>FlowCode</w:t>
      </w:r>
      <w:bookmarkEnd w:id="233"/>
      <w:proofErr w:type="spellEnd"/>
    </w:p>
    <w:p w14:paraId="1F2962CD" w14:textId="6D2CC66A" w:rsidR="001F2F22" w:rsidRPr="00B97152" w:rsidRDefault="001F2F22" w:rsidP="00645C3A">
      <w:pPr>
        <w:pStyle w:val="Heading3"/>
      </w:pPr>
      <w:bookmarkStart w:id="234" w:name="_Toc231153223"/>
      <w:r w:rsidRPr="00B97152">
        <w:t>Riesgos técnicos</w:t>
      </w:r>
      <w:bookmarkEnd w:id="234"/>
    </w:p>
    <w:p w14:paraId="4527A509" w14:textId="54103E1C" w:rsidR="00955713" w:rsidRPr="00B97152" w:rsidRDefault="00955713" w:rsidP="00D64B99">
      <w:r w:rsidRPr="00B97152">
        <w:t>Los</w:t>
      </w:r>
      <w:r w:rsidR="002447F6" w:rsidRPr="00B97152">
        <w:t xml:space="preserve"> </w:t>
      </w:r>
      <w:r w:rsidRPr="00B97152">
        <w:t>riesgos</w:t>
      </w:r>
      <w:r w:rsidR="002447F6" w:rsidRPr="00B97152">
        <w:t xml:space="preserve"> </w:t>
      </w:r>
      <w:r w:rsidRPr="00B97152">
        <w:t>técnicos</w:t>
      </w:r>
      <w:r w:rsidR="002447F6" w:rsidRPr="00B97152">
        <w:t xml:space="preserve"> </w:t>
      </w:r>
      <w:r w:rsidRPr="00B97152">
        <w:t>representan</w:t>
      </w:r>
      <w:r w:rsidR="002447F6" w:rsidRPr="00B97152">
        <w:t xml:space="preserve"> </w:t>
      </w:r>
      <w:r w:rsidRPr="00B97152">
        <w:t>la</w:t>
      </w:r>
      <w:r w:rsidR="002447F6" w:rsidRPr="00B97152">
        <w:t xml:space="preserve"> </w:t>
      </w:r>
      <w:r w:rsidRPr="00B97152">
        <w:t>mayor</w:t>
      </w:r>
      <w:r w:rsidR="002447F6" w:rsidRPr="00B97152">
        <w:t xml:space="preserve"> </w:t>
      </w:r>
      <w:r w:rsidRPr="00B97152">
        <w:t>amenaza</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debido</w:t>
      </w:r>
      <w:r w:rsidR="002447F6" w:rsidRPr="00B97152">
        <w:t xml:space="preserve"> </w:t>
      </w:r>
      <w:r w:rsidRPr="00B97152">
        <w:t>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del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compiladores</w:t>
      </w:r>
      <w:r w:rsidR="002447F6" w:rsidRPr="00B97152">
        <w:t xml:space="preserve"> </w:t>
      </w:r>
      <w:r w:rsidRPr="00B97152">
        <w:t>y</w:t>
      </w:r>
      <w:r w:rsidR="002447F6" w:rsidRPr="00B97152">
        <w:t xml:space="preserve"> </w:t>
      </w:r>
      <w:r w:rsidRPr="00B97152">
        <w:t>la</w:t>
      </w:r>
      <w:r w:rsidR="002447F6" w:rsidRPr="00B97152">
        <w:t xml:space="preserve"> </w:t>
      </w:r>
      <w:r w:rsidRPr="00B97152">
        <w:t>necesidad</w:t>
      </w:r>
      <w:r w:rsidR="002447F6" w:rsidRPr="00B97152">
        <w:t xml:space="preserve"> </w:t>
      </w:r>
      <w:r w:rsidRPr="00B97152">
        <w:t>de</w:t>
      </w:r>
      <w:r w:rsidR="002447F6" w:rsidRPr="00B97152">
        <w:t xml:space="preserve"> </w:t>
      </w:r>
      <w:r w:rsidRPr="00B97152">
        <w:t>integrar</w:t>
      </w:r>
      <w:r w:rsidR="002447F6" w:rsidRPr="00B97152">
        <w:t xml:space="preserve"> </w:t>
      </w:r>
      <w:r w:rsidRPr="00B97152">
        <w:t>múltiples</w:t>
      </w:r>
      <w:r w:rsidR="002447F6" w:rsidRPr="00B97152">
        <w:t xml:space="preserve"> </w:t>
      </w:r>
      <w:r w:rsidRPr="00B97152">
        <w:t>tecnologías</w:t>
      </w:r>
      <w:r w:rsidR="002447F6" w:rsidRPr="00B97152">
        <w:t xml:space="preserve"> </w:t>
      </w:r>
      <w:r w:rsidRPr="00B97152">
        <w:t>emergentes.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790F96E9"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14C0" w14:textId="77777777" w:rsidR="00955713" w:rsidRPr="00B97152" w:rsidRDefault="00955713">
            <w:pPr>
              <w:jc w:val="center"/>
            </w:pPr>
            <w:r w:rsidRPr="00B97152">
              <w:rPr>
                <w:rStyle w:val="Strong"/>
              </w:rPr>
              <w:t>Código</w:t>
            </w:r>
          </w:p>
        </w:tc>
        <w:tc>
          <w:tcPr>
            <w:tcW w:w="0" w:type="auto"/>
            <w:hideMark/>
          </w:tcPr>
          <w:p w14:paraId="346FD25B"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40E5C746"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4A1A9694"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343719" w:rsidRPr="00B97152" w14:paraId="58C52917"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5F1B" w14:textId="77777777" w:rsidR="00343719" w:rsidRPr="00B97152" w:rsidRDefault="00343719" w:rsidP="00343719">
            <w:pPr>
              <w:jc w:val="left"/>
              <w:rPr>
                <w:b w:val="0"/>
                <w:bCs w:val="0"/>
              </w:rPr>
            </w:pPr>
            <w:r w:rsidRPr="00B97152">
              <w:rPr>
                <w:rStyle w:val="Strong"/>
              </w:rPr>
              <w:t>RT-01</w:t>
            </w:r>
          </w:p>
        </w:tc>
        <w:tc>
          <w:tcPr>
            <w:tcW w:w="0" w:type="auto"/>
            <w:hideMark/>
          </w:tcPr>
          <w:p w14:paraId="0FD66F65" w14:textId="57165BB8"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70%</w:t>
            </w:r>
          </w:p>
        </w:tc>
        <w:tc>
          <w:tcPr>
            <w:tcW w:w="0" w:type="auto"/>
            <w:hideMark/>
          </w:tcPr>
          <w:p w14:paraId="307C2E57" w14:textId="409D6E9B"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Crítico</w:t>
            </w:r>
          </w:p>
        </w:tc>
        <w:tc>
          <w:tcPr>
            <w:tcW w:w="0" w:type="auto"/>
            <w:hideMark/>
          </w:tcPr>
          <w:p w14:paraId="270A7F5F" w14:textId="655742AE"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La implementación de un analizador semántico robusto para diagramas de flujo puede exceder la complejidad inicialmente estimada, especialmente en el manejo de estructuras anidadas y validación de tipos de datos.</w:t>
            </w:r>
          </w:p>
        </w:tc>
      </w:tr>
      <w:tr w:rsidR="00343719" w:rsidRPr="00B97152" w14:paraId="588D6EA0"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63F6F" w14:textId="77777777" w:rsidR="00343719" w:rsidRPr="00B97152" w:rsidRDefault="00343719" w:rsidP="00343719">
            <w:r w:rsidRPr="00B97152">
              <w:rPr>
                <w:rStyle w:val="Strong"/>
              </w:rPr>
              <w:t>RT-02</w:t>
            </w:r>
          </w:p>
        </w:tc>
        <w:tc>
          <w:tcPr>
            <w:tcW w:w="0" w:type="auto"/>
            <w:hideMark/>
          </w:tcPr>
          <w:p w14:paraId="367C4444" w14:textId="5BCE904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50%</w:t>
            </w:r>
          </w:p>
        </w:tc>
        <w:tc>
          <w:tcPr>
            <w:tcW w:w="0" w:type="auto"/>
            <w:hideMark/>
          </w:tcPr>
          <w:p w14:paraId="5853AE5B" w14:textId="65A33F56"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1D54C81B" w14:textId="1F1C83F1"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 xml:space="preserve">El </w:t>
            </w:r>
            <w:r w:rsidR="009B1091" w:rsidRPr="00B97152">
              <w:t>marco de trabajo</w:t>
            </w:r>
            <w:r w:rsidRPr="00B97152">
              <w:t xml:space="preserve"> de </w:t>
            </w:r>
            <w:proofErr w:type="spellStart"/>
            <w:r w:rsidRPr="00B97152">
              <w:t>Flutter</w:t>
            </w:r>
            <w:proofErr w:type="spellEnd"/>
            <w:r w:rsidRPr="00B97152">
              <w:t xml:space="preserve"> podría presentar limitaciones de rendimiento al manejar diagramas complejos con múltiples elementos gráficos, especialmente en dispositivos con recursos limitados como el Samsung A26 5G.</w:t>
            </w:r>
          </w:p>
        </w:tc>
      </w:tr>
      <w:tr w:rsidR="00343719" w:rsidRPr="00B97152" w14:paraId="23E78C29"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9E084" w14:textId="77777777" w:rsidR="00343719" w:rsidRPr="00B97152" w:rsidRDefault="00343719" w:rsidP="00343719">
            <w:r w:rsidRPr="00B97152">
              <w:rPr>
                <w:rStyle w:val="Strong"/>
              </w:rPr>
              <w:t>RT-03</w:t>
            </w:r>
          </w:p>
        </w:tc>
        <w:tc>
          <w:tcPr>
            <w:tcW w:w="0" w:type="auto"/>
            <w:hideMark/>
          </w:tcPr>
          <w:p w14:paraId="75871379" w14:textId="1B3DBF40"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40%</w:t>
            </w:r>
          </w:p>
        </w:tc>
        <w:tc>
          <w:tcPr>
            <w:tcW w:w="0" w:type="auto"/>
            <w:hideMark/>
          </w:tcPr>
          <w:p w14:paraId="5A02FBE5" w14:textId="3BC709BA"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3F86729B" w14:textId="3150AEF9"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Problemas de compatibilidad con diferentes versiones de Android, considerando que el sistema debe ser compatible desde Android 8.0.</w:t>
            </w:r>
          </w:p>
        </w:tc>
      </w:tr>
      <w:tr w:rsidR="00343719" w:rsidRPr="00B97152" w14:paraId="61D685B0"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8D14C" w14:textId="77777777" w:rsidR="00343719" w:rsidRPr="00B97152" w:rsidRDefault="00343719" w:rsidP="00343719">
            <w:r w:rsidRPr="00B97152">
              <w:rPr>
                <w:rStyle w:val="Strong"/>
              </w:rPr>
              <w:t>RT-04</w:t>
            </w:r>
          </w:p>
        </w:tc>
        <w:tc>
          <w:tcPr>
            <w:tcW w:w="0" w:type="auto"/>
            <w:hideMark/>
          </w:tcPr>
          <w:p w14:paraId="58820043" w14:textId="19BF310C"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60%</w:t>
            </w:r>
          </w:p>
        </w:tc>
        <w:tc>
          <w:tcPr>
            <w:tcW w:w="0" w:type="auto"/>
            <w:hideMark/>
          </w:tcPr>
          <w:p w14:paraId="0E50F843" w14:textId="051C6DD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350E7B9" w14:textId="3C42F16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La generación de código C optimizado y legible puede requerir algoritmos más complejos de los inicialmente planificados, especialmente para estructuras de control anidadas.</w:t>
            </w:r>
          </w:p>
        </w:tc>
      </w:tr>
      <w:tr w:rsidR="00343719" w:rsidRPr="00B97152" w14:paraId="74AC8875"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396D6" w14:textId="77777777" w:rsidR="00343719" w:rsidRPr="00B97152" w:rsidRDefault="00343719" w:rsidP="00343719">
            <w:r w:rsidRPr="00B97152">
              <w:rPr>
                <w:rStyle w:val="Strong"/>
              </w:rPr>
              <w:t>RT-05</w:t>
            </w:r>
          </w:p>
        </w:tc>
        <w:tc>
          <w:tcPr>
            <w:tcW w:w="0" w:type="auto"/>
            <w:hideMark/>
          </w:tcPr>
          <w:p w14:paraId="394E9125" w14:textId="690F875B"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45%</w:t>
            </w:r>
          </w:p>
        </w:tc>
        <w:tc>
          <w:tcPr>
            <w:tcW w:w="0" w:type="auto"/>
            <w:hideMark/>
          </w:tcPr>
          <w:p w14:paraId="16230698" w14:textId="0FECCA67"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58C0BA00" w14:textId="7A97B05F" w:rsidR="00343719" w:rsidRPr="00B97152" w:rsidRDefault="00343719" w:rsidP="00343719">
            <w:pPr>
              <w:keepNext/>
              <w:cnfStyle w:val="000000100000" w:firstRow="0" w:lastRow="0" w:firstColumn="0" w:lastColumn="0" w:oddVBand="0" w:evenVBand="0" w:oddHBand="1" w:evenHBand="0" w:firstRowFirstColumn="0" w:firstRowLastColumn="0" w:lastRowFirstColumn="0" w:lastRowLastColumn="0"/>
            </w:pPr>
            <w:r w:rsidRPr="00B97152">
              <w:t>Posibles conflictos o complejidades en la sincronización entre el almacenamiento local (SQLite) y la funcionalidad en la nube (</w:t>
            </w:r>
            <w:proofErr w:type="spellStart"/>
            <w:r w:rsidRPr="00B97152">
              <w:t>Firebase</w:t>
            </w:r>
            <w:proofErr w:type="spellEnd"/>
            <w:r w:rsidRPr="00B97152">
              <w:t>).</w:t>
            </w:r>
          </w:p>
        </w:tc>
      </w:tr>
    </w:tbl>
    <w:p w14:paraId="43676BFF" w14:textId="064231D1" w:rsidR="00AC7061" w:rsidRPr="00B97152" w:rsidRDefault="00AC7061">
      <w:pPr>
        <w:pStyle w:val="Caption"/>
      </w:pPr>
      <w:bookmarkStart w:id="235" w:name="_Toc231153855"/>
      <w:r w:rsidRPr="00B97152">
        <w:t xml:space="preserve">Tabla </w:t>
      </w:r>
      <w:fldSimple w:instr=" SEQ Tabla \* ARABIC ">
        <w:r w:rsidR="003B3BC8">
          <w:rPr>
            <w:noProof/>
          </w:rPr>
          <w:t>56</w:t>
        </w:r>
      </w:fldSimple>
      <w:r w:rsidRPr="00B97152">
        <w:t xml:space="preserve"> Detalle de </w:t>
      </w:r>
      <w:r w:rsidR="00632853">
        <w:t>r</w:t>
      </w:r>
      <w:r w:rsidRPr="00B97152">
        <w:t>iesgos técnicos.</w:t>
      </w:r>
      <w:bookmarkEnd w:id="235"/>
    </w:p>
    <w:p w14:paraId="724DF5EA" w14:textId="1B56F148" w:rsidR="00955713" w:rsidRPr="00B97152" w:rsidRDefault="00955713" w:rsidP="00955713">
      <w:pPr>
        <w:pStyle w:val="Heading3"/>
      </w:pPr>
      <w:bookmarkStart w:id="236" w:name="_Toc231153224"/>
      <w:r w:rsidRPr="00B97152">
        <w:t>Riesgos de cronograma</w:t>
      </w:r>
      <w:bookmarkEnd w:id="236"/>
    </w:p>
    <w:p w14:paraId="33DFFC42" w14:textId="584158C7" w:rsidR="00955713" w:rsidRPr="00B97152" w:rsidRDefault="00955713" w:rsidP="00AC7061">
      <w:r w:rsidRPr="00B97152">
        <w:t>El</w:t>
      </w:r>
      <w:r w:rsidR="002447F6" w:rsidRPr="00B97152">
        <w:t xml:space="preserve"> </w:t>
      </w:r>
      <w:r w:rsidRPr="00B97152">
        <w:t>cronograma</w:t>
      </w:r>
      <w:r w:rsidR="002447F6" w:rsidRPr="00B97152">
        <w:t xml:space="preserve"> </w:t>
      </w:r>
      <w:r w:rsidRPr="00B97152">
        <w:t>académico</w:t>
      </w:r>
      <w:r w:rsidR="002447F6" w:rsidRPr="00B97152">
        <w:t xml:space="preserve"> </w:t>
      </w:r>
      <w:r w:rsidRPr="00B97152">
        <w:t>impone</w:t>
      </w:r>
      <w:r w:rsidR="002447F6" w:rsidRPr="00B97152">
        <w:t xml:space="preserve"> </w:t>
      </w:r>
      <w:r w:rsidRPr="00B97152">
        <w:t>restricciones</w:t>
      </w:r>
      <w:r w:rsidR="002447F6" w:rsidRPr="00B97152">
        <w:t xml:space="preserve"> </w:t>
      </w:r>
      <w:r w:rsidRPr="00B97152">
        <w:t>temporales</w:t>
      </w:r>
      <w:r w:rsidR="002447F6" w:rsidRPr="00B97152">
        <w:t xml:space="preserve"> </w:t>
      </w:r>
      <w:r w:rsidRPr="00B97152">
        <w:t>estrictas</w:t>
      </w:r>
      <w:r w:rsidR="002447F6" w:rsidRPr="00B97152">
        <w:t xml:space="preserve"> </w:t>
      </w:r>
      <w:r w:rsidRPr="00B97152">
        <w:t>que,</w:t>
      </w:r>
      <w:r w:rsidR="002447F6" w:rsidRPr="00B97152">
        <w:t xml:space="preserve"> </w:t>
      </w:r>
      <w:r w:rsidRPr="00B97152">
        <w:t>combinadas</w:t>
      </w:r>
      <w:r w:rsidR="002447F6" w:rsidRPr="00B97152">
        <w:t xml:space="preserve"> </w:t>
      </w:r>
      <w:r w:rsidRPr="00B97152">
        <w:t>con</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técnica</w:t>
      </w:r>
      <w:r w:rsidR="002447F6" w:rsidRPr="00B97152">
        <w:t xml:space="preserve"> </w:t>
      </w:r>
      <w:r w:rsidRPr="00B97152">
        <w:t>del</w:t>
      </w:r>
      <w:r w:rsidR="002447F6" w:rsidRPr="00B97152">
        <w:t xml:space="preserve"> </w:t>
      </w:r>
      <w:r w:rsidRPr="00B97152">
        <w:t>proyecto,</w:t>
      </w:r>
      <w:r w:rsidR="002447F6" w:rsidRPr="00B97152">
        <w:t xml:space="preserve"> </w:t>
      </w:r>
      <w:r w:rsidRPr="00B97152">
        <w:t>generan</w:t>
      </w:r>
      <w:r w:rsidR="002447F6" w:rsidRPr="00B97152">
        <w:t xml:space="preserve"> </w:t>
      </w:r>
      <w:r w:rsidRPr="00B97152">
        <w:t>riesgos</w:t>
      </w:r>
      <w:r w:rsidR="002447F6" w:rsidRPr="00B97152">
        <w:t xml:space="preserve"> </w:t>
      </w:r>
      <w:r w:rsidRPr="00B97152">
        <w:t>significativos</w:t>
      </w:r>
      <w:r w:rsidR="002447F6" w:rsidRPr="00B97152">
        <w:t xml:space="preserve"> </w:t>
      </w:r>
      <w:r w:rsidRPr="00B97152">
        <w:t>de</w:t>
      </w:r>
      <w:r w:rsidR="002447F6" w:rsidRPr="00B97152">
        <w:t xml:space="preserve"> </w:t>
      </w:r>
      <w:r w:rsidRPr="00B97152">
        <w:t>retrasos.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381A7405"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DD3955" w14:textId="77777777" w:rsidR="00955713" w:rsidRPr="00B97152" w:rsidRDefault="00955713">
            <w:pPr>
              <w:jc w:val="center"/>
            </w:pPr>
            <w:r w:rsidRPr="00B97152">
              <w:rPr>
                <w:rStyle w:val="Strong"/>
              </w:rPr>
              <w:t>Código</w:t>
            </w:r>
          </w:p>
        </w:tc>
        <w:tc>
          <w:tcPr>
            <w:tcW w:w="0" w:type="auto"/>
            <w:hideMark/>
          </w:tcPr>
          <w:p w14:paraId="6BED450C"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087ECF08"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03D90827"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DB4498" w:rsidRPr="00B97152" w14:paraId="23EB7F4B"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1B1F7" w14:textId="77777777" w:rsidR="00DB4498" w:rsidRPr="00B97152" w:rsidRDefault="00DB4498" w:rsidP="00DB4498">
            <w:pPr>
              <w:jc w:val="left"/>
              <w:rPr>
                <w:b w:val="0"/>
                <w:bCs w:val="0"/>
              </w:rPr>
            </w:pPr>
            <w:r w:rsidRPr="00B97152">
              <w:rPr>
                <w:rStyle w:val="Strong"/>
              </w:rPr>
              <w:t>RC-01</w:t>
            </w:r>
          </w:p>
        </w:tc>
        <w:tc>
          <w:tcPr>
            <w:tcW w:w="0" w:type="auto"/>
            <w:hideMark/>
          </w:tcPr>
          <w:p w14:paraId="12753BE2" w14:textId="590FE2AE"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65%</w:t>
            </w:r>
          </w:p>
        </w:tc>
        <w:tc>
          <w:tcPr>
            <w:tcW w:w="0" w:type="auto"/>
            <w:hideMark/>
          </w:tcPr>
          <w:p w14:paraId="3686F6D6" w14:textId="042675BC"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72B8503F" w14:textId="29DDCD46"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El desarrollo del editor de diagramas táctil puede requerir más tiempo del estimado debido a la complejidad de la interfaz de usuario y los gestos táctiles.</w:t>
            </w:r>
          </w:p>
        </w:tc>
      </w:tr>
      <w:tr w:rsidR="00DB4498" w:rsidRPr="00B97152" w14:paraId="62DBECE9"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7F2435" w14:textId="77777777" w:rsidR="00DB4498" w:rsidRPr="00B97152" w:rsidRDefault="00DB4498" w:rsidP="00DB4498">
            <w:r w:rsidRPr="00B97152">
              <w:rPr>
                <w:rStyle w:val="Strong"/>
              </w:rPr>
              <w:t>RC-02</w:t>
            </w:r>
          </w:p>
        </w:tc>
        <w:tc>
          <w:tcPr>
            <w:tcW w:w="0" w:type="auto"/>
            <w:hideMark/>
          </w:tcPr>
          <w:p w14:paraId="549CD56D" w14:textId="7D232CEA"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55%</w:t>
            </w:r>
          </w:p>
        </w:tc>
        <w:tc>
          <w:tcPr>
            <w:tcW w:w="0" w:type="auto"/>
            <w:hideMark/>
          </w:tcPr>
          <w:p w14:paraId="1FB49E13" w14:textId="2AEB39C7"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6F2112D2" w14:textId="2F7EDA00" w:rsidR="00DB4498" w:rsidRPr="00B97152" w:rsidRDefault="00537A40" w:rsidP="00DB4498">
            <w:pPr>
              <w:cnfStyle w:val="000000010000" w:firstRow="0" w:lastRow="0" w:firstColumn="0" w:lastColumn="0" w:oddVBand="0" w:evenVBand="0" w:oddHBand="0" w:evenHBand="1" w:firstRowFirstColumn="0" w:firstRowLastColumn="0" w:lastRowFirstColumn="0" w:lastRowLastColumn="0"/>
            </w:pPr>
            <w:r w:rsidRPr="00B97152">
              <w:t>Las pruebas serán básicas, realizadas únicamente por el desarrollador, lo que puede limitar la detección de problemas de usabilidad.</w:t>
            </w:r>
          </w:p>
        </w:tc>
      </w:tr>
      <w:tr w:rsidR="00DB4498" w:rsidRPr="00B97152" w14:paraId="38185DF8"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C92C5" w14:textId="77777777" w:rsidR="00DB4498" w:rsidRPr="00B97152" w:rsidRDefault="00DB4498" w:rsidP="00DB4498">
            <w:r w:rsidRPr="00B97152">
              <w:rPr>
                <w:rStyle w:val="Strong"/>
              </w:rPr>
              <w:t>RC-03</w:t>
            </w:r>
          </w:p>
        </w:tc>
        <w:tc>
          <w:tcPr>
            <w:tcW w:w="0" w:type="auto"/>
            <w:hideMark/>
          </w:tcPr>
          <w:p w14:paraId="2537472A" w14:textId="2D027F06"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50%</w:t>
            </w:r>
          </w:p>
        </w:tc>
        <w:tc>
          <w:tcPr>
            <w:tcW w:w="0" w:type="auto"/>
            <w:hideMark/>
          </w:tcPr>
          <w:p w14:paraId="54B1E78E" w14:textId="66680977"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480D0F7F" w14:textId="26FD25E2" w:rsidR="00DB4498" w:rsidRPr="00B97152" w:rsidRDefault="003B3650" w:rsidP="00DB4498">
            <w:pPr>
              <w:cnfStyle w:val="000000100000" w:firstRow="0" w:lastRow="0" w:firstColumn="0" w:lastColumn="0" w:oddVBand="0" w:evenVBand="0" w:oddHBand="1" w:evenHBand="0" w:firstRowFirstColumn="0" w:firstRowLastColumn="0" w:lastRowFirstColumn="0" w:lastRowLastColumn="0"/>
            </w:pPr>
            <w:r w:rsidRPr="00B97152">
              <w:t xml:space="preserve">La configuración y dominio del entorno de desarrollo </w:t>
            </w:r>
            <w:proofErr w:type="spellStart"/>
            <w:r w:rsidRPr="00B97152">
              <w:t>Flutter</w:t>
            </w:r>
            <w:proofErr w:type="spellEnd"/>
            <w:r w:rsidRPr="00B97152">
              <w:t xml:space="preserve"> puede requerir tiempo adicional al estimado.</w:t>
            </w:r>
          </w:p>
        </w:tc>
      </w:tr>
      <w:tr w:rsidR="00DB4498" w:rsidRPr="00B97152" w14:paraId="56259539"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9BCFA" w14:textId="77777777" w:rsidR="00DB4498" w:rsidRPr="00B97152" w:rsidRDefault="00DB4498" w:rsidP="00DB4498">
            <w:r w:rsidRPr="00B97152">
              <w:rPr>
                <w:rStyle w:val="Strong"/>
              </w:rPr>
              <w:t>RC-04</w:t>
            </w:r>
          </w:p>
        </w:tc>
        <w:tc>
          <w:tcPr>
            <w:tcW w:w="0" w:type="auto"/>
            <w:hideMark/>
          </w:tcPr>
          <w:p w14:paraId="51337A0B" w14:textId="72B3AEFD"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40%</w:t>
            </w:r>
          </w:p>
        </w:tc>
        <w:tc>
          <w:tcPr>
            <w:tcW w:w="0" w:type="auto"/>
            <w:hideMark/>
          </w:tcPr>
          <w:p w14:paraId="3EDDCCD1" w14:textId="1412277F"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E073914" w14:textId="4CDB11D9" w:rsidR="00DB4498" w:rsidRPr="00B97152" w:rsidRDefault="00DB4498" w:rsidP="00DB4498">
            <w:pPr>
              <w:keepNext/>
              <w:cnfStyle w:val="000000010000" w:firstRow="0" w:lastRow="0" w:firstColumn="0" w:lastColumn="0" w:oddVBand="0" w:evenVBand="0" w:oddHBand="0" w:evenHBand="1" w:firstRowFirstColumn="0" w:firstRowLastColumn="0" w:lastRowFirstColumn="0" w:lastRowLastColumn="0"/>
            </w:pPr>
            <w:r w:rsidRPr="00B97152">
              <w:t>La metodología espiral puede requerir ciclos adicionales no planificados para resolver problemas críticos identificados durante las fases de evaluación.</w:t>
            </w:r>
          </w:p>
        </w:tc>
      </w:tr>
    </w:tbl>
    <w:p w14:paraId="5EA8D4AF" w14:textId="6E55375A" w:rsidR="00AC7061" w:rsidRPr="00B97152" w:rsidRDefault="00AC7061">
      <w:pPr>
        <w:pStyle w:val="Caption"/>
      </w:pPr>
      <w:bookmarkStart w:id="237" w:name="_Toc231153856"/>
      <w:r w:rsidRPr="00B97152">
        <w:t xml:space="preserve">Tabla </w:t>
      </w:r>
      <w:fldSimple w:instr=" SEQ Tabla \* ARABIC ">
        <w:r w:rsidR="003B3BC8">
          <w:rPr>
            <w:noProof/>
          </w:rPr>
          <w:t>57</w:t>
        </w:r>
      </w:fldSimple>
      <w:r w:rsidRPr="00B97152">
        <w:t xml:space="preserve"> Detalle de </w:t>
      </w:r>
      <w:r w:rsidR="00632853">
        <w:t>r</w:t>
      </w:r>
      <w:r w:rsidRPr="00B97152">
        <w:t>iesgos de cronograma.</w:t>
      </w:r>
      <w:bookmarkEnd w:id="237"/>
    </w:p>
    <w:p w14:paraId="2C815AB0" w14:textId="5DF10ABA" w:rsidR="00955713" w:rsidRPr="00B97152" w:rsidRDefault="00955713" w:rsidP="00955713">
      <w:pPr>
        <w:pStyle w:val="Heading3"/>
      </w:pPr>
      <w:bookmarkStart w:id="238" w:name="_Toc231153225"/>
      <w:r w:rsidRPr="00B97152">
        <w:t>Riesgos de recursos</w:t>
      </w:r>
      <w:bookmarkEnd w:id="238"/>
    </w:p>
    <w:p w14:paraId="7980DD63" w14:textId="4A0C0B3F" w:rsidR="00955713" w:rsidRPr="00B97152" w:rsidRDefault="00955713" w:rsidP="00AC7061">
      <w:r w:rsidRPr="00B97152">
        <w:t>El</w:t>
      </w:r>
      <w:r w:rsidR="002447F6" w:rsidRPr="00B97152">
        <w:t xml:space="preserve"> </w:t>
      </w:r>
      <w:r w:rsidRPr="00B97152">
        <w:t>desarrollo</w:t>
      </w:r>
      <w:r w:rsidR="002447F6" w:rsidRPr="00B97152">
        <w:t xml:space="preserve"> </w:t>
      </w:r>
      <w:r w:rsidRPr="00B97152">
        <w:t>unipersonal</w:t>
      </w:r>
      <w:r w:rsidR="002447F6" w:rsidRPr="00B97152">
        <w:t xml:space="preserve"> </w:t>
      </w:r>
      <w:r w:rsidRPr="00B97152">
        <w:t>del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presenta</w:t>
      </w:r>
      <w:r w:rsidR="002447F6" w:rsidRPr="00B97152">
        <w:t xml:space="preserve"> </w:t>
      </w:r>
      <w:r w:rsidRPr="00B97152">
        <w:t>vulnerabilidades</w:t>
      </w:r>
      <w:r w:rsidR="002447F6" w:rsidRPr="00B97152">
        <w:t xml:space="preserve"> </w:t>
      </w:r>
      <w:r w:rsidRPr="00B97152">
        <w:t>únicas</w:t>
      </w:r>
      <w:r w:rsidR="002447F6" w:rsidRPr="00B97152">
        <w:t xml:space="preserve"> </w:t>
      </w:r>
      <w:r w:rsidRPr="00B97152">
        <w:t>relacionadas</w:t>
      </w:r>
      <w:r w:rsidR="002447F6" w:rsidRPr="00B97152">
        <w:t xml:space="preserve"> </w:t>
      </w:r>
      <w:r w:rsidRPr="00B97152">
        <w:t>con</w:t>
      </w:r>
      <w:r w:rsidR="002447F6" w:rsidRPr="00B97152">
        <w:t xml:space="preserve"> </w:t>
      </w:r>
      <w:r w:rsidRPr="00B97152">
        <w:t>la</w:t>
      </w:r>
      <w:r w:rsidR="002447F6" w:rsidRPr="00B97152">
        <w:t xml:space="preserve"> </w:t>
      </w:r>
      <w:r w:rsidRPr="00B97152">
        <w:t>dependencia</w:t>
      </w:r>
      <w:r w:rsidR="002447F6" w:rsidRPr="00B97152">
        <w:t xml:space="preserve"> </w:t>
      </w:r>
      <w:r w:rsidRPr="00B97152">
        <w:t>de</w:t>
      </w:r>
      <w:r w:rsidR="002447F6" w:rsidRPr="00B97152">
        <w:t xml:space="preserve"> </w:t>
      </w:r>
      <w:r w:rsidRPr="00B97152">
        <w:t>un</w:t>
      </w:r>
      <w:r w:rsidR="002447F6" w:rsidRPr="00B97152">
        <w:t xml:space="preserve"> </w:t>
      </w:r>
      <w:r w:rsidRPr="00B97152">
        <w:t>solo</w:t>
      </w:r>
      <w:r w:rsidR="002447F6" w:rsidRPr="00B97152">
        <w:t xml:space="preserve"> </w:t>
      </w:r>
      <w:r w:rsidRPr="00B97152">
        <w:t>desarrollador</w:t>
      </w:r>
      <w:r w:rsidR="002447F6" w:rsidRPr="00B97152">
        <w:t xml:space="preserve"> </w:t>
      </w:r>
      <w:r w:rsidRPr="00B97152">
        <w:t>y</w:t>
      </w:r>
      <w:r w:rsidR="002447F6" w:rsidRPr="00B97152">
        <w:t xml:space="preserve"> </w:t>
      </w:r>
      <w:r w:rsidRPr="00B97152">
        <w:t>las</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recursos</w:t>
      </w:r>
      <w:r w:rsidR="002447F6" w:rsidRPr="00B97152">
        <w:t xml:space="preserve"> </w:t>
      </w:r>
      <w:r w:rsidRPr="00B97152">
        <w:t>disponibles.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0904E99C"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A1BCB" w14:textId="77777777" w:rsidR="00955713" w:rsidRPr="00B97152" w:rsidRDefault="00955713">
            <w:pPr>
              <w:jc w:val="center"/>
            </w:pPr>
            <w:r w:rsidRPr="00B97152">
              <w:rPr>
                <w:rStyle w:val="Strong"/>
              </w:rPr>
              <w:t>Código</w:t>
            </w:r>
          </w:p>
        </w:tc>
        <w:tc>
          <w:tcPr>
            <w:tcW w:w="0" w:type="auto"/>
            <w:hideMark/>
          </w:tcPr>
          <w:p w14:paraId="01C92C44"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1DB3E74D"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19BD2A1A"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7F347C" w:rsidRPr="00B97152" w14:paraId="6E532B26"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2C810" w14:textId="77777777" w:rsidR="007F347C" w:rsidRPr="00B97152" w:rsidRDefault="007F347C" w:rsidP="007F347C">
            <w:pPr>
              <w:jc w:val="left"/>
              <w:rPr>
                <w:b w:val="0"/>
                <w:bCs w:val="0"/>
              </w:rPr>
            </w:pPr>
            <w:r w:rsidRPr="00B97152">
              <w:rPr>
                <w:rStyle w:val="Strong"/>
              </w:rPr>
              <w:t>RR-01</w:t>
            </w:r>
          </w:p>
        </w:tc>
        <w:tc>
          <w:tcPr>
            <w:tcW w:w="0" w:type="auto"/>
            <w:hideMark/>
          </w:tcPr>
          <w:p w14:paraId="6041BEBD" w14:textId="0F60308F"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30%</w:t>
            </w:r>
          </w:p>
        </w:tc>
        <w:tc>
          <w:tcPr>
            <w:tcW w:w="0" w:type="auto"/>
            <w:hideMark/>
          </w:tcPr>
          <w:p w14:paraId="553F49F3" w14:textId="6EE5C2AE"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Crítico</w:t>
            </w:r>
          </w:p>
        </w:tc>
        <w:tc>
          <w:tcPr>
            <w:tcW w:w="0" w:type="auto"/>
            <w:hideMark/>
          </w:tcPr>
          <w:p w14:paraId="7804E1B1" w14:textId="6A8F46C1"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Enfermedad, emergencias personales o burnout del desarrollador único pueden paralizar completamente el proyecto.</w:t>
            </w:r>
          </w:p>
        </w:tc>
      </w:tr>
      <w:tr w:rsidR="007F347C" w:rsidRPr="00B97152" w14:paraId="6F6D3DC6"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B47B8" w14:textId="77777777" w:rsidR="007F347C" w:rsidRPr="00B97152" w:rsidRDefault="007F347C" w:rsidP="007F347C">
            <w:r w:rsidRPr="00B97152">
              <w:rPr>
                <w:rStyle w:val="Strong"/>
              </w:rPr>
              <w:t>RR-02</w:t>
            </w:r>
          </w:p>
        </w:tc>
        <w:tc>
          <w:tcPr>
            <w:tcW w:w="0" w:type="auto"/>
            <w:hideMark/>
          </w:tcPr>
          <w:p w14:paraId="50EB1B82" w14:textId="3233961F"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20%</w:t>
            </w:r>
          </w:p>
        </w:tc>
        <w:tc>
          <w:tcPr>
            <w:tcW w:w="0" w:type="auto"/>
            <w:hideMark/>
          </w:tcPr>
          <w:p w14:paraId="668B36DF" w14:textId="7431185B"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05C4F164" w14:textId="4A310814"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 xml:space="preserve">El Samsung A26 5G como único </w:t>
            </w:r>
            <w:r w:rsidR="000F3326" w:rsidRPr="00B97152">
              <w:t>celular</w:t>
            </w:r>
            <w:r w:rsidRPr="00B97152">
              <w:t xml:space="preserve"> físico de prueba presenta un punto único de falla para las pruebas en hardware real.</w:t>
            </w:r>
          </w:p>
        </w:tc>
      </w:tr>
      <w:tr w:rsidR="007F347C" w:rsidRPr="00B97152" w14:paraId="10ABFD72"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7DAD3" w14:textId="77777777" w:rsidR="007F347C" w:rsidRPr="00B97152" w:rsidRDefault="007F347C" w:rsidP="007F347C">
            <w:r w:rsidRPr="00B97152">
              <w:rPr>
                <w:rStyle w:val="Strong"/>
              </w:rPr>
              <w:t>RR-03</w:t>
            </w:r>
          </w:p>
        </w:tc>
        <w:tc>
          <w:tcPr>
            <w:tcW w:w="0" w:type="auto"/>
            <w:hideMark/>
          </w:tcPr>
          <w:p w14:paraId="75C2C144" w14:textId="469956FC"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25%</w:t>
            </w:r>
          </w:p>
        </w:tc>
        <w:tc>
          <w:tcPr>
            <w:tcW w:w="0" w:type="auto"/>
            <w:hideMark/>
          </w:tcPr>
          <w:p w14:paraId="4B7D4E21" w14:textId="4EC8BE74"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212B2EB8" w14:textId="51BAEF4E"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La computadora con Windows 11 Pro puede presentar limitaciones de rendimiento al ejecutar emuladores Android y herramientas de desarrollo simultáneamente.</w:t>
            </w:r>
          </w:p>
        </w:tc>
      </w:tr>
      <w:tr w:rsidR="007F347C" w:rsidRPr="00B97152" w14:paraId="299AB084"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6C586" w14:textId="77777777" w:rsidR="007F347C" w:rsidRPr="00B97152" w:rsidRDefault="007F347C" w:rsidP="007F347C">
            <w:r w:rsidRPr="00B97152">
              <w:rPr>
                <w:rStyle w:val="Strong"/>
              </w:rPr>
              <w:t>RR-04</w:t>
            </w:r>
          </w:p>
        </w:tc>
        <w:tc>
          <w:tcPr>
            <w:tcW w:w="0" w:type="auto"/>
            <w:hideMark/>
          </w:tcPr>
          <w:p w14:paraId="3774679E" w14:textId="43407274"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15%</w:t>
            </w:r>
          </w:p>
        </w:tc>
        <w:tc>
          <w:tcPr>
            <w:tcW w:w="0" w:type="auto"/>
            <w:hideMark/>
          </w:tcPr>
          <w:p w14:paraId="07B7EC3F" w14:textId="5EA2A329"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Medio</w:t>
            </w:r>
          </w:p>
        </w:tc>
        <w:tc>
          <w:tcPr>
            <w:tcW w:w="0" w:type="auto"/>
            <w:hideMark/>
          </w:tcPr>
          <w:p w14:paraId="35EEEA2E" w14:textId="49F32E3F" w:rsidR="007F347C" w:rsidRPr="00B97152" w:rsidRDefault="007F347C" w:rsidP="007F347C">
            <w:pPr>
              <w:keepNext/>
              <w:cnfStyle w:val="000000010000" w:firstRow="0" w:lastRow="0" w:firstColumn="0" w:lastColumn="0" w:oddVBand="0" w:evenVBand="0" w:oddHBand="0" w:evenHBand="1" w:firstRowFirstColumn="0" w:firstRowLastColumn="0" w:lastRowFirstColumn="0" w:lastRowLastColumn="0"/>
            </w:pPr>
            <w:r w:rsidRPr="00B97152">
              <w:t xml:space="preserve">Los proyectos </w:t>
            </w:r>
            <w:proofErr w:type="spellStart"/>
            <w:r w:rsidRPr="00B97152">
              <w:t>Flutter</w:t>
            </w:r>
            <w:proofErr w:type="spellEnd"/>
            <w:r w:rsidRPr="00B97152">
              <w:t xml:space="preserve"> del repositorio GitHub pueden exceder la capacidad de almacenamiento disponible.</w:t>
            </w:r>
          </w:p>
        </w:tc>
      </w:tr>
    </w:tbl>
    <w:p w14:paraId="6CEA7FA2" w14:textId="14F707D4" w:rsidR="00AC7061" w:rsidRPr="00B97152" w:rsidRDefault="00AC7061">
      <w:pPr>
        <w:pStyle w:val="Caption"/>
      </w:pPr>
      <w:bookmarkStart w:id="239" w:name="_Toc231153857"/>
      <w:r w:rsidRPr="00B97152">
        <w:t xml:space="preserve">Tabla </w:t>
      </w:r>
      <w:fldSimple w:instr=" SEQ Tabla \* ARABIC ">
        <w:r w:rsidR="003B3BC8">
          <w:rPr>
            <w:noProof/>
          </w:rPr>
          <w:t>58</w:t>
        </w:r>
      </w:fldSimple>
      <w:r w:rsidRPr="00B97152">
        <w:t xml:space="preserve"> Detalle de </w:t>
      </w:r>
      <w:r w:rsidR="00632853">
        <w:t>r</w:t>
      </w:r>
      <w:r w:rsidRPr="00B97152">
        <w:t>iesgos de recursos.</w:t>
      </w:r>
      <w:bookmarkEnd w:id="239"/>
    </w:p>
    <w:p w14:paraId="7BD44FFA" w14:textId="2EA36B7B" w:rsidR="00955713" w:rsidRPr="00B97152" w:rsidRDefault="00955713" w:rsidP="00955713">
      <w:pPr>
        <w:pStyle w:val="Heading3"/>
      </w:pPr>
      <w:bookmarkStart w:id="240" w:name="_Toc231153226"/>
      <w:r w:rsidRPr="00B97152">
        <w:t>Riesgos externos</w:t>
      </w:r>
      <w:bookmarkEnd w:id="240"/>
    </w:p>
    <w:p w14:paraId="1B0D1AF7" w14:textId="016F25FD" w:rsidR="00955713" w:rsidRPr="00B97152" w:rsidRDefault="00955713" w:rsidP="00AC7061">
      <w:r w:rsidRPr="00B97152">
        <w:t>Los</w:t>
      </w:r>
      <w:r w:rsidR="002447F6" w:rsidRPr="00B97152">
        <w:t xml:space="preserve"> </w:t>
      </w:r>
      <w:r w:rsidRPr="00B97152">
        <w:t>factores</w:t>
      </w:r>
      <w:r w:rsidR="002447F6" w:rsidRPr="00B97152">
        <w:t xml:space="preserve"> </w:t>
      </w:r>
      <w:r w:rsidRPr="00B97152">
        <w:t>externos</w:t>
      </w:r>
      <w:r w:rsidR="002447F6" w:rsidRPr="00B97152">
        <w:t xml:space="preserve"> </w:t>
      </w:r>
      <w:r w:rsidRPr="00B97152">
        <w:t>presentan</w:t>
      </w:r>
      <w:r w:rsidR="002447F6" w:rsidRPr="00B97152">
        <w:t xml:space="preserve"> </w:t>
      </w:r>
      <w:r w:rsidRPr="00B97152">
        <w:t>amenazas</w:t>
      </w:r>
      <w:r w:rsidR="002447F6" w:rsidRPr="00B97152">
        <w:t xml:space="preserve"> </w:t>
      </w:r>
      <w:r w:rsidRPr="00B97152">
        <w:t>impredecibles</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r w:rsidRPr="00B97152">
        <w:t>Estos</w:t>
      </w:r>
      <w:r w:rsidR="002447F6" w:rsidRPr="00B97152">
        <w:t xml:space="preserve"> </w:t>
      </w:r>
      <w:r w:rsidRPr="00B97152">
        <w:t>riesgos</w:t>
      </w:r>
      <w:r w:rsidR="002447F6" w:rsidRPr="00B97152">
        <w:t xml:space="preserve"> </w:t>
      </w:r>
      <w:r w:rsidRPr="00B97152">
        <w:t>incluyen</w:t>
      </w:r>
      <w:r w:rsidR="002447F6" w:rsidRPr="00B97152">
        <w:t xml:space="preserve"> </w:t>
      </w:r>
      <w:r w:rsidRPr="00B97152">
        <w:t>cambios</w:t>
      </w:r>
      <w:r w:rsidR="002447F6" w:rsidRPr="00B97152">
        <w:t xml:space="preserve"> </w:t>
      </w:r>
      <w:r w:rsidRPr="00B97152">
        <w:t>en</w:t>
      </w:r>
      <w:r w:rsidR="002447F6" w:rsidRPr="00B97152">
        <w:t xml:space="preserve"> </w:t>
      </w:r>
      <w:r w:rsidRPr="00B97152">
        <w:t>las</w:t>
      </w:r>
      <w:r w:rsidR="002447F6" w:rsidRPr="00B97152">
        <w:t xml:space="preserve"> </w:t>
      </w:r>
      <w:r w:rsidRPr="00B97152">
        <w:t>tecnologías</w:t>
      </w:r>
      <w:r w:rsidR="002447F6" w:rsidRPr="00B97152">
        <w:t xml:space="preserve"> </w:t>
      </w:r>
      <w:r w:rsidRPr="00B97152">
        <w:t>base,</w:t>
      </w:r>
      <w:r w:rsidR="002447F6" w:rsidRPr="00B97152">
        <w:t xml:space="preserve"> </w:t>
      </w:r>
      <w:r w:rsidRPr="00B97152">
        <w:t>problemas</w:t>
      </w:r>
      <w:r w:rsidR="002447F6" w:rsidRPr="00B97152">
        <w:t xml:space="preserve"> </w:t>
      </w:r>
      <w:r w:rsidRPr="00B97152">
        <w:t>de</w:t>
      </w:r>
      <w:r w:rsidR="002447F6" w:rsidRPr="00B97152">
        <w:t xml:space="preserve"> </w:t>
      </w:r>
      <w:r w:rsidRPr="00B97152">
        <w:t>conectividad</w:t>
      </w:r>
      <w:r w:rsidR="002447F6" w:rsidRPr="00B97152">
        <w:t xml:space="preserve"> </w:t>
      </w:r>
      <w:r w:rsidRPr="00B97152">
        <w:t>y</w:t>
      </w:r>
      <w:r w:rsidR="002447F6" w:rsidRPr="00B97152">
        <w:t xml:space="preserve"> </w:t>
      </w:r>
      <w:r w:rsidRPr="00B97152">
        <w:t>modificaciones</w:t>
      </w:r>
      <w:r w:rsidR="002447F6" w:rsidRPr="00B97152">
        <w:t xml:space="preserve"> </w:t>
      </w:r>
      <w:r w:rsidRPr="00B97152">
        <w:t>en</w:t>
      </w:r>
      <w:r w:rsidR="002447F6" w:rsidRPr="00B97152">
        <w:t xml:space="preserve"> </w:t>
      </w:r>
      <w:r w:rsidRPr="00B97152">
        <w:t>los</w:t>
      </w:r>
      <w:r w:rsidR="002447F6" w:rsidRPr="00B97152">
        <w:t xml:space="preserve"> </w:t>
      </w:r>
      <w:r w:rsidRPr="00B97152">
        <w:t>requisitos</w:t>
      </w:r>
      <w:r w:rsidR="002447F6" w:rsidRPr="00B97152">
        <w:t xml:space="preserve"> </w:t>
      </w:r>
      <w:r w:rsidRPr="00B97152">
        <w:t>académicos.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5E736B1A"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033FF" w14:textId="77777777" w:rsidR="00955713" w:rsidRPr="00B97152" w:rsidRDefault="00955713">
            <w:pPr>
              <w:jc w:val="center"/>
            </w:pPr>
            <w:r w:rsidRPr="00B97152">
              <w:rPr>
                <w:rStyle w:val="Strong"/>
              </w:rPr>
              <w:t>Código</w:t>
            </w:r>
          </w:p>
        </w:tc>
        <w:tc>
          <w:tcPr>
            <w:tcW w:w="0" w:type="auto"/>
            <w:hideMark/>
          </w:tcPr>
          <w:p w14:paraId="2E67954E"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56D798BE"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280B8ED6"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FF5802" w:rsidRPr="00B97152" w14:paraId="31E3F004"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0A99A" w14:textId="77777777" w:rsidR="00FF5802" w:rsidRPr="00B97152" w:rsidRDefault="00FF5802" w:rsidP="00FF5802">
            <w:pPr>
              <w:jc w:val="left"/>
              <w:rPr>
                <w:b w:val="0"/>
                <w:bCs w:val="0"/>
              </w:rPr>
            </w:pPr>
            <w:r w:rsidRPr="00B97152">
              <w:rPr>
                <w:rStyle w:val="Strong"/>
              </w:rPr>
              <w:t>RE-01</w:t>
            </w:r>
          </w:p>
        </w:tc>
        <w:tc>
          <w:tcPr>
            <w:tcW w:w="0" w:type="auto"/>
            <w:hideMark/>
          </w:tcPr>
          <w:p w14:paraId="21D734AA" w14:textId="4B54724F"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35%</w:t>
            </w:r>
          </w:p>
        </w:tc>
        <w:tc>
          <w:tcPr>
            <w:tcW w:w="0" w:type="auto"/>
            <w:hideMark/>
          </w:tcPr>
          <w:p w14:paraId="580C2EAE" w14:textId="2B9F300D"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6667A9A4" w14:textId="5BFF7ED8"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 xml:space="preserve">Actualizaciones con cambios en </w:t>
            </w:r>
            <w:proofErr w:type="spellStart"/>
            <w:r w:rsidRPr="00B97152">
              <w:t>Flutter</w:t>
            </w:r>
            <w:proofErr w:type="spellEnd"/>
            <w:r w:rsidRPr="00B97152">
              <w:t xml:space="preserve"> que requieran refactorización significativa del código desarrollado.</w:t>
            </w:r>
          </w:p>
        </w:tc>
      </w:tr>
      <w:tr w:rsidR="00FF5802" w:rsidRPr="00B97152" w14:paraId="415271FA"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B9176" w14:textId="77777777" w:rsidR="00FF5802" w:rsidRPr="00B97152" w:rsidRDefault="00FF5802" w:rsidP="00FF5802">
            <w:r w:rsidRPr="00B97152">
              <w:rPr>
                <w:rStyle w:val="Strong"/>
              </w:rPr>
              <w:t>RE-02</w:t>
            </w:r>
          </w:p>
        </w:tc>
        <w:tc>
          <w:tcPr>
            <w:tcW w:w="0" w:type="auto"/>
            <w:hideMark/>
          </w:tcPr>
          <w:p w14:paraId="6F8824B2" w14:textId="37EF6C39"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20%</w:t>
            </w:r>
          </w:p>
        </w:tc>
        <w:tc>
          <w:tcPr>
            <w:tcW w:w="0" w:type="auto"/>
            <w:hideMark/>
          </w:tcPr>
          <w:p w14:paraId="54F4AFC8" w14:textId="5D3B11C7"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Medio</w:t>
            </w:r>
          </w:p>
        </w:tc>
        <w:tc>
          <w:tcPr>
            <w:tcW w:w="0" w:type="auto"/>
            <w:hideMark/>
          </w:tcPr>
          <w:p w14:paraId="4A0873E2" w14:textId="5C1A8D10"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Interrupciones en el servicio de GitHub que impacten el control de versiones y la copia de seguridad del proyecto.</w:t>
            </w:r>
          </w:p>
        </w:tc>
      </w:tr>
      <w:tr w:rsidR="00FF5802" w:rsidRPr="00B97152" w14:paraId="77AA1F2C"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B6B99" w14:textId="77777777" w:rsidR="00FF5802" w:rsidRPr="00B97152" w:rsidRDefault="00FF5802" w:rsidP="00FF5802">
            <w:r w:rsidRPr="00B97152">
              <w:rPr>
                <w:rStyle w:val="Strong"/>
              </w:rPr>
              <w:t>RE-03</w:t>
            </w:r>
          </w:p>
        </w:tc>
        <w:tc>
          <w:tcPr>
            <w:tcW w:w="0" w:type="auto"/>
            <w:hideMark/>
          </w:tcPr>
          <w:p w14:paraId="6C8B9602" w14:textId="4CA043AE"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15%</w:t>
            </w:r>
          </w:p>
        </w:tc>
        <w:tc>
          <w:tcPr>
            <w:tcW w:w="0" w:type="auto"/>
            <w:hideMark/>
          </w:tcPr>
          <w:p w14:paraId="4206CB3B" w14:textId="36D7C1F7"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19AF5DB1" w14:textId="0C3012B4"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Modificaciones en los criterios de evaluación o requisitos del Trabajo Terminal que obliguen a cambios de alcance.</w:t>
            </w:r>
          </w:p>
        </w:tc>
      </w:tr>
      <w:tr w:rsidR="00FF5802" w:rsidRPr="00B97152" w14:paraId="1CBE090E"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7ACCF3" w14:textId="77777777" w:rsidR="00FF5802" w:rsidRPr="00B97152" w:rsidRDefault="00FF5802" w:rsidP="00FF5802">
            <w:r w:rsidRPr="00B97152">
              <w:rPr>
                <w:rStyle w:val="Strong"/>
              </w:rPr>
              <w:t>RE-04</w:t>
            </w:r>
          </w:p>
        </w:tc>
        <w:tc>
          <w:tcPr>
            <w:tcW w:w="0" w:type="auto"/>
            <w:hideMark/>
          </w:tcPr>
          <w:p w14:paraId="06156AC3" w14:textId="3A9588DA"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5%</w:t>
            </w:r>
          </w:p>
        </w:tc>
        <w:tc>
          <w:tcPr>
            <w:tcW w:w="0" w:type="auto"/>
            <w:hideMark/>
          </w:tcPr>
          <w:p w14:paraId="7EAD5E34" w14:textId="15D829F7"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C03E6E7" w14:textId="09AB0FF6" w:rsidR="00FF5802" w:rsidRPr="00B97152" w:rsidRDefault="00FF5802" w:rsidP="00FF5802">
            <w:pPr>
              <w:keepNext/>
              <w:cnfStyle w:val="000000010000" w:firstRow="0" w:lastRow="0" w:firstColumn="0" w:lastColumn="0" w:oddVBand="0" w:evenVBand="0" w:oddHBand="0" w:evenHBand="1" w:firstRowFirstColumn="0" w:firstRowLastColumn="0" w:lastRowFirstColumn="0" w:lastRowLastColumn="0"/>
            </w:pPr>
            <w:r w:rsidRPr="00B97152">
              <w:t xml:space="preserve">Aunque improbable, cambios en la política de </w:t>
            </w:r>
            <w:proofErr w:type="spellStart"/>
            <w:r w:rsidRPr="00B97152">
              <w:t>Firebase</w:t>
            </w:r>
            <w:proofErr w:type="spellEnd"/>
            <w:r w:rsidRPr="00B97152">
              <w:t xml:space="preserve"> que afecten la funcionalidad de sincronización planificada.</w:t>
            </w:r>
          </w:p>
        </w:tc>
      </w:tr>
    </w:tbl>
    <w:p w14:paraId="5638A0EB" w14:textId="06B92251" w:rsidR="00AC7061" w:rsidRPr="00B97152" w:rsidRDefault="00AC7061">
      <w:pPr>
        <w:pStyle w:val="Caption"/>
      </w:pPr>
      <w:bookmarkStart w:id="241" w:name="_Toc231153858"/>
      <w:r w:rsidRPr="00B97152">
        <w:t xml:space="preserve">Tabla </w:t>
      </w:r>
      <w:fldSimple w:instr=" SEQ Tabla \* ARABIC ">
        <w:r w:rsidR="003B3BC8">
          <w:rPr>
            <w:noProof/>
          </w:rPr>
          <w:t>59</w:t>
        </w:r>
      </w:fldSimple>
      <w:r w:rsidRPr="00B97152">
        <w:t xml:space="preserve"> Detalle de </w:t>
      </w:r>
      <w:r w:rsidR="00632853">
        <w:t>r</w:t>
      </w:r>
      <w:r w:rsidRPr="00B97152">
        <w:t>iesgos externos.</w:t>
      </w:r>
      <w:bookmarkEnd w:id="241"/>
    </w:p>
    <w:p w14:paraId="3B1F7F62" w14:textId="5F72FED5" w:rsidR="00955713" w:rsidRPr="00B97152" w:rsidRDefault="00955713" w:rsidP="00955713">
      <w:pPr>
        <w:pStyle w:val="Heading2"/>
      </w:pPr>
      <w:bookmarkStart w:id="242" w:name="_Toc231153227"/>
      <w:r w:rsidRPr="00B97152">
        <w:t>Evaluación de riesgos</w:t>
      </w:r>
      <w:bookmarkEnd w:id="242"/>
    </w:p>
    <w:p w14:paraId="4266B150" w14:textId="5FF4CBFE" w:rsidR="00955713" w:rsidRPr="00B97152" w:rsidRDefault="00955713" w:rsidP="00955713">
      <w:r w:rsidRPr="00B97152">
        <w:t>La</w:t>
      </w:r>
      <w:r w:rsidR="002447F6" w:rsidRPr="00B97152">
        <w:t xml:space="preserve"> </w:t>
      </w:r>
      <w:r w:rsidRPr="00B97152">
        <w:t>evaluación</w:t>
      </w:r>
      <w:r w:rsidR="002447F6" w:rsidRPr="00B97152">
        <w:t xml:space="preserve"> </w:t>
      </w:r>
      <w:r w:rsidRPr="00B97152">
        <w:t>cuantitativa</w:t>
      </w:r>
      <w:r w:rsidR="002447F6" w:rsidRPr="00B97152">
        <w:t xml:space="preserve"> </w:t>
      </w:r>
      <w:r w:rsidRPr="00B97152">
        <w:t>de</w:t>
      </w:r>
      <w:r w:rsidR="002447F6" w:rsidRPr="00B97152">
        <w:t xml:space="preserve"> </w:t>
      </w:r>
      <w:r w:rsidRPr="00B97152">
        <w:t>riesgos</w:t>
      </w:r>
      <w:r w:rsidR="002447F6" w:rsidRPr="00B97152">
        <w:t xml:space="preserve"> </w:t>
      </w:r>
      <w:r w:rsidRPr="00B97152">
        <w:t>utiliza</w:t>
      </w:r>
      <w:r w:rsidR="002447F6" w:rsidRPr="00B97152">
        <w:t xml:space="preserve"> </w:t>
      </w:r>
      <w:r w:rsidRPr="00B97152">
        <w:t>una</w:t>
      </w:r>
      <w:r w:rsidR="002447F6" w:rsidRPr="00B97152">
        <w:t xml:space="preserve"> </w:t>
      </w:r>
      <w:r w:rsidRPr="00B97152">
        <w:t>matriz</w:t>
      </w:r>
      <w:r w:rsidR="002447F6" w:rsidRPr="00B97152">
        <w:t xml:space="preserve"> </w:t>
      </w:r>
      <w:r w:rsidRPr="00B97152">
        <w:t>de</w:t>
      </w:r>
      <w:r w:rsidR="002447F6" w:rsidRPr="00B97152">
        <w:t xml:space="preserve"> </w:t>
      </w:r>
      <w:r w:rsidRPr="00B97152">
        <w:t>probabilidad</w:t>
      </w:r>
      <w:r w:rsidR="002447F6" w:rsidRPr="00B97152">
        <w:t xml:space="preserve"> </w:t>
      </w:r>
      <w:r w:rsidRPr="00B97152">
        <w:t>e</w:t>
      </w:r>
      <w:r w:rsidR="002447F6" w:rsidRPr="00B97152">
        <w:t xml:space="preserve"> </w:t>
      </w:r>
      <w:r w:rsidRPr="00B97152">
        <w:t>impacto</w:t>
      </w:r>
      <w:r w:rsidR="002447F6" w:rsidRPr="00B97152">
        <w:t xml:space="preserve"> </w:t>
      </w:r>
      <w:r w:rsidRPr="00B97152">
        <w:t>que</w:t>
      </w:r>
      <w:r w:rsidR="002447F6" w:rsidRPr="00B97152">
        <w:t xml:space="preserve"> </w:t>
      </w:r>
      <w:r w:rsidRPr="00B97152">
        <w:t>permite</w:t>
      </w:r>
      <w:r w:rsidR="002447F6" w:rsidRPr="00B97152">
        <w:t xml:space="preserve"> </w:t>
      </w:r>
      <w:r w:rsidRPr="00B97152">
        <w:t>priorizar</w:t>
      </w:r>
      <w:r w:rsidR="002447F6" w:rsidRPr="00B97152">
        <w:t xml:space="preserve"> </w:t>
      </w:r>
      <w:r w:rsidRPr="00B97152">
        <w:t>los</w:t>
      </w:r>
      <w:r w:rsidR="002447F6" w:rsidRPr="00B97152">
        <w:t xml:space="preserve"> </w:t>
      </w:r>
      <w:r w:rsidRPr="00B97152">
        <w:t>esfuerzos</w:t>
      </w:r>
      <w:r w:rsidR="002447F6" w:rsidRPr="00B97152">
        <w:t xml:space="preserve"> </w:t>
      </w:r>
      <w:r w:rsidRPr="00B97152">
        <w:t>de</w:t>
      </w:r>
      <w:r w:rsidR="002447F6" w:rsidRPr="00B97152">
        <w:t xml:space="preserve"> </w:t>
      </w:r>
      <w:r w:rsidRPr="00B97152">
        <w:t>mitigación</w:t>
      </w:r>
      <w:r w:rsidR="002447F6" w:rsidRPr="00B97152">
        <w:t xml:space="preserve"> </w:t>
      </w:r>
      <w:r w:rsidRPr="00B97152">
        <w:t>en</w:t>
      </w:r>
      <w:r w:rsidR="002447F6" w:rsidRPr="00B97152">
        <w:t xml:space="preserve"> </w:t>
      </w:r>
      <w:r w:rsidRPr="00B97152">
        <w:t>función</w:t>
      </w:r>
      <w:r w:rsidR="002447F6" w:rsidRPr="00B97152">
        <w:t xml:space="preserve"> </w:t>
      </w:r>
      <w:r w:rsidRPr="00B97152">
        <w:t>del</w:t>
      </w:r>
      <w:r w:rsidR="002447F6" w:rsidRPr="00B97152">
        <w:t xml:space="preserve"> </w:t>
      </w:r>
      <w:r w:rsidRPr="00B97152">
        <w:t>riesgo</w:t>
      </w:r>
      <w:r w:rsidR="002447F6" w:rsidRPr="00B97152">
        <w:t xml:space="preserve"> </w:t>
      </w:r>
      <w:r w:rsidRPr="00B97152">
        <w:t>residual.</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combina</w:t>
      </w:r>
      <w:r w:rsidR="002447F6" w:rsidRPr="00B97152">
        <w:t xml:space="preserve"> </w:t>
      </w:r>
      <w:r w:rsidRPr="00B97152">
        <w:t>la</w:t>
      </w:r>
      <w:r w:rsidR="002447F6" w:rsidRPr="00B97152">
        <w:t xml:space="preserve"> </w:t>
      </w:r>
      <w:r w:rsidRPr="00B97152">
        <w:t>probabilidad</w:t>
      </w:r>
      <w:r w:rsidR="002447F6" w:rsidRPr="00B97152">
        <w:t xml:space="preserve"> </w:t>
      </w:r>
      <w:r w:rsidRPr="00B97152">
        <w:t>de</w:t>
      </w:r>
      <w:r w:rsidR="002447F6" w:rsidRPr="00B97152">
        <w:t xml:space="preserve"> </w:t>
      </w:r>
      <w:r w:rsidRPr="00B97152">
        <w:t>ocurrencia</w:t>
      </w:r>
      <w:r w:rsidR="002447F6" w:rsidRPr="00B97152">
        <w:t xml:space="preserve"> </w:t>
      </w:r>
      <w:r w:rsidRPr="00B97152">
        <w:t>(expresada</w:t>
      </w:r>
      <w:r w:rsidR="002447F6" w:rsidRPr="00B97152">
        <w:t xml:space="preserve"> </w:t>
      </w:r>
      <w:r w:rsidRPr="00B97152">
        <w:t>en</w:t>
      </w:r>
      <w:r w:rsidR="002447F6" w:rsidRPr="00B97152">
        <w:t xml:space="preserve"> </w:t>
      </w:r>
      <w:r w:rsidRPr="00B97152">
        <w:t>porcentajes)</w:t>
      </w:r>
      <w:r w:rsidR="002447F6" w:rsidRPr="00B97152">
        <w:t xml:space="preserve"> </w:t>
      </w:r>
      <w:r w:rsidRPr="00B97152">
        <w:t>con</w:t>
      </w:r>
      <w:r w:rsidR="002447F6" w:rsidRPr="00B97152">
        <w:t xml:space="preserve"> </w:t>
      </w:r>
      <w:r w:rsidRPr="00B97152">
        <w:t>el</w:t>
      </w:r>
      <w:r w:rsidR="002447F6" w:rsidRPr="00B97152">
        <w:t xml:space="preserve"> </w:t>
      </w:r>
      <w:r w:rsidRPr="00B97152">
        <w:t>nivel</w:t>
      </w:r>
      <w:r w:rsidR="002447F6" w:rsidRPr="00B97152">
        <w:t xml:space="preserve"> </w:t>
      </w:r>
      <w:r w:rsidRPr="00B97152">
        <w:t>de</w:t>
      </w:r>
      <w:r w:rsidR="002447F6" w:rsidRPr="00B97152">
        <w:t xml:space="preserve"> </w:t>
      </w:r>
      <w:r w:rsidRPr="00B97152">
        <w:t>impacto</w:t>
      </w:r>
      <w:r w:rsidR="002447F6" w:rsidRPr="00B97152">
        <w:t xml:space="preserve"> </w:t>
      </w:r>
      <w:r w:rsidRPr="00B97152">
        <w:t>(categorizado</w:t>
      </w:r>
      <w:r w:rsidR="002447F6" w:rsidRPr="00B97152">
        <w:t xml:space="preserve"> </w:t>
      </w:r>
      <w:r w:rsidRPr="00B97152">
        <w:t>como</w:t>
      </w:r>
      <w:r w:rsidR="002447F6" w:rsidRPr="00B97152">
        <w:t xml:space="preserve"> </w:t>
      </w:r>
      <w:r w:rsidRPr="00B97152">
        <w:t>Bajo,</w:t>
      </w:r>
      <w:r w:rsidR="002447F6" w:rsidRPr="00B97152">
        <w:t xml:space="preserve"> </w:t>
      </w:r>
      <w:r w:rsidRPr="00B97152">
        <w:t>Medio,</w:t>
      </w:r>
      <w:r w:rsidR="002447F6" w:rsidRPr="00B97152">
        <w:t xml:space="preserve"> </w:t>
      </w:r>
      <w:r w:rsidRPr="00B97152">
        <w:t>Alto</w:t>
      </w:r>
      <w:r w:rsidR="002447F6" w:rsidRPr="00B97152">
        <w:t xml:space="preserve"> </w:t>
      </w:r>
      <w:r w:rsidRPr="00B97152">
        <w:t>y</w:t>
      </w:r>
      <w:r w:rsidR="002447F6" w:rsidRPr="00B97152">
        <w:t xml:space="preserve"> </w:t>
      </w:r>
      <w:r w:rsidRPr="00B97152">
        <w:t>Crítico)</w:t>
      </w:r>
      <w:r w:rsidR="002447F6" w:rsidRPr="00B97152">
        <w:t xml:space="preserve"> </w:t>
      </w:r>
      <w:r w:rsidRPr="00B97152">
        <w:t>para</w:t>
      </w:r>
      <w:r w:rsidR="002447F6" w:rsidRPr="00B97152">
        <w:t xml:space="preserve"> </w:t>
      </w:r>
      <w:r w:rsidRPr="00B97152">
        <w:t>calcular</w:t>
      </w:r>
      <w:r w:rsidR="002447F6" w:rsidRPr="00B97152">
        <w:t xml:space="preserve"> </w:t>
      </w:r>
      <w:r w:rsidRPr="00B97152">
        <w:t>un</w:t>
      </w:r>
      <w:r w:rsidR="002447F6" w:rsidRPr="00B97152">
        <w:t xml:space="preserve"> </w:t>
      </w:r>
      <w:r w:rsidRPr="00B97152">
        <w:t>índice</w:t>
      </w:r>
      <w:r w:rsidR="002447F6" w:rsidRPr="00B97152">
        <w:t xml:space="preserve"> </w:t>
      </w:r>
      <w:r w:rsidRPr="00B97152">
        <w:t>de</w:t>
      </w:r>
      <w:r w:rsidR="002447F6" w:rsidRPr="00B97152">
        <w:t xml:space="preserve"> </w:t>
      </w:r>
      <w:r w:rsidRPr="00B97152">
        <w:t>riesgo</w:t>
      </w:r>
      <w:r w:rsidR="002447F6" w:rsidRPr="00B97152">
        <w:t xml:space="preserve"> </w:t>
      </w:r>
      <w:r w:rsidRPr="00B97152">
        <w:t>que</w:t>
      </w:r>
      <w:r w:rsidR="002447F6" w:rsidRPr="00B97152">
        <w:t xml:space="preserve"> </w:t>
      </w:r>
      <w:r w:rsidRPr="00B97152">
        <w:t>facilita</w:t>
      </w:r>
      <w:r w:rsidR="002447F6" w:rsidRPr="00B97152">
        <w:t xml:space="preserve"> </w:t>
      </w:r>
      <w:r w:rsidRPr="00B97152">
        <w:t>la</w:t>
      </w:r>
      <w:r w:rsidR="002447F6" w:rsidRPr="00B97152">
        <w:t xml:space="preserve"> </w:t>
      </w:r>
      <w:r w:rsidRPr="00B97152">
        <w:t>toma</w:t>
      </w:r>
      <w:r w:rsidR="002447F6" w:rsidRPr="00B97152">
        <w:t xml:space="preserve"> </w:t>
      </w:r>
      <w:r w:rsidRPr="00B97152">
        <w:t>de</w:t>
      </w:r>
      <w:r w:rsidR="002447F6" w:rsidRPr="00B97152">
        <w:t xml:space="preserve"> </w:t>
      </w:r>
      <w:r w:rsidRPr="00B97152">
        <w:t>decisiones.</w:t>
      </w:r>
    </w:p>
    <w:p w14:paraId="2BF57ECB" w14:textId="78CF4AE8" w:rsidR="00AC7061" w:rsidRPr="00B97152" w:rsidRDefault="003E5B3E" w:rsidP="00AC7061">
      <w:pPr>
        <w:pStyle w:val="whitespace-normal"/>
        <w:keepNext/>
        <w:jc w:val="center"/>
      </w:pPr>
      <w:r w:rsidRPr="00B97152">
        <w:rPr>
          <w:noProof/>
        </w:rPr>
        <w:drawing>
          <wp:inline distT="0" distB="0" distL="0" distR="0" wp14:anchorId="10DC6C18" wp14:editId="2C427CD0">
            <wp:extent cx="5697855" cy="4986867"/>
            <wp:effectExtent l="0" t="0" r="0" b="0"/>
            <wp:docPr id="20672867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1"/>
                    <pic:cNvPicPr>
                      <a:picLocks noChangeAspect="1" noChangeArrowheads="1"/>
                    </pic:cNvPicPr>
                  </pic:nvPicPr>
                  <pic:blipFill rotWithShape="1">
                    <a:blip r:embed="rId107">
                      <a:extLst>
                        <a:ext uri="{28A0092B-C50C-407E-A947-70E740481C1C}">
                          <a14:useLocalDpi xmlns:a14="http://schemas.microsoft.com/office/drawing/2010/main" val="0"/>
                        </a:ext>
                      </a:extLst>
                    </a:blip>
                    <a:srcRect b="7684"/>
                    <a:stretch>
                      <a:fillRect/>
                    </a:stretch>
                  </pic:blipFill>
                  <pic:spPr bwMode="auto">
                    <a:xfrm>
                      <a:off x="0" y="0"/>
                      <a:ext cx="5697855" cy="4986867"/>
                    </a:xfrm>
                    <a:prstGeom prst="rect">
                      <a:avLst/>
                    </a:prstGeom>
                    <a:noFill/>
                    <a:ln>
                      <a:noFill/>
                    </a:ln>
                    <a:extLst>
                      <a:ext uri="{53640926-AAD7-44D8-BBD7-CCE9431645EC}">
                        <a14:shadowObscured xmlns:a14="http://schemas.microsoft.com/office/drawing/2010/main"/>
                      </a:ext>
                    </a:extLst>
                  </pic:spPr>
                </pic:pic>
              </a:graphicData>
            </a:graphic>
          </wp:inline>
        </w:drawing>
      </w:r>
    </w:p>
    <w:p w14:paraId="2FC34FC8" w14:textId="3CC98BD1" w:rsidR="00AC7061" w:rsidRPr="00B97152" w:rsidRDefault="00AC7061" w:rsidP="00AC7061">
      <w:pPr>
        <w:pStyle w:val="Caption"/>
        <w:rPr>
          <w:rStyle w:val="Emphasis"/>
          <w:rFonts w:eastAsiaTheme="majorEastAsia"/>
        </w:rPr>
      </w:pPr>
      <w:bookmarkStart w:id="243" w:name="_Toc231153859"/>
      <w:r w:rsidRPr="00B97152">
        <w:t>Tabla</w:t>
      </w:r>
      <w:r w:rsidR="002447F6" w:rsidRPr="00B97152">
        <w:t xml:space="preserve"> </w:t>
      </w:r>
      <w:fldSimple w:instr=" SEQ Tabla \* ARABIC ">
        <w:r w:rsidR="003B3BC8">
          <w:rPr>
            <w:noProof/>
          </w:rPr>
          <w:t>60</w:t>
        </w:r>
      </w:fldSimple>
      <w:r w:rsidR="002447F6" w:rsidRPr="00B97152">
        <w:t xml:space="preserve"> </w:t>
      </w:r>
      <w:r w:rsidRPr="00B97152">
        <w:t>Matriz</w:t>
      </w:r>
      <w:r w:rsidR="002447F6" w:rsidRPr="00B97152">
        <w:t xml:space="preserve"> </w:t>
      </w:r>
      <w:r w:rsidRPr="00B97152">
        <w:t>de</w:t>
      </w:r>
      <w:r w:rsidR="002447F6" w:rsidRPr="00B97152">
        <w:t xml:space="preserve"> </w:t>
      </w:r>
      <w:r w:rsidR="00632853">
        <w:t>p</w:t>
      </w:r>
      <w:r w:rsidRPr="00B97152">
        <w:t>robabilidad</w:t>
      </w:r>
      <w:r w:rsidR="002447F6" w:rsidRPr="00B97152">
        <w:t xml:space="preserve"> </w:t>
      </w:r>
      <w:r w:rsidR="00632853">
        <w:t>e i</w:t>
      </w:r>
      <w:r w:rsidRPr="00B97152">
        <w:t>mpacto</w:t>
      </w:r>
      <w:r w:rsidR="002447F6" w:rsidRPr="00B97152">
        <w:t xml:space="preserve"> </w:t>
      </w:r>
      <w:r w:rsidRPr="00B97152">
        <w:t>con</w:t>
      </w:r>
      <w:r w:rsidR="002447F6" w:rsidRPr="00B97152">
        <w:t xml:space="preserve"> </w:t>
      </w:r>
      <w:r w:rsidRPr="00B97152">
        <w:t>ubicación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los</w:t>
      </w:r>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por</w:t>
      </w:r>
      <w:r w:rsidR="002447F6" w:rsidRPr="00B97152">
        <w:t xml:space="preserve"> </w:t>
      </w:r>
      <w:r w:rsidRPr="00B97152">
        <w:t>código</w:t>
      </w:r>
      <w:bookmarkEnd w:id="243"/>
    </w:p>
    <w:p w14:paraId="053DF897" w14:textId="0FD68F10" w:rsidR="001F2F22" w:rsidRPr="00B97152" w:rsidRDefault="001F2F22" w:rsidP="00327734">
      <w:pPr>
        <w:pStyle w:val="Heading3"/>
      </w:pPr>
      <w:bookmarkStart w:id="244" w:name="_Toc231153228"/>
      <w:r w:rsidRPr="00B97152">
        <w:t>Matriz de probabilidad e impacto</w:t>
      </w:r>
      <w:bookmarkEnd w:id="244"/>
    </w:p>
    <w:p w14:paraId="3576734D" w14:textId="4786072F" w:rsidR="001F2F22" w:rsidRPr="00B97152" w:rsidRDefault="001F2F22" w:rsidP="001F2F22">
      <w:r w:rsidRPr="00B97152">
        <w:t>La</w:t>
      </w:r>
      <w:r w:rsidR="002447F6" w:rsidRPr="00B97152">
        <w:t xml:space="preserve"> </w:t>
      </w:r>
      <w:r w:rsidRPr="00B97152">
        <w:t>evaluación</w:t>
      </w:r>
      <w:r w:rsidR="002447F6" w:rsidRPr="00B97152">
        <w:t xml:space="preserve"> </w:t>
      </w:r>
      <w:r w:rsidRPr="00B97152">
        <w:t>sistemática</w:t>
      </w:r>
      <w:r w:rsidR="002447F6" w:rsidRPr="00B97152">
        <w:t xml:space="preserve"> </w:t>
      </w:r>
      <w:r w:rsidRPr="00B97152">
        <w:t>de</w:t>
      </w:r>
      <w:r w:rsidR="002447F6" w:rsidRPr="00B97152">
        <w:t xml:space="preserve"> </w:t>
      </w:r>
      <w:r w:rsidRPr="00B97152">
        <w:t>cada</w:t>
      </w:r>
      <w:r w:rsidR="002447F6" w:rsidRPr="00B97152">
        <w:t xml:space="preserve"> </w:t>
      </w:r>
      <w:r w:rsidRPr="00B97152">
        <w:t>riesgo</w:t>
      </w:r>
      <w:r w:rsidR="002447F6" w:rsidRPr="00B97152">
        <w:t xml:space="preserve"> </w:t>
      </w:r>
      <w:r w:rsidRPr="00B97152">
        <w:t>identificado</w:t>
      </w:r>
      <w:r w:rsidR="002447F6" w:rsidRPr="00B97152">
        <w:t xml:space="preserve"> </w:t>
      </w:r>
      <w:r w:rsidRPr="00B97152">
        <w:t>permite</w:t>
      </w:r>
      <w:r w:rsidR="002447F6" w:rsidRPr="00B97152">
        <w:t xml:space="preserve"> </w:t>
      </w:r>
      <w:r w:rsidRPr="00B97152">
        <w:t>establecer</w:t>
      </w:r>
      <w:r w:rsidR="002447F6" w:rsidRPr="00B97152">
        <w:t xml:space="preserve"> </w:t>
      </w:r>
      <w:r w:rsidRPr="00B97152">
        <w:t>prioridades</w:t>
      </w:r>
      <w:r w:rsidR="002447F6" w:rsidRPr="00B97152">
        <w:t xml:space="preserve"> </w:t>
      </w:r>
      <w:r w:rsidRPr="00B97152">
        <w:t>claras</w:t>
      </w:r>
      <w:r w:rsidR="002447F6" w:rsidRPr="00B97152">
        <w:t xml:space="preserve"> </w:t>
      </w:r>
      <w:r w:rsidRPr="00B97152">
        <w:t>para</w:t>
      </w:r>
      <w:r w:rsidR="002447F6" w:rsidRPr="00B97152">
        <w:t xml:space="preserve"> </w:t>
      </w:r>
      <w:r w:rsidRPr="00B97152">
        <w:t>la</w:t>
      </w:r>
      <w:r w:rsidR="002447F6" w:rsidRPr="00B97152">
        <w:t xml:space="preserve"> </w:t>
      </w:r>
      <w:r w:rsidRPr="00B97152">
        <w:t>asignación</w:t>
      </w:r>
      <w:r w:rsidR="002447F6" w:rsidRPr="00B97152">
        <w:t xml:space="preserve"> </w:t>
      </w:r>
      <w:r w:rsidRPr="00B97152">
        <w:t>de</w:t>
      </w:r>
      <w:r w:rsidR="002447F6" w:rsidRPr="00B97152">
        <w:t xml:space="preserve"> </w:t>
      </w:r>
      <w:r w:rsidRPr="00B97152">
        <w:t>recursos</w:t>
      </w:r>
      <w:r w:rsidR="002447F6" w:rsidRPr="00B97152">
        <w:t xml:space="preserve"> </w:t>
      </w:r>
      <w:r w:rsidRPr="00B97152">
        <w:t>de</w:t>
      </w:r>
      <w:r w:rsidR="002447F6" w:rsidRPr="00B97152">
        <w:t xml:space="preserve"> </w:t>
      </w:r>
      <w:r w:rsidRPr="00B97152">
        <w:t>mitigación.</w:t>
      </w:r>
      <w:r w:rsidR="002447F6" w:rsidRPr="00B97152">
        <w:t xml:space="preserve"> </w:t>
      </w:r>
      <w:r w:rsidRPr="00B97152">
        <w:t>Los</w:t>
      </w:r>
      <w:r w:rsidR="002447F6" w:rsidRPr="00B97152">
        <w:t xml:space="preserve"> </w:t>
      </w:r>
      <w:r w:rsidRPr="00B97152">
        <w:t>riesgos</w:t>
      </w:r>
      <w:r w:rsidR="002447F6" w:rsidRPr="00B97152">
        <w:t xml:space="preserve"> </w:t>
      </w:r>
      <w:r w:rsidRPr="00B97152">
        <w:t>se</w:t>
      </w:r>
      <w:r w:rsidR="002447F6" w:rsidRPr="00B97152">
        <w:t xml:space="preserve"> </w:t>
      </w:r>
      <w:r w:rsidRPr="00B97152">
        <w:t>clasifican</w:t>
      </w:r>
      <w:r w:rsidR="002447F6" w:rsidRPr="00B97152">
        <w:t xml:space="preserve"> </w:t>
      </w:r>
      <w:r w:rsidRPr="00B97152">
        <w:t>en</w:t>
      </w:r>
      <w:r w:rsidR="002447F6" w:rsidRPr="00B97152">
        <w:t xml:space="preserve"> </w:t>
      </w:r>
      <w:r w:rsidRPr="00B97152">
        <w:t>cuatro</w:t>
      </w:r>
      <w:r w:rsidR="002447F6" w:rsidRPr="00B97152">
        <w:t xml:space="preserve"> </w:t>
      </w:r>
      <w:r w:rsidRPr="00B97152">
        <w:t>niveles</w:t>
      </w:r>
      <w:r w:rsidR="002447F6" w:rsidRPr="00B97152">
        <w:t xml:space="preserve"> </w:t>
      </w:r>
      <w:r w:rsidRPr="00B97152">
        <w:t>de</w:t>
      </w:r>
      <w:r w:rsidR="002447F6" w:rsidRPr="00B97152">
        <w:t xml:space="preserve"> </w:t>
      </w:r>
      <w:r w:rsidRPr="00B97152">
        <w:t>severidad</w:t>
      </w:r>
      <w:r w:rsidR="002447F6" w:rsidRPr="00B97152">
        <w:t xml:space="preserve"> </w:t>
      </w:r>
      <w:r w:rsidRPr="00B97152">
        <w:t>basados</w:t>
      </w:r>
      <w:r w:rsidR="002447F6" w:rsidRPr="00B97152">
        <w:t xml:space="preserve"> </w:t>
      </w:r>
      <w:r w:rsidRPr="00B97152">
        <w:t>en</w:t>
      </w:r>
      <w:r w:rsidR="002447F6" w:rsidRPr="00B97152">
        <w:t xml:space="preserve"> </w:t>
      </w:r>
      <w:r w:rsidRPr="00B97152">
        <w:t>su</w:t>
      </w:r>
      <w:r w:rsidR="002447F6" w:rsidRPr="00B97152">
        <w:t xml:space="preserve"> </w:t>
      </w:r>
      <w:r w:rsidRPr="00B97152">
        <w:t>puntuación</w:t>
      </w:r>
      <w:r w:rsidR="002447F6" w:rsidRPr="00B97152">
        <w:t xml:space="preserve"> </w:t>
      </w:r>
      <w:r w:rsidRPr="00B97152">
        <w:t>compuesta:</w:t>
      </w:r>
      <w:r w:rsidR="002447F6" w:rsidRPr="00B97152">
        <w:t xml:space="preserve"> </w:t>
      </w:r>
      <w:r w:rsidRPr="00B97152">
        <w:t>Crítico</w:t>
      </w:r>
      <w:r w:rsidR="002447F6" w:rsidRPr="00B97152">
        <w:t xml:space="preserve"> </w:t>
      </w:r>
      <w:r w:rsidRPr="00B97152">
        <w:t>(&gt;75</w:t>
      </w:r>
      <w:r w:rsidR="002447F6" w:rsidRPr="00B97152">
        <w:t xml:space="preserve"> </w:t>
      </w:r>
      <w:r w:rsidRPr="00B97152">
        <w:t>puntos),</w:t>
      </w:r>
      <w:r w:rsidR="002447F6" w:rsidRPr="00B97152">
        <w:t xml:space="preserve"> </w:t>
      </w:r>
      <w:r w:rsidRPr="00B97152">
        <w:t>Alto</w:t>
      </w:r>
      <w:r w:rsidR="002447F6" w:rsidRPr="00B97152">
        <w:t xml:space="preserve"> </w:t>
      </w:r>
      <w:r w:rsidRPr="00B97152">
        <w:t>(51-75</w:t>
      </w:r>
      <w:r w:rsidR="002447F6" w:rsidRPr="00B97152">
        <w:t xml:space="preserve"> </w:t>
      </w:r>
      <w:r w:rsidRPr="00B97152">
        <w:t>puntos),</w:t>
      </w:r>
      <w:r w:rsidR="002447F6" w:rsidRPr="00B97152">
        <w:t xml:space="preserve"> </w:t>
      </w:r>
      <w:r w:rsidRPr="00B97152">
        <w:t>Medio</w:t>
      </w:r>
      <w:r w:rsidR="002447F6" w:rsidRPr="00B97152">
        <w:t xml:space="preserve"> </w:t>
      </w:r>
      <w:r w:rsidRPr="00B97152">
        <w:t>(26-50</w:t>
      </w:r>
      <w:r w:rsidR="002447F6" w:rsidRPr="00B97152">
        <w:t xml:space="preserve"> </w:t>
      </w:r>
      <w:r w:rsidRPr="00B97152">
        <w:t>puntos)</w:t>
      </w:r>
      <w:r w:rsidR="002447F6" w:rsidRPr="00B97152">
        <w:t xml:space="preserve"> </w:t>
      </w:r>
      <w:r w:rsidRPr="00B97152">
        <w:t>y</w:t>
      </w:r>
      <w:r w:rsidR="002447F6" w:rsidRPr="00B97152">
        <w:t xml:space="preserve"> </w:t>
      </w:r>
      <w:r w:rsidRPr="00B97152">
        <w:t>Bajo</w:t>
      </w:r>
      <w:r w:rsidR="002447F6" w:rsidRPr="00B97152">
        <w:t xml:space="preserve"> </w:t>
      </w:r>
      <w:r w:rsidRPr="00B97152">
        <w:t>(&lt;25</w:t>
      </w:r>
      <w:r w:rsidR="002447F6" w:rsidRPr="00B97152">
        <w:t xml:space="preserve"> </w:t>
      </w:r>
      <w:r w:rsidRPr="00B97152">
        <w:t>puntos).</w:t>
      </w:r>
    </w:p>
    <w:tbl>
      <w:tblPr>
        <w:tblStyle w:val="GridTable1Light-Accent1"/>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87"/>
        <w:gridCol w:w="3106"/>
        <w:gridCol w:w="1298"/>
        <w:gridCol w:w="1315"/>
        <w:gridCol w:w="1638"/>
        <w:gridCol w:w="1006"/>
      </w:tblGrid>
      <w:tr w:rsidR="00BE7578" w:rsidRPr="00B97152" w14:paraId="5CAFA0A9" w14:textId="77777777" w:rsidTr="007C506E">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000" w:type="pct"/>
            <w:gridSpan w:val="6"/>
            <w:tcBorders>
              <w:bottom w:val="none" w:sz="0" w:space="0" w:color="auto"/>
            </w:tcBorders>
            <w:shd w:val="clear" w:color="auto" w:fill="000000" w:themeFill="text1"/>
            <w:noWrap/>
            <w:vAlign w:val="center"/>
            <w:hideMark/>
          </w:tcPr>
          <w:p w14:paraId="780115D6" w14:textId="10E5B963" w:rsidR="00BE7578" w:rsidRPr="00B97152" w:rsidRDefault="00BE7578" w:rsidP="00BE7578">
            <w:pPr>
              <w:jc w:val="center"/>
              <w:rPr>
                <w:sz w:val="20"/>
                <w:szCs w:val="20"/>
                <w:lang w:eastAsia="es-MX"/>
              </w:rPr>
            </w:pPr>
            <w:r w:rsidRPr="00B97152">
              <w:t>Matriz de probabilidad e impacto de riesgos</w:t>
            </w:r>
          </w:p>
        </w:tc>
      </w:tr>
      <w:tr w:rsidR="00BE7578" w:rsidRPr="00B97152" w14:paraId="5B02C860"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shd w:val="clear" w:color="auto" w:fill="D1D1D1" w:themeFill="background2" w:themeFillShade="E6"/>
            <w:noWrap/>
            <w:vAlign w:val="center"/>
            <w:hideMark/>
          </w:tcPr>
          <w:p w14:paraId="58B35F37" w14:textId="77777777" w:rsidR="00BE7578" w:rsidRPr="00B97152" w:rsidRDefault="00BE7578" w:rsidP="00BE7578">
            <w:pPr>
              <w:jc w:val="center"/>
              <w:rPr>
                <w:sz w:val="20"/>
                <w:szCs w:val="20"/>
                <w:lang w:eastAsia="es-MX"/>
              </w:rPr>
            </w:pPr>
            <w:r w:rsidRPr="00B97152">
              <w:rPr>
                <w:sz w:val="20"/>
                <w:szCs w:val="20"/>
                <w:lang w:eastAsia="es-MX"/>
              </w:rPr>
              <w:t>Código</w:t>
            </w:r>
          </w:p>
        </w:tc>
        <w:tc>
          <w:tcPr>
            <w:tcW w:w="1661" w:type="pct"/>
            <w:shd w:val="clear" w:color="auto" w:fill="D1D1D1" w:themeFill="background2" w:themeFillShade="E6"/>
            <w:noWrap/>
            <w:vAlign w:val="center"/>
            <w:hideMark/>
          </w:tcPr>
          <w:p w14:paraId="7458A96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Riesgo</w:t>
            </w:r>
          </w:p>
        </w:tc>
        <w:tc>
          <w:tcPr>
            <w:tcW w:w="694" w:type="pct"/>
            <w:shd w:val="clear" w:color="auto" w:fill="D1D1D1" w:themeFill="background2" w:themeFillShade="E6"/>
            <w:noWrap/>
            <w:vAlign w:val="center"/>
            <w:hideMark/>
          </w:tcPr>
          <w:p w14:paraId="0868C2B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Probabilidad</w:t>
            </w:r>
          </w:p>
        </w:tc>
        <w:tc>
          <w:tcPr>
            <w:tcW w:w="703" w:type="pct"/>
            <w:shd w:val="clear" w:color="auto" w:fill="D1D1D1" w:themeFill="background2" w:themeFillShade="E6"/>
            <w:noWrap/>
            <w:vAlign w:val="center"/>
            <w:hideMark/>
          </w:tcPr>
          <w:p w14:paraId="3603CE8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Impacto</w:t>
            </w:r>
          </w:p>
        </w:tc>
        <w:tc>
          <w:tcPr>
            <w:tcW w:w="876" w:type="pct"/>
            <w:shd w:val="clear" w:color="auto" w:fill="D1D1D1" w:themeFill="background2" w:themeFillShade="E6"/>
            <w:noWrap/>
            <w:vAlign w:val="center"/>
            <w:hideMark/>
          </w:tcPr>
          <w:p w14:paraId="4B16491D" w14:textId="26D62D9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Índice de riesgo</w:t>
            </w:r>
          </w:p>
        </w:tc>
        <w:tc>
          <w:tcPr>
            <w:tcW w:w="538" w:type="pct"/>
            <w:shd w:val="clear" w:color="auto" w:fill="D1D1D1" w:themeFill="background2" w:themeFillShade="E6"/>
            <w:noWrap/>
            <w:vAlign w:val="center"/>
            <w:hideMark/>
          </w:tcPr>
          <w:p w14:paraId="30FFA8F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Prioridad</w:t>
            </w:r>
          </w:p>
        </w:tc>
      </w:tr>
      <w:tr w:rsidR="00BE7578" w:rsidRPr="00B97152" w14:paraId="1C49BE9E"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CDFC3F" w14:textId="77777777" w:rsidR="00BE7578" w:rsidRPr="00B97152" w:rsidRDefault="00BE7578" w:rsidP="00BE7578">
            <w:pPr>
              <w:jc w:val="center"/>
              <w:rPr>
                <w:sz w:val="20"/>
                <w:szCs w:val="20"/>
                <w:lang w:eastAsia="es-MX"/>
              </w:rPr>
            </w:pPr>
            <w:r w:rsidRPr="00B97152">
              <w:rPr>
                <w:sz w:val="20"/>
                <w:szCs w:val="20"/>
                <w:lang w:eastAsia="es-MX"/>
              </w:rPr>
              <w:t>RT-01</w:t>
            </w:r>
          </w:p>
        </w:tc>
        <w:tc>
          <w:tcPr>
            <w:tcW w:w="1661" w:type="pct"/>
            <w:noWrap/>
            <w:vAlign w:val="center"/>
            <w:hideMark/>
          </w:tcPr>
          <w:p w14:paraId="3D52A98B" w14:textId="25279E23"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Complejidad</w:t>
            </w:r>
            <w:r w:rsidR="002447F6" w:rsidRPr="00B97152">
              <w:rPr>
                <w:sz w:val="20"/>
                <w:szCs w:val="20"/>
                <w:lang w:eastAsia="es-MX"/>
              </w:rPr>
              <w:t xml:space="preserve"> </w:t>
            </w:r>
            <w:r w:rsidRPr="00B97152">
              <w:rPr>
                <w:sz w:val="20"/>
                <w:szCs w:val="20"/>
                <w:lang w:eastAsia="es-MX"/>
              </w:rPr>
              <w:t>del</w:t>
            </w:r>
            <w:r w:rsidR="002447F6" w:rsidRPr="00B97152">
              <w:rPr>
                <w:sz w:val="20"/>
                <w:szCs w:val="20"/>
                <w:lang w:eastAsia="es-MX"/>
              </w:rPr>
              <w:t xml:space="preserve"> </w:t>
            </w:r>
            <w:r w:rsidR="00385D49" w:rsidRPr="00B97152">
              <w:rPr>
                <w:sz w:val="20"/>
                <w:szCs w:val="20"/>
                <w:lang w:eastAsia="es-MX"/>
              </w:rPr>
              <w:t>m</w:t>
            </w:r>
            <w:r w:rsidRPr="00B97152">
              <w:rPr>
                <w:sz w:val="20"/>
                <w:szCs w:val="20"/>
                <w:lang w:eastAsia="es-MX"/>
              </w:rPr>
              <w:t>otor</w:t>
            </w:r>
            <w:r w:rsidR="002447F6" w:rsidRPr="00B97152">
              <w:rPr>
                <w:sz w:val="20"/>
                <w:szCs w:val="20"/>
                <w:lang w:eastAsia="es-MX"/>
              </w:rPr>
              <w:t xml:space="preserve"> </w:t>
            </w:r>
            <w:r w:rsidR="00385D49" w:rsidRPr="00B97152">
              <w:rPr>
                <w:sz w:val="20"/>
                <w:szCs w:val="20"/>
                <w:lang w:eastAsia="es-MX"/>
              </w:rPr>
              <w:t>s</w:t>
            </w:r>
            <w:r w:rsidRPr="00B97152">
              <w:rPr>
                <w:sz w:val="20"/>
                <w:szCs w:val="20"/>
                <w:lang w:eastAsia="es-MX"/>
              </w:rPr>
              <w:t>emántico</w:t>
            </w:r>
          </w:p>
        </w:tc>
        <w:tc>
          <w:tcPr>
            <w:tcW w:w="694" w:type="pct"/>
            <w:noWrap/>
            <w:vAlign w:val="center"/>
            <w:hideMark/>
          </w:tcPr>
          <w:p w14:paraId="273F1D3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70%</w:t>
            </w:r>
          </w:p>
        </w:tc>
        <w:tc>
          <w:tcPr>
            <w:tcW w:w="703" w:type="pct"/>
            <w:noWrap/>
            <w:vAlign w:val="center"/>
            <w:hideMark/>
          </w:tcPr>
          <w:p w14:paraId="3B510AD8" w14:textId="6A586AE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Crítico</w:t>
            </w:r>
            <w:r w:rsidR="002447F6" w:rsidRPr="00B97152">
              <w:rPr>
                <w:sz w:val="20"/>
                <w:szCs w:val="20"/>
                <w:lang w:eastAsia="es-MX"/>
              </w:rPr>
              <w:t xml:space="preserve"> </w:t>
            </w:r>
            <w:r w:rsidRPr="00B97152">
              <w:rPr>
                <w:sz w:val="20"/>
                <w:szCs w:val="20"/>
                <w:lang w:eastAsia="es-MX"/>
              </w:rPr>
              <w:t>(100)</w:t>
            </w:r>
          </w:p>
        </w:tc>
        <w:tc>
          <w:tcPr>
            <w:tcW w:w="876" w:type="pct"/>
            <w:noWrap/>
            <w:vAlign w:val="center"/>
            <w:hideMark/>
          </w:tcPr>
          <w:p w14:paraId="2F19D2F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70</w:t>
            </w:r>
          </w:p>
        </w:tc>
        <w:tc>
          <w:tcPr>
            <w:tcW w:w="538" w:type="pct"/>
            <w:shd w:val="clear" w:color="auto" w:fill="EE0000"/>
            <w:noWrap/>
            <w:vAlign w:val="center"/>
            <w:hideMark/>
          </w:tcPr>
          <w:p w14:paraId="0CBF270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Alta</w:t>
            </w:r>
          </w:p>
        </w:tc>
      </w:tr>
      <w:tr w:rsidR="00BE7578" w:rsidRPr="00B97152" w14:paraId="00DD8EA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54228345" w14:textId="77777777" w:rsidR="00BE7578" w:rsidRPr="00B97152" w:rsidRDefault="00BE7578" w:rsidP="00BE7578">
            <w:pPr>
              <w:jc w:val="center"/>
              <w:rPr>
                <w:sz w:val="20"/>
                <w:szCs w:val="20"/>
                <w:lang w:eastAsia="es-MX"/>
              </w:rPr>
            </w:pPr>
            <w:r w:rsidRPr="00B97152">
              <w:rPr>
                <w:sz w:val="20"/>
                <w:szCs w:val="20"/>
                <w:lang w:eastAsia="es-MX"/>
              </w:rPr>
              <w:t>RR-01</w:t>
            </w:r>
          </w:p>
        </w:tc>
        <w:tc>
          <w:tcPr>
            <w:tcW w:w="1661" w:type="pct"/>
            <w:noWrap/>
            <w:vAlign w:val="center"/>
            <w:hideMark/>
          </w:tcPr>
          <w:p w14:paraId="4B12E008" w14:textId="6AA7860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Desarrollador</w:t>
            </w:r>
            <w:r w:rsidR="002447F6" w:rsidRPr="00B97152">
              <w:rPr>
                <w:sz w:val="20"/>
                <w:szCs w:val="20"/>
                <w:lang w:eastAsia="es-MX"/>
              </w:rPr>
              <w:t xml:space="preserve"> </w:t>
            </w:r>
            <w:r w:rsidR="00385D49" w:rsidRPr="00B97152">
              <w:rPr>
                <w:sz w:val="20"/>
                <w:szCs w:val="20"/>
                <w:lang w:eastAsia="es-MX"/>
              </w:rPr>
              <w:t>ú</w:t>
            </w:r>
            <w:r w:rsidRPr="00B97152">
              <w:rPr>
                <w:sz w:val="20"/>
                <w:szCs w:val="20"/>
                <w:lang w:eastAsia="es-MX"/>
              </w:rPr>
              <w:t>nico</w:t>
            </w:r>
          </w:p>
        </w:tc>
        <w:tc>
          <w:tcPr>
            <w:tcW w:w="694" w:type="pct"/>
            <w:noWrap/>
            <w:vAlign w:val="center"/>
            <w:hideMark/>
          </w:tcPr>
          <w:p w14:paraId="2E29775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703" w:type="pct"/>
            <w:noWrap/>
            <w:vAlign w:val="center"/>
            <w:hideMark/>
          </w:tcPr>
          <w:p w14:paraId="07D2FAD4" w14:textId="367749D6"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Crítico</w:t>
            </w:r>
            <w:r w:rsidR="002447F6" w:rsidRPr="00B97152">
              <w:rPr>
                <w:sz w:val="20"/>
                <w:szCs w:val="20"/>
                <w:lang w:eastAsia="es-MX"/>
              </w:rPr>
              <w:t xml:space="preserve"> </w:t>
            </w:r>
            <w:r w:rsidRPr="00B97152">
              <w:rPr>
                <w:sz w:val="20"/>
                <w:szCs w:val="20"/>
                <w:lang w:eastAsia="es-MX"/>
              </w:rPr>
              <w:t>(100)</w:t>
            </w:r>
          </w:p>
        </w:tc>
        <w:tc>
          <w:tcPr>
            <w:tcW w:w="876" w:type="pct"/>
            <w:noWrap/>
            <w:vAlign w:val="center"/>
            <w:hideMark/>
          </w:tcPr>
          <w:p w14:paraId="43ED446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0066BFE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1CBAE8DE"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EB6BFA3" w14:textId="77777777" w:rsidR="00BE7578" w:rsidRPr="00B97152" w:rsidRDefault="00BE7578" w:rsidP="00BE7578">
            <w:pPr>
              <w:jc w:val="center"/>
              <w:rPr>
                <w:sz w:val="20"/>
                <w:szCs w:val="20"/>
                <w:lang w:eastAsia="es-MX"/>
              </w:rPr>
            </w:pPr>
            <w:r w:rsidRPr="00B97152">
              <w:rPr>
                <w:sz w:val="20"/>
                <w:szCs w:val="20"/>
                <w:lang w:eastAsia="es-MX"/>
              </w:rPr>
              <w:t>RC-01</w:t>
            </w:r>
          </w:p>
        </w:tc>
        <w:tc>
          <w:tcPr>
            <w:tcW w:w="1661" w:type="pct"/>
            <w:noWrap/>
            <w:vAlign w:val="center"/>
            <w:hideMark/>
          </w:tcPr>
          <w:p w14:paraId="53E2BB0C" w14:textId="00A841F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proofErr w:type="gramStart"/>
            <w:r w:rsidRPr="00B97152">
              <w:rPr>
                <w:sz w:val="20"/>
                <w:szCs w:val="20"/>
                <w:lang w:eastAsia="es-MX"/>
              </w:rPr>
              <w:t>Subestimación</w:t>
            </w:r>
            <w:r w:rsidR="002447F6" w:rsidRPr="00B97152">
              <w:rPr>
                <w:sz w:val="20"/>
                <w:szCs w:val="20"/>
                <w:lang w:eastAsia="es-MX"/>
              </w:rPr>
              <w:t xml:space="preserve"> </w:t>
            </w:r>
            <w:r w:rsidR="00385D49" w:rsidRPr="00B97152">
              <w:rPr>
                <w:sz w:val="20"/>
                <w:szCs w:val="20"/>
                <w:lang w:eastAsia="es-MX"/>
              </w:rPr>
              <w:t>editor</w:t>
            </w:r>
            <w:proofErr w:type="gramEnd"/>
            <w:r w:rsidR="00385D49" w:rsidRPr="00B97152">
              <w:rPr>
                <w:sz w:val="20"/>
                <w:szCs w:val="20"/>
                <w:lang w:eastAsia="es-MX"/>
              </w:rPr>
              <w:t xml:space="preserve"> visual</w:t>
            </w:r>
          </w:p>
        </w:tc>
        <w:tc>
          <w:tcPr>
            <w:tcW w:w="694" w:type="pct"/>
            <w:noWrap/>
            <w:vAlign w:val="center"/>
            <w:hideMark/>
          </w:tcPr>
          <w:p w14:paraId="3C2EB0E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65%</w:t>
            </w:r>
          </w:p>
        </w:tc>
        <w:tc>
          <w:tcPr>
            <w:tcW w:w="703" w:type="pct"/>
            <w:noWrap/>
            <w:vAlign w:val="center"/>
            <w:hideMark/>
          </w:tcPr>
          <w:p w14:paraId="66462759" w14:textId="228EDB9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2C60647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48.75</w:t>
            </w:r>
          </w:p>
        </w:tc>
        <w:tc>
          <w:tcPr>
            <w:tcW w:w="538" w:type="pct"/>
            <w:shd w:val="clear" w:color="auto" w:fill="FFC000"/>
            <w:noWrap/>
            <w:vAlign w:val="center"/>
            <w:hideMark/>
          </w:tcPr>
          <w:p w14:paraId="08FAE8A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7A870E67"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9843C9A" w14:textId="77777777" w:rsidR="00BE7578" w:rsidRPr="00B97152" w:rsidRDefault="00BE7578" w:rsidP="00BE7578">
            <w:pPr>
              <w:jc w:val="center"/>
              <w:rPr>
                <w:sz w:val="20"/>
                <w:szCs w:val="20"/>
                <w:lang w:eastAsia="es-MX"/>
              </w:rPr>
            </w:pPr>
            <w:r w:rsidRPr="00B97152">
              <w:rPr>
                <w:sz w:val="20"/>
                <w:szCs w:val="20"/>
                <w:lang w:eastAsia="es-MX"/>
              </w:rPr>
              <w:t>RT-02</w:t>
            </w:r>
          </w:p>
        </w:tc>
        <w:tc>
          <w:tcPr>
            <w:tcW w:w="1661" w:type="pct"/>
            <w:noWrap/>
            <w:vAlign w:val="center"/>
            <w:hideMark/>
          </w:tcPr>
          <w:p w14:paraId="7115C35F" w14:textId="5073E09C" w:rsidR="00BE7578" w:rsidRPr="00B97152" w:rsidRDefault="00385D49"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Rendimiento de</w:t>
            </w:r>
            <w:r w:rsidR="002447F6" w:rsidRPr="00B97152">
              <w:rPr>
                <w:sz w:val="20"/>
                <w:szCs w:val="20"/>
                <w:lang w:eastAsia="es-MX"/>
              </w:rPr>
              <w:t xml:space="preserve"> </w:t>
            </w:r>
            <w:proofErr w:type="spellStart"/>
            <w:r w:rsidR="00BE7578" w:rsidRPr="00B97152">
              <w:rPr>
                <w:sz w:val="20"/>
                <w:szCs w:val="20"/>
                <w:lang w:eastAsia="es-MX"/>
              </w:rPr>
              <w:t>Flutter</w:t>
            </w:r>
            <w:proofErr w:type="spellEnd"/>
          </w:p>
        </w:tc>
        <w:tc>
          <w:tcPr>
            <w:tcW w:w="694" w:type="pct"/>
            <w:noWrap/>
            <w:vAlign w:val="center"/>
            <w:hideMark/>
          </w:tcPr>
          <w:p w14:paraId="6AF5152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50%</w:t>
            </w:r>
          </w:p>
        </w:tc>
        <w:tc>
          <w:tcPr>
            <w:tcW w:w="703" w:type="pct"/>
            <w:noWrap/>
            <w:vAlign w:val="center"/>
            <w:hideMark/>
          </w:tcPr>
          <w:p w14:paraId="5738C2D8" w14:textId="32B2CF24"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797BE4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37.5</w:t>
            </w:r>
          </w:p>
        </w:tc>
        <w:tc>
          <w:tcPr>
            <w:tcW w:w="538" w:type="pct"/>
            <w:shd w:val="clear" w:color="auto" w:fill="FFC000"/>
            <w:noWrap/>
            <w:vAlign w:val="center"/>
            <w:hideMark/>
          </w:tcPr>
          <w:p w14:paraId="536C3DA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4A141964"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A408F96" w14:textId="77777777" w:rsidR="00BE7578" w:rsidRPr="00B97152" w:rsidRDefault="00BE7578" w:rsidP="00BE7578">
            <w:pPr>
              <w:jc w:val="center"/>
              <w:rPr>
                <w:sz w:val="20"/>
                <w:szCs w:val="20"/>
                <w:lang w:eastAsia="es-MX"/>
              </w:rPr>
            </w:pPr>
            <w:r w:rsidRPr="00B97152">
              <w:rPr>
                <w:sz w:val="20"/>
                <w:szCs w:val="20"/>
                <w:lang w:eastAsia="es-MX"/>
              </w:rPr>
              <w:t>RT-04</w:t>
            </w:r>
          </w:p>
        </w:tc>
        <w:tc>
          <w:tcPr>
            <w:tcW w:w="1661" w:type="pct"/>
            <w:noWrap/>
            <w:vAlign w:val="center"/>
            <w:hideMark/>
          </w:tcPr>
          <w:p w14:paraId="09D1453D" w14:textId="68905F29"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Generador</w:t>
            </w:r>
            <w:r w:rsidR="002447F6" w:rsidRPr="00B97152">
              <w:rPr>
                <w:sz w:val="20"/>
                <w:szCs w:val="20"/>
                <w:lang w:eastAsia="es-MX"/>
              </w:rPr>
              <w:t xml:space="preserve"> </w:t>
            </w:r>
            <w:r w:rsidRPr="00B97152">
              <w:rPr>
                <w:sz w:val="20"/>
                <w:szCs w:val="20"/>
                <w:lang w:eastAsia="es-MX"/>
              </w:rPr>
              <w:t>de</w:t>
            </w:r>
            <w:r w:rsidR="00385D49" w:rsidRPr="00B97152">
              <w:rPr>
                <w:sz w:val="20"/>
                <w:szCs w:val="20"/>
                <w:lang w:eastAsia="es-MX"/>
              </w:rPr>
              <w:t xml:space="preserve"> código </w:t>
            </w:r>
            <w:r w:rsidRPr="00B97152">
              <w:rPr>
                <w:sz w:val="20"/>
                <w:szCs w:val="20"/>
                <w:lang w:eastAsia="es-MX"/>
              </w:rPr>
              <w:t>C</w:t>
            </w:r>
          </w:p>
        </w:tc>
        <w:tc>
          <w:tcPr>
            <w:tcW w:w="694" w:type="pct"/>
            <w:noWrap/>
            <w:vAlign w:val="center"/>
            <w:hideMark/>
          </w:tcPr>
          <w:p w14:paraId="3C59DD2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60%</w:t>
            </w:r>
          </w:p>
        </w:tc>
        <w:tc>
          <w:tcPr>
            <w:tcW w:w="703" w:type="pct"/>
            <w:noWrap/>
            <w:vAlign w:val="center"/>
            <w:hideMark/>
          </w:tcPr>
          <w:p w14:paraId="5E86BAAC" w14:textId="3D707486"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71B44295"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45</w:t>
            </w:r>
          </w:p>
        </w:tc>
        <w:tc>
          <w:tcPr>
            <w:tcW w:w="538" w:type="pct"/>
            <w:shd w:val="clear" w:color="auto" w:fill="FFC000"/>
            <w:noWrap/>
            <w:vAlign w:val="center"/>
            <w:hideMark/>
          </w:tcPr>
          <w:p w14:paraId="2B6B2FC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3D695639"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1EEB19" w14:textId="77777777" w:rsidR="00BE7578" w:rsidRPr="00B97152" w:rsidRDefault="00BE7578" w:rsidP="00BE7578">
            <w:pPr>
              <w:jc w:val="center"/>
              <w:rPr>
                <w:sz w:val="20"/>
                <w:szCs w:val="20"/>
                <w:lang w:eastAsia="es-MX"/>
              </w:rPr>
            </w:pPr>
            <w:r w:rsidRPr="00B97152">
              <w:rPr>
                <w:sz w:val="20"/>
                <w:szCs w:val="20"/>
                <w:lang w:eastAsia="es-MX"/>
              </w:rPr>
              <w:t>RC-02</w:t>
            </w:r>
          </w:p>
        </w:tc>
        <w:tc>
          <w:tcPr>
            <w:tcW w:w="1661" w:type="pct"/>
            <w:noWrap/>
            <w:vAlign w:val="center"/>
            <w:hideMark/>
          </w:tcPr>
          <w:p w14:paraId="3D2DC26C" w14:textId="40DD62B5"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Retrasos</w:t>
            </w:r>
            <w:r w:rsidR="002447F6" w:rsidRPr="00B97152">
              <w:rPr>
                <w:sz w:val="20"/>
                <w:szCs w:val="20"/>
                <w:lang w:eastAsia="es-MX"/>
              </w:rPr>
              <w:t xml:space="preserve"> </w:t>
            </w:r>
            <w:r w:rsidRPr="00B97152">
              <w:rPr>
                <w:sz w:val="20"/>
                <w:szCs w:val="20"/>
                <w:lang w:eastAsia="es-MX"/>
              </w:rPr>
              <w:t>en</w:t>
            </w:r>
            <w:r w:rsidR="00385D49" w:rsidRPr="00B97152">
              <w:rPr>
                <w:sz w:val="20"/>
                <w:szCs w:val="20"/>
                <w:lang w:eastAsia="es-MX"/>
              </w:rPr>
              <w:t xml:space="preserve"> pruebas</w:t>
            </w:r>
          </w:p>
        </w:tc>
        <w:tc>
          <w:tcPr>
            <w:tcW w:w="694" w:type="pct"/>
            <w:noWrap/>
            <w:vAlign w:val="center"/>
            <w:hideMark/>
          </w:tcPr>
          <w:p w14:paraId="1F8886C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55%</w:t>
            </w:r>
          </w:p>
        </w:tc>
        <w:tc>
          <w:tcPr>
            <w:tcW w:w="703" w:type="pct"/>
            <w:noWrap/>
            <w:vAlign w:val="center"/>
            <w:hideMark/>
          </w:tcPr>
          <w:p w14:paraId="53A6299F" w14:textId="0AC2744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2897A99B"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41.25</w:t>
            </w:r>
          </w:p>
        </w:tc>
        <w:tc>
          <w:tcPr>
            <w:tcW w:w="538" w:type="pct"/>
            <w:shd w:val="clear" w:color="auto" w:fill="FFC000"/>
            <w:noWrap/>
            <w:vAlign w:val="center"/>
            <w:hideMark/>
          </w:tcPr>
          <w:p w14:paraId="5D5267E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09E08FF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D1D96DC" w14:textId="77777777" w:rsidR="00BE7578" w:rsidRPr="00B97152" w:rsidRDefault="00BE7578" w:rsidP="00BE7578">
            <w:pPr>
              <w:jc w:val="center"/>
              <w:rPr>
                <w:sz w:val="20"/>
                <w:szCs w:val="20"/>
                <w:lang w:eastAsia="es-MX"/>
              </w:rPr>
            </w:pPr>
            <w:r w:rsidRPr="00B97152">
              <w:rPr>
                <w:sz w:val="20"/>
                <w:szCs w:val="20"/>
                <w:lang w:eastAsia="es-MX"/>
              </w:rPr>
              <w:t>RE-01</w:t>
            </w:r>
          </w:p>
        </w:tc>
        <w:tc>
          <w:tcPr>
            <w:tcW w:w="1661" w:type="pct"/>
            <w:noWrap/>
            <w:vAlign w:val="center"/>
            <w:hideMark/>
          </w:tcPr>
          <w:p w14:paraId="43313AB5" w14:textId="3778B8C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Cambios</w:t>
            </w:r>
            <w:r w:rsidR="00385D49" w:rsidRPr="00B97152">
              <w:rPr>
                <w:sz w:val="20"/>
                <w:szCs w:val="20"/>
                <w:lang w:eastAsia="es-MX"/>
              </w:rPr>
              <w:t xml:space="preserve"> en la</w:t>
            </w:r>
            <w:r w:rsidR="002447F6" w:rsidRPr="00B97152">
              <w:rPr>
                <w:sz w:val="20"/>
                <w:szCs w:val="20"/>
                <w:lang w:eastAsia="es-MX"/>
              </w:rPr>
              <w:t xml:space="preserve"> </w:t>
            </w:r>
            <w:r w:rsidRPr="00B97152">
              <w:rPr>
                <w:sz w:val="20"/>
                <w:szCs w:val="20"/>
                <w:lang w:eastAsia="es-MX"/>
              </w:rPr>
              <w:t>API</w:t>
            </w:r>
            <w:r w:rsidR="00385D49" w:rsidRPr="00B97152">
              <w:rPr>
                <w:sz w:val="20"/>
                <w:szCs w:val="20"/>
                <w:lang w:eastAsia="es-MX"/>
              </w:rPr>
              <w:t xml:space="preserve"> de</w:t>
            </w:r>
            <w:r w:rsidR="002447F6" w:rsidRPr="00B97152">
              <w:rPr>
                <w:sz w:val="20"/>
                <w:szCs w:val="20"/>
                <w:lang w:eastAsia="es-MX"/>
              </w:rPr>
              <w:t xml:space="preserve"> </w:t>
            </w:r>
            <w:proofErr w:type="spellStart"/>
            <w:r w:rsidRPr="00B97152">
              <w:rPr>
                <w:sz w:val="20"/>
                <w:szCs w:val="20"/>
                <w:lang w:eastAsia="es-MX"/>
              </w:rPr>
              <w:t>Flutter</w:t>
            </w:r>
            <w:proofErr w:type="spellEnd"/>
          </w:p>
        </w:tc>
        <w:tc>
          <w:tcPr>
            <w:tcW w:w="694" w:type="pct"/>
            <w:noWrap/>
            <w:vAlign w:val="center"/>
            <w:hideMark/>
          </w:tcPr>
          <w:p w14:paraId="52A601D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35%</w:t>
            </w:r>
          </w:p>
        </w:tc>
        <w:tc>
          <w:tcPr>
            <w:tcW w:w="703" w:type="pct"/>
            <w:noWrap/>
            <w:vAlign w:val="center"/>
            <w:hideMark/>
          </w:tcPr>
          <w:p w14:paraId="45A1E8B4" w14:textId="04A61288"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6F69196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26.25</w:t>
            </w:r>
          </w:p>
        </w:tc>
        <w:tc>
          <w:tcPr>
            <w:tcW w:w="538" w:type="pct"/>
            <w:shd w:val="clear" w:color="auto" w:fill="FFC000"/>
            <w:noWrap/>
            <w:vAlign w:val="center"/>
            <w:hideMark/>
          </w:tcPr>
          <w:p w14:paraId="2E017B3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5F2F40CF"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70016A2" w14:textId="77777777" w:rsidR="00BE7578" w:rsidRPr="00B97152" w:rsidRDefault="00BE7578" w:rsidP="00BE7578">
            <w:pPr>
              <w:jc w:val="center"/>
              <w:rPr>
                <w:sz w:val="20"/>
                <w:szCs w:val="20"/>
                <w:lang w:eastAsia="es-MX"/>
              </w:rPr>
            </w:pPr>
            <w:r w:rsidRPr="00B97152">
              <w:rPr>
                <w:sz w:val="20"/>
                <w:szCs w:val="20"/>
                <w:lang w:eastAsia="es-MX"/>
              </w:rPr>
              <w:t>RT-03</w:t>
            </w:r>
          </w:p>
        </w:tc>
        <w:tc>
          <w:tcPr>
            <w:tcW w:w="1661" w:type="pct"/>
            <w:noWrap/>
            <w:vAlign w:val="center"/>
            <w:hideMark/>
          </w:tcPr>
          <w:p w14:paraId="2970E9CB" w14:textId="3DBCDAB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Incompatibilidad</w:t>
            </w:r>
            <w:r w:rsidR="002447F6" w:rsidRPr="00B97152">
              <w:rPr>
                <w:sz w:val="20"/>
                <w:szCs w:val="20"/>
                <w:lang w:eastAsia="es-MX"/>
              </w:rPr>
              <w:t xml:space="preserve"> </w:t>
            </w:r>
            <w:r w:rsidR="00385D49" w:rsidRPr="00B97152">
              <w:rPr>
                <w:sz w:val="20"/>
                <w:szCs w:val="20"/>
                <w:lang w:eastAsia="es-MX"/>
              </w:rPr>
              <w:t>con Android</w:t>
            </w:r>
          </w:p>
        </w:tc>
        <w:tc>
          <w:tcPr>
            <w:tcW w:w="694" w:type="pct"/>
            <w:noWrap/>
            <w:vAlign w:val="center"/>
            <w:hideMark/>
          </w:tcPr>
          <w:p w14:paraId="6BC5D94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40%</w:t>
            </w:r>
          </w:p>
        </w:tc>
        <w:tc>
          <w:tcPr>
            <w:tcW w:w="703" w:type="pct"/>
            <w:noWrap/>
            <w:vAlign w:val="center"/>
            <w:hideMark/>
          </w:tcPr>
          <w:p w14:paraId="202D4C0A" w14:textId="4407D32D"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04CAEDF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7818818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1826C93F"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2D63AC3" w14:textId="77777777" w:rsidR="00BE7578" w:rsidRPr="00B97152" w:rsidRDefault="00BE7578" w:rsidP="00BE7578">
            <w:pPr>
              <w:jc w:val="center"/>
              <w:rPr>
                <w:sz w:val="20"/>
                <w:szCs w:val="20"/>
                <w:lang w:eastAsia="es-MX"/>
              </w:rPr>
            </w:pPr>
            <w:r w:rsidRPr="00B97152">
              <w:rPr>
                <w:sz w:val="20"/>
                <w:szCs w:val="20"/>
                <w:lang w:eastAsia="es-MX"/>
              </w:rPr>
              <w:t>RC-04</w:t>
            </w:r>
          </w:p>
        </w:tc>
        <w:tc>
          <w:tcPr>
            <w:tcW w:w="1661" w:type="pct"/>
            <w:noWrap/>
            <w:vAlign w:val="center"/>
            <w:hideMark/>
          </w:tcPr>
          <w:p w14:paraId="5F992474" w14:textId="28148538"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Iteraciones</w:t>
            </w:r>
            <w:r w:rsidR="002447F6" w:rsidRPr="00B97152">
              <w:rPr>
                <w:sz w:val="20"/>
                <w:szCs w:val="20"/>
                <w:lang w:eastAsia="es-MX"/>
              </w:rPr>
              <w:t xml:space="preserve"> </w:t>
            </w:r>
            <w:r w:rsidR="00385D49" w:rsidRPr="00B97152">
              <w:rPr>
                <w:sz w:val="20"/>
                <w:szCs w:val="20"/>
                <w:lang w:eastAsia="es-MX"/>
              </w:rPr>
              <w:t>a</w:t>
            </w:r>
            <w:r w:rsidRPr="00B97152">
              <w:rPr>
                <w:sz w:val="20"/>
                <w:szCs w:val="20"/>
                <w:lang w:eastAsia="es-MX"/>
              </w:rPr>
              <w:t>dicionales</w:t>
            </w:r>
          </w:p>
        </w:tc>
        <w:tc>
          <w:tcPr>
            <w:tcW w:w="694" w:type="pct"/>
            <w:noWrap/>
            <w:vAlign w:val="center"/>
            <w:hideMark/>
          </w:tcPr>
          <w:p w14:paraId="1118594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40%</w:t>
            </w:r>
          </w:p>
        </w:tc>
        <w:tc>
          <w:tcPr>
            <w:tcW w:w="703" w:type="pct"/>
            <w:noWrap/>
            <w:vAlign w:val="center"/>
            <w:hideMark/>
          </w:tcPr>
          <w:p w14:paraId="6E2591D1" w14:textId="783DC89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257F264"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72FABCB8"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FC6663" w:rsidRPr="00B97152" w14:paraId="73267CA3"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30326AB" w14:textId="77777777" w:rsidR="00FC6663" w:rsidRPr="00B97152" w:rsidRDefault="00FC6663" w:rsidP="00FC6663">
            <w:pPr>
              <w:jc w:val="center"/>
              <w:rPr>
                <w:sz w:val="20"/>
                <w:szCs w:val="20"/>
                <w:lang w:eastAsia="es-MX"/>
              </w:rPr>
            </w:pPr>
            <w:r w:rsidRPr="00B97152">
              <w:rPr>
                <w:sz w:val="20"/>
                <w:szCs w:val="20"/>
                <w:lang w:eastAsia="es-MX"/>
              </w:rPr>
              <w:t>RC-03</w:t>
            </w:r>
          </w:p>
        </w:tc>
        <w:tc>
          <w:tcPr>
            <w:tcW w:w="1661" w:type="pct"/>
            <w:noWrap/>
            <w:vAlign w:val="center"/>
            <w:hideMark/>
          </w:tcPr>
          <w:p w14:paraId="4AEF2B1D" w14:textId="71BA365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rPr>
              <w:t xml:space="preserve">Curva de </w:t>
            </w:r>
            <w:r w:rsidR="00385D49" w:rsidRPr="00B97152">
              <w:rPr>
                <w:sz w:val="20"/>
                <w:szCs w:val="20"/>
              </w:rPr>
              <w:t>a</w:t>
            </w:r>
            <w:r w:rsidRPr="00B97152">
              <w:rPr>
                <w:sz w:val="20"/>
                <w:szCs w:val="20"/>
              </w:rPr>
              <w:t xml:space="preserve">nálisis </w:t>
            </w:r>
            <w:proofErr w:type="spellStart"/>
            <w:r w:rsidRPr="00B97152">
              <w:rPr>
                <w:sz w:val="20"/>
                <w:szCs w:val="20"/>
              </w:rPr>
              <w:t>Flutter</w:t>
            </w:r>
            <w:proofErr w:type="spellEnd"/>
          </w:p>
        </w:tc>
        <w:tc>
          <w:tcPr>
            <w:tcW w:w="694" w:type="pct"/>
            <w:noWrap/>
            <w:vAlign w:val="center"/>
            <w:hideMark/>
          </w:tcPr>
          <w:p w14:paraId="5455CBD4" w14:textId="7777777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50%</w:t>
            </w:r>
          </w:p>
        </w:tc>
        <w:tc>
          <w:tcPr>
            <w:tcW w:w="703" w:type="pct"/>
            <w:noWrap/>
            <w:vAlign w:val="center"/>
            <w:hideMark/>
          </w:tcPr>
          <w:p w14:paraId="7A796B1D" w14:textId="1BEBCD3B"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 (50)</w:t>
            </w:r>
          </w:p>
        </w:tc>
        <w:tc>
          <w:tcPr>
            <w:tcW w:w="876" w:type="pct"/>
            <w:noWrap/>
            <w:vAlign w:val="center"/>
            <w:hideMark/>
          </w:tcPr>
          <w:p w14:paraId="1F0F3558" w14:textId="7777777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25</w:t>
            </w:r>
          </w:p>
        </w:tc>
        <w:tc>
          <w:tcPr>
            <w:tcW w:w="538" w:type="pct"/>
            <w:shd w:val="clear" w:color="auto" w:fill="FFC000"/>
            <w:noWrap/>
            <w:vAlign w:val="center"/>
            <w:hideMark/>
          </w:tcPr>
          <w:p w14:paraId="257E238C" w14:textId="24B1C96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0ED31D32"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6885DB2" w14:textId="77777777" w:rsidR="00BE7578" w:rsidRPr="00B97152" w:rsidRDefault="00BE7578" w:rsidP="00BE7578">
            <w:pPr>
              <w:jc w:val="center"/>
              <w:rPr>
                <w:sz w:val="20"/>
                <w:szCs w:val="20"/>
                <w:lang w:eastAsia="es-MX"/>
              </w:rPr>
            </w:pPr>
            <w:r w:rsidRPr="00B97152">
              <w:rPr>
                <w:sz w:val="20"/>
                <w:szCs w:val="20"/>
                <w:lang w:eastAsia="es-MX"/>
              </w:rPr>
              <w:t>RT-05</w:t>
            </w:r>
          </w:p>
        </w:tc>
        <w:tc>
          <w:tcPr>
            <w:tcW w:w="1661" w:type="pct"/>
            <w:noWrap/>
            <w:vAlign w:val="center"/>
            <w:hideMark/>
          </w:tcPr>
          <w:p w14:paraId="587F3F78" w14:textId="1D9F296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Integración</w:t>
            </w:r>
            <w:r w:rsidR="002447F6" w:rsidRPr="00B97152">
              <w:rPr>
                <w:sz w:val="20"/>
                <w:szCs w:val="20"/>
                <w:lang w:eastAsia="es-MX"/>
              </w:rPr>
              <w:t xml:space="preserve"> </w:t>
            </w:r>
            <w:proofErr w:type="spellStart"/>
            <w:r w:rsidRPr="00B97152">
              <w:rPr>
                <w:sz w:val="20"/>
                <w:szCs w:val="20"/>
                <w:lang w:eastAsia="es-MX"/>
              </w:rPr>
              <w:t>Firebase</w:t>
            </w:r>
            <w:proofErr w:type="spellEnd"/>
            <w:r w:rsidRPr="00B97152">
              <w:rPr>
                <w:sz w:val="20"/>
                <w:szCs w:val="20"/>
                <w:lang w:eastAsia="es-MX"/>
              </w:rPr>
              <w:t>-SQLite</w:t>
            </w:r>
          </w:p>
        </w:tc>
        <w:tc>
          <w:tcPr>
            <w:tcW w:w="694" w:type="pct"/>
            <w:noWrap/>
            <w:vAlign w:val="center"/>
            <w:hideMark/>
          </w:tcPr>
          <w:p w14:paraId="24B2B53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45%</w:t>
            </w:r>
          </w:p>
        </w:tc>
        <w:tc>
          <w:tcPr>
            <w:tcW w:w="703" w:type="pct"/>
            <w:noWrap/>
            <w:vAlign w:val="center"/>
            <w:hideMark/>
          </w:tcPr>
          <w:p w14:paraId="76DEB18E" w14:textId="13BCD8D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584E85B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22.5</w:t>
            </w:r>
          </w:p>
        </w:tc>
        <w:tc>
          <w:tcPr>
            <w:tcW w:w="538" w:type="pct"/>
            <w:shd w:val="clear" w:color="auto" w:fill="FFFF00"/>
            <w:noWrap/>
            <w:vAlign w:val="center"/>
            <w:hideMark/>
          </w:tcPr>
          <w:p w14:paraId="576D153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50B5FF21"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5413CE92" w14:textId="77777777" w:rsidR="00BE7578" w:rsidRPr="00B97152" w:rsidRDefault="00BE7578" w:rsidP="00BE7578">
            <w:pPr>
              <w:jc w:val="center"/>
              <w:rPr>
                <w:sz w:val="20"/>
                <w:szCs w:val="20"/>
                <w:lang w:eastAsia="es-MX"/>
              </w:rPr>
            </w:pPr>
            <w:r w:rsidRPr="00B97152">
              <w:rPr>
                <w:sz w:val="20"/>
                <w:szCs w:val="20"/>
                <w:lang w:eastAsia="es-MX"/>
              </w:rPr>
              <w:t>RR-02</w:t>
            </w:r>
          </w:p>
        </w:tc>
        <w:tc>
          <w:tcPr>
            <w:tcW w:w="1661" w:type="pct"/>
            <w:noWrap/>
            <w:vAlign w:val="center"/>
            <w:hideMark/>
          </w:tcPr>
          <w:p w14:paraId="16E894DA" w14:textId="5BE1871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proofErr w:type="gramStart"/>
            <w:r w:rsidRPr="00B97152">
              <w:rPr>
                <w:sz w:val="20"/>
                <w:szCs w:val="20"/>
                <w:lang w:eastAsia="es-MX"/>
              </w:rPr>
              <w:t>Falla</w:t>
            </w:r>
            <w:r w:rsidR="002447F6" w:rsidRPr="00B97152">
              <w:rPr>
                <w:sz w:val="20"/>
                <w:szCs w:val="20"/>
                <w:lang w:eastAsia="es-MX"/>
              </w:rPr>
              <w:t xml:space="preserve"> </w:t>
            </w:r>
            <w:r w:rsidR="00385D49" w:rsidRPr="00B97152">
              <w:rPr>
                <w:sz w:val="20"/>
                <w:szCs w:val="20"/>
                <w:lang w:eastAsia="es-MX"/>
              </w:rPr>
              <w:t>d</w:t>
            </w:r>
            <w:r w:rsidRPr="00B97152">
              <w:rPr>
                <w:sz w:val="20"/>
                <w:szCs w:val="20"/>
                <w:lang w:eastAsia="es-MX"/>
              </w:rPr>
              <w:t>ispositivo</w:t>
            </w:r>
            <w:proofErr w:type="gramEnd"/>
            <w:r w:rsidR="002447F6" w:rsidRPr="00B97152">
              <w:rPr>
                <w:sz w:val="20"/>
                <w:szCs w:val="20"/>
                <w:lang w:eastAsia="es-MX"/>
              </w:rPr>
              <w:t xml:space="preserve"> </w:t>
            </w:r>
            <w:r w:rsidRPr="00B97152">
              <w:rPr>
                <w:sz w:val="20"/>
                <w:szCs w:val="20"/>
                <w:lang w:eastAsia="es-MX"/>
              </w:rPr>
              <w:t>de</w:t>
            </w:r>
            <w:r w:rsidR="002447F6" w:rsidRPr="00B97152">
              <w:rPr>
                <w:sz w:val="20"/>
                <w:szCs w:val="20"/>
                <w:lang w:eastAsia="es-MX"/>
              </w:rPr>
              <w:t xml:space="preserve"> </w:t>
            </w:r>
            <w:r w:rsidR="00385D49" w:rsidRPr="00B97152">
              <w:rPr>
                <w:sz w:val="20"/>
                <w:szCs w:val="20"/>
                <w:lang w:eastAsia="es-MX"/>
              </w:rPr>
              <w:t>p</w:t>
            </w:r>
            <w:r w:rsidRPr="00B97152">
              <w:rPr>
                <w:sz w:val="20"/>
                <w:szCs w:val="20"/>
                <w:lang w:eastAsia="es-MX"/>
              </w:rPr>
              <w:t>rueba</w:t>
            </w:r>
          </w:p>
        </w:tc>
        <w:tc>
          <w:tcPr>
            <w:tcW w:w="694" w:type="pct"/>
            <w:noWrap/>
            <w:vAlign w:val="center"/>
            <w:hideMark/>
          </w:tcPr>
          <w:p w14:paraId="73A3328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20%</w:t>
            </w:r>
          </w:p>
        </w:tc>
        <w:tc>
          <w:tcPr>
            <w:tcW w:w="703" w:type="pct"/>
            <w:noWrap/>
            <w:vAlign w:val="center"/>
            <w:hideMark/>
          </w:tcPr>
          <w:p w14:paraId="56D756BD" w14:textId="637609D2"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1E2772E5"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538" w:type="pct"/>
            <w:shd w:val="clear" w:color="auto" w:fill="FFFF00"/>
            <w:noWrap/>
            <w:vAlign w:val="center"/>
            <w:hideMark/>
          </w:tcPr>
          <w:p w14:paraId="6A6F73A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78E3A1C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710966CF" w14:textId="77777777" w:rsidR="00BE7578" w:rsidRPr="00B97152" w:rsidRDefault="00BE7578" w:rsidP="00BE7578">
            <w:pPr>
              <w:jc w:val="center"/>
              <w:rPr>
                <w:sz w:val="20"/>
                <w:szCs w:val="20"/>
                <w:lang w:eastAsia="es-MX"/>
              </w:rPr>
            </w:pPr>
            <w:r w:rsidRPr="00B97152">
              <w:rPr>
                <w:sz w:val="20"/>
                <w:szCs w:val="20"/>
                <w:lang w:eastAsia="es-MX"/>
              </w:rPr>
              <w:t>RR-03</w:t>
            </w:r>
          </w:p>
        </w:tc>
        <w:tc>
          <w:tcPr>
            <w:tcW w:w="1661" w:type="pct"/>
            <w:noWrap/>
            <w:vAlign w:val="center"/>
            <w:hideMark/>
          </w:tcPr>
          <w:p w14:paraId="10B9FA87" w14:textId="0A0BBDD2"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Limitaciones</w:t>
            </w:r>
            <w:r w:rsidR="002447F6" w:rsidRPr="00B97152">
              <w:rPr>
                <w:sz w:val="20"/>
                <w:szCs w:val="20"/>
                <w:lang w:eastAsia="es-MX"/>
              </w:rPr>
              <w:t xml:space="preserve"> </w:t>
            </w:r>
            <w:r w:rsidR="00385D49" w:rsidRPr="00B97152">
              <w:rPr>
                <w:sz w:val="20"/>
                <w:szCs w:val="20"/>
                <w:lang w:eastAsia="es-MX"/>
              </w:rPr>
              <w:t>de h</w:t>
            </w:r>
            <w:r w:rsidRPr="00B97152">
              <w:rPr>
                <w:sz w:val="20"/>
                <w:szCs w:val="20"/>
                <w:lang w:eastAsia="es-MX"/>
              </w:rPr>
              <w:t>ardware</w:t>
            </w:r>
          </w:p>
        </w:tc>
        <w:tc>
          <w:tcPr>
            <w:tcW w:w="694" w:type="pct"/>
            <w:noWrap/>
            <w:vAlign w:val="center"/>
            <w:hideMark/>
          </w:tcPr>
          <w:p w14:paraId="49CCD31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25%</w:t>
            </w:r>
          </w:p>
        </w:tc>
        <w:tc>
          <w:tcPr>
            <w:tcW w:w="703" w:type="pct"/>
            <w:noWrap/>
            <w:vAlign w:val="center"/>
            <w:hideMark/>
          </w:tcPr>
          <w:p w14:paraId="51CB5FEA" w14:textId="6751147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022B7B3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12.5</w:t>
            </w:r>
          </w:p>
        </w:tc>
        <w:tc>
          <w:tcPr>
            <w:tcW w:w="538" w:type="pct"/>
            <w:shd w:val="clear" w:color="auto" w:fill="FFFF00"/>
            <w:noWrap/>
            <w:vAlign w:val="center"/>
            <w:hideMark/>
          </w:tcPr>
          <w:p w14:paraId="5921987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43BBAE95"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FC2C3EF" w14:textId="77777777" w:rsidR="00BE7578" w:rsidRPr="00B97152" w:rsidRDefault="00BE7578" w:rsidP="00BE7578">
            <w:pPr>
              <w:jc w:val="center"/>
              <w:rPr>
                <w:sz w:val="20"/>
                <w:szCs w:val="20"/>
                <w:lang w:eastAsia="es-MX"/>
              </w:rPr>
            </w:pPr>
            <w:r w:rsidRPr="00B97152">
              <w:rPr>
                <w:sz w:val="20"/>
                <w:szCs w:val="20"/>
                <w:lang w:eastAsia="es-MX"/>
              </w:rPr>
              <w:t>RR-04</w:t>
            </w:r>
          </w:p>
        </w:tc>
        <w:tc>
          <w:tcPr>
            <w:tcW w:w="1661" w:type="pct"/>
            <w:noWrap/>
            <w:vAlign w:val="center"/>
            <w:hideMark/>
          </w:tcPr>
          <w:p w14:paraId="7DE383E8" w14:textId="7EBACA8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Almacenamiento</w:t>
            </w:r>
            <w:r w:rsidR="002447F6" w:rsidRPr="00B97152">
              <w:rPr>
                <w:sz w:val="20"/>
                <w:szCs w:val="20"/>
                <w:lang w:eastAsia="es-MX"/>
              </w:rPr>
              <w:t xml:space="preserve"> </w:t>
            </w:r>
            <w:r w:rsidR="00385D49" w:rsidRPr="00B97152">
              <w:rPr>
                <w:sz w:val="20"/>
                <w:szCs w:val="20"/>
                <w:lang w:eastAsia="es-MX"/>
              </w:rPr>
              <w:t>i</w:t>
            </w:r>
            <w:r w:rsidRPr="00B97152">
              <w:rPr>
                <w:sz w:val="20"/>
                <w:szCs w:val="20"/>
                <w:lang w:eastAsia="es-MX"/>
              </w:rPr>
              <w:t>nsuficiente</w:t>
            </w:r>
          </w:p>
        </w:tc>
        <w:tc>
          <w:tcPr>
            <w:tcW w:w="694" w:type="pct"/>
            <w:noWrap/>
            <w:vAlign w:val="center"/>
            <w:hideMark/>
          </w:tcPr>
          <w:p w14:paraId="1C48648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703" w:type="pct"/>
            <w:noWrap/>
            <w:vAlign w:val="center"/>
            <w:hideMark/>
          </w:tcPr>
          <w:p w14:paraId="20464613" w14:textId="11E0857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42FAFA0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7.5</w:t>
            </w:r>
          </w:p>
        </w:tc>
        <w:tc>
          <w:tcPr>
            <w:tcW w:w="538" w:type="pct"/>
            <w:shd w:val="clear" w:color="auto" w:fill="FFFF00"/>
            <w:noWrap/>
            <w:vAlign w:val="center"/>
            <w:hideMark/>
          </w:tcPr>
          <w:p w14:paraId="3155CD8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57F42FA9"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25567C" w14:textId="77777777" w:rsidR="00BE7578" w:rsidRPr="00B97152" w:rsidRDefault="00BE7578" w:rsidP="00BE7578">
            <w:pPr>
              <w:jc w:val="center"/>
              <w:rPr>
                <w:sz w:val="20"/>
                <w:szCs w:val="20"/>
                <w:lang w:eastAsia="es-MX"/>
              </w:rPr>
            </w:pPr>
            <w:r w:rsidRPr="00B97152">
              <w:rPr>
                <w:sz w:val="20"/>
                <w:szCs w:val="20"/>
                <w:lang w:eastAsia="es-MX"/>
              </w:rPr>
              <w:t>RE-02</w:t>
            </w:r>
          </w:p>
        </w:tc>
        <w:tc>
          <w:tcPr>
            <w:tcW w:w="1661" w:type="pct"/>
            <w:noWrap/>
            <w:vAlign w:val="center"/>
            <w:hideMark/>
          </w:tcPr>
          <w:p w14:paraId="3D738A0B" w14:textId="2B103AD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Problemas</w:t>
            </w:r>
            <w:r w:rsidR="002447F6" w:rsidRPr="00B97152">
              <w:rPr>
                <w:sz w:val="20"/>
                <w:szCs w:val="20"/>
                <w:lang w:eastAsia="es-MX"/>
              </w:rPr>
              <w:t xml:space="preserve"> </w:t>
            </w:r>
            <w:r w:rsidRPr="00B97152">
              <w:rPr>
                <w:sz w:val="20"/>
                <w:szCs w:val="20"/>
                <w:lang w:eastAsia="es-MX"/>
              </w:rPr>
              <w:t>de</w:t>
            </w:r>
            <w:r w:rsidR="002447F6" w:rsidRPr="00B97152">
              <w:rPr>
                <w:sz w:val="20"/>
                <w:szCs w:val="20"/>
                <w:lang w:eastAsia="es-MX"/>
              </w:rPr>
              <w:t xml:space="preserve"> </w:t>
            </w:r>
            <w:r w:rsidR="00385D49" w:rsidRPr="00B97152">
              <w:rPr>
                <w:sz w:val="20"/>
                <w:szCs w:val="20"/>
                <w:lang w:eastAsia="es-MX"/>
              </w:rPr>
              <w:t>c</w:t>
            </w:r>
            <w:r w:rsidRPr="00B97152">
              <w:rPr>
                <w:sz w:val="20"/>
                <w:szCs w:val="20"/>
                <w:lang w:eastAsia="es-MX"/>
              </w:rPr>
              <w:t>onectividad</w:t>
            </w:r>
            <w:r w:rsidR="002447F6" w:rsidRPr="00B97152">
              <w:rPr>
                <w:sz w:val="20"/>
                <w:szCs w:val="20"/>
                <w:lang w:eastAsia="es-MX"/>
              </w:rPr>
              <w:t xml:space="preserve"> </w:t>
            </w:r>
            <w:r w:rsidRPr="00B97152">
              <w:rPr>
                <w:sz w:val="20"/>
                <w:szCs w:val="20"/>
                <w:lang w:eastAsia="es-MX"/>
              </w:rPr>
              <w:t>GitHub</w:t>
            </w:r>
          </w:p>
        </w:tc>
        <w:tc>
          <w:tcPr>
            <w:tcW w:w="694" w:type="pct"/>
            <w:noWrap/>
            <w:vAlign w:val="center"/>
            <w:hideMark/>
          </w:tcPr>
          <w:p w14:paraId="1483AE4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20%</w:t>
            </w:r>
          </w:p>
        </w:tc>
        <w:tc>
          <w:tcPr>
            <w:tcW w:w="703" w:type="pct"/>
            <w:noWrap/>
            <w:vAlign w:val="center"/>
            <w:hideMark/>
          </w:tcPr>
          <w:p w14:paraId="1AC18AF3" w14:textId="0EF90F19"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0DFC45C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10</w:t>
            </w:r>
          </w:p>
        </w:tc>
        <w:tc>
          <w:tcPr>
            <w:tcW w:w="538" w:type="pct"/>
            <w:shd w:val="clear" w:color="auto" w:fill="FFFF00"/>
            <w:noWrap/>
            <w:vAlign w:val="center"/>
            <w:hideMark/>
          </w:tcPr>
          <w:p w14:paraId="220C967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03DEF3F3"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DD55297" w14:textId="77777777" w:rsidR="00BE7578" w:rsidRPr="00B97152" w:rsidRDefault="00BE7578" w:rsidP="00BE7578">
            <w:pPr>
              <w:jc w:val="center"/>
              <w:rPr>
                <w:sz w:val="20"/>
                <w:szCs w:val="20"/>
                <w:lang w:eastAsia="es-MX"/>
              </w:rPr>
            </w:pPr>
            <w:r w:rsidRPr="00B97152">
              <w:rPr>
                <w:sz w:val="20"/>
                <w:szCs w:val="20"/>
                <w:lang w:eastAsia="es-MX"/>
              </w:rPr>
              <w:t>RE-03</w:t>
            </w:r>
          </w:p>
        </w:tc>
        <w:tc>
          <w:tcPr>
            <w:tcW w:w="1661" w:type="pct"/>
            <w:noWrap/>
            <w:vAlign w:val="center"/>
            <w:hideMark/>
          </w:tcPr>
          <w:p w14:paraId="0BCE4FCA" w14:textId="63E54C6C"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Cambios</w:t>
            </w:r>
            <w:r w:rsidR="002447F6" w:rsidRPr="00B97152">
              <w:rPr>
                <w:sz w:val="20"/>
                <w:szCs w:val="20"/>
                <w:lang w:eastAsia="es-MX"/>
              </w:rPr>
              <w:t xml:space="preserve"> </w:t>
            </w:r>
            <w:r w:rsidR="00385D49" w:rsidRPr="00B97152">
              <w:rPr>
                <w:sz w:val="20"/>
                <w:szCs w:val="20"/>
                <w:lang w:eastAsia="es-MX"/>
              </w:rPr>
              <w:t>en r</w:t>
            </w:r>
            <w:r w:rsidRPr="00B97152">
              <w:rPr>
                <w:sz w:val="20"/>
                <w:szCs w:val="20"/>
                <w:lang w:eastAsia="es-MX"/>
              </w:rPr>
              <w:t>equisitos</w:t>
            </w:r>
            <w:r w:rsidR="002447F6" w:rsidRPr="00B97152">
              <w:rPr>
                <w:sz w:val="20"/>
                <w:szCs w:val="20"/>
                <w:lang w:eastAsia="es-MX"/>
              </w:rPr>
              <w:t xml:space="preserve"> </w:t>
            </w:r>
            <w:r w:rsidR="00385D49" w:rsidRPr="00B97152">
              <w:rPr>
                <w:sz w:val="20"/>
                <w:szCs w:val="20"/>
                <w:lang w:eastAsia="es-MX"/>
              </w:rPr>
              <w:t>a</w:t>
            </w:r>
            <w:r w:rsidRPr="00B97152">
              <w:rPr>
                <w:sz w:val="20"/>
                <w:szCs w:val="20"/>
                <w:lang w:eastAsia="es-MX"/>
              </w:rPr>
              <w:t>cadémicos</w:t>
            </w:r>
          </w:p>
        </w:tc>
        <w:tc>
          <w:tcPr>
            <w:tcW w:w="694" w:type="pct"/>
            <w:noWrap/>
            <w:vAlign w:val="center"/>
            <w:hideMark/>
          </w:tcPr>
          <w:p w14:paraId="04D79F3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703" w:type="pct"/>
            <w:noWrap/>
            <w:vAlign w:val="center"/>
            <w:hideMark/>
          </w:tcPr>
          <w:p w14:paraId="5F031E73" w14:textId="0C7137B5"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15B4011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11.25</w:t>
            </w:r>
          </w:p>
        </w:tc>
        <w:tc>
          <w:tcPr>
            <w:tcW w:w="538" w:type="pct"/>
            <w:shd w:val="clear" w:color="auto" w:fill="FFFF00"/>
            <w:noWrap/>
            <w:vAlign w:val="center"/>
            <w:hideMark/>
          </w:tcPr>
          <w:p w14:paraId="359A84A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125D4F88"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B41747E" w14:textId="77777777" w:rsidR="00BE7578" w:rsidRPr="00B97152" w:rsidRDefault="00BE7578" w:rsidP="00BE7578">
            <w:pPr>
              <w:jc w:val="center"/>
              <w:rPr>
                <w:sz w:val="20"/>
                <w:szCs w:val="20"/>
                <w:lang w:eastAsia="es-MX"/>
              </w:rPr>
            </w:pPr>
            <w:r w:rsidRPr="00B97152">
              <w:rPr>
                <w:sz w:val="20"/>
                <w:szCs w:val="20"/>
                <w:lang w:eastAsia="es-MX"/>
              </w:rPr>
              <w:t>RE-04</w:t>
            </w:r>
          </w:p>
        </w:tc>
        <w:tc>
          <w:tcPr>
            <w:tcW w:w="1661" w:type="pct"/>
            <w:noWrap/>
            <w:vAlign w:val="center"/>
            <w:hideMark/>
          </w:tcPr>
          <w:p w14:paraId="391EB6A1" w14:textId="7A820D4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Discontinuación</w:t>
            </w:r>
            <w:r w:rsidR="00385D49" w:rsidRPr="00B97152">
              <w:rPr>
                <w:sz w:val="20"/>
                <w:szCs w:val="20"/>
                <w:lang w:eastAsia="es-MX"/>
              </w:rPr>
              <w:t xml:space="preserve"> de</w:t>
            </w:r>
            <w:r w:rsidR="002447F6" w:rsidRPr="00B97152">
              <w:rPr>
                <w:sz w:val="20"/>
                <w:szCs w:val="20"/>
                <w:lang w:eastAsia="es-MX"/>
              </w:rPr>
              <w:t xml:space="preserve"> </w:t>
            </w:r>
            <w:proofErr w:type="spellStart"/>
            <w:r w:rsidRPr="00B97152">
              <w:rPr>
                <w:sz w:val="20"/>
                <w:szCs w:val="20"/>
                <w:lang w:eastAsia="es-MX"/>
              </w:rPr>
              <w:t>Firebase</w:t>
            </w:r>
            <w:proofErr w:type="spellEnd"/>
          </w:p>
        </w:tc>
        <w:tc>
          <w:tcPr>
            <w:tcW w:w="694" w:type="pct"/>
            <w:noWrap/>
            <w:vAlign w:val="center"/>
            <w:hideMark/>
          </w:tcPr>
          <w:p w14:paraId="6A510272"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w:t>
            </w:r>
          </w:p>
        </w:tc>
        <w:tc>
          <w:tcPr>
            <w:tcW w:w="703" w:type="pct"/>
            <w:noWrap/>
            <w:vAlign w:val="center"/>
            <w:hideMark/>
          </w:tcPr>
          <w:p w14:paraId="40D7C5F3" w14:textId="3E924F6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0D1E2C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3.75</w:t>
            </w:r>
          </w:p>
        </w:tc>
        <w:tc>
          <w:tcPr>
            <w:tcW w:w="538" w:type="pct"/>
            <w:shd w:val="clear" w:color="auto" w:fill="FFFF00"/>
            <w:noWrap/>
            <w:vAlign w:val="center"/>
            <w:hideMark/>
          </w:tcPr>
          <w:p w14:paraId="7EF4DA08"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bl>
    <w:p w14:paraId="17A3EC34" w14:textId="38D308F3" w:rsidR="00327734" w:rsidRPr="00B97152" w:rsidRDefault="00327734" w:rsidP="00A56596">
      <w:pPr>
        <w:pStyle w:val="Caption"/>
      </w:pPr>
      <w:bookmarkStart w:id="245" w:name="_Toc231153860"/>
      <w:r w:rsidRPr="00B97152">
        <w:t>Tabla</w:t>
      </w:r>
      <w:r w:rsidR="002447F6" w:rsidRPr="00B97152">
        <w:t xml:space="preserve"> </w:t>
      </w:r>
      <w:fldSimple w:instr=" SEQ Tabla \* ARABIC ">
        <w:r w:rsidR="003B3BC8">
          <w:rPr>
            <w:noProof/>
          </w:rPr>
          <w:t>61</w:t>
        </w:r>
      </w:fldSimple>
      <w:r w:rsidR="002447F6" w:rsidRPr="00B97152">
        <w:t xml:space="preserve"> </w:t>
      </w:r>
      <w:r w:rsidRPr="00B97152">
        <w:t>Matriz</w:t>
      </w:r>
      <w:r w:rsidR="002447F6" w:rsidRPr="00B97152">
        <w:t xml:space="preserve"> </w:t>
      </w:r>
      <w:r w:rsidRPr="00B97152">
        <w:t>completa</w:t>
      </w:r>
      <w:r w:rsidR="002447F6" w:rsidRPr="00B97152">
        <w:t xml:space="preserve"> </w:t>
      </w:r>
      <w:r w:rsidRPr="00B97152">
        <w:t>de</w:t>
      </w:r>
      <w:r w:rsidR="002447F6" w:rsidRPr="00B97152">
        <w:t xml:space="preserve"> </w:t>
      </w:r>
      <w:r w:rsidRPr="00B97152">
        <w:t>evaluación</w:t>
      </w:r>
      <w:r w:rsidR="002447F6" w:rsidRPr="00B97152">
        <w:t xml:space="preserve"> </w:t>
      </w:r>
      <w:r w:rsidRPr="00B97152">
        <w:t>de</w:t>
      </w:r>
      <w:r w:rsidR="002447F6" w:rsidRPr="00B97152">
        <w:t xml:space="preserve"> </w:t>
      </w:r>
      <w:r w:rsidRPr="00B97152">
        <w:t>riesgos</w:t>
      </w:r>
      <w:r w:rsidR="002447F6" w:rsidRPr="00B97152">
        <w:t xml:space="preserve"> </w:t>
      </w:r>
      <w:r w:rsidRPr="00B97152">
        <w:t>con</w:t>
      </w:r>
      <w:r w:rsidR="002447F6" w:rsidRPr="00B97152">
        <w:t xml:space="preserve"> </w:t>
      </w:r>
      <w:r w:rsidRPr="00B97152">
        <w:t>código</w:t>
      </w:r>
      <w:r w:rsidR="002447F6" w:rsidRPr="00B97152">
        <w:t xml:space="preserve"> </w:t>
      </w:r>
      <w:r w:rsidRPr="00B97152">
        <w:t>de</w:t>
      </w:r>
      <w:r w:rsidR="002447F6" w:rsidRPr="00B97152">
        <w:t xml:space="preserve"> </w:t>
      </w:r>
      <w:r w:rsidRPr="00B97152">
        <w:t>colores.</w:t>
      </w:r>
      <w:bookmarkEnd w:id="245"/>
    </w:p>
    <w:p w14:paraId="34380DE4" w14:textId="6FCAC40C" w:rsidR="001F2F22" w:rsidRPr="00B97152" w:rsidRDefault="001F2F22" w:rsidP="00327734">
      <w:pPr>
        <w:pStyle w:val="Heading3"/>
      </w:pPr>
      <w:bookmarkStart w:id="246" w:name="_Toc231153229"/>
      <w:r w:rsidRPr="00B97152">
        <w:t>Análisis cuantitativo de impacto</w:t>
      </w:r>
      <w:bookmarkEnd w:id="246"/>
    </w:p>
    <w:p w14:paraId="165EB6B6" w14:textId="133D66F3" w:rsidR="0058762E" w:rsidRPr="00B97152" w:rsidRDefault="0058762E" w:rsidP="0058762E">
      <w:r w:rsidRPr="00B97152">
        <w:t>El</w:t>
      </w:r>
      <w:r w:rsidR="002447F6" w:rsidRPr="00B97152">
        <w:t xml:space="preserve"> </w:t>
      </w:r>
      <w:r w:rsidRPr="00B97152">
        <w:t>impacto</w:t>
      </w:r>
      <w:r w:rsidR="002447F6" w:rsidRPr="00B97152">
        <w:t xml:space="preserve"> </w:t>
      </w:r>
      <w:r w:rsidRPr="00B97152">
        <w:t>de</w:t>
      </w:r>
      <w:r w:rsidR="002447F6" w:rsidRPr="00B97152">
        <w:t xml:space="preserve"> </w:t>
      </w:r>
      <w:r w:rsidRPr="00B97152">
        <w:t>cada</w:t>
      </w:r>
      <w:r w:rsidR="002447F6" w:rsidRPr="00B97152">
        <w:t xml:space="preserve"> </w:t>
      </w:r>
      <w:r w:rsidRPr="00B97152">
        <w:t>riesgo</w:t>
      </w:r>
      <w:r w:rsidR="002447F6" w:rsidRPr="00B97152">
        <w:t xml:space="preserve"> </w:t>
      </w:r>
      <w:r w:rsidRPr="00B97152">
        <w:t>se</w:t>
      </w:r>
      <w:r w:rsidR="002447F6" w:rsidRPr="00B97152">
        <w:t xml:space="preserve"> </w:t>
      </w:r>
      <w:r w:rsidRPr="00B97152">
        <w:t>evalúa</w:t>
      </w:r>
      <w:r w:rsidR="002447F6" w:rsidRPr="00B97152">
        <w:t xml:space="preserve"> </w:t>
      </w:r>
      <w:r w:rsidRPr="00B97152">
        <w:t>considerando</w:t>
      </w:r>
      <w:r w:rsidR="002447F6" w:rsidRPr="00B97152">
        <w:t xml:space="preserve"> </w:t>
      </w:r>
      <w:r w:rsidRPr="00B97152">
        <w:t>múltiples</w:t>
      </w:r>
      <w:r w:rsidR="002447F6" w:rsidRPr="00B97152">
        <w:t xml:space="preserve"> </w:t>
      </w:r>
      <w:r w:rsidRPr="00B97152">
        <w:t>dimensiones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temporal,</w:t>
      </w:r>
      <w:r w:rsidR="002447F6" w:rsidRPr="00B97152">
        <w:t xml:space="preserve"> </w:t>
      </w:r>
      <w:r w:rsidRPr="00B97152">
        <w:t>técnica</w:t>
      </w:r>
      <w:r w:rsidR="002447F6" w:rsidRPr="00B97152">
        <w:t xml:space="preserve"> </w:t>
      </w:r>
      <w:r w:rsidRPr="00B97152">
        <w:t>y</w:t>
      </w:r>
      <w:r w:rsidR="002447F6" w:rsidRPr="00B97152">
        <w:t xml:space="preserve"> </w:t>
      </w:r>
      <w:r w:rsidRPr="00B97152">
        <w:t>académica.</w:t>
      </w:r>
    </w:p>
    <w:tbl>
      <w:tblPr>
        <w:tblStyle w:val="GridTable5Dark"/>
        <w:tblW w:w="0" w:type="auto"/>
        <w:tblLook w:val="04A0" w:firstRow="1" w:lastRow="0" w:firstColumn="1" w:lastColumn="0" w:noHBand="0" w:noVBand="1"/>
      </w:tblPr>
      <w:tblGrid>
        <w:gridCol w:w="1296"/>
        <w:gridCol w:w="5401"/>
        <w:gridCol w:w="2653"/>
      </w:tblGrid>
      <w:tr w:rsidR="0058762E" w:rsidRPr="00B97152" w14:paraId="2E177B4E" w14:textId="77777777" w:rsidTr="00C747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41B30" w14:textId="77777777" w:rsidR="0058762E" w:rsidRPr="00B97152" w:rsidRDefault="0058762E">
            <w:pPr>
              <w:jc w:val="center"/>
            </w:pPr>
            <w:r w:rsidRPr="00B97152">
              <w:rPr>
                <w:rStyle w:val="Strong"/>
              </w:rPr>
              <w:t>Dimensión</w:t>
            </w:r>
          </w:p>
        </w:tc>
        <w:tc>
          <w:tcPr>
            <w:tcW w:w="0" w:type="auto"/>
            <w:hideMark/>
          </w:tcPr>
          <w:p w14:paraId="2EE3EDAF" w14:textId="506AE407" w:rsidR="0058762E" w:rsidRPr="00B97152" w:rsidRDefault="0058762E">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 del impacto</w:t>
            </w:r>
          </w:p>
        </w:tc>
        <w:tc>
          <w:tcPr>
            <w:tcW w:w="0" w:type="auto"/>
            <w:hideMark/>
          </w:tcPr>
          <w:p w14:paraId="792225F7" w14:textId="2B5BDE74" w:rsidR="0058762E" w:rsidRPr="00B97152" w:rsidRDefault="0058762E">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Riesgos críticos</w:t>
            </w:r>
          </w:p>
        </w:tc>
      </w:tr>
      <w:tr w:rsidR="0058762E" w:rsidRPr="00B97152" w14:paraId="624E712F" w14:textId="77777777" w:rsidTr="00C747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21B81" w14:textId="77777777" w:rsidR="0058762E" w:rsidRPr="00B97152" w:rsidRDefault="0058762E">
            <w:pPr>
              <w:jc w:val="left"/>
              <w:rPr>
                <w:b w:val="0"/>
                <w:bCs w:val="0"/>
              </w:rPr>
            </w:pPr>
            <w:r w:rsidRPr="00B97152">
              <w:rPr>
                <w:rStyle w:val="Strong"/>
              </w:rPr>
              <w:t>Temporal</w:t>
            </w:r>
          </w:p>
        </w:tc>
        <w:tc>
          <w:tcPr>
            <w:tcW w:w="0" w:type="auto"/>
            <w:hideMark/>
          </w:tcPr>
          <w:p w14:paraId="5E45F83B" w14:textId="13B4AFD5"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Retrasos</w:t>
            </w:r>
            <w:r w:rsidR="002447F6" w:rsidRPr="00B97152">
              <w:t xml:space="preserve"> </w:t>
            </w:r>
            <w:r w:rsidRPr="00B97152">
              <w:t>en</w:t>
            </w:r>
            <w:r w:rsidR="002447F6" w:rsidRPr="00B97152">
              <w:t xml:space="preserve"> </w:t>
            </w:r>
            <w:r w:rsidRPr="00B97152">
              <w:t>cronograma</w:t>
            </w:r>
            <w:r w:rsidR="002447F6" w:rsidRPr="00B97152">
              <w:t xml:space="preserve"> </w:t>
            </w:r>
            <w:r w:rsidRPr="00B97152">
              <w:t>que</w:t>
            </w:r>
            <w:r w:rsidR="002447F6" w:rsidRPr="00B97152">
              <w:t xml:space="preserve"> </w:t>
            </w:r>
            <w:r w:rsidRPr="00B97152">
              <w:t>comprometan</w:t>
            </w:r>
            <w:r w:rsidR="002447F6" w:rsidRPr="00B97152">
              <w:t xml:space="preserve"> </w:t>
            </w:r>
            <w:r w:rsidRPr="00B97152">
              <w:t>entregas</w:t>
            </w:r>
            <w:r w:rsidR="002447F6" w:rsidRPr="00B97152">
              <w:t xml:space="preserve"> </w:t>
            </w:r>
            <w:r w:rsidRPr="00B97152">
              <w:t>académicas</w:t>
            </w:r>
          </w:p>
        </w:tc>
        <w:tc>
          <w:tcPr>
            <w:tcW w:w="0" w:type="auto"/>
            <w:hideMark/>
          </w:tcPr>
          <w:p w14:paraId="3D50DD81" w14:textId="3B9CADD8"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RT-01,</w:t>
            </w:r>
            <w:r w:rsidR="002447F6" w:rsidRPr="00B97152">
              <w:t xml:space="preserve"> </w:t>
            </w:r>
            <w:r w:rsidRPr="00B97152">
              <w:t>RC-01,</w:t>
            </w:r>
            <w:r w:rsidR="002447F6" w:rsidRPr="00B97152">
              <w:t xml:space="preserve"> </w:t>
            </w:r>
            <w:r w:rsidRPr="00B97152">
              <w:t>RC-02,</w:t>
            </w:r>
            <w:r w:rsidR="002447F6" w:rsidRPr="00B97152">
              <w:t xml:space="preserve"> </w:t>
            </w:r>
            <w:r w:rsidRPr="00B97152">
              <w:t>RC-04</w:t>
            </w:r>
          </w:p>
        </w:tc>
      </w:tr>
      <w:tr w:rsidR="0058762E" w:rsidRPr="00B97152" w14:paraId="646A034A" w14:textId="77777777" w:rsidTr="00C747D1">
        <w:tc>
          <w:tcPr>
            <w:cnfStyle w:val="001000000000" w:firstRow="0" w:lastRow="0" w:firstColumn="1" w:lastColumn="0" w:oddVBand="0" w:evenVBand="0" w:oddHBand="0" w:evenHBand="0" w:firstRowFirstColumn="0" w:firstRowLastColumn="0" w:lastRowFirstColumn="0" w:lastRowLastColumn="0"/>
            <w:tcW w:w="0" w:type="auto"/>
            <w:hideMark/>
          </w:tcPr>
          <w:p w14:paraId="7658F150" w14:textId="77777777" w:rsidR="0058762E" w:rsidRPr="00B97152" w:rsidRDefault="0058762E">
            <w:r w:rsidRPr="00B97152">
              <w:rPr>
                <w:rStyle w:val="Strong"/>
              </w:rPr>
              <w:t>Técnica</w:t>
            </w:r>
          </w:p>
        </w:tc>
        <w:tc>
          <w:tcPr>
            <w:tcW w:w="0" w:type="auto"/>
            <w:hideMark/>
          </w:tcPr>
          <w:p w14:paraId="4D2E70B7" w14:textId="7D18D68A" w:rsidR="0058762E" w:rsidRPr="00B97152" w:rsidRDefault="0058762E">
            <w:pPr>
              <w:cnfStyle w:val="000000000000" w:firstRow="0" w:lastRow="0" w:firstColumn="0" w:lastColumn="0" w:oddVBand="0" w:evenVBand="0" w:oddHBand="0" w:evenHBand="0" w:firstRowFirstColumn="0" w:firstRowLastColumn="0" w:lastRowFirstColumn="0" w:lastRowLastColumn="0"/>
            </w:pPr>
            <w:r w:rsidRPr="00B97152">
              <w:t>Degradación</w:t>
            </w:r>
            <w:r w:rsidR="002447F6" w:rsidRPr="00B97152">
              <w:t xml:space="preserve"> </w:t>
            </w:r>
            <w:r w:rsidRPr="00B97152">
              <w:t>de</w:t>
            </w:r>
            <w:r w:rsidR="002447F6" w:rsidRPr="00B97152">
              <w:t xml:space="preserve"> </w:t>
            </w:r>
            <w:r w:rsidRPr="00B97152">
              <w:t>calidad</w:t>
            </w:r>
            <w:r w:rsidR="002447F6" w:rsidRPr="00B97152">
              <w:t xml:space="preserve"> </w:t>
            </w:r>
            <w:r w:rsidRPr="00B97152">
              <w:t>o</w:t>
            </w:r>
            <w:r w:rsidR="002447F6" w:rsidRPr="00B97152">
              <w:t xml:space="preserve"> </w:t>
            </w:r>
            <w:r w:rsidRPr="00B97152">
              <w:t>necesidad</w:t>
            </w:r>
            <w:r w:rsidR="002447F6" w:rsidRPr="00B97152">
              <w:t xml:space="preserve"> </w:t>
            </w:r>
            <w:r w:rsidRPr="00B97152">
              <w:t>de</w:t>
            </w:r>
            <w:r w:rsidR="002447F6" w:rsidRPr="00B97152">
              <w:t xml:space="preserve"> </w:t>
            </w:r>
            <w:r w:rsidRPr="00B97152">
              <w:t>cambio</w:t>
            </w:r>
            <w:r w:rsidR="002447F6" w:rsidRPr="00B97152">
              <w:t xml:space="preserve"> </w:t>
            </w:r>
            <w:r w:rsidRPr="00B97152">
              <w:t>de</w:t>
            </w:r>
            <w:r w:rsidR="002447F6" w:rsidRPr="00B97152">
              <w:t xml:space="preserve"> </w:t>
            </w:r>
            <w:r w:rsidRPr="00B97152">
              <w:t>arquitectura</w:t>
            </w:r>
          </w:p>
        </w:tc>
        <w:tc>
          <w:tcPr>
            <w:tcW w:w="0" w:type="auto"/>
            <w:hideMark/>
          </w:tcPr>
          <w:p w14:paraId="09A6F0A1" w14:textId="432A71BE" w:rsidR="0058762E" w:rsidRPr="00B97152" w:rsidRDefault="0058762E">
            <w:pPr>
              <w:cnfStyle w:val="000000000000" w:firstRow="0" w:lastRow="0" w:firstColumn="0" w:lastColumn="0" w:oddVBand="0" w:evenVBand="0" w:oddHBand="0" w:evenHBand="0" w:firstRowFirstColumn="0" w:firstRowLastColumn="0" w:lastRowFirstColumn="0" w:lastRowLastColumn="0"/>
            </w:pPr>
            <w:r w:rsidRPr="00B97152">
              <w:t>RT-01,</w:t>
            </w:r>
            <w:r w:rsidR="002447F6" w:rsidRPr="00B97152">
              <w:t xml:space="preserve"> </w:t>
            </w:r>
            <w:r w:rsidRPr="00B97152">
              <w:t>RT-02,</w:t>
            </w:r>
            <w:r w:rsidR="002447F6" w:rsidRPr="00B97152">
              <w:t xml:space="preserve"> </w:t>
            </w:r>
            <w:r w:rsidRPr="00B97152">
              <w:t>RT-04</w:t>
            </w:r>
          </w:p>
        </w:tc>
      </w:tr>
      <w:tr w:rsidR="0058762E" w:rsidRPr="00B97152" w14:paraId="29325A08" w14:textId="77777777" w:rsidTr="00C747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0D0D91" w14:textId="77777777" w:rsidR="0058762E" w:rsidRPr="00B97152" w:rsidRDefault="0058762E">
            <w:r w:rsidRPr="00B97152">
              <w:rPr>
                <w:rStyle w:val="Strong"/>
              </w:rPr>
              <w:t>Académica</w:t>
            </w:r>
          </w:p>
        </w:tc>
        <w:tc>
          <w:tcPr>
            <w:tcW w:w="0" w:type="auto"/>
            <w:hideMark/>
          </w:tcPr>
          <w:p w14:paraId="59CE4BCA" w14:textId="73FD8655"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Incumplimiento</w:t>
            </w:r>
            <w:r w:rsidR="002447F6" w:rsidRPr="00B97152">
              <w:t xml:space="preserve"> </w:t>
            </w:r>
            <w:r w:rsidRPr="00B97152">
              <w:t>de</w:t>
            </w:r>
            <w:r w:rsidR="002447F6" w:rsidRPr="00B97152">
              <w:t xml:space="preserve"> </w:t>
            </w:r>
            <w:r w:rsidRPr="00B97152">
              <w:t>objetivos</w:t>
            </w:r>
            <w:r w:rsidR="002447F6" w:rsidRPr="00B97152">
              <w:t xml:space="preserve"> </w:t>
            </w:r>
            <w:r w:rsidRPr="00B97152">
              <w:t>o</w:t>
            </w:r>
            <w:r w:rsidR="002447F6" w:rsidRPr="00B97152">
              <w:t xml:space="preserve"> </w:t>
            </w:r>
            <w:r w:rsidRPr="00B97152">
              <w:t>requisitos</w:t>
            </w:r>
            <w:r w:rsidR="002447F6" w:rsidRPr="00B97152">
              <w:t xml:space="preserve"> </w:t>
            </w:r>
            <w:r w:rsidRPr="00B97152">
              <w:t>del</w:t>
            </w:r>
            <w:r w:rsidR="002447F6" w:rsidRPr="00B97152">
              <w:t xml:space="preserve"> </w:t>
            </w:r>
            <w:r w:rsidRPr="00B97152">
              <w:t>Trabajo</w:t>
            </w:r>
            <w:r w:rsidR="002447F6" w:rsidRPr="00B97152">
              <w:t xml:space="preserve"> </w:t>
            </w:r>
            <w:r w:rsidRPr="00B97152">
              <w:t>Terminal</w:t>
            </w:r>
          </w:p>
        </w:tc>
        <w:tc>
          <w:tcPr>
            <w:tcW w:w="0" w:type="auto"/>
            <w:hideMark/>
          </w:tcPr>
          <w:p w14:paraId="5A3E7599" w14:textId="79B6A183" w:rsidR="0058762E" w:rsidRPr="00B97152" w:rsidRDefault="0058762E" w:rsidP="0058762E">
            <w:pPr>
              <w:keepNext/>
              <w:cnfStyle w:val="000000100000" w:firstRow="0" w:lastRow="0" w:firstColumn="0" w:lastColumn="0" w:oddVBand="0" w:evenVBand="0" w:oddHBand="1" w:evenHBand="0" w:firstRowFirstColumn="0" w:firstRowLastColumn="0" w:lastRowFirstColumn="0" w:lastRowLastColumn="0"/>
            </w:pPr>
            <w:r w:rsidRPr="00B97152">
              <w:t>RR-01,</w:t>
            </w:r>
            <w:r w:rsidR="002447F6" w:rsidRPr="00B97152">
              <w:t xml:space="preserve"> </w:t>
            </w:r>
            <w:r w:rsidRPr="00B97152">
              <w:t>RE-03</w:t>
            </w:r>
          </w:p>
        </w:tc>
      </w:tr>
    </w:tbl>
    <w:p w14:paraId="145B5548" w14:textId="1A340691" w:rsidR="0058762E" w:rsidRPr="00B97152" w:rsidRDefault="0058762E">
      <w:pPr>
        <w:pStyle w:val="Caption"/>
      </w:pPr>
      <w:bookmarkStart w:id="247" w:name="_Toc231153861"/>
      <w:r w:rsidRPr="00B97152">
        <w:t>Tabla</w:t>
      </w:r>
      <w:r w:rsidR="002447F6" w:rsidRPr="00B97152">
        <w:t xml:space="preserve"> </w:t>
      </w:r>
      <w:fldSimple w:instr=" SEQ Tabla \* ARABIC ">
        <w:r w:rsidR="003B3BC8">
          <w:rPr>
            <w:noProof/>
          </w:rPr>
          <w:t>62</w:t>
        </w:r>
      </w:fldSimple>
      <w:r w:rsidR="002447F6" w:rsidRPr="00B97152">
        <w:t xml:space="preserve"> </w:t>
      </w:r>
      <w:r w:rsidRPr="00B97152">
        <w:t>Análisis</w:t>
      </w:r>
      <w:r w:rsidR="002447F6" w:rsidRPr="00B97152">
        <w:t xml:space="preserve"> </w:t>
      </w:r>
      <w:r w:rsidRPr="00B97152">
        <w:t>de</w:t>
      </w:r>
      <w:r w:rsidR="002447F6" w:rsidRPr="00B97152">
        <w:t xml:space="preserve"> </w:t>
      </w:r>
      <w:r w:rsidRPr="00B97152">
        <w:t>impacto</w:t>
      </w:r>
      <w:r w:rsidR="002447F6" w:rsidRPr="00B97152">
        <w:t xml:space="preserve"> </w:t>
      </w:r>
      <w:r w:rsidRPr="00B97152">
        <w:t>multidimensional</w:t>
      </w:r>
      <w:bookmarkEnd w:id="247"/>
    </w:p>
    <w:p w14:paraId="437611F8" w14:textId="3EFA79BA" w:rsidR="001F2F22" w:rsidRPr="00B97152" w:rsidRDefault="001F2F22" w:rsidP="00327734">
      <w:pPr>
        <w:pStyle w:val="Heading3"/>
      </w:pPr>
      <w:bookmarkStart w:id="248" w:name="_Toc231153230"/>
      <w:r w:rsidRPr="00B97152">
        <w:t>Priorización de riesgos</w:t>
      </w:r>
      <w:bookmarkEnd w:id="248"/>
    </w:p>
    <w:p w14:paraId="75DE0FA7" w14:textId="1D30D77A" w:rsidR="00160241" w:rsidRPr="00B97152" w:rsidRDefault="00160241" w:rsidP="00160241">
      <w:pPr>
        <w:pStyle w:val="whitespace-normal"/>
        <w:spacing w:line="360" w:lineRule="auto"/>
      </w:pPr>
      <w:r w:rsidRPr="00B97152">
        <w:t>La</w:t>
      </w:r>
      <w:r w:rsidR="002447F6" w:rsidRPr="00B97152">
        <w:t xml:space="preserve"> </w:t>
      </w:r>
      <w:r w:rsidRPr="00B97152">
        <w:t>priorización</w:t>
      </w:r>
      <w:r w:rsidR="002447F6" w:rsidRPr="00B97152">
        <w:t xml:space="preserve"> </w:t>
      </w:r>
      <w:r w:rsidRPr="00B97152">
        <w:t>se</w:t>
      </w:r>
      <w:r w:rsidR="002447F6" w:rsidRPr="00B97152">
        <w:t xml:space="preserve"> </w:t>
      </w:r>
      <w:r w:rsidRPr="00B97152">
        <w:t>establece</w:t>
      </w:r>
      <w:r w:rsidR="002447F6" w:rsidRPr="00B97152">
        <w:t xml:space="preserve"> </w:t>
      </w:r>
      <w:r w:rsidRPr="00B97152">
        <w:t>mediante</w:t>
      </w:r>
      <w:r w:rsidR="002447F6" w:rsidRPr="00B97152">
        <w:t xml:space="preserve"> </w:t>
      </w:r>
      <w:r w:rsidRPr="00B97152">
        <w:t>un</w:t>
      </w:r>
      <w:r w:rsidR="002447F6" w:rsidRPr="00B97152">
        <w:t xml:space="preserve"> </w:t>
      </w:r>
      <w:r w:rsidRPr="00B97152">
        <w:t>enfoque</w:t>
      </w:r>
      <w:r w:rsidR="002447F6" w:rsidRPr="00B97152">
        <w:t xml:space="preserve"> </w:t>
      </w:r>
      <w:r w:rsidRPr="00B97152">
        <w:t>híbrido</w:t>
      </w:r>
      <w:r w:rsidR="002447F6" w:rsidRPr="00B97152">
        <w:t xml:space="preserve"> </w:t>
      </w:r>
      <w:r w:rsidRPr="00B97152">
        <w:t>que</w:t>
      </w:r>
      <w:r w:rsidR="002447F6" w:rsidRPr="00B97152">
        <w:t xml:space="preserve"> </w:t>
      </w:r>
      <w:r w:rsidRPr="00B97152">
        <w:t>considera</w:t>
      </w:r>
      <w:r w:rsidR="002447F6" w:rsidRPr="00B97152">
        <w:t xml:space="preserve"> </w:t>
      </w:r>
      <w:r w:rsidRPr="00B97152">
        <w:t>tanto</w:t>
      </w:r>
      <w:r w:rsidR="002447F6" w:rsidRPr="00B97152">
        <w:t xml:space="preserve"> </w:t>
      </w:r>
      <w:r w:rsidRPr="00B97152">
        <w:t>el</w:t>
      </w:r>
      <w:r w:rsidR="002447F6" w:rsidRPr="00B97152">
        <w:t xml:space="preserve"> </w:t>
      </w:r>
      <w:r w:rsidRPr="00B97152">
        <w:t>índice</w:t>
      </w:r>
      <w:r w:rsidR="002447F6" w:rsidRPr="00B97152">
        <w:t xml:space="preserve"> </w:t>
      </w:r>
      <w:r w:rsidRPr="00B97152">
        <w:t>de</w:t>
      </w:r>
      <w:r w:rsidR="002447F6" w:rsidRPr="00B97152">
        <w:t xml:space="preserve"> </w:t>
      </w:r>
      <w:r w:rsidRPr="00B97152">
        <w:t>riesgo</w:t>
      </w:r>
      <w:r w:rsidR="002447F6" w:rsidRPr="00B97152">
        <w:t xml:space="preserve"> </w:t>
      </w:r>
      <w:r w:rsidRPr="00B97152">
        <w:t>cuantitativo</w:t>
      </w:r>
      <w:r w:rsidR="002447F6" w:rsidRPr="00B97152">
        <w:t xml:space="preserve"> </w:t>
      </w:r>
      <w:r w:rsidRPr="00B97152">
        <w:t>como</w:t>
      </w:r>
      <w:r w:rsidR="002447F6" w:rsidRPr="00B97152">
        <w:t xml:space="preserve"> </w:t>
      </w:r>
      <w:r w:rsidRPr="00B97152">
        <w:t>factores</w:t>
      </w:r>
      <w:r w:rsidR="002447F6" w:rsidRPr="00B97152">
        <w:t xml:space="preserve"> </w:t>
      </w:r>
      <w:r w:rsidRPr="00B97152">
        <w:t>cualitativos</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contexto</w:t>
      </w:r>
      <w:r w:rsidR="002447F6" w:rsidRPr="00B97152">
        <w:t xml:space="preserve"> </w:t>
      </w:r>
      <w:r w:rsidRPr="00B97152">
        <w:t>académico.</w:t>
      </w:r>
    </w:p>
    <w:p w14:paraId="630B8063" w14:textId="0791836B" w:rsidR="00160241" w:rsidRPr="00B97152" w:rsidRDefault="00160241" w:rsidP="00385D49">
      <w:pPr>
        <w:pStyle w:val="whitespace-normal"/>
        <w:numPr>
          <w:ilvl w:val="0"/>
          <w:numId w:val="178"/>
        </w:numPr>
        <w:spacing w:line="360" w:lineRule="auto"/>
        <w:rPr>
          <w:b/>
          <w:bCs/>
        </w:rPr>
      </w:pPr>
      <w:r w:rsidRPr="00B97152">
        <w:rPr>
          <w:rStyle w:val="Strong"/>
          <w:b w:val="0"/>
          <w:bCs w:val="0"/>
        </w:rPr>
        <w:t>Riesgo de prioridad alta: RT-01 emerge como el riesgo más crítico debido a su alta probabilidad (70%) y su impacto devastador en la funcionalidad principal del sistema. Este riesgo requiere atención inmediata mediante prototipos tempranos y validación conceptual.</w:t>
      </w:r>
    </w:p>
    <w:p w14:paraId="4B4951F9" w14:textId="05E5A4CA" w:rsidR="00160241" w:rsidRPr="00B97152" w:rsidRDefault="00160241" w:rsidP="00385D49">
      <w:pPr>
        <w:pStyle w:val="whitespace-normal"/>
        <w:numPr>
          <w:ilvl w:val="0"/>
          <w:numId w:val="178"/>
        </w:numPr>
        <w:spacing w:line="360" w:lineRule="auto"/>
        <w:rPr>
          <w:b/>
          <w:bCs/>
        </w:rPr>
      </w:pPr>
      <w:r w:rsidRPr="00B97152">
        <w:rPr>
          <w:rStyle w:val="Strong"/>
          <w:b w:val="0"/>
          <w:bCs w:val="0"/>
        </w:rPr>
        <w:t>Riesgos de prioridad media: Esta categoría incluye 8 riesgos que reflejan la naturaleza compleja del proyecto. La gestión efectiva de estos riesgos determinará el éxito global del desarrollo.</w:t>
      </w:r>
    </w:p>
    <w:p w14:paraId="56DA8889" w14:textId="1DA6F0DA" w:rsidR="00160241" w:rsidRPr="00B97152" w:rsidRDefault="00160241" w:rsidP="00385D49">
      <w:pPr>
        <w:pStyle w:val="whitespace-normal"/>
        <w:numPr>
          <w:ilvl w:val="0"/>
          <w:numId w:val="178"/>
        </w:numPr>
        <w:spacing w:line="360" w:lineRule="auto"/>
        <w:rPr>
          <w:b/>
          <w:bCs/>
        </w:rPr>
      </w:pPr>
      <w:r w:rsidRPr="00B97152">
        <w:rPr>
          <w:rStyle w:val="Strong"/>
          <w:b w:val="0"/>
          <w:bCs w:val="0"/>
        </w:rPr>
        <w:t>Riesgos de prioridad baja: Aunque de menor impacto inmediato, estos 8 riesgos requieren monitoreo continuo ya que pueden evolucionar hacia categorías superiores conforme avanza el proyecto.</w:t>
      </w:r>
    </w:p>
    <w:p w14:paraId="47B0051E" w14:textId="7D09A01C" w:rsidR="001F2F22" w:rsidRPr="00B97152" w:rsidRDefault="001F2F22" w:rsidP="00327734">
      <w:pPr>
        <w:pStyle w:val="Heading2"/>
      </w:pPr>
      <w:bookmarkStart w:id="249" w:name="_Toc231153231"/>
      <w:r w:rsidRPr="00B97152">
        <w:t>Estrategias de mitigación</w:t>
      </w:r>
      <w:bookmarkEnd w:id="249"/>
    </w:p>
    <w:p w14:paraId="46C131FB" w14:textId="5318FFF2" w:rsidR="001F2F22" w:rsidRPr="00B97152" w:rsidRDefault="001F2F22" w:rsidP="001F2F22">
      <w:r w:rsidRPr="00B97152">
        <w:t xml:space="preserve">Las estrategias de mitigación se diseñan siguiendo cuatro enfoques principales: prevención (reducir la probabilidad de ocurrencia), mitigación (reducir el impacto si ocurre), transferencia (compartir o trasladar el riesgo) y aceptación (asumir el riesgo cuando la mitigación no es efectiva). Para el proyecto </w:t>
      </w:r>
      <w:proofErr w:type="spellStart"/>
      <w:r w:rsidRPr="00B97152">
        <w:t>FlowCode</w:t>
      </w:r>
      <w:proofErr w:type="spellEnd"/>
      <w:r w:rsidRPr="00B97152">
        <w:t>, el enfoque predominante será la prevención y mitigación activa debido a las limitaciones de recursos y la imposibilidad de transferir riesgos en un contexto académico unipersonal.</w:t>
      </w:r>
    </w:p>
    <w:tbl>
      <w:tblPr>
        <w:tblStyle w:val="GridTable1Light"/>
        <w:tblW w:w="5000" w:type="pct"/>
        <w:tblLayout w:type="fixed"/>
        <w:tblLook w:val="04A0" w:firstRow="1" w:lastRow="0" w:firstColumn="1" w:lastColumn="0" w:noHBand="0" w:noVBand="1"/>
      </w:tblPr>
      <w:tblGrid>
        <w:gridCol w:w="1555"/>
        <w:gridCol w:w="1567"/>
        <w:gridCol w:w="4668"/>
        <w:gridCol w:w="1560"/>
      </w:tblGrid>
      <w:tr w:rsidR="00167B81" w:rsidRPr="00B97152" w14:paraId="2E0FDF37" w14:textId="77777777" w:rsidTr="009E6CF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7F5F8EB5" w14:textId="77777777" w:rsidR="003A54BF" w:rsidRPr="00B97152" w:rsidRDefault="003A54BF" w:rsidP="003A54BF">
            <w:pPr>
              <w:jc w:val="center"/>
            </w:pPr>
            <w:r w:rsidRPr="00B97152">
              <w:t>Categoría</w:t>
            </w:r>
          </w:p>
        </w:tc>
        <w:tc>
          <w:tcPr>
            <w:tcW w:w="838" w:type="pct"/>
            <w:noWrap/>
            <w:hideMark/>
          </w:tcPr>
          <w:p w14:paraId="0FF2ADCB" w14:textId="38F08C45"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Estrategia principal</w:t>
            </w:r>
          </w:p>
        </w:tc>
        <w:tc>
          <w:tcPr>
            <w:tcW w:w="2496" w:type="pct"/>
            <w:noWrap/>
            <w:hideMark/>
          </w:tcPr>
          <w:p w14:paraId="6C01F7EB" w14:textId="2412BC20"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Acciones clave</w:t>
            </w:r>
          </w:p>
        </w:tc>
        <w:tc>
          <w:tcPr>
            <w:tcW w:w="834" w:type="pct"/>
            <w:noWrap/>
            <w:hideMark/>
          </w:tcPr>
          <w:p w14:paraId="2290F4E6" w14:textId="77777777"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Responsable</w:t>
            </w:r>
          </w:p>
        </w:tc>
      </w:tr>
      <w:tr w:rsidR="00167B81" w:rsidRPr="00B97152" w14:paraId="73C0F333"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31F31BA5" w14:textId="78D8074C" w:rsidR="003A54BF" w:rsidRPr="00B97152" w:rsidRDefault="003A54BF" w:rsidP="003A54BF">
            <w:pPr>
              <w:jc w:val="center"/>
            </w:pPr>
            <w:r w:rsidRPr="00B97152">
              <w:t>Riesgos técnicos</w:t>
            </w:r>
          </w:p>
        </w:tc>
        <w:tc>
          <w:tcPr>
            <w:tcW w:w="838" w:type="pct"/>
            <w:noWrap/>
            <w:hideMark/>
          </w:tcPr>
          <w:p w14:paraId="56785A8A" w14:textId="34CF1A05"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Prevención</w:t>
            </w:r>
            <w:r w:rsidR="002447F6" w:rsidRPr="00B97152">
              <w:t xml:space="preserve"> </w:t>
            </w:r>
            <w:r w:rsidRPr="00B97152">
              <w:t>y</w:t>
            </w:r>
            <w:r w:rsidR="002447F6" w:rsidRPr="00B97152">
              <w:t xml:space="preserve"> </w:t>
            </w:r>
            <w:r w:rsidRPr="00B97152">
              <w:t>validación</w:t>
            </w:r>
            <w:r w:rsidR="002447F6" w:rsidRPr="00B97152">
              <w:t xml:space="preserve"> </w:t>
            </w:r>
            <w:r w:rsidRPr="00B97152">
              <w:t>temprana</w:t>
            </w:r>
          </w:p>
        </w:tc>
        <w:tc>
          <w:tcPr>
            <w:tcW w:w="2496" w:type="pct"/>
            <w:noWrap/>
            <w:hideMark/>
          </w:tcPr>
          <w:p w14:paraId="6236328D" w14:textId="1A8041B6"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Prototipos</w:t>
            </w:r>
            <w:r w:rsidR="002447F6" w:rsidRPr="00B97152">
              <w:t xml:space="preserve"> </w:t>
            </w:r>
            <w:r w:rsidRPr="00B97152">
              <w:t>incrementales,</w:t>
            </w:r>
            <w:r w:rsidR="002447F6" w:rsidRPr="00B97152">
              <w:t xml:space="preserve"> </w:t>
            </w:r>
            <w:r w:rsidRPr="00B97152">
              <w:t>consulta</w:t>
            </w:r>
            <w:r w:rsidR="002447F6" w:rsidRPr="00B97152">
              <w:t xml:space="preserve"> </w:t>
            </w:r>
            <w:r w:rsidRPr="00B97152">
              <w:t>de</w:t>
            </w:r>
            <w:r w:rsidR="002447F6" w:rsidRPr="00B97152">
              <w:t xml:space="preserve"> </w:t>
            </w:r>
            <w:r w:rsidRPr="00B97152">
              <w:t>literatura,</w:t>
            </w:r>
            <w:r w:rsidR="002447F6" w:rsidRPr="00B97152">
              <w:t xml:space="preserve"> </w:t>
            </w:r>
            <w:r w:rsidRPr="00B97152">
              <w:t>pruebas</w:t>
            </w:r>
            <w:r w:rsidR="002447F6" w:rsidRPr="00B97152">
              <w:t xml:space="preserve"> </w:t>
            </w:r>
            <w:r w:rsidRPr="00B97152">
              <w:t>progresivas,</w:t>
            </w:r>
            <w:r w:rsidR="002447F6" w:rsidRPr="00B97152">
              <w:t xml:space="preserve"> </w:t>
            </w:r>
            <w:r w:rsidRPr="00B97152">
              <w:t>documentación</w:t>
            </w:r>
            <w:r w:rsidR="002447F6" w:rsidRPr="00B97152">
              <w:t xml:space="preserve"> </w:t>
            </w:r>
            <w:r w:rsidRPr="00B97152">
              <w:t>detallada.</w:t>
            </w:r>
          </w:p>
        </w:tc>
        <w:tc>
          <w:tcPr>
            <w:tcW w:w="834" w:type="pct"/>
            <w:noWrap/>
            <w:hideMark/>
          </w:tcPr>
          <w:p w14:paraId="543E43EE" w14:textId="696B278E"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r w:rsidR="00167B81" w:rsidRPr="00B97152" w14:paraId="7E0336A5"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4C3EE164" w14:textId="2C83A77B" w:rsidR="003A54BF" w:rsidRPr="00B97152" w:rsidRDefault="003A54BF" w:rsidP="003A54BF">
            <w:pPr>
              <w:jc w:val="center"/>
            </w:pPr>
            <w:r w:rsidRPr="00B97152">
              <w:t>Riesgos de cronograma</w:t>
            </w:r>
          </w:p>
        </w:tc>
        <w:tc>
          <w:tcPr>
            <w:tcW w:w="838" w:type="pct"/>
            <w:noWrap/>
            <w:hideMark/>
          </w:tcPr>
          <w:p w14:paraId="23598888" w14:textId="5B711E12"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Desarrollo</w:t>
            </w:r>
            <w:r w:rsidR="002447F6" w:rsidRPr="00B97152">
              <w:t xml:space="preserve"> </w:t>
            </w:r>
            <w:r w:rsidRPr="00B97152">
              <w:t>iterativo</w:t>
            </w:r>
            <w:r w:rsidR="002447F6" w:rsidRPr="00B97152">
              <w:t xml:space="preserve"> </w:t>
            </w:r>
            <w:r w:rsidRPr="00B97152">
              <w:t>con</w:t>
            </w:r>
            <w:r w:rsidR="002447F6" w:rsidRPr="00B97152">
              <w:t xml:space="preserve"> </w:t>
            </w:r>
            <w:r w:rsidR="001705DC" w:rsidRPr="00B97152">
              <w:t>estimación</w:t>
            </w:r>
            <w:r w:rsidR="002447F6" w:rsidRPr="00B97152">
              <w:t xml:space="preserve"> </w:t>
            </w:r>
            <w:r w:rsidRPr="00B97152">
              <w:t>de</w:t>
            </w:r>
            <w:r w:rsidR="002447F6" w:rsidRPr="00B97152">
              <w:t xml:space="preserve"> </w:t>
            </w:r>
            <w:r w:rsidRPr="00B97152">
              <w:t>tiempo</w:t>
            </w:r>
          </w:p>
        </w:tc>
        <w:tc>
          <w:tcPr>
            <w:tcW w:w="2496" w:type="pct"/>
            <w:noWrap/>
            <w:hideMark/>
          </w:tcPr>
          <w:p w14:paraId="3CD77CA8" w14:textId="5D86CADA"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+25% tiempo en estimaciones, funcionalidades principales primero, pruebas continuas, criterios mínimos de aceptación bien definidos.</w:t>
            </w:r>
          </w:p>
        </w:tc>
        <w:tc>
          <w:tcPr>
            <w:tcW w:w="834" w:type="pct"/>
            <w:noWrap/>
            <w:hideMark/>
          </w:tcPr>
          <w:p w14:paraId="31D61C2A" w14:textId="6E07A3B1"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r w:rsidR="00167B81" w:rsidRPr="00B97152" w14:paraId="1C447361"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5C544B68" w14:textId="3925C2E3" w:rsidR="003A54BF" w:rsidRPr="00B97152" w:rsidRDefault="003A54BF" w:rsidP="003A54BF">
            <w:pPr>
              <w:jc w:val="center"/>
            </w:pPr>
            <w:r w:rsidRPr="00B97152">
              <w:t>Riesgos de recursos</w:t>
            </w:r>
          </w:p>
        </w:tc>
        <w:tc>
          <w:tcPr>
            <w:tcW w:w="838" w:type="pct"/>
            <w:noWrap/>
            <w:hideMark/>
          </w:tcPr>
          <w:p w14:paraId="28DDAB2D" w14:textId="4FC8D115"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Documentación</w:t>
            </w:r>
            <w:r w:rsidR="002447F6" w:rsidRPr="00B97152">
              <w:t xml:space="preserve"> </w:t>
            </w:r>
            <w:r w:rsidR="00EE7FF2" w:rsidRPr="00B97152">
              <w:t>constante</w:t>
            </w:r>
            <w:r w:rsidR="002447F6" w:rsidRPr="00B97152">
              <w:t xml:space="preserve"> </w:t>
            </w:r>
            <w:r w:rsidRPr="00B97152">
              <w:t>y</w:t>
            </w:r>
            <w:r w:rsidR="002447F6" w:rsidRPr="00B97152">
              <w:t xml:space="preserve"> </w:t>
            </w:r>
            <w:r w:rsidRPr="00B97152">
              <w:t>redundancia</w:t>
            </w:r>
          </w:p>
        </w:tc>
        <w:tc>
          <w:tcPr>
            <w:tcW w:w="2496" w:type="pct"/>
            <w:noWrap/>
            <w:hideMark/>
          </w:tcPr>
          <w:p w14:paraId="5AFCA162" w14:textId="6799CEF8" w:rsidR="003A54BF" w:rsidRPr="00B97152" w:rsidRDefault="00167B81" w:rsidP="003A54BF">
            <w:pPr>
              <w:jc w:val="center"/>
              <w:cnfStyle w:val="000000000000" w:firstRow="0" w:lastRow="0" w:firstColumn="0" w:lastColumn="0" w:oddVBand="0" w:evenVBand="0" w:oddHBand="0" w:evenHBand="0" w:firstRowFirstColumn="0" w:firstRowLastColumn="0" w:lastRowFirstColumn="0" w:lastRowLastColumn="0"/>
            </w:pPr>
            <w:r w:rsidRPr="00B97152">
              <w:t>Respaldo</w:t>
            </w:r>
            <w:r w:rsidR="002447F6" w:rsidRPr="00B97152">
              <w:t xml:space="preserve"> </w:t>
            </w:r>
            <w:r w:rsidR="003A54BF" w:rsidRPr="00B97152">
              <w:t>de</w:t>
            </w:r>
            <w:r w:rsidRPr="00B97152">
              <w:t>l</w:t>
            </w:r>
            <w:r w:rsidR="002447F6" w:rsidRPr="00B97152">
              <w:t xml:space="preserve"> </w:t>
            </w:r>
            <w:r w:rsidR="003A54BF" w:rsidRPr="00B97152">
              <w:t>código</w:t>
            </w:r>
            <w:r w:rsidR="002447F6" w:rsidRPr="00B97152">
              <w:t xml:space="preserve"> </w:t>
            </w:r>
            <w:r w:rsidR="003A54BF" w:rsidRPr="00B97152">
              <w:t>(GitHub</w:t>
            </w:r>
            <w:r w:rsidR="002447F6" w:rsidRPr="00B97152">
              <w:t xml:space="preserve"> </w:t>
            </w:r>
            <w:r w:rsidR="003A54BF" w:rsidRPr="00B97152">
              <w:t>+</w:t>
            </w:r>
            <w:r w:rsidR="002447F6" w:rsidRPr="00B97152">
              <w:t xml:space="preserve"> </w:t>
            </w:r>
            <w:r w:rsidR="003A54BF" w:rsidRPr="00B97152">
              <w:t>local</w:t>
            </w:r>
            <w:r w:rsidR="002447F6" w:rsidRPr="00B97152">
              <w:t xml:space="preserve"> </w:t>
            </w:r>
            <w:r w:rsidR="003A54BF" w:rsidRPr="00B97152">
              <w:t>+</w:t>
            </w:r>
            <w:r w:rsidR="002447F6" w:rsidRPr="00B97152">
              <w:t xml:space="preserve"> </w:t>
            </w:r>
            <w:r w:rsidRPr="00B97152">
              <w:t>nube</w:t>
            </w:r>
            <w:r w:rsidR="003A54BF" w:rsidRPr="00B97152">
              <w:t>),</w:t>
            </w:r>
            <w:r w:rsidR="002447F6" w:rsidRPr="00B97152">
              <w:t xml:space="preserve"> </w:t>
            </w:r>
            <w:r w:rsidR="003A54BF" w:rsidRPr="00B97152">
              <w:t>documentación</w:t>
            </w:r>
            <w:r w:rsidR="002447F6" w:rsidRPr="00B97152">
              <w:t xml:space="preserve"> </w:t>
            </w:r>
            <w:r w:rsidR="003A54BF" w:rsidRPr="00B97152">
              <w:t>en</w:t>
            </w:r>
            <w:r w:rsidR="002447F6" w:rsidRPr="00B97152">
              <w:t xml:space="preserve"> </w:t>
            </w:r>
            <w:r w:rsidR="003A54BF" w:rsidRPr="00B97152">
              <w:t>tiempo</w:t>
            </w:r>
            <w:r w:rsidR="002447F6" w:rsidRPr="00B97152">
              <w:t xml:space="preserve"> </w:t>
            </w:r>
            <w:r w:rsidR="003A54BF" w:rsidRPr="00B97152">
              <w:t>real,</w:t>
            </w:r>
            <w:r w:rsidR="002447F6" w:rsidRPr="00B97152">
              <w:t xml:space="preserve"> </w:t>
            </w:r>
            <w:r w:rsidR="003A54BF" w:rsidRPr="00B97152">
              <w:t>video</w:t>
            </w:r>
            <w:r w:rsidR="00385D49" w:rsidRPr="00B97152">
              <w:t xml:space="preserve"> demostrativos</w:t>
            </w:r>
            <w:r w:rsidR="003A54BF" w:rsidRPr="00B97152">
              <w:t>,</w:t>
            </w:r>
            <w:r w:rsidR="002447F6" w:rsidRPr="00B97152">
              <w:t xml:space="preserve"> </w:t>
            </w:r>
            <w:r w:rsidR="003A54BF" w:rsidRPr="00B97152">
              <w:t>informes</w:t>
            </w:r>
            <w:r w:rsidR="002447F6" w:rsidRPr="00B97152">
              <w:t xml:space="preserve"> </w:t>
            </w:r>
            <w:r w:rsidR="003A54BF" w:rsidRPr="00B97152">
              <w:t>semanales.</w:t>
            </w:r>
          </w:p>
        </w:tc>
        <w:tc>
          <w:tcPr>
            <w:tcW w:w="834" w:type="pct"/>
            <w:noWrap/>
            <w:hideMark/>
          </w:tcPr>
          <w:p w14:paraId="28C803BF" w14:textId="593778E3"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y</w:t>
            </w:r>
            <w:r w:rsidR="002447F6" w:rsidRPr="00B97152">
              <w:t xml:space="preserve"> </w:t>
            </w:r>
            <w:r w:rsidRPr="00B97152">
              <w:t>director</w:t>
            </w:r>
          </w:p>
        </w:tc>
      </w:tr>
      <w:tr w:rsidR="00167B81" w:rsidRPr="00B97152" w14:paraId="426173B8"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090B2489" w14:textId="79A28FB6" w:rsidR="003A54BF" w:rsidRPr="00B97152" w:rsidRDefault="003A54BF" w:rsidP="003A54BF">
            <w:pPr>
              <w:jc w:val="center"/>
            </w:pPr>
            <w:r w:rsidRPr="00B97152">
              <w:t>Riesgos externos</w:t>
            </w:r>
          </w:p>
        </w:tc>
        <w:tc>
          <w:tcPr>
            <w:tcW w:w="838" w:type="pct"/>
            <w:noWrap/>
            <w:hideMark/>
          </w:tcPr>
          <w:p w14:paraId="0B855C83" w14:textId="562B0FB9"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Monitoreo</w:t>
            </w:r>
            <w:r w:rsidR="002447F6" w:rsidRPr="00B97152">
              <w:t xml:space="preserve"> </w:t>
            </w:r>
            <w:r w:rsidRPr="00B97152">
              <w:t>y</w:t>
            </w:r>
            <w:r w:rsidR="002447F6" w:rsidRPr="00B97152">
              <w:t xml:space="preserve"> </w:t>
            </w:r>
            <w:r w:rsidR="00EE7FF2" w:rsidRPr="00B97152">
              <w:t>revisión</w:t>
            </w:r>
            <w:r w:rsidR="002447F6" w:rsidRPr="00B97152">
              <w:t xml:space="preserve"> </w:t>
            </w:r>
            <w:r w:rsidR="00EE7FF2" w:rsidRPr="00B97152">
              <w:t>de</w:t>
            </w:r>
            <w:r w:rsidR="002447F6" w:rsidRPr="00B97152">
              <w:t xml:space="preserve"> </w:t>
            </w:r>
            <w:r w:rsidR="00EE7FF2" w:rsidRPr="00B97152">
              <w:t>versiones</w:t>
            </w:r>
          </w:p>
        </w:tc>
        <w:tc>
          <w:tcPr>
            <w:tcW w:w="2496" w:type="pct"/>
            <w:noWrap/>
            <w:hideMark/>
          </w:tcPr>
          <w:p w14:paraId="163ABEAC" w14:textId="6481E8C4"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Fijar</w:t>
            </w:r>
            <w:r w:rsidR="002447F6" w:rsidRPr="00B97152">
              <w:t xml:space="preserve"> </w:t>
            </w:r>
            <w:r w:rsidRPr="00B97152">
              <w:t>versiones</w:t>
            </w:r>
            <w:r w:rsidR="002447F6" w:rsidRPr="00B97152">
              <w:t xml:space="preserve"> </w:t>
            </w:r>
            <w:r w:rsidRPr="00B97152">
              <w:t>de</w:t>
            </w:r>
            <w:r w:rsidR="002447F6" w:rsidRPr="00B97152">
              <w:t xml:space="preserve"> </w:t>
            </w:r>
            <w:r w:rsidRPr="00B97152">
              <w:t>dependencias,</w:t>
            </w:r>
            <w:r w:rsidR="002447F6" w:rsidRPr="00B97152">
              <w:t xml:space="preserve"> </w:t>
            </w:r>
            <w:r w:rsidRPr="00B97152">
              <w:t>monitorear</w:t>
            </w:r>
            <w:r w:rsidR="002447F6" w:rsidRPr="00B97152">
              <w:t xml:space="preserve"> </w:t>
            </w:r>
            <w:r w:rsidRPr="00B97152">
              <w:t>anuncios,</w:t>
            </w:r>
            <w:r w:rsidR="002447F6" w:rsidRPr="00B97152">
              <w:t xml:space="preserve"> </w:t>
            </w:r>
            <w:r w:rsidRPr="00B97152">
              <w:t>actualizar</w:t>
            </w:r>
            <w:r w:rsidR="002447F6" w:rsidRPr="00B97152">
              <w:t xml:space="preserve"> </w:t>
            </w:r>
            <w:r w:rsidRPr="00B97152">
              <w:t>gradualmente,</w:t>
            </w:r>
            <w:r w:rsidR="002447F6" w:rsidRPr="00B97152">
              <w:t xml:space="preserve"> </w:t>
            </w:r>
            <w:r w:rsidRPr="00B97152">
              <w:t>rama</w:t>
            </w:r>
            <w:r w:rsidR="002447F6" w:rsidRPr="00B97152">
              <w:t xml:space="preserve"> </w:t>
            </w:r>
            <w:r w:rsidRPr="00B97152">
              <w:t>de</w:t>
            </w:r>
            <w:r w:rsidR="002447F6" w:rsidRPr="00B97152">
              <w:t xml:space="preserve"> </w:t>
            </w:r>
            <w:r w:rsidR="00167B81" w:rsidRPr="00B97152">
              <w:t>pruebas</w:t>
            </w:r>
            <w:r w:rsidR="002447F6" w:rsidRPr="00B97152">
              <w:t xml:space="preserve"> </w:t>
            </w:r>
            <w:r w:rsidRPr="00B97152">
              <w:t>para</w:t>
            </w:r>
            <w:r w:rsidR="002447F6" w:rsidRPr="00B97152">
              <w:t xml:space="preserve"> </w:t>
            </w:r>
            <w:r w:rsidRPr="00B97152">
              <w:t>cambios.</w:t>
            </w:r>
          </w:p>
        </w:tc>
        <w:tc>
          <w:tcPr>
            <w:tcW w:w="834" w:type="pct"/>
            <w:noWrap/>
            <w:hideMark/>
          </w:tcPr>
          <w:p w14:paraId="66B17EFC" w14:textId="2D639825" w:rsidR="003A54BF" w:rsidRPr="00B97152" w:rsidRDefault="003A54BF" w:rsidP="00160241">
            <w:pPr>
              <w:keepNext/>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bl>
    <w:p w14:paraId="7AF54433" w14:textId="60FAA67B" w:rsidR="00160241" w:rsidRPr="00B97152" w:rsidRDefault="00160241">
      <w:pPr>
        <w:pStyle w:val="Caption"/>
      </w:pPr>
      <w:bookmarkStart w:id="250" w:name="_Toc231153862"/>
      <w:r w:rsidRPr="00B97152">
        <w:t xml:space="preserve">Tabla </w:t>
      </w:r>
      <w:fldSimple w:instr=" SEQ Tabla \* ARABIC ">
        <w:r w:rsidR="003B3BC8">
          <w:rPr>
            <w:noProof/>
          </w:rPr>
          <w:t>63</w:t>
        </w:r>
      </w:fldSimple>
      <w:r w:rsidRPr="00B97152">
        <w:t xml:space="preserve"> Estrategias de mitigación por </w:t>
      </w:r>
      <w:r w:rsidR="00385D49" w:rsidRPr="00B97152">
        <w:t>c</w:t>
      </w:r>
      <w:r w:rsidRPr="00B97152">
        <w:t xml:space="preserve">ategoría de </w:t>
      </w:r>
      <w:r w:rsidR="00385D49" w:rsidRPr="00B97152">
        <w:t>r</w:t>
      </w:r>
      <w:r w:rsidRPr="00B97152">
        <w:t>iesgo</w:t>
      </w:r>
      <w:bookmarkEnd w:id="250"/>
    </w:p>
    <w:p w14:paraId="36935B3E" w14:textId="2F24D8FE" w:rsidR="001F2F22" w:rsidRPr="00B97152" w:rsidRDefault="001F2F22" w:rsidP="00327734">
      <w:pPr>
        <w:pStyle w:val="Heading3"/>
      </w:pPr>
      <w:bookmarkStart w:id="251" w:name="_Toc231153232"/>
      <w:r w:rsidRPr="00B97152">
        <w:t>Mitigación de riesgos técnicos</w:t>
      </w:r>
      <w:bookmarkEnd w:id="251"/>
    </w:p>
    <w:tbl>
      <w:tblPr>
        <w:tblStyle w:val="GridTable1Light"/>
        <w:tblW w:w="5000" w:type="pct"/>
        <w:tblLook w:val="04A0" w:firstRow="1" w:lastRow="0" w:firstColumn="1" w:lastColumn="0" w:noHBand="0" w:noVBand="1"/>
      </w:tblPr>
      <w:tblGrid>
        <w:gridCol w:w="3379"/>
        <w:gridCol w:w="1842"/>
        <w:gridCol w:w="2109"/>
        <w:gridCol w:w="2020"/>
      </w:tblGrid>
      <w:tr w:rsidR="003E168F" w:rsidRPr="00B97152" w14:paraId="6C20BC34" w14:textId="77777777" w:rsidTr="00D618D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522338E" w14:textId="247A34F3" w:rsidR="003E168F" w:rsidRPr="00B97152" w:rsidRDefault="003E168F" w:rsidP="00D01CFD">
            <w:pPr>
              <w:spacing w:line="240" w:lineRule="auto"/>
              <w:jc w:val="center"/>
              <w:rPr>
                <w:rFonts w:eastAsia="Times New Roman"/>
                <w:sz w:val="24"/>
                <w:szCs w:val="24"/>
                <w:lang w:eastAsia="es-MX"/>
              </w:rPr>
            </w:pPr>
            <w:r w:rsidRPr="00B97152">
              <w:t>Hoja de información de riesgo: RT-01 – Complejidad del motor de análisis semántico</w:t>
            </w:r>
          </w:p>
        </w:tc>
      </w:tr>
      <w:tr w:rsidR="003E168F" w:rsidRPr="00B97152" w14:paraId="4A6B8D9F"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EE10D21" w14:textId="24888ECE" w:rsidR="003E168F" w:rsidRPr="00B97152" w:rsidRDefault="003E168F" w:rsidP="00D01CFD">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Riesgo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ID</w:t>
            </w:r>
          </w:p>
        </w:tc>
        <w:tc>
          <w:tcPr>
            <w:tcW w:w="985" w:type="pct"/>
            <w:hideMark/>
          </w:tcPr>
          <w:p w14:paraId="5AC176BD"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Fecha</w:t>
            </w:r>
          </w:p>
        </w:tc>
        <w:tc>
          <w:tcPr>
            <w:tcW w:w="1128" w:type="pct"/>
            <w:hideMark/>
          </w:tcPr>
          <w:p w14:paraId="4AF52300"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394C97E2"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3E168F" w:rsidRPr="00B97152" w14:paraId="3F504BA2"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B24E268" w14:textId="77777777" w:rsidR="003E168F" w:rsidRPr="00B97152" w:rsidRDefault="003E168F" w:rsidP="00D01CFD">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RT-01</w:t>
            </w:r>
          </w:p>
        </w:tc>
        <w:tc>
          <w:tcPr>
            <w:tcW w:w="985" w:type="pct"/>
            <w:hideMark/>
          </w:tcPr>
          <w:p w14:paraId="710E7ADB" w14:textId="5F2BB774" w:rsidR="003E168F" w:rsidRPr="00B97152" w:rsidRDefault="00F5217B"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11/10/2025</w:t>
            </w:r>
          </w:p>
        </w:tc>
        <w:tc>
          <w:tcPr>
            <w:tcW w:w="1128" w:type="pct"/>
            <w:hideMark/>
          </w:tcPr>
          <w:p w14:paraId="538C23E9"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70%</w:t>
            </w:r>
          </w:p>
        </w:tc>
        <w:tc>
          <w:tcPr>
            <w:tcW w:w="1080" w:type="pct"/>
            <w:hideMark/>
          </w:tcPr>
          <w:p w14:paraId="424A8154"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Crítico</w:t>
            </w:r>
          </w:p>
        </w:tc>
      </w:tr>
      <w:tr w:rsidR="003E168F" w:rsidRPr="00B97152" w14:paraId="0953A1B8"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67250B5"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Descripción:</w:t>
            </w:r>
          </w:p>
        </w:tc>
        <w:tc>
          <w:tcPr>
            <w:tcW w:w="3193" w:type="pct"/>
            <w:gridSpan w:val="3"/>
            <w:hideMark/>
          </w:tcPr>
          <w:p w14:paraId="6A8EF4D6" w14:textId="259FCA62"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implementación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un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semántico</w:t>
            </w:r>
            <w:r w:rsidR="00BC7A10"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diagramas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flujo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puede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exceder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complejidad</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inicialmente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estimada,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especialmente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manejo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estructuras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anidadas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y</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tipos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datos.</w:t>
            </w:r>
          </w:p>
        </w:tc>
      </w:tr>
      <w:tr w:rsidR="003E168F" w:rsidRPr="00B97152" w14:paraId="3EEE4295" w14:textId="77777777" w:rsidTr="00D618D6">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86FB980" w14:textId="7805D9BE"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Estrategia principal:</w:t>
            </w:r>
          </w:p>
        </w:tc>
        <w:tc>
          <w:tcPr>
            <w:tcW w:w="3193" w:type="pct"/>
            <w:gridSpan w:val="3"/>
            <w:hideMark/>
          </w:tcPr>
          <w:p w14:paraId="212C6368" w14:textId="0D4B9203"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Desarrollo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incremental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temprana.</w:t>
            </w:r>
          </w:p>
        </w:tc>
      </w:tr>
      <w:tr w:rsidR="003E168F" w:rsidRPr="00B97152" w14:paraId="27ABC32D" w14:textId="77777777" w:rsidTr="00D618D6">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57D11A3" w14:textId="52C4E084"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Mitigación/Monitoreo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(Acciones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Específicas):</w:t>
            </w:r>
          </w:p>
        </w:tc>
        <w:tc>
          <w:tcPr>
            <w:tcW w:w="3193" w:type="pct"/>
            <w:gridSpan w:val="3"/>
            <w:hideMark/>
          </w:tcPr>
          <w:p w14:paraId="0689F7FC" w14:textId="0159D186" w:rsidR="00834772"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Implementar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básico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validar</w:t>
            </w:r>
            <w:r w:rsidR="002447F6" w:rsidRPr="00B97152">
              <w:rPr>
                <w:rFonts w:eastAsia="Times New Roman"/>
                <w:color w:val="000000"/>
                <w:sz w:val="24"/>
                <w:szCs w:val="24"/>
                <w:lang w:eastAsia="es-MX"/>
              </w:rPr>
              <w:t xml:space="preserve"> </w:t>
            </w:r>
            <w:r w:rsidR="00B667C1" w:rsidRPr="00B97152">
              <w:rPr>
                <w:rFonts w:eastAsia="Times New Roman"/>
                <w:color w:val="000000"/>
                <w:sz w:val="24"/>
                <w:szCs w:val="24"/>
                <w:lang w:eastAsia="es-MX"/>
              </w:rPr>
              <w:t>la semántica de</w:t>
            </w:r>
            <w:r w:rsidR="005F22FF" w:rsidRPr="00B97152">
              <w:rPr>
                <w:rFonts w:eastAsia="Times New Roman"/>
                <w:color w:val="000000"/>
                <w:sz w:val="24"/>
                <w:szCs w:val="24"/>
                <w:lang w:eastAsia="es-MX"/>
              </w:rPr>
              <w:t xml:space="preserve"> la estructura del JSON del diagrama</w:t>
            </w:r>
            <w:r w:rsidR="002447F6" w:rsidRPr="00B97152">
              <w:rPr>
                <w:rFonts w:eastAsia="Times New Roman"/>
                <w:color w:val="000000"/>
                <w:sz w:val="24"/>
                <w:szCs w:val="24"/>
                <w:lang w:eastAsia="es-MX"/>
              </w:rPr>
              <w:t xml:space="preserve"> </w:t>
            </w:r>
          </w:p>
          <w:p w14:paraId="233E7CFE" w14:textId="1E653EB0" w:rsidR="00834772"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Crear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casos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prueba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progresivamente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complejos</w:t>
            </w:r>
            <w:r w:rsidR="002447F6" w:rsidRPr="00B97152">
              <w:rPr>
                <w:rFonts w:eastAsia="Times New Roman"/>
                <w:color w:val="000000"/>
                <w:sz w:val="24"/>
                <w:szCs w:val="24"/>
                <w:lang w:eastAsia="es-MX"/>
              </w:rPr>
              <w:t xml:space="preserve"> </w:t>
            </w:r>
          </w:p>
          <w:p w14:paraId="3A1A8D4E" w14:textId="1A7C5CDA" w:rsidR="003E168F"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Mantener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documentación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detallada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decisiones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diseño</w:t>
            </w:r>
            <w:r w:rsidR="002447F6" w:rsidRPr="00B97152">
              <w:rPr>
                <w:rFonts w:eastAsia="Times New Roman"/>
                <w:color w:val="000000"/>
                <w:sz w:val="24"/>
                <w:szCs w:val="24"/>
                <w:lang w:eastAsia="es-MX"/>
              </w:rPr>
              <w:t xml:space="preserve"> </w:t>
            </w:r>
          </w:p>
        </w:tc>
      </w:tr>
      <w:tr w:rsidR="003E168F" w:rsidRPr="00B97152" w14:paraId="4A5C0435"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36B6706" w14:textId="3720655F" w:rsidR="003E168F" w:rsidRPr="00B97152" w:rsidRDefault="003E168F" w:rsidP="003E168F">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Manejo/Plan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00385D49" w:rsidRPr="00B97152">
              <w:rPr>
                <w:rFonts w:eastAsia="Times New Roman"/>
                <w:color w:val="000000"/>
                <w:sz w:val="24"/>
                <w:szCs w:val="24"/>
                <w:lang w:eastAsia="es-MX"/>
              </w:rPr>
              <w:t>c</w:t>
            </w:r>
            <w:r w:rsidRPr="00B97152">
              <w:rPr>
                <w:rFonts w:eastAsia="Times New Roman"/>
                <w:color w:val="000000"/>
                <w:sz w:val="24"/>
                <w:szCs w:val="24"/>
                <w:lang w:eastAsia="es-MX"/>
              </w:rPr>
              <w:t>ontingencia/Disparador:</w:t>
            </w:r>
          </w:p>
        </w:tc>
      </w:tr>
      <w:tr w:rsidR="003E168F" w:rsidRPr="00B97152" w14:paraId="504AB1AA"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71A337B"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Disparador:</w:t>
            </w:r>
          </w:p>
        </w:tc>
        <w:tc>
          <w:tcPr>
            <w:tcW w:w="3193" w:type="pct"/>
            <w:gridSpan w:val="3"/>
            <w:hideMark/>
          </w:tcPr>
          <w:p w14:paraId="5335C16F" w14:textId="7384C0FE"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Falla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básico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bloqueo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técnico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más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3</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días.</w:t>
            </w:r>
          </w:p>
        </w:tc>
      </w:tr>
      <w:tr w:rsidR="003E168F" w:rsidRPr="00B97152" w14:paraId="1B637BBA"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C8EA7A4"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Manejo:</w:t>
            </w:r>
          </w:p>
        </w:tc>
        <w:tc>
          <w:tcPr>
            <w:tcW w:w="3193" w:type="pct"/>
            <w:gridSpan w:val="3"/>
            <w:hideMark/>
          </w:tcPr>
          <w:p w14:paraId="67C21318" w14:textId="276C9410" w:rsidR="003E168F" w:rsidRPr="00B97152" w:rsidRDefault="003E168F" w:rsidP="00310BCF">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Activar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protocolo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respuesta,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consultar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inmediatamente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director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81099E" w:rsidRPr="00B97152">
              <w:rPr>
                <w:rFonts w:eastAsia="Times New Roman"/>
                <w:color w:val="000000"/>
                <w:sz w:val="24"/>
                <w:szCs w:val="24"/>
                <w:lang w:eastAsia="es-MX"/>
              </w:rPr>
              <w:t xml:space="preserve"> volver a </w:t>
            </w:r>
            <w:r w:rsidRPr="00B97152">
              <w:rPr>
                <w:rFonts w:eastAsia="Times New Roman"/>
                <w:color w:val="000000"/>
                <w:sz w:val="24"/>
                <w:szCs w:val="24"/>
                <w:lang w:eastAsia="es-MX"/>
              </w:rPr>
              <w:t>evaluar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arquitectura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simplificar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alcance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semántico.</w:t>
            </w:r>
          </w:p>
        </w:tc>
      </w:tr>
    </w:tbl>
    <w:p w14:paraId="13A0D567" w14:textId="1B8C0327" w:rsidR="00C8597C" w:rsidRPr="00B97152" w:rsidRDefault="005727E5" w:rsidP="005727E5">
      <w:pPr>
        <w:pStyle w:val="Caption"/>
      </w:pPr>
      <w:bookmarkStart w:id="252" w:name="_Toc231153863"/>
      <w:r w:rsidRPr="00B97152">
        <w:t>Tabla</w:t>
      </w:r>
      <w:r w:rsidR="002447F6" w:rsidRPr="00B97152">
        <w:t xml:space="preserve"> </w:t>
      </w:r>
      <w:fldSimple w:instr=" SEQ Tabla \* ARABIC ">
        <w:r w:rsidR="003B3BC8">
          <w:rPr>
            <w:noProof/>
          </w:rPr>
          <w:t>64</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RT-01</w:t>
      </w:r>
      <w:bookmarkEnd w:id="252"/>
    </w:p>
    <w:tbl>
      <w:tblPr>
        <w:tblStyle w:val="GridTable4"/>
        <w:tblW w:w="5000" w:type="pct"/>
        <w:tblLook w:val="04A0" w:firstRow="1" w:lastRow="0" w:firstColumn="1" w:lastColumn="0" w:noHBand="0" w:noVBand="1"/>
      </w:tblPr>
      <w:tblGrid>
        <w:gridCol w:w="3379"/>
        <w:gridCol w:w="1842"/>
        <w:gridCol w:w="2109"/>
        <w:gridCol w:w="2020"/>
      </w:tblGrid>
      <w:tr w:rsidR="002F34F1" w:rsidRPr="00B97152" w14:paraId="38C48E6C" w14:textId="77777777" w:rsidTr="00D618D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5B55682" w14:textId="2F6E152A" w:rsidR="002F34F1" w:rsidRPr="00B97152" w:rsidRDefault="002F34F1" w:rsidP="00D01CFD">
            <w:pPr>
              <w:jc w:val="center"/>
            </w:pPr>
            <w:r w:rsidRPr="00B97152">
              <w:t xml:space="preserve">Hoja de información de riesgo: RT-02 – Limitaciones de rendimiento en </w:t>
            </w:r>
            <w:proofErr w:type="spellStart"/>
            <w:r w:rsidRPr="00B97152">
              <w:t>Flutter</w:t>
            </w:r>
            <w:proofErr w:type="spellEnd"/>
          </w:p>
        </w:tc>
      </w:tr>
      <w:tr w:rsidR="002F34F1" w:rsidRPr="00B97152" w14:paraId="0522638C"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7988CDD" w14:textId="7D243611" w:rsidR="002F34F1" w:rsidRPr="00B97152" w:rsidRDefault="002F34F1" w:rsidP="00D01CFD">
            <w:pPr>
              <w:jc w:val="center"/>
            </w:pPr>
            <w:r w:rsidRPr="00B97152">
              <w:t>Riesgo</w:t>
            </w:r>
            <w:r w:rsidR="002447F6" w:rsidRPr="00B97152">
              <w:t xml:space="preserve"> </w:t>
            </w:r>
            <w:r w:rsidRPr="00B97152">
              <w:t>ID</w:t>
            </w:r>
          </w:p>
        </w:tc>
        <w:tc>
          <w:tcPr>
            <w:tcW w:w="985" w:type="pct"/>
            <w:hideMark/>
          </w:tcPr>
          <w:p w14:paraId="6260ED00" w14:textId="28CB745E"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Fecha</w:t>
            </w:r>
          </w:p>
        </w:tc>
        <w:tc>
          <w:tcPr>
            <w:tcW w:w="1128" w:type="pct"/>
            <w:hideMark/>
          </w:tcPr>
          <w:p w14:paraId="3B70F65C" w14:textId="3B47E90D"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Probabilidad</w:t>
            </w:r>
          </w:p>
        </w:tc>
        <w:tc>
          <w:tcPr>
            <w:tcW w:w="1080" w:type="pct"/>
            <w:hideMark/>
          </w:tcPr>
          <w:p w14:paraId="77A80DB2" w14:textId="17969D68"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Impacto</w:t>
            </w:r>
          </w:p>
        </w:tc>
      </w:tr>
      <w:tr w:rsidR="002F34F1" w:rsidRPr="00B97152" w14:paraId="3785316E"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351AB55" w14:textId="02A530E9" w:rsidR="002F34F1" w:rsidRPr="00B97152" w:rsidRDefault="002F34F1" w:rsidP="00D01CFD">
            <w:pPr>
              <w:jc w:val="center"/>
            </w:pPr>
            <w:r w:rsidRPr="00B97152">
              <w:t>RT-02</w:t>
            </w:r>
          </w:p>
        </w:tc>
        <w:tc>
          <w:tcPr>
            <w:tcW w:w="985" w:type="pct"/>
            <w:hideMark/>
          </w:tcPr>
          <w:p w14:paraId="3F269B91" w14:textId="7BA53E1C" w:rsidR="002F34F1" w:rsidRPr="00B97152" w:rsidRDefault="00F5217B"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11/10/2025</w:t>
            </w:r>
          </w:p>
        </w:tc>
        <w:tc>
          <w:tcPr>
            <w:tcW w:w="1128" w:type="pct"/>
            <w:hideMark/>
          </w:tcPr>
          <w:p w14:paraId="472AF2A6" w14:textId="4875D7BD" w:rsidR="002F34F1" w:rsidRPr="00B97152" w:rsidRDefault="002F34F1"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50%</w:t>
            </w:r>
          </w:p>
        </w:tc>
        <w:tc>
          <w:tcPr>
            <w:tcW w:w="1080" w:type="pct"/>
            <w:hideMark/>
          </w:tcPr>
          <w:p w14:paraId="55ABB680" w14:textId="618D7A4D" w:rsidR="002F34F1" w:rsidRPr="00B97152" w:rsidRDefault="002F34F1"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Alto</w:t>
            </w:r>
          </w:p>
        </w:tc>
      </w:tr>
      <w:tr w:rsidR="002F34F1" w:rsidRPr="00B97152" w14:paraId="078E5150"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BC61624" w14:textId="2616D940" w:rsidR="002F34F1" w:rsidRPr="00B97152" w:rsidRDefault="002F34F1" w:rsidP="00D618D6">
            <w:r w:rsidRPr="00B97152">
              <w:t>Descripción:</w:t>
            </w:r>
          </w:p>
        </w:tc>
        <w:tc>
          <w:tcPr>
            <w:tcW w:w="3193" w:type="pct"/>
            <w:gridSpan w:val="3"/>
            <w:hideMark/>
          </w:tcPr>
          <w:p w14:paraId="494C1A00" w14:textId="4B172CD6" w:rsidR="002F34F1" w:rsidRPr="00B97152" w:rsidRDefault="002F34F1" w:rsidP="00D618D6">
            <w:pPr>
              <w:cnfStyle w:val="000000100000" w:firstRow="0" w:lastRow="0" w:firstColumn="0" w:lastColumn="0" w:oddVBand="0" w:evenVBand="0" w:oddHBand="1" w:evenHBand="0" w:firstRowFirstColumn="0" w:firstRowLastColumn="0" w:lastRowFirstColumn="0" w:lastRowLastColumn="0"/>
            </w:pPr>
            <w:r w:rsidRPr="00B97152">
              <w:t>El</w:t>
            </w:r>
            <w:r w:rsidR="002447F6" w:rsidRPr="00B97152">
              <w:t xml:space="preserve"> </w:t>
            </w:r>
            <w:r w:rsidR="0081099E" w:rsidRPr="00B97152">
              <w:t xml:space="preserve">marco de trabajo </w:t>
            </w:r>
            <w:r w:rsidRPr="00B97152">
              <w:t>de</w:t>
            </w:r>
            <w:r w:rsidR="002447F6" w:rsidRPr="00B97152">
              <w:t xml:space="preserve"> </w:t>
            </w:r>
            <w:proofErr w:type="spellStart"/>
            <w:r w:rsidRPr="00B97152">
              <w:t>Flutter</w:t>
            </w:r>
            <w:proofErr w:type="spellEnd"/>
            <w:r w:rsidR="002447F6" w:rsidRPr="00B97152">
              <w:t xml:space="preserve"> </w:t>
            </w:r>
            <w:r w:rsidRPr="00B97152">
              <w:t>podría</w:t>
            </w:r>
            <w:r w:rsidR="002447F6" w:rsidRPr="00B97152">
              <w:t xml:space="preserve"> </w:t>
            </w:r>
            <w:r w:rsidRPr="00B97152">
              <w:t>presentar</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rendimiento</w:t>
            </w:r>
            <w:r w:rsidR="002447F6" w:rsidRPr="00B97152">
              <w:t xml:space="preserve"> </w:t>
            </w:r>
            <w:r w:rsidRPr="00B97152">
              <w:t>al</w:t>
            </w:r>
            <w:r w:rsidR="002447F6" w:rsidRPr="00B97152">
              <w:t xml:space="preserve"> </w:t>
            </w:r>
            <w:r w:rsidRPr="00B97152">
              <w:t>manejar</w:t>
            </w:r>
            <w:r w:rsidR="002447F6" w:rsidRPr="00B97152">
              <w:t xml:space="preserve"> </w:t>
            </w:r>
            <w:r w:rsidRPr="00B97152">
              <w:t>diagramas</w:t>
            </w:r>
            <w:r w:rsidR="002447F6" w:rsidRPr="00B97152">
              <w:t xml:space="preserve"> </w:t>
            </w:r>
            <w:r w:rsidRPr="00B97152">
              <w:t>complejos</w:t>
            </w:r>
            <w:r w:rsidR="002447F6" w:rsidRPr="00B97152">
              <w:t xml:space="preserve"> </w:t>
            </w:r>
            <w:r w:rsidRPr="00B97152">
              <w:t>(múltiples</w:t>
            </w:r>
            <w:r w:rsidR="002447F6" w:rsidRPr="00B97152">
              <w:t xml:space="preserve"> </w:t>
            </w:r>
            <w:r w:rsidRPr="00B97152">
              <w:t>elementos),</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con</w:t>
            </w:r>
            <w:r w:rsidR="002447F6" w:rsidRPr="00B97152">
              <w:t xml:space="preserve"> </w:t>
            </w:r>
            <w:r w:rsidRPr="00B97152">
              <w:t>recursos</w:t>
            </w:r>
            <w:r w:rsidR="002447F6" w:rsidRPr="00B97152">
              <w:t xml:space="preserve"> </w:t>
            </w:r>
            <w:r w:rsidRPr="00B97152">
              <w:t>limitados.</w:t>
            </w:r>
          </w:p>
        </w:tc>
      </w:tr>
      <w:tr w:rsidR="002F34F1" w:rsidRPr="00B97152" w14:paraId="2E2C8DC1"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79D21F55" w14:textId="4B27D011" w:rsidR="002F34F1" w:rsidRPr="00B97152" w:rsidRDefault="002F34F1" w:rsidP="00D618D6">
            <w:r w:rsidRPr="00B97152">
              <w:t>Estrategia principal:</w:t>
            </w:r>
          </w:p>
        </w:tc>
        <w:tc>
          <w:tcPr>
            <w:tcW w:w="3193" w:type="pct"/>
            <w:gridSpan w:val="3"/>
            <w:hideMark/>
          </w:tcPr>
          <w:p w14:paraId="0D0905B4" w14:textId="34ADA8B4" w:rsidR="002F34F1" w:rsidRPr="00B97152" w:rsidRDefault="002F34F1" w:rsidP="00D618D6">
            <w:pPr>
              <w:cnfStyle w:val="000000010000" w:firstRow="0" w:lastRow="0" w:firstColumn="0" w:lastColumn="0" w:oddVBand="0" w:evenVBand="0" w:oddHBand="0" w:evenHBand="1" w:firstRowFirstColumn="0" w:firstRowLastColumn="0" w:lastRowFirstColumn="0" w:lastRowLastColumn="0"/>
            </w:pPr>
            <w:r w:rsidRPr="00B97152">
              <w:t>Optimización</w:t>
            </w:r>
            <w:r w:rsidR="002447F6" w:rsidRPr="00B97152">
              <w:t xml:space="preserve"> </w:t>
            </w:r>
            <w:r w:rsidRPr="00B97152">
              <w:t>proactiva</w:t>
            </w:r>
            <w:r w:rsidR="002447F6" w:rsidRPr="00B97152">
              <w:t xml:space="preserve"> </w:t>
            </w:r>
            <w:r w:rsidRPr="00B97152">
              <w:t>y</w:t>
            </w:r>
            <w:r w:rsidR="002447F6" w:rsidRPr="00B97152">
              <w:t xml:space="preserve"> </w:t>
            </w:r>
            <w:r w:rsidR="007F4E4C" w:rsidRPr="00B97152">
              <w:t>pruebas</w:t>
            </w:r>
            <w:r w:rsidR="002447F6" w:rsidRPr="00B97152">
              <w:t xml:space="preserve"> </w:t>
            </w:r>
            <w:r w:rsidRPr="00B97152">
              <w:t>de</w:t>
            </w:r>
            <w:r w:rsidR="002447F6" w:rsidRPr="00B97152">
              <w:t xml:space="preserve"> </w:t>
            </w:r>
            <w:r w:rsidR="00B16D1D" w:rsidRPr="00B97152">
              <w:t>rendimiento</w:t>
            </w:r>
            <w:r w:rsidRPr="00B97152">
              <w:t>.</w:t>
            </w:r>
          </w:p>
        </w:tc>
      </w:tr>
      <w:tr w:rsidR="002F34F1" w:rsidRPr="00B97152" w14:paraId="12F8F017"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E46E3E6" w14:textId="41157996" w:rsidR="002F34F1" w:rsidRPr="00B97152" w:rsidRDefault="002F34F1" w:rsidP="00D618D6">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63379040" w14:textId="48A2763D" w:rsidR="005B71F3"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Implementar</w:t>
            </w:r>
            <w:r w:rsidR="002447F6" w:rsidRPr="00B97152">
              <w:t xml:space="preserve"> </w:t>
            </w:r>
            <w:r w:rsidRPr="00B97152">
              <w:t>métricas</w:t>
            </w:r>
            <w:r w:rsidR="002447F6" w:rsidRPr="00B97152">
              <w:t xml:space="preserve"> </w:t>
            </w:r>
            <w:r w:rsidRPr="00B97152">
              <w:t>de</w:t>
            </w:r>
            <w:r w:rsidR="002447F6" w:rsidRPr="00B97152">
              <w:t xml:space="preserve"> </w:t>
            </w:r>
            <w:r w:rsidR="00B16D1D" w:rsidRPr="00B97152">
              <w:t>rendimiento</w:t>
            </w:r>
            <w:r w:rsidR="002447F6" w:rsidRPr="00B97152">
              <w:t xml:space="preserve"> </w:t>
            </w:r>
            <w:r w:rsidRPr="00B97152">
              <w:t>(FPS,</w:t>
            </w:r>
            <w:r w:rsidR="002447F6" w:rsidRPr="00B97152">
              <w:t xml:space="preserve"> </w:t>
            </w:r>
            <w:r w:rsidRPr="00B97152">
              <w:t>uso</w:t>
            </w:r>
            <w:r w:rsidR="002447F6" w:rsidRPr="00B97152">
              <w:t xml:space="preserve"> </w:t>
            </w:r>
            <w:r w:rsidRPr="00B97152">
              <w:t>de</w:t>
            </w:r>
            <w:r w:rsidR="002447F6" w:rsidRPr="00B97152">
              <w:t xml:space="preserve"> </w:t>
            </w:r>
            <w:r w:rsidRPr="00B97152">
              <w:t>memoria)</w:t>
            </w:r>
            <w:r w:rsidR="002447F6" w:rsidRPr="00B97152">
              <w:t xml:space="preserve"> </w:t>
            </w:r>
            <w:r w:rsidRPr="00B97152">
              <w:t>desde</w:t>
            </w:r>
            <w:r w:rsidR="002447F6" w:rsidRPr="00B97152">
              <w:t xml:space="preserve"> </w:t>
            </w:r>
            <w:r w:rsidRPr="00B97152">
              <w:t>el</w:t>
            </w:r>
            <w:r w:rsidR="002447F6" w:rsidRPr="00B97152">
              <w:t xml:space="preserve"> </w:t>
            </w:r>
            <w:r w:rsidRPr="00B97152">
              <w:t>primer</w:t>
            </w:r>
            <w:r w:rsidR="002447F6" w:rsidRPr="00B97152">
              <w:t xml:space="preserve"> </w:t>
            </w:r>
            <w:r w:rsidRPr="00B97152">
              <w:t>prototipo.</w:t>
            </w:r>
            <w:r w:rsidR="002447F6" w:rsidRPr="00B97152">
              <w:t xml:space="preserve"> </w:t>
            </w:r>
          </w:p>
          <w:p w14:paraId="188FED4C" w14:textId="46424315" w:rsidR="005B71F3"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Utilizar</w:t>
            </w:r>
            <w:r w:rsidR="002447F6" w:rsidRPr="00B97152">
              <w:t xml:space="preserve"> </w:t>
            </w:r>
            <w:r w:rsidR="0002752D" w:rsidRPr="00B97152">
              <w:t>la interfaz de desarrollo integrado</w:t>
            </w:r>
            <w:r w:rsidR="002447F6" w:rsidRPr="00B97152">
              <w:t xml:space="preserve"> </w:t>
            </w:r>
            <w:r w:rsidR="00FC3367" w:rsidRPr="00B97152">
              <w:t>para el</w:t>
            </w:r>
            <w:r w:rsidR="002447F6" w:rsidRPr="00B97152">
              <w:t xml:space="preserve"> </w:t>
            </w:r>
            <w:r w:rsidR="00FC3367" w:rsidRPr="00B97152">
              <w:t>monitoreo</w:t>
            </w:r>
            <w:r w:rsidR="002447F6" w:rsidRPr="00B97152">
              <w:t xml:space="preserve"> </w:t>
            </w:r>
            <w:r w:rsidRPr="00B97152">
              <w:t>de</w:t>
            </w:r>
            <w:r w:rsidR="002447F6" w:rsidRPr="00B97152">
              <w:t xml:space="preserve"> </w:t>
            </w:r>
            <w:proofErr w:type="spellStart"/>
            <w:r w:rsidRPr="00B97152">
              <w:t>Flutter</w:t>
            </w:r>
            <w:proofErr w:type="spellEnd"/>
            <w:r w:rsidR="002447F6" w:rsidRPr="00B97152">
              <w:t xml:space="preserve"> </w:t>
            </w:r>
            <w:r w:rsidR="0002752D" w:rsidRPr="00B97152">
              <w:t>e</w:t>
            </w:r>
            <w:r w:rsidR="002447F6" w:rsidRPr="00B97152">
              <w:t xml:space="preserve"> </w:t>
            </w:r>
            <w:r w:rsidRPr="00B97152">
              <w:t>identificar</w:t>
            </w:r>
            <w:r w:rsidR="002447F6" w:rsidRPr="00B97152">
              <w:t xml:space="preserve"> </w:t>
            </w:r>
            <w:r w:rsidR="004612E3" w:rsidRPr="00B97152">
              <w:t>problemas</w:t>
            </w:r>
            <w:r w:rsidR="004907F3" w:rsidRPr="00B97152">
              <w:t xml:space="preserve"> de rendimiento</w:t>
            </w:r>
            <w:r w:rsidRPr="00B97152">
              <w:t>.</w:t>
            </w:r>
            <w:r w:rsidR="002447F6" w:rsidRPr="00B97152">
              <w:t xml:space="preserve"> </w:t>
            </w:r>
          </w:p>
          <w:p w14:paraId="16D5610D" w14:textId="67965080" w:rsidR="002F34F1"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Mantener</w:t>
            </w:r>
            <w:r w:rsidR="002447F6" w:rsidRPr="00B97152">
              <w:t xml:space="preserve"> </w:t>
            </w:r>
            <w:r w:rsidRPr="00B97152">
              <w:t>diagramas</w:t>
            </w:r>
            <w:r w:rsidR="002447F6" w:rsidRPr="00B97152">
              <w:t xml:space="preserve"> </w:t>
            </w:r>
            <w:r w:rsidRPr="00B97152">
              <w:t>de</w:t>
            </w:r>
            <w:r w:rsidR="002447F6" w:rsidRPr="00B97152">
              <w:t xml:space="preserve"> </w:t>
            </w:r>
            <w:r w:rsidRPr="00B97152">
              <w:t>prueba</w:t>
            </w:r>
            <w:r w:rsidR="002447F6" w:rsidRPr="00B97152">
              <w:t xml:space="preserve"> </w:t>
            </w:r>
            <w:r w:rsidRPr="00B97152">
              <w:t>de</w:t>
            </w:r>
            <w:r w:rsidR="002447F6" w:rsidRPr="00B97152">
              <w:t xml:space="preserve"> </w:t>
            </w:r>
            <w:r w:rsidRPr="00B97152">
              <w:t>diferentes</w:t>
            </w:r>
            <w:r w:rsidR="002447F6" w:rsidRPr="00B97152">
              <w:t xml:space="preserve"> </w:t>
            </w:r>
            <w:r w:rsidRPr="00B97152">
              <w:t>tamaños</w:t>
            </w:r>
            <w:r w:rsidR="002447F6" w:rsidRPr="00B97152">
              <w:t xml:space="preserve"> </w:t>
            </w:r>
            <w:r w:rsidRPr="00B97152">
              <w:t>(pequeño,</w:t>
            </w:r>
            <w:r w:rsidR="002447F6" w:rsidRPr="00B97152">
              <w:t xml:space="preserve"> </w:t>
            </w:r>
            <w:r w:rsidRPr="00B97152">
              <w:t>mediano,</w:t>
            </w:r>
            <w:r w:rsidR="002447F6" w:rsidRPr="00B97152">
              <w:t xml:space="preserve"> </w:t>
            </w:r>
            <w:r w:rsidRPr="00B97152">
              <w:t>grande).</w:t>
            </w:r>
          </w:p>
        </w:tc>
      </w:tr>
      <w:tr w:rsidR="002F34F1" w:rsidRPr="00B97152" w14:paraId="1457BC1D"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31F56F4" w14:textId="0888CA1C" w:rsidR="002F34F1" w:rsidRPr="00B97152" w:rsidRDefault="002F34F1" w:rsidP="00385D49">
            <w:pPr>
              <w:jc w:val="center"/>
            </w:pPr>
            <w:r w:rsidRPr="00B97152">
              <w:t>Manejo/Plan</w:t>
            </w:r>
            <w:r w:rsidR="002447F6" w:rsidRPr="00B97152">
              <w:t xml:space="preserve"> </w:t>
            </w:r>
            <w:r w:rsidRPr="00B97152">
              <w:t>de</w:t>
            </w:r>
            <w:r w:rsidR="002447F6" w:rsidRPr="00B97152">
              <w:t xml:space="preserve"> </w:t>
            </w:r>
            <w:r w:rsidR="00385D49" w:rsidRPr="00B97152">
              <w:t>c</w:t>
            </w:r>
            <w:r w:rsidRPr="00B97152">
              <w:t>ontingencia/Disparador:</w:t>
            </w:r>
          </w:p>
        </w:tc>
      </w:tr>
      <w:tr w:rsidR="002F34F1" w:rsidRPr="00B97152" w14:paraId="27451D05"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4D8668D" w14:textId="6AFE58FB" w:rsidR="002F34F1" w:rsidRPr="00B97152" w:rsidRDefault="002F34F1" w:rsidP="00D618D6">
            <w:r w:rsidRPr="00B97152">
              <w:t>Disparador:</w:t>
            </w:r>
          </w:p>
        </w:tc>
        <w:tc>
          <w:tcPr>
            <w:tcW w:w="3193" w:type="pct"/>
            <w:gridSpan w:val="3"/>
            <w:hideMark/>
          </w:tcPr>
          <w:p w14:paraId="7CE2E3AB" w14:textId="5AED00C9" w:rsidR="002F34F1" w:rsidRPr="00B97152" w:rsidRDefault="002F34F1" w:rsidP="00D618D6">
            <w:pPr>
              <w:cnfStyle w:val="000000100000" w:firstRow="0" w:lastRow="0" w:firstColumn="0" w:lastColumn="0" w:oddVBand="0" w:evenVBand="0" w:oddHBand="1" w:evenHBand="0" w:firstRowFirstColumn="0" w:firstRowLastColumn="0" w:lastRowFirstColumn="0" w:lastRowLastColumn="0"/>
            </w:pPr>
            <w:r w:rsidRPr="00B97152">
              <w:t>Tiempo</w:t>
            </w:r>
            <w:r w:rsidR="002447F6" w:rsidRPr="00B97152">
              <w:t xml:space="preserve"> </w:t>
            </w:r>
            <w:r w:rsidRPr="00B97152">
              <w:t>de</w:t>
            </w:r>
            <w:r w:rsidR="002447F6" w:rsidRPr="00B97152">
              <w:t xml:space="preserve"> </w:t>
            </w:r>
            <w:r w:rsidRPr="00B97152">
              <w:t>respuesta</w:t>
            </w:r>
            <w:r w:rsidR="002447F6" w:rsidRPr="00B97152">
              <w:t xml:space="preserve"> </w:t>
            </w:r>
            <w:r w:rsidRPr="00B97152">
              <w:t>&gt;</w:t>
            </w:r>
            <w:r w:rsidR="002447F6" w:rsidRPr="00B97152">
              <w:t xml:space="preserve"> </w:t>
            </w:r>
            <w:r w:rsidRPr="00B97152">
              <w:t>3</w:t>
            </w:r>
            <w:r w:rsidR="002447F6" w:rsidRPr="00B97152">
              <w:t xml:space="preserve"> </w:t>
            </w:r>
            <w:r w:rsidRPr="00B97152">
              <w:t>segundos</w:t>
            </w:r>
            <w:r w:rsidR="002447F6" w:rsidRPr="00B97152">
              <w:t xml:space="preserve"> </w:t>
            </w:r>
            <w:r w:rsidRPr="00B97152">
              <w:t>en</w:t>
            </w:r>
            <w:r w:rsidR="002447F6" w:rsidRPr="00B97152">
              <w:t xml:space="preserve"> </w:t>
            </w:r>
            <w:r w:rsidRPr="00B97152">
              <w:t>operaciones</w:t>
            </w:r>
            <w:r w:rsidR="002447F6" w:rsidRPr="00B97152">
              <w:t xml:space="preserve"> </w:t>
            </w:r>
            <w:r w:rsidRPr="00B97152">
              <w:t>básicas</w:t>
            </w:r>
            <w:r w:rsidR="002447F6" w:rsidRPr="00B97152">
              <w:t xml:space="preserve"> </w:t>
            </w:r>
            <w:r w:rsidRPr="00B97152">
              <w:t>o</w:t>
            </w:r>
            <w:r w:rsidR="002447F6" w:rsidRPr="00B97152">
              <w:t xml:space="preserve"> </w:t>
            </w:r>
            <w:r w:rsidRPr="00B97152">
              <w:t>caídas</w:t>
            </w:r>
            <w:r w:rsidR="002447F6" w:rsidRPr="00B97152">
              <w:t xml:space="preserve"> </w:t>
            </w:r>
            <w:r w:rsidRPr="00B97152">
              <w:t>de</w:t>
            </w:r>
            <w:r w:rsidR="002447F6" w:rsidRPr="00B97152">
              <w:t xml:space="preserve"> </w:t>
            </w:r>
            <w:r w:rsidRPr="00B97152">
              <w:t>FPS</w:t>
            </w:r>
            <w:r w:rsidR="002447F6" w:rsidRPr="00B97152">
              <w:t xml:space="preserve"> </w:t>
            </w:r>
            <w:r w:rsidRPr="00B97152">
              <w:t>por</w:t>
            </w:r>
            <w:r w:rsidR="002447F6" w:rsidRPr="00B97152">
              <w:t xml:space="preserve"> </w:t>
            </w:r>
            <w:r w:rsidRPr="00B97152">
              <w:t>debajo</w:t>
            </w:r>
            <w:r w:rsidR="002447F6" w:rsidRPr="00B97152">
              <w:t xml:space="preserve"> </w:t>
            </w:r>
            <w:r w:rsidRPr="00B97152">
              <w:t>de</w:t>
            </w:r>
            <w:r w:rsidR="002447F6" w:rsidRPr="00B97152">
              <w:t xml:space="preserve"> </w:t>
            </w:r>
            <w:r w:rsidRPr="00B97152">
              <w:t>30.</w:t>
            </w:r>
          </w:p>
        </w:tc>
      </w:tr>
      <w:tr w:rsidR="002F34F1" w:rsidRPr="00B97152" w14:paraId="1B16C186"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1771313" w14:textId="27AF44C7" w:rsidR="002F34F1" w:rsidRPr="00B97152" w:rsidRDefault="002F34F1" w:rsidP="00D618D6">
            <w:r w:rsidRPr="00B97152">
              <w:t>Manejo:</w:t>
            </w:r>
          </w:p>
        </w:tc>
        <w:tc>
          <w:tcPr>
            <w:tcW w:w="3193" w:type="pct"/>
            <w:gridSpan w:val="3"/>
            <w:hideMark/>
          </w:tcPr>
          <w:p w14:paraId="7023739A" w14:textId="7ED1BA72" w:rsidR="002F34F1" w:rsidRPr="00B97152" w:rsidRDefault="002F34F1" w:rsidP="00D618D6">
            <w:pPr>
              <w:cnfStyle w:val="000000010000" w:firstRow="0" w:lastRow="0" w:firstColumn="0" w:lastColumn="0" w:oddVBand="0" w:evenVBand="0" w:oddHBand="0" w:evenHBand="1" w:firstRowFirstColumn="0" w:firstRowLastColumn="0" w:lastRowFirstColumn="0" w:lastRowLastColumn="0"/>
            </w:pPr>
            <w:r w:rsidRPr="00B97152">
              <w:t>Migración</w:t>
            </w:r>
            <w:r w:rsidR="002447F6" w:rsidRPr="00B97152">
              <w:t xml:space="preserve"> </w:t>
            </w:r>
            <w:r w:rsidRPr="00B97152">
              <w:t>a</w:t>
            </w:r>
            <w:r w:rsidR="002447F6" w:rsidRPr="00B97152">
              <w:t xml:space="preserve"> </w:t>
            </w:r>
            <w:r w:rsidRPr="00B97152">
              <w:t>desarrollo</w:t>
            </w:r>
            <w:r w:rsidR="002447F6" w:rsidRPr="00B97152">
              <w:t xml:space="preserve"> </w:t>
            </w:r>
            <w:r w:rsidRPr="00B97152">
              <w:t>nativo</w:t>
            </w:r>
            <w:r w:rsidR="002447F6" w:rsidRPr="00B97152">
              <w:t xml:space="preserve"> </w:t>
            </w:r>
            <w:r w:rsidRPr="00B97152">
              <w:t>Android</w:t>
            </w:r>
            <w:r w:rsidR="002447F6" w:rsidRPr="00B97152">
              <w:t xml:space="preserve"> </w:t>
            </w:r>
            <w:r w:rsidRPr="00B97152">
              <w:t>si</w:t>
            </w:r>
            <w:r w:rsidR="002447F6" w:rsidRPr="00B97152">
              <w:t xml:space="preserve"> </w:t>
            </w:r>
            <w:proofErr w:type="spellStart"/>
            <w:r w:rsidRPr="00B97152">
              <w:t>Flutter</w:t>
            </w:r>
            <w:proofErr w:type="spellEnd"/>
            <w:r w:rsidR="002447F6" w:rsidRPr="00B97152">
              <w:t xml:space="preserve"> </w:t>
            </w:r>
            <w:r w:rsidRPr="00B97152">
              <w:t>no</w:t>
            </w:r>
            <w:r w:rsidR="002447F6" w:rsidRPr="00B97152">
              <w:t xml:space="preserve"> </w:t>
            </w:r>
            <w:r w:rsidRPr="00B97152">
              <w:t>cumple</w:t>
            </w:r>
            <w:r w:rsidR="002447F6" w:rsidRPr="00B97152">
              <w:t xml:space="preserve"> </w:t>
            </w:r>
            <w:r w:rsidRPr="00B97152">
              <w:t>requisitos.</w:t>
            </w:r>
            <w:r w:rsidR="002447F6" w:rsidRPr="00B97152">
              <w:t xml:space="preserve"> </w:t>
            </w:r>
          </w:p>
        </w:tc>
      </w:tr>
    </w:tbl>
    <w:p w14:paraId="5D31C636" w14:textId="6F5691B5" w:rsidR="0003544F" w:rsidRPr="00B97152" w:rsidRDefault="005727E5" w:rsidP="005727E5">
      <w:pPr>
        <w:pStyle w:val="Caption"/>
      </w:pPr>
      <w:bookmarkStart w:id="253" w:name="_Toc231153864"/>
      <w:r w:rsidRPr="00B97152">
        <w:t>Tabla</w:t>
      </w:r>
      <w:r w:rsidR="002447F6" w:rsidRPr="00B97152">
        <w:t xml:space="preserve"> </w:t>
      </w:r>
      <w:fldSimple w:instr=" SEQ Tabla \* ARABIC ">
        <w:r w:rsidR="003B3BC8">
          <w:rPr>
            <w:noProof/>
          </w:rPr>
          <w:t>65</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RT-02</w:t>
      </w:r>
      <w:bookmarkEnd w:id="253"/>
    </w:p>
    <w:tbl>
      <w:tblPr>
        <w:tblStyle w:val="GridTable1Light"/>
        <w:tblW w:w="5000" w:type="pct"/>
        <w:tblLook w:val="04A0" w:firstRow="1" w:lastRow="0" w:firstColumn="1" w:lastColumn="0" w:noHBand="0" w:noVBand="1"/>
      </w:tblPr>
      <w:tblGrid>
        <w:gridCol w:w="3379"/>
        <w:gridCol w:w="1842"/>
        <w:gridCol w:w="2109"/>
        <w:gridCol w:w="2020"/>
      </w:tblGrid>
      <w:tr w:rsidR="0086360D" w:rsidRPr="00B97152" w14:paraId="0BC2D953" w14:textId="77777777" w:rsidTr="00C03D2C">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536A0C8" w14:textId="7F4E05CC" w:rsidR="0086360D" w:rsidRPr="00B97152" w:rsidRDefault="0086360D" w:rsidP="00D01CFD">
            <w:pPr>
              <w:spacing w:line="240" w:lineRule="auto"/>
              <w:jc w:val="center"/>
              <w:rPr>
                <w:rFonts w:eastAsia="Times New Roman"/>
                <w:sz w:val="24"/>
                <w:szCs w:val="24"/>
                <w:lang w:eastAsia="es-MX"/>
              </w:rPr>
            </w:pPr>
            <w:r w:rsidRPr="00B97152">
              <w:rPr>
                <w:sz w:val="24"/>
                <w:szCs w:val="24"/>
              </w:rPr>
              <w:t>Hoja de información de riesgo: RT-03 – Incompatibilidad con versiones de Android</w:t>
            </w:r>
          </w:p>
        </w:tc>
      </w:tr>
      <w:tr w:rsidR="00657855" w:rsidRPr="00B97152" w14:paraId="7605E80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D17EF43" w14:textId="7C9C8CF7" w:rsidR="00657855" w:rsidRPr="00B97152" w:rsidRDefault="00657855" w:rsidP="00D01CFD">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2A42BA54" w14:textId="398BE56E"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5CF2EBF3" w14:textId="77777777"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6E52B565" w14:textId="77777777"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657855" w:rsidRPr="00B97152" w14:paraId="1D587ACE"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BA2B2E6" w14:textId="1EC9D5A2" w:rsidR="00657855" w:rsidRPr="00B97152" w:rsidRDefault="00657855" w:rsidP="00D01CFD">
            <w:pPr>
              <w:spacing w:line="240" w:lineRule="auto"/>
              <w:jc w:val="center"/>
              <w:rPr>
                <w:rFonts w:eastAsia="Times New Roman"/>
                <w:color w:val="000000"/>
                <w:sz w:val="24"/>
                <w:szCs w:val="24"/>
                <w:lang w:eastAsia="es-MX"/>
              </w:rPr>
            </w:pPr>
            <w:r w:rsidRPr="00B97152">
              <w:rPr>
                <w:sz w:val="24"/>
                <w:szCs w:val="24"/>
              </w:rPr>
              <w:t>RT-03</w:t>
            </w:r>
          </w:p>
        </w:tc>
        <w:tc>
          <w:tcPr>
            <w:tcW w:w="985" w:type="pct"/>
            <w:hideMark/>
          </w:tcPr>
          <w:p w14:paraId="0BB60C7B" w14:textId="51CE9DB1" w:rsidR="00657855" w:rsidRPr="00B97152" w:rsidRDefault="00F5217B"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20985E0" w14:textId="0578C3B7" w:rsidR="00657855" w:rsidRPr="00B97152" w:rsidRDefault="001D7302"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4</w:t>
            </w:r>
            <w:r w:rsidR="00657855" w:rsidRPr="00B97152">
              <w:rPr>
                <w:rFonts w:eastAsia="Times New Roman"/>
                <w:b/>
                <w:bCs/>
                <w:color w:val="000000"/>
                <w:sz w:val="24"/>
                <w:szCs w:val="24"/>
                <w:lang w:eastAsia="es-MX"/>
              </w:rPr>
              <w:t>0%</w:t>
            </w:r>
          </w:p>
        </w:tc>
        <w:tc>
          <w:tcPr>
            <w:tcW w:w="1080" w:type="pct"/>
            <w:hideMark/>
          </w:tcPr>
          <w:p w14:paraId="2261CF3F" w14:textId="7E1D6788" w:rsidR="00657855" w:rsidRPr="00B97152" w:rsidRDefault="001D7302"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657855" w:rsidRPr="00B97152" w14:paraId="62CEC85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66BFF49" w14:textId="2782B620"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582D742D" w14:textId="3F70F614" w:rsidR="00657855" w:rsidRPr="00B97152" w:rsidRDefault="00657855" w:rsidP="00D01CF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Problemas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compatibilidad</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diferentes</w:t>
            </w:r>
            <w:r w:rsidR="002447F6" w:rsidRPr="00B97152">
              <w:rPr>
                <w:sz w:val="24"/>
                <w:szCs w:val="24"/>
              </w:rPr>
              <w:t xml:space="preserve"> </w:t>
            </w:r>
            <w:r w:rsidRPr="00B97152">
              <w:rPr>
                <w:sz w:val="24"/>
                <w:szCs w:val="24"/>
              </w:rPr>
              <w:t>versiones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considerando</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dispositivo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prueba</w:t>
            </w:r>
            <w:r w:rsidR="002447F6" w:rsidRPr="00B97152">
              <w:rPr>
                <w:sz w:val="24"/>
                <w:szCs w:val="24"/>
              </w:rPr>
              <w:t xml:space="preserve"> </w:t>
            </w:r>
            <w:r w:rsidRPr="00B97152">
              <w:rPr>
                <w:sz w:val="24"/>
                <w:szCs w:val="24"/>
              </w:rPr>
              <w:t>ejecuta</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11</w:t>
            </w:r>
            <w:r w:rsidR="002447F6" w:rsidRPr="00B97152">
              <w:rPr>
                <w:sz w:val="24"/>
                <w:szCs w:val="24"/>
              </w:rPr>
              <w:t xml:space="preserve"> </w:t>
            </w:r>
            <w:r w:rsidRPr="00B97152">
              <w:rPr>
                <w:sz w:val="24"/>
                <w:szCs w:val="24"/>
              </w:rPr>
              <w:t>pero</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sistema</w:t>
            </w:r>
            <w:r w:rsidR="002447F6" w:rsidRPr="00B97152">
              <w:rPr>
                <w:sz w:val="24"/>
                <w:szCs w:val="24"/>
              </w:rPr>
              <w:t xml:space="preserve"> </w:t>
            </w:r>
            <w:r w:rsidRPr="00B97152">
              <w:rPr>
                <w:sz w:val="24"/>
                <w:szCs w:val="24"/>
              </w:rPr>
              <w:t>debe</w:t>
            </w:r>
            <w:r w:rsidR="002447F6" w:rsidRPr="00B97152">
              <w:rPr>
                <w:sz w:val="24"/>
                <w:szCs w:val="24"/>
              </w:rPr>
              <w:t xml:space="preserve"> </w:t>
            </w:r>
            <w:r w:rsidRPr="00B97152">
              <w:rPr>
                <w:sz w:val="24"/>
                <w:szCs w:val="24"/>
              </w:rPr>
              <w:t>ser</w:t>
            </w:r>
            <w:r w:rsidR="002447F6" w:rsidRPr="00B97152">
              <w:rPr>
                <w:sz w:val="24"/>
                <w:szCs w:val="24"/>
              </w:rPr>
              <w:t xml:space="preserve"> </w:t>
            </w:r>
            <w:r w:rsidRPr="00B97152">
              <w:rPr>
                <w:sz w:val="24"/>
                <w:szCs w:val="24"/>
              </w:rPr>
              <w:t>compatible</w:t>
            </w:r>
            <w:r w:rsidR="002447F6" w:rsidRPr="00B97152">
              <w:rPr>
                <w:sz w:val="24"/>
                <w:szCs w:val="24"/>
              </w:rPr>
              <w:t xml:space="preserve"> </w:t>
            </w:r>
            <w:r w:rsidRPr="00B97152">
              <w:rPr>
                <w:sz w:val="24"/>
                <w:szCs w:val="24"/>
              </w:rPr>
              <w:t>desde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8.0.</w:t>
            </w:r>
          </w:p>
        </w:tc>
      </w:tr>
      <w:tr w:rsidR="00657855" w:rsidRPr="00B97152" w14:paraId="39172963" w14:textId="77777777" w:rsidTr="00C03D2C">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1E7FA29" w14:textId="0B20E3EC"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2B74C0DA" w14:textId="7D9FC1A5" w:rsidR="00657855" w:rsidRPr="00B97152" w:rsidRDefault="00657855" w:rsidP="00D01CF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Diversificación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entorno</w:t>
            </w:r>
            <w:r w:rsidR="002447F6" w:rsidRPr="00B97152">
              <w:rPr>
                <w:sz w:val="24"/>
                <w:szCs w:val="24"/>
              </w:rPr>
              <w:t xml:space="preserve"> </w:t>
            </w:r>
            <w:r w:rsidRPr="00B97152">
              <w:rPr>
                <w:sz w:val="24"/>
                <w:szCs w:val="24"/>
              </w:rPr>
              <w:t>de</w:t>
            </w:r>
            <w:r w:rsidR="002447F6" w:rsidRPr="00B97152">
              <w:rPr>
                <w:sz w:val="24"/>
                <w:szCs w:val="24"/>
              </w:rPr>
              <w:t xml:space="preserve"> </w:t>
            </w:r>
            <w:r w:rsidR="007F4E4C" w:rsidRPr="00B97152">
              <w:rPr>
                <w:sz w:val="24"/>
                <w:szCs w:val="24"/>
              </w:rPr>
              <w:t>pruebas</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Min</w:t>
            </w:r>
            <w:r w:rsidR="002447F6" w:rsidRPr="00B97152">
              <w:rPr>
                <w:sz w:val="24"/>
                <w:szCs w:val="24"/>
              </w:rPr>
              <w:t xml:space="preserve"> </w:t>
            </w:r>
            <w:r w:rsidRPr="00B97152">
              <w:rPr>
                <w:sz w:val="24"/>
                <w:szCs w:val="24"/>
              </w:rPr>
              <w:t>SDK</w:t>
            </w:r>
            <w:r w:rsidR="002447F6" w:rsidRPr="00B97152">
              <w:rPr>
                <w:sz w:val="24"/>
                <w:szCs w:val="24"/>
              </w:rPr>
              <w:t xml:space="preserve"> </w:t>
            </w:r>
            <w:r w:rsidRPr="00B97152">
              <w:rPr>
                <w:sz w:val="24"/>
                <w:szCs w:val="24"/>
              </w:rPr>
              <w:t>conservador.</w:t>
            </w:r>
          </w:p>
        </w:tc>
      </w:tr>
      <w:tr w:rsidR="00657855" w:rsidRPr="00B97152" w14:paraId="47F41D21" w14:textId="77777777" w:rsidTr="00C03D2C">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489B8BAA" w14:textId="7F98A391"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15A16AC8" w14:textId="5C578609" w:rsidR="00596F76"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Configurar</w:t>
            </w:r>
            <w:r w:rsidR="002447F6" w:rsidRPr="00B97152">
              <w:rPr>
                <w:sz w:val="24"/>
                <w:szCs w:val="24"/>
              </w:rPr>
              <w:t xml:space="preserve"> </w:t>
            </w:r>
            <w:r w:rsidRPr="00B97152">
              <w:rPr>
                <w:sz w:val="24"/>
                <w:szCs w:val="24"/>
              </w:rPr>
              <w:t>múltiples</w:t>
            </w:r>
            <w:r w:rsidR="002447F6" w:rsidRPr="00B97152">
              <w:rPr>
                <w:sz w:val="24"/>
                <w:szCs w:val="24"/>
              </w:rPr>
              <w:t xml:space="preserve"> </w:t>
            </w:r>
            <w:r w:rsidRPr="00B97152">
              <w:rPr>
                <w:sz w:val="24"/>
                <w:szCs w:val="24"/>
              </w:rPr>
              <w:t>emuladores</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(API</w:t>
            </w:r>
            <w:r w:rsidR="002447F6" w:rsidRPr="00B97152">
              <w:rPr>
                <w:sz w:val="24"/>
                <w:szCs w:val="24"/>
              </w:rPr>
              <w:t xml:space="preserve"> </w:t>
            </w:r>
            <w:r w:rsidRPr="00B97152">
              <w:rPr>
                <w:sz w:val="24"/>
                <w:szCs w:val="24"/>
              </w:rPr>
              <w:t>26/Android</w:t>
            </w:r>
            <w:r w:rsidR="002447F6" w:rsidRPr="00B97152">
              <w:rPr>
                <w:sz w:val="24"/>
                <w:szCs w:val="24"/>
              </w:rPr>
              <w:t xml:space="preserve"> </w:t>
            </w:r>
            <w:r w:rsidRPr="00B97152">
              <w:rPr>
                <w:sz w:val="24"/>
                <w:szCs w:val="24"/>
              </w:rPr>
              <w:t>8.0,</w:t>
            </w:r>
            <w:r w:rsidR="002447F6" w:rsidRPr="00B97152">
              <w:rPr>
                <w:sz w:val="24"/>
                <w:szCs w:val="24"/>
              </w:rPr>
              <w:t xml:space="preserve"> </w:t>
            </w:r>
            <w:r w:rsidRPr="00B97152">
              <w:rPr>
                <w:sz w:val="24"/>
                <w:szCs w:val="24"/>
              </w:rPr>
              <w:t>API</w:t>
            </w:r>
            <w:r w:rsidR="002447F6" w:rsidRPr="00B97152">
              <w:rPr>
                <w:sz w:val="24"/>
                <w:szCs w:val="24"/>
              </w:rPr>
              <w:t xml:space="preserve"> </w:t>
            </w:r>
            <w:r w:rsidRPr="00B97152">
              <w:rPr>
                <w:sz w:val="24"/>
                <w:szCs w:val="24"/>
              </w:rPr>
              <w:t>30/Android</w:t>
            </w:r>
            <w:r w:rsidR="002447F6" w:rsidRPr="00B97152">
              <w:rPr>
                <w:sz w:val="24"/>
                <w:szCs w:val="24"/>
              </w:rPr>
              <w:t xml:space="preserve"> </w:t>
            </w:r>
            <w:r w:rsidRPr="00B97152">
              <w:rPr>
                <w:sz w:val="24"/>
                <w:szCs w:val="24"/>
              </w:rPr>
              <w:t>11).</w:t>
            </w:r>
          </w:p>
          <w:p w14:paraId="0C7A5BA1" w14:textId="24BDE801" w:rsidR="00596F76"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Realizar</w:t>
            </w:r>
            <w:r w:rsidR="002447F6" w:rsidRPr="00B97152">
              <w:rPr>
                <w:sz w:val="24"/>
                <w:szCs w:val="24"/>
              </w:rPr>
              <w:t xml:space="preserve"> </w:t>
            </w:r>
            <w:r w:rsidRPr="00B97152">
              <w:rPr>
                <w:sz w:val="24"/>
                <w:szCs w:val="24"/>
              </w:rPr>
              <w:t>pruebas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compatibilidad</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cada</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revisión.</w:t>
            </w:r>
          </w:p>
          <w:p w14:paraId="285109DD" w14:textId="4508ED51" w:rsidR="00657855"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Evitar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uso</w:t>
            </w:r>
            <w:r w:rsidR="002447F6" w:rsidRPr="00B97152">
              <w:rPr>
                <w:sz w:val="24"/>
                <w:szCs w:val="24"/>
              </w:rPr>
              <w:t xml:space="preserve"> </w:t>
            </w:r>
            <w:r w:rsidRPr="00B97152">
              <w:rPr>
                <w:sz w:val="24"/>
                <w:szCs w:val="24"/>
              </w:rPr>
              <w:t>de</w:t>
            </w:r>
            <w:r w:rsidR="002447F6" w:rsidRPr="00B97152">
              <w:rPr>
                <w:sz w:val="24"/>
                <w:szCs w:val="24"/>
              </w:rPr>
              <w:t xml:space="preserve"> </w:t>
            </w:r>
            <w:proofErr w:type="spellStart"/>
            <w:r w:rsidRPr="00B97152">
              <w:rPr>
                <w:sz w:val="24"/>
                <w:szCs w:val="24"/>
              </w:rPr>
              <w:t>APIs</w:t>
            </w:r>
            <w:proofErr w:type="spellEnd"/>
            <w:r w:rsidR="002447F6" w:rsidRPr="00B97152">
              <w:rPr>
                <w:sz w:val="24"/>
                <w:szCs w:val="24"/>
              </w:rPr>
              <w:t xml:space="preserve"> </w:t>
            </w:r>
            <w:r w:rsidRPr="00B97152">
              <w:rPr>
                <w:sz w:val="24"/>
                <w:szCs w:val="24"/>
              </w:rPr>
              <w:t>específicas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versiones</w:t>
            </w:r>
            <w:r w:rsidR="002447F6" w:rsidRPr="00B97152">
              <w:rPr>
                <w:sz w:val="24"/>
                <w:szCs w:val="24"/>
              </w:rPr>
              <w:t xml:space="preserve"> </w:t>
            </w:r>
            <w:r w:rsidRPr="00B97152">
              <w:rPr>
                <w:sz w:val="24"/>
                <w:szCs w:val="24"/>
              </w:rPr>
              <w:t>nuevas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menos</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estrictamente</w:t>
            </w:r>
            <w:r w:rsidR="002447F6" w:rsidRPr="00B97152">
              <w:rPr>
                <w:sz w:val="24"/>
                <w:szCs w:val="24"/>
              </w:rPr>
              <w:t xml:space="preserve"> </w:t>
            </w:r>
            <w:r w:rsidRPr="00B97152">
              <w:rPr>
                <w:sz w:val="24"/>
                <w:szCs w:val="24"/>
              </w:rPr>
              <w:t>necesario.</w:t>
            </w:r>
          </w:p>
        </w:tc>
      </w:tr>
      <w:tr w:rsidR="00657855" w:rsidRPr="00B97152" w14:paraId="71268BAF"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B0E5D84" w14:textId="5A9B6848" w:rsidR="00657855" w:rsidRPr="00B97152" w:rsidRDefault="00657855" w:rsidP="00657855">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385D49" w:rsidRPr="00B97152">
              <w:rPr>
                <w:sz w:val="24"/>
                <w:szCs w:val="24"/>
              </w:rPr>
              <w:t>c</w:t>
            </w:r>
            <w:r w:rsidRPr="00B97152">
              <w:rPr>
                <w:sz w:val="24"/>
                <w:szCs w:val="24"/>
              </w:rPr>
              <w:t>ontingencia/Disparador:</w:t>
            </w:r>
          </w:p>
        </w:tc>
      </w:tr>
      <w:tr w:rsidR="00657855" w:rsidRPr="00B97152" w14:paraId="1D1A264F"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EC9A6CB" w14:textId="157A1DE0"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49109B14" w14:textId="4BC19304" w:rsidR="00657855" w:rsidRPr="00B97152" w:rsidRDefault="00657855"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Un</w:t>
            </w:r>
            <w:r w:rsidR="002447F6" w:rsidRPr="00B97152">
              <w:t xml:space="preserve"> </w:t>
            </w:r>
            <w:r w:rsidRPr="00B97152">
              <w:t>bug</w:t>
            </w:r>
            <w:r w:rsidR="002447F6" w:rsidRPr="00B97152">
              <w:t xml:space="preserve"> </w:t>
            </w:r>
            <w:r w:rsidRPr="00B97152">
              <w:t>crítico</w:t>
            </w:r>
            <w:r w:rsidR="002447F6" w:rsidRPr="00B97152">
              <w:t xml:space="preserve"> </w:t>
            </w:r>
            <w:r w:rsidRPr="00B97152">
              <w:t>es</w:t>
            </w:r>
            <w:r w:rsidR="002447F6" w:rsidRPr="00B97152">
              <w:t xml:space="preserve"> </w:t>
            </w:r>
            <w:r w:rsidRPr="00B97152">
              <w:t>reportado</w:t>
            </w:r>
            <w:r w:rsidR="002447F6" w:rsidRPr="00B97152">
              <w:t xml:space="preserve"> </w:t>
            </w:r>
            <w:r w:rsidRPr="00B97152">
              <w:t>en</w:t>
            </w:r>
            <w:r w:rsidR="002447F6" w:rsidRPr="00B97152">
              <w:t xml:space="preserve"> </w:t>
            </w:r>
            <w:r w:rsidRPr="00B97152">
              <w:t>la</w:t>
            </w:r>
            <w:r w:rsidR="002447F6" w:rsidRPr="00B97152">
              <w:t xml:space="preserve"> </w:t>
            </w:r>
            <w:r w:rsidRPr="00B97152">
              <w:t>versión</w:t>
            </w:r>
            <w:r w:rsidR="002447F6" w:rsidRPr="00B97152">
              <w:t xml:space="preserve"> </w:t>
            </w:r>
            <w:r w:rsidRPr="00B97152">
              <w:t>mínima</w:t>
            </w:r>
            <w:r w:rsidR="002447F6" w:rsidRPr="00B97152">
              <w:t xml:space="preserve"> </w:t>
            </w:r>
            <w:r w:rsidRPr="00B97152">
              <w:t>(Android</w:t>
            </w:r>
            <w:r w:rsidR="002447F6" w:rsidRPr="00B97152">
              <w:t xml:space="preserve"> </w:t>
            </w:r>
            <w:r w:rsidRPr="00B97152">
              <w:t>8.0)</w:t>
            </w:r>
            <w:r w:rsidR="002447F6" w:rsidRPr="00B97152">
              <w:t xml:space="preserve"> </w:t>
            </w:r>
            <w:r w:rsidRPr="00B97152">
              <w:t>y</w:t>
            </w:r>
            <w:r w:rsidR="002447F6" w:rsidRPr="00B97152">
              <w:t xml:space="preserve"> </w:t>
            </w:r>
            <w:r w:rsidRPr="00B97152">
              <w:t>no</w:t>
            </w:r>
            <w:r w:rsidR="002447F6" w:rsidRPr="00B97152">
              <w:t xml:space="preserve"> </w:t>
            </w:r>
            <w:r w:rsidRPr="00B97152">
              <w:t>es</w:t>
            </w:r>
            <w:r w:rsidR="002447F6" w:rsidRPr="00B97152">
              <w:t xml:space="preserve"> </w:t>
            </w:r>
            <w:r w:rsidRPr="00B97152">
              <w:t>reproducible</w:t>
            </w:r>
            <w:r w:rsidR="002447F6" w:rsidRPr="00B97152">
              <w:t xml:space="preserve"> </w:t>
            </w:r>
            <w:r w:rsidRPr="00B97152">
              <w:t>en</w:t>
            </w:r>
            <w:r w:rsidR="002447F6" w:rsidRPr="00B97152">
              <w:t xml:space="preserve"> </w:t>
            </w:r>
            <w:r w:rsidRPr="00B97152">
              <w:t>la</w:t>
            </w:r>
            <w:r w:rsidR="002447F6" w:rsidRPr="00B97152">
              <w:t xml:space="preserve"> </w:t>
            </w:r>
            <w:r w:rsidRPr="00B97152">
              <w:t>versión</w:t>
            </w:r>
            <w:r w:rsidR="002447F6" w:rsidRPr="00B97152">
              <w:t xml:space="preserve"> </w:t>
            </w:r>
            <w:r w:rsidRPr="00B97152">
              <w:t>de</w:t>
            </w:r>
            <w:r w:rsidR="002447F6" w:rsidRPr="00B97152">
              <w:t xml:space="preserve"> </w:t>
            </w:r>
            <w:r w:rsidRPr="00B97152">
              <w:t>prueba</w:t>
            </w:r>
            <w:r w:rsidR="002447F6" w:rsidRPr="00B97152">
              <w:t xml:space="preserve"> </w:t>
            </w:r>
            <w:r w:rsidRPr="00B97152">
              <w:t>(Android</w:t>
            </w:r>
            <w:r w:rsidR="002447F6" w:rsidRPr="00B97152">
              <w:t xml:space="preserve"> </w:t>
            </w:r>
            <w:r w:rsidRPr="00B97152">
              <w:t>11).</w:t>
            </w:r>
          </w:p>
        </w:tc>
      </w:tr>
      <w:tr w:rsidR="00657855" w:rsidRPr="00B97152" w14:paraId="5A1E974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3C6896" w14:textId="2FE89698"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1B850BB3" w14:textId="7643BF31" w:rsidR="00657855" w:rsidRPr="00B97152" w:rsidRDefault="00657855" w:rsidP="00FE761B">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Incrementar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versión</w:t>
            </w:r>
            <w:r w:rsidR="002447F6" w:rsidRPr="00B97152">
              <w:rPr>
                <w:sz w:val="24"/>
                <w:szCs w:val="24"/>
              </w:rPr>
              <w:t xml:space="preserve"> </w:t>
            </w:r>
            <w:r w:rsidRPr="00B97152">
              <w:rPr>
                <w:sz w:val="24"/>
                <w:szCs w:val="24"/>
              </w:rPr>
              <w:t>mínima</w:t>
            </w:r>
            <w:r w:rsidR="002447F6" w:rsidRPr="00B97152">
              <w:rPr>
                <w:sz w:val="24"/>
                <w:szCs w:val="24"/>
              </w:rPr>
              <w:t xml:space="preserve"> </w:t>
            </w:r>
            <w:r w:rsidRPr="00B97152">
              <w:rPr>
                <w:sz w:val="24"/>
                <w:szCs w:val="24"/>
              </w:rPr>
              <w:t>soportada</w:t>
            </w:r>
            <w:r w:rsidR="002447F6" w:rsidRPr="00B97152">
              <w:rPr>
                <w:sz w:val="24"/>
                <w:szCs w:val="24"/>
              </w:rPr>
              <w:t xml:space="preserve"> </w:t>
            </w:r>
            <w:r w:rsidRPr="00B97152">
              <w:rPr>
                <w:sz w:val="24"/>
                <w:szCs w:val="24"/>
              </w:rPr>
              <w:t>(ej.</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9.0)</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documentar</w:t>
            </w:r>
            <w:r w:rsidR="002447F6" w:rsidRPr="00B97152">
              <w:rPr>
                <w:sz w:val="24"/>
                <w:szCs w:val="24"/>
              </w:rPr>
              <w:t xml:space="preserve"> </w:t>
            </w:r>
            <w:r w:rsidRPr="00B97152">
              <w:rPr>
                <w:sz w:val="24"/>
                <w:szCs w:val="24"/>
              </w:rPr>
              <w:t>esta</w:t>
            </w:r>
            <w:r w:rsidR="002447F6" w:rsidRPr="00B97152">
              <w:rPr>
                <w:sz w:val="24"/>
                <w:szCs w:val="24"/>
              </w:rPr>
              <w:t xml:space="preserve"> </w:t>
            </w:r>
            <w:r w:rsidRPr="00B97152">
              <w:rPr>
                <w:sz w:val="24"/>
                <w:szCs w:val="24"/>
              </w:rPr>
              <w:t>decisión</w:t>
            </w:r>
            <w:r w:rsidR="002447F6" w:rsidRPr="00B97152">
              <w:rPr>
                <w:sz w:val="24"/>
                <w:szCs w:val="24"/>
              </w:rPr>
              <w:t xml:space="preserve"> </w:t>
            </w:r>
            <w:r w:rsidRPr="00B97152">
              <w:rPr>
                <w:sz w:val="24"/>
                <w:szCs w:val="24"/>
              </w:rPr>
              <w:t>como</w:t>
            </w:r>
            <w:r w:rsidR="002447F6" w:rsidRPr="00B97152">
              <w:rPr>
                <w:sz w:val="24"/>
                <w:szCs w:val="24"/>
              </w:rPr>
              <w:t xml:space="preserve"> </w:t>
            </w:r>
            <w:r w:rsidRPr="00B97152">
              <w:rPr>
                <w:sz w:val="24"/>
                <w:szCs w:val="24"/>
              </w:rPr>
              <w:t>una</w:t>
            </w:r>
            <w:r w:rsidR="002447F6" w:rsidRPr="00B97152">
              <w:rPr>
                <w:sz w:val="24"/>
                <w:szCs w:val="24"/>
              </w:rPr>
              <w:t xml:space="preserve"> </w:t>
            </w:r>
            <w:r w:rsidRPr="00B97152">
              <w:rPr>
                <w:sz w:val="24"/>
                <w:szCs w:val="24"/>
              </w:rPr>
              <w:t>limitación</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proyecto.</w:t>
            </w:r>
          </w:p>
        </w:tc>
      </w:tr>
    </w:tbl>
    <w:p w14:paraId="6959CDBC" w14:textId="3E82FB27" w:rsidR="0003544F" w:rsidRPr="00B97152" w:rsidRDefault="006876C4" w:rsidP="006876C4">
      <w:pPr>
        <w:pStyle w:val="Caption"/>
      </w:pPr>
      <w:bookmarkStart w:id="254" w:name="_Toc231153865"/>
      <w:r w:rsidRPr="00B97152">
        <w:t>Tabla</w:t>
      </w:r>
      <w:r w:rsidR="002447F6" w:rsidRPr="00B97152">
        <w:t xml:space="preserve"> </w:t>
      </w:r>
      <w:fldSimple w:instr=" SEQ Tabla \* ARABIC ">
        <w:r w:rsidR="003B3BC8">
          <w:rPr>
            <w:noProof/>
          </w:rPr>
          <w:t>66</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RT-03</w:t>
      </w:r>
      <w:bookmarkEnd w:id="254"/>
    </w:p>
    <w:tbl>
      <w:tblPr>
        <w:tblStyle w:val="GridTable4"/>
        <w:tblW w:w="5000" w:type="pct"/>
        <w:tblLook w:val="04A0" w:firstRow="1" w:lastRow="0" w:firstColumn="1" w:lastColumn="0" w:noHBand="0" w:noVBand="1"/>
      </w:tblPr>
      <w:tblGrid>
        <w:gridCol w:w="3379"/>
        <w:gridCol w:w="1842"/>
        <w:gridCol w:w="2109"/>
        <w:gridCol w:w="2020"/>
      </w:tblGrid>
      <w:tr w:rsidR="00632F01" w:rsidRPr="00B97152" w14:paraId="22729E5E" w14:textId="77777777" w:rsidTr="0008532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49565E3" w14:textId="50215548" w:rsidR="00632F01" w:rsidRPr="00B97152" w:rsidRDefault="00632F01" w:rsidP="00085321">
            <w:pPr>
              <w:spacing w:line="240" w:lineRule="auto"/>
              <w:jc w:val="center"/>
              <w:rPr>
                <w:rFonts w:eastAsia="Times New Roman"/>
                <w:kern w:val="0"/>
                <w:lang w:eastAsia="es-MX"/>
                <w14:ligatures w14:val="none"/>
              </w:rPr>
            </w:pPr>
            <w:r w:rsidRPr="00B97152">
              <w:t>Hoja de información de riesgo: RT-04 – Complejidad del generador de código C</w:t>
            </w:r>
          </w:p>
        </w:tc>
      </w:tr>
      <w:tr w:rsidR="00632F01" w:rsidRPr="00B97152" w14:paraId="6FF95047"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2323B04" w14:textId="2EC1D903" w:rsidR="00632F01" w:rsidRPr="00B97152" w:rsidRDefault="00632F01" w:rsidP="00085321">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7C0ECB23"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Fecha</w:t>
            </w:r>
          </w:p>
        </w:tc>
        <w:tc>
          <w:tcPr>
            <w:tcW w:w="1128" w:type="pct"/>
            <w:hideMark/>
          </w:tcPr>
          <w:p w14:paraId="5E93F0E1"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6C8CC89E"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632F01" w:rsidRPr="00B97152" w14:paraId="59A90E6B"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89AFCD" w14:textId="3809F825" w:rsidR="00632F01" w:rsidRPr="00B97152" w:rsidRDefault="00632F01" w:rsidP="00085321">
            <w:pPr>
              <w:spacing w:line="240" w:lineRule="auto"/>
              <w:jc w:val="center"/>
              <w:rPr>
                <w:rFonts w:eastAsia="Times New Roman"/>
                <w:color w:val="000000"/>
                <w:kern w:val="0"/>
                <w:lang w:eastAsia="es-MX"/>
                <w14:ligatures w14:val="none"/>
              </w:rPr>
            </w:pPr>
            <w:r w:rsidRPr="00B97152">
              <w:t>RT-04</w:t>
            </w:r>
          </w:p>
        </w:tc>
        <w:tc>
          <w:tcPr>
            <w:tcW w:w="985" w:type="pct"/>
            <w:hideMark/>
          </w:tcPr>
          <w:p w14:paraId="1F2A16A1" w14:textId="3AC4E49A" w:rsidR="00632F01" w:rsidRPr="00B97152" w:rsidRDefault="00F5217B" w:rsidP="00085321">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11/10/2025</w:t>
            </w:r>
          </w:p>
        </w:tc>
        <w:tc>
          <w:tcPr>
            <w:tcW w:w="1128" w:type="pct"/>
            <w:hideMark/>
          </w:tcPr>
          <w:p w14:paraId="2CB2D915" w14:textId="0A005E17" w:rsidR="00632F01" w:rsidRPr="00B97152" w:rsidRDefault="00705425" w:rsidP="00085321">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60%</w:t>
            </w:r>
          </w:p>
        </w:tc>
        <w:tc>
          <w:tcPr>
            <w:tcW w:w="1080" w:type="pct"/>
            <w:hideMark/>
          </w:tcPr>
          <w:p w14:paraId="643ED61D" w14:textId="48351701" w:rsidR="003A1CF7" w:rsidRPr="00B97152" w:rsidRDefault="003A1CF7" w:rsidP="003A1CF7">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632F01" w:rsidRPr="00B97152" w14:paraId="5BEE8EC8"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59B10B0" w14:textId="0E6E1351" w:rsidR="00632F01" w:rsidRPr="00B97152" w:rsidRDefault="00632F01" w:rsidP="00632F01">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68DC0667" w14:textId="52BF67DF" w:rsidR="00632F01" w:rsidRPr="00B97152" w:rsidRDefault="00FB1256" w:rsidP="0008532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La generación de código C funcional y legible puede requerir algoritmos más complejos de los inicialmente planificados, especialmente para el mapeo de estructuras de control anidadas (</w:t>
            </w:r>
            <w:proofErr w:type="spellStart"/>
            <w:r w:rsidRPr="00B97152">
              <w:rPr>
                <w:rFonts w:eastAsia="Times New Roman"/>
                <w:color w:val="000000"/>
                <w:kern w:val="0"/>
                <w:lang w:eastAsia="es-MX"/>
                <w14:ligatures w14:val="none"/>
              </w:rPr>
              <w:t>if</w:t>
            </w:r>
            <w:proofErr w:type="spellEnd"/>
            <w:r w:rsidRPr="00B97152">
              <w:rPr>
                <w:rFonts w:eastAsia="Times New Roman"/>
                <w:color w:val="000000"/>
                <w:kern w:val="0"/>
                <w:lang w:eastAsia="es-MX"/>
                <w14:ligatures w14:val="none"/>
              </w:rPr>
              <w:t>/</w:t>
            </w:r>
            <w:proofErr w:type="spellStart"/>
            <w:r w:rsidRPr="00B97152">
              <w:rPr>
                <w:rFonts w:eastAsia="Times New Roman"/>
                <w:color w:val="000000"/>
                <w:kern w:val="0"/>
                <w:lang w:eastAsia="es-MX"/>
                <w14:ligatures w14:val="none"/>
              </w:rPr>
              <w:t>else</w:t>
            </w:r>
            <w:proofErr w:type="spellEnd"/>
            <w:r w:rsidRPr="00B97152">
              <w:rPr>
                <w:rFonts w:eastAsia="Times New Roman"/>
                <w:color w:val="000000"/>
                <w:kern w:val="0"/>
                <w:lang w:eastAsia="es-MX"/>
                <w14:ligatures w14:val="none"/>
              </w:rPr>
              <w:t xml:space="preserve">, </w:t>
            </w:r>
            <w:proofErr w:type="spellStart"/>
            <w:r w:rsidRPr="00B97152">
              <w:rPr>
                <w:rFonts w:eastAsia="Times New Roman"/>
                <w:color w:val="000000"/>
                <w:kern w:val="0"/>
                <w:lang w:eastAsia="es-MX"/>
                <w14:ligatures w14:val="none"/>
              </w:rPr>
              <w:t>while</w:t>
            </w:r>
            <w:proofErr w:type="spellEnd"/>
            <w:r w:rsidRPr="00B97152">
              <w:rPr>
                <w:rFonts w:eastAsia="Times New Roman"/>
                <w:color w:val="000000"/>
                <w:kern w:val="0"/>
                <w:lang w:eastAsia="es-MX"/>
                <w14:ligatures w14:val="none"/>
              </w:rPr>
              <w:t xml:space="preserve">, </w:t>
            </w:r>
            <w:proofErr w:type="spellStart"/>
            <w:r w:rsidRPr="00B97152">
              <w:rPr>
                <w:rFonts w:eastAsia="Times New Roman"/>
                <w:color w:val="000000"/>
                <w:kern w:val="0"/>
                <w:lang w:eastAsia="es-MX"/>
                <w14:ligatures w14:val="none"/>
              </w:rPr>
              <w:t>for</w:t>
            </w:r>
            <w:proofErr w:type="spellEnd"/>
            <w:r w:rsidRPr="00B97152">
              <w:rPr>
                <w:rFonts w:eastAsia="Times New Roman"/>
                <w:color w:val="000000"/>
                <w:kern w:val="0"/>
                <w:lang w:eastAsia="es-MX"/>
                <w14:ligatures w14:val="none"/>
              </w:rPr>
              <w:t>) del diagrama a construcciones válidas en C99 compatibles con GCC/Clang.</w:t>
            </w:r>
          </w:p>
        </w:tc>
      </w:tr>
      <w:tr w:rsidR="00632F01" w:rsidRPr="00B97152" w14:paraId="5E017F8E"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9E8880A" w14:textId="3DD0E0AB" w:rsidR="00632F01" w:rsidRPr="00B97152" w:rsidRDefault="00632F01" w:rsidP="00632F01">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18B7CB5D" w14:textId="62029C45" w:rsidR="00632F01" w:rsidRPr="00B97152" w:rsidRDefault="00632F01" w:rsidP="00085321">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Desarrollo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incremental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con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validación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temprana.</w:t>
            </w:r>
          </w:p>
        </w:tc>
      </w:tr>
      <w:tr w:rsidR="00632F01" w:rsidRPr="00B97152" w14:paraId="67524CEC"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A876371" w14:textId="7EFF4756" w:rsidR="00632F01" w:rsidRPr="00B97152" w:rsidRDefault="00632F01" w:rsidP="00632F01">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36FEE5BB" w14:textId="6ADA4CBB" w:rsidR="00632F01" w:rsidRPr="00B97152" w:rsidRDefault="0025051C"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Se implementó un analizador básico en el Ciclo 2 para validar la arquitectura.</w:t>
            </w:r>
          </w:p>
          <w:p w14:paraId="6BBFFE30" w14:textId="09639FC1"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Crear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casos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prueba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progresivamente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complejos</w:t>
            </w:r>
            <w:r w:rsidR="002447F6" w:rsidRPr="00B97152">
              <w:rPr>
                <w:rFonts w:eastAsia="Times New Roman"/>
                <w:color w:val="000000"/>
                <w:kern w:val="0"/>
                <w:lang w:eastAsia="es-MX"/>
                <w14:ligatures w14:val="none"/>
              </w:rPr>
              <w:t xml:space="preserve"> </w:t>
            </w:r>
          </w:p>
          <w:p w14:paraId="3F876DAD" w14:textId="252129C0"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Mantener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documentación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detallada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decisiones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diseño</w:t>
            </w:r>
            <w:r w:rsidR="002447F6" w:rsidRPr="00B97152">
              <w:rPr>
                <w:rFonts w:eastAsia="Times New Roman"/>
                <w:color w:val="000000"/>
                <w:kern w:val="0"/>
                <w:lang w:eastAsia="es-MX"/>
                <w14:ligatures w14:val="none"/>
              </w:rPr>
              <w:t xml:space="preserve"> </w:t>
            </w:r>
          </w:p>
          <w:p w14:paraId="4987519A" w14:textId="4D99DDF4"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Consultar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literatura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especializada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antes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fase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(Asignado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40%</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tiempo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Ciclo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4).</w:t>
            </w:r>
          </w:p>
        </w:tc>
      </w:tr>
      <w:tr w:rsidR="00632F01" w:rsidRPr="00B97152" w14:paraId="3A98B3EB"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B5DDA9E" w14:textId="71628949" w:rsidR="00632F01" w:rsidRPr="00B97152" w:rsidRDefault="00632F01" w:rsidP="00632F01">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385D49" w:rsidRPr="00B97152">
              <w:t>c</w:t>
            </w:r>
            <w:r w:rsidRPr="00B97152">
              <w:t>ontingencia/Disparador:</w:t>
            </w:r>
          </w:p>
        </w:tc>
      </w:tr>
      <w:tr w:rsidR="00632F01" w:rsidRPr="00B97152" w14:paraId="6AFD4365"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3B1404" w14:textId="42C9256F" w:rsidR="00632F01" w:rsidRPr="00B97152" w:rsidRDefault="00632F01" w:rsidP="00632F01">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687BA887" w14:textId="5D2A4132" w:rsidR="00632F01" w:rsidRPr="00B97152" w:rsidRDefault="00632F01" w:rsidP="0008532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Más</w:t>
            </w:r>
            <w:r w:rsidR="002447F6" w:rsidRPr="00B97152">
              <w:t xml:space="preserve"> </w:t>
            </w:r>
            <w:r w:rsidRPr="00B97152">
              <w:t>del</w:t>
            </w:r>
            <w:r w:rsidR="002447F6" w:rsidRPr="00B97152">
              <w:t xml:space="preserve"> </w:t>
            </w:r>
            <w:r w:rsidRPr="00B97152">
              <w:t>10%</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r w:rsidR="002447F6" w:rsidRPr="00B97152">
              <w:t xml:space="preserve"> </w:t>
            </w:r>
            <w:r w:rsidRPr="00B97152">
              <w:t>no</w:t>
            </w:r>
            <w:r w:rsidR="002447F6" w:rsidRPr="00B97152">
              <w:t xml:space="preserve"> </w:t>
            </w:r>
            <w:r w:rsidRPr="00B97152">
              <w:t>compila</w:t>
            </w:r>
            <w:r w:rsidR="002447F6" w:rsidRPr="00B97152">
              <w:t xml:space="preserve"> </w:t>
            </w:r>
            <w:r w:rsidRPr="00B97152">
              <w:t>o</w:t>
            </w:r>
            <w:r w:rsidR="002447F6" w:rsidRPr="00B97152">
              <w:t xml:space="preserve"> </w:t>
            </w:r>
            <w:r w:rsidRPr="00B97152">
              <w:t>es</w:t>
            </w:r>
            <w:r w:rsidR="002447F6" w:rsidRPr="00B97152">
              <w:t xml:space="preserve"> </w:t>
            </w:r>
            <w:r w:rsidRPr="00B97152">
              <w:t>incorrecto</w:t>
            </w:r>
            <w:r w:rsidR="002447F6" w:rsidRPr="00B97152">
              <w:t xml:space="preserve"> </w:t>
            </w:r>
            <w:r w:rsidRPr="00B97152">
              <w:t>lógicamente</w:t>
            </w:r>
            <w:r w:rsidR="002447F6" w:rsidRPr="00B97152">
              <w:t xml:space="preserve"> </w:t>
            </w:r>
            <w:r w:rsidRPr="00B97152">
              <w:t>en</w:t>
            </w:r>
            <w:r w:rsidR="002447F6" w:rsidRPr="00B97152">
              <w:t xml:space="preserve"> </w:t>
            </w:r>
            <w:r w:rsidRPr="00B97152">
              <w:t>las</w:t>
            </w:r>
            <w:r w:rsidR="002447F6" w:rsidRPr="00B97152">
              <w:t xml:space="preserve"> </w:t>
            </w:r>
            <w:r w:rsidRPr="00B97152">
              <w:t>pruebas.</w:t>
            </w:r>
          </w:p>
        </w:tc>
      </w:tr>
      <w:tr w:rsidR="00632F01" w:rsidRPr="00B97152" w14:paraId="312E643D"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10F594E" w14:textId="5E81CC2C" w:rsidR="00632F01" w:rsidRPr="00B97152" w:rsidRDefault="00632F01" w:rsidP="00632F01">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14E1B01F" w14:textId="59B348C0" w:rsidR="00632F01" w:rsidRPr="00B97152" w:rsidRDefault="00632F01" w:rsidP="00085321">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Enfocarse</w:t>
            </w:r>
            <w:r w:rsidR="002447F6" w:rsidRPr="00B97152">
              <w:t xml:space="preserve"> </w:t>
            </w:r>
            <w:r w:rsidRPr="00B97152">
              <w:t>en</w:t>
            </w:r>
            <w:r w:rsidR="002447F6" w:rsidRPr="00B97152">
              <w:t xml:space="preserve"> </w:t>
            </w:r>
            <w:r w:rsidRPr="00B97152">
              <w:t>la</w:t>
            </w:r>
            <w:r w:rsidR="002447F6" w:rsidRPr="00B97152">
              <w:t xml:space="preserve"> </w:t>
            </w:r>
            <w:r w:rsidRPr="00B97152">
              <w:t>correctitud</w:t>
            </w:r>
            <w:r w:rsidR="002447F6" w:rsidRPr="00B97152">
              <w:t xml:space="preserve"> </w:t>
            </w:r>
            <w:r w:rsidRPr="00B97152">
              <w:t>(código</w:t>
            </w:r>
            <w:r w:rsidR="002447F6" w:rsidRPr="00B97152">
              <w:t xml:space="preserve"> </w:t>
            </w:r>
            <w:r w:rsidRPr="00B97152">
              <w:t>funcional)</w:t>
            </w:r>
            <w:r w:rsidR="002447F6" w:rsidRPr="00B97152">
              <w:t xml:space="preserve"> </w:t>
            </w:r>
            <w:r w:rsidRPr="00B97152">
              <w:t>sobre</w:t>
            </w:r>
            <w:r w:rsidR="002447F6" w:rsidRPr="00B97152">
              <w:t xml:space="preserve"> </w:t>
            </w:r>
            <w:r w:rsidRPr="00B97152">
              <w:t>la</w:t>
            </w:r>
            <w:r w:rsidR="002447F6" w:rsidRPr="00B97152">
              <w:t xml:space="preserve"> </w:t>
            </w:r>
            <w:r w:rsidRPr="00B97152">
              <w:t>optimización</w:t>
            </w:r>
            <w:r w:rsidR="002447F6" w:rsidRPr="00B97152">
              <w:t xml:space="preserve"> </w:t>
            </w:r>
            <w:r w:rsidRPr="00B97152">
              <w:t>(código</w:t>
            </w:r>
            <w:r w:rsidR="002447F6" w:rsidRPr="00B97152">
              <w:t xml:space="preserve"> </w:t>
            </w:r>
            <w:r w:rsidRPr="00B97152">
              <w:t>legible/eficiente).</w:t>
            </w:r>
            <w:r w:rsidR="002447F6" w:rsidRPr="00B97152">
              <w:t xml:space="preserve"> </w:t>
            </w:r>
            <w:r w:rsidRPr="00B97152">
              <w:t>La</w:t>
            </w:r>
            <w:r w:rsidR="002447F6" w:rsidRPr="00B97152">
              <w:t xml:space="preserve"> </w:t>
            </w:r>
            <w:r w:rsidRPr="00B97152">
              <w:t>optimización</w:t>
            </w:r>
            <w:r w:rsidR="002447F6" w:rsidRPr="00B97152">
              <w:t xml:space="preserve"> </w:t>
            </w:r>
            <w:r w:rsidRPr="00B97152">
              <w:t>se</w:t>
            </w:r>
            <w:r w:rsidR="002447F6" w:rsidRPr="00B97152">
              <w:t xml:space="preserve"> </w:t>
            </w:r>
            <w:r w:rsidRPr="00B97152">
              <w:t>moverá</w:t>
            </w:r>
            <w:r w:rsidR="002447F6" w:rsidRPr="00B97152">
              <w:t xml:space="preserve"> </w:t>
            </w:r>
            <w:r w:rsidRPr="00B97152">
              <w:t>al</w:t>
            </w:r>
            <w:r w:rsidR="002447F6" w:rsidRPr="00B97152">
              <w:t xml:space="preserve"> </w:t>
            </w:r>
            <w:r w:rsidRPr="00B97152">
              <w:t>Ciclo</w:t>
            </w:r>
            <w:r w:rsidR="002447F6" w:rsidRPr="00B97152">
              <w:t xml:space="preserve"> </w:t>
            </w:r>
            <w:r w:rsidRPr="00B97152">
              <w:t>6.</w:t>
            </w:r>
          </w:p>
        </w:tc>
      </w:tr>
    </w:tbl>
    <w:p w14:paraId="5A00F651" w14:textId="394E1E01" w:rsidR="00505D86" w:rsidRPr="00B97152" w:rsidRDefault="006876C4" w:rsidP="006876C4">
      <w:pPr>
        <w:pStyle w:val="Caption"/>
      </w:pPr>
      <w:bookmarkStart w:id="255" w:name="_Toc231153866"/>
      <w:r w:rsidRPr="00B97152">
        <w:t>Tabla</w:t>
      </w:r>
      <w:r w:rsidR="002447F6" w:rsidRPr="00B97152">
        <w:t xml:space="preserve"> </w:t>
      </w:r>
      <w:fldSimple w:instr=" SEQ Tabla \* ARABIC ">
        <w:r w:rsidR="003B3BC8">
          <w:rPr>
            <w:noProof/>
          </w:rPr>
          <w:t>67</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RT-04</w:t>
      </w:r>
      <w:bookmarkEnd w:id="255"/>
      <w:r w:rsidR="002447F6" w:rsidRPr="00B97152">
        <w:t xml:space="preserve"> </w:t>
      </w:r>
    </w:p>
    <w:tbl>
      <w:tblPr>
        <w:tblStyle w:val="GridTable1Light"/>
        <w:tblW w:w="5000" w:type="pct"/>
        <w:tblLook w:val="04A0" w:firstRow="1" w:lastRow="0" w:firstColumn="1" w:lastColumn="0" w:noHBand="0" w:noVBand="1"/>
      </w:tblPr>
      <w:tblGrid>
        <w:gridCol w:w="3379"/>
        <w:gridCol w:w="1842"/>
        <w:gridCol w:w="2109"/>
        <w:gridCol w:w="2020"/>
      </w:tblGrid>
      <w:tr w:rsidR="00505D86" w:rsidRPr="00B97152" w14:paraId="797D3888" w14:textId="77777777" w:rsidTr="00BC137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C6994C5" w14:textId="20D1441A" w:rsidR="00505D86" w:rsidRPr="00B97152" w:rsidRDefault="00505D86" w:rsidP="00D94485">
            <w:pPr>
              <w:spacing w:line="240" w:lineRule="auto"/>
              <w:jc w:val="center"/>
              <w:rPr>
                <w:rFonts w:eastAsia="Times New Roman"/>
                <w:sz w:val="24"/>
                <w:szCs w:val="24"/>
                <w:lang w:eastAsia="es-MX"/>
              </w:rPr>
            </w:pPr>
            <w:r w:rsidRPr="00B97152">
              <w:rPr>
                <w:sz w:val="24"/>
                <w:szCs w:val="24"/>
              </w:rPr>
              <w:t>Hoja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información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riesgo:</w:t>
            </w:r>
            <w:r w:rsidR="002447F6" w:rsidRPr="00B97152">
              <w:rPr>
                <w:sz w:val="24"/>
                <w:szCs w:val="24"/>
              </w:rPr>
              <w:t xml:space="preserve"> </w:t>
            </w:r>
            <w:r w:rsidRPr="00B97152">
              <w:rPr>
                <w:sz w:val="24"/>
                <w:szCs w:val="24"/>
              </w:rPr>
              <w:t>RT-05</w:t>
            </w:r>
            <w:r w:rsidR="002447F6" w:rsidRPr="00B97152">
              <w:rPr>
                <w:sz w:val="24"/>
                <w:szCs w:val="24"/>
              </w:rPr>
              <w:t xml:space="preserve"> </w:t>
            </w:r>
            <w:r w:rsidRPr="00B97152">
              <w:rPr>
                <w:sz w:val="24"/>
                <w:szCs w:val="24"/>
              </w:rPr>
              <w:t>–</w:t>
            </w:r>
            <w:r w:rsidR="002447F6" w:rsidRPr="00B97152">
              <w:rPr>
                <w:sz w:val="24"/>
                <w:szCs w:val="24"/>
              </w:rPr>
              <w:t xml:space="preserve"> </w:t>
            </w:r>
            <w:r w:rsidRPr="00B97152">
              <w:rPr>
                <w:sz w:val="24"/>
                <w:szCs w:val="24"/>
              </w:rPr>
              <w:t>Integración</w:t>
            </w:r>
            <w:r w:rsidR="002447F6" w:rsidRPr="00B97152">
              <w:rPr>
                <w:sz w:val="24"/>
                <w:szCs w:val="24"/>
              </w:rPr>
              <w:t xml:space="preserve"> </w:t>
            </w:r>
            <w:proofErr w:type="spellStart"/>
            <w:r w:rsidRPr="00B97152">
              <w:rPr>
                <w:sz w:val="24"/>
                <w:szCs w:val="24"/>
              </w:rPr>
              <w:t>Firebase</w:t>
            </w:r>
            <w:proofErr w:type="spellEnd"/>
            <w:r w:rsidRPr="00B97152">
              <w:rPr>
                <w:sz w:val="24"/>
                <w:szCs w:val="24"/>
              </w:rPr>
              <w:t>-SQLite</w:t>
            </w:r>
            <w:r w:rsidR="002447F6" w:rsidRPr="00B97152">
              <w:rPr>
                <w:sz w:val="24"/>
                <w:szCs w:val="24"/>
              </w:rPr>
              <w:t xml:space="preserve"> </w:t>
            </w:r>
          </w:p>
        </w:tc>
      </w:tr>
      <w:tr w:rsidR="00505D86" w:rsidRPr="00B97152" w14:paraId="7F78F778"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3EEBA0F" w14:textId="52D373A5" w:rsidR="00505D86" w:rsidRPr="00B97152" w:rsidRDefault="00505D86" w:rsidP="00D94485">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0864A6A5" w14:textId="5C0DAEDA"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1859CF93" w14:textId="77777777"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487D06C1" w14:textId="77777777"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505D86" w:rsidRPr="00B97152" w14:paraId="456796C7"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EBAC33C" w14:textId="70FE9D9E" w:rsidR="00505D86" w:rsidRPr="00B97152" w:rsidRDefault="00505D86" w:rsidP="00D94485">
            <w:pPr>
              <w:spacing w:line="240" w:lineRule="auto"/>
              <w:jc w:val="center"/>
              <w:rPr>
                <w:rFonts w:eastAsia="Times New Roman"/>
                <w:color w:val="000000"/>
                <w:sz w:val="24"/>
                <w:szCs w:val="24"/>
                <w:lang w:eastAsia="es-MX"/>
              </w:rPr>
            </w:pPr>
            <w:r w:rsidRPr="00B97152">
              <w:rPr>
                <w:sz w:val="24"/>
                <w:szCs w:val="24"/>
              </w:rPr>
              <w:t>RT-05</w:t>
            </w:r>
          </w:p>
        </w:tc>
        <w:tc>
          <w:tcPr>
            <w:tcW w:w="985" w:type="pct"/>
            <w:hideMark/>
          </w:tcPr>
          <w:p w14:paraId="3DE0AC63" w14:textId="67F25D78" w:rsidR="00505D86" w:rsidRPr="00B97152" w:rsidRDefault="00F5217B"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F4238C4" w14:textId="447706DA" w:rsidR="00505D86" w:rsidRPr="00B97152" w:rsidRDefault="00705425"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45%</w:t>
            </w:r>
          </w:p>
        </w:tc>
        <w:tc>
          <w:tcPr>
            <w:tcW w:w="1080" w:type="pct"/>
            <w:hideMark/>
          </w:tcPr>
          <w:p w14:paraId="5A889922" w14:textId="1DC8DC89" w:rsidR="00505D86" w:rsidRPr="00B97152" w:rsidRDefault="00705425"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Medio</w:t>
            </w:r>
          </w:p>
        </w:tc>
      </w:tr>
      <w:tr w:rsidR="00505D86" w:rsidRPr="00B97152" w14:paraId="7A3551BB"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2101993" w14:textId="1984D4B8"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2EB1E89B" w14:textId="3338C82D" w:rsidR="00505D86" w:rsidRPr="00B97152" w:rsidRDefault="00505D86" w:rsidP="00D94485">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Posibles</w:t>
            </w:r>
            <w:r w:rsidR="002447F6" w:rsidRPr="00B97152">
              <w:rPr>
                <w:sz w:val="24"/>
                <w:szCs w:val="24"/>
              </w:rPr>
              <w:t xml:space="preserve"> </w:t>
            </w:r>
            <w:r w:rsidRPr="00B97152">
              <w:rPr>
                <w:sz w:val="24"/>
                <w:szCs w:val="24"/>
              </w:rPr>
              <w:t>conflictos</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complejidades</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entre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almacenamiento</w:t>
            </w:r>
            <w:r w:rsidR="002447F6" w:rsidRPr="00B97152">
              <w:rPr>
                <w:sz w:val="24"/>
                <w:szCs w:val="24"/>
              </w:rPr>
              <w:t xml:space="preserve"> </w:t>
            </w:r>
            <w:r w:rsidRPr="00B97152">
              <w:rPr>
                <w:sz w:val="24"/>
                <w:szCs w:val="24"/>
              </w:rPr>
              <w:t>local</w:t>
            </w:r>
            <w:r w:rsidR="002447F6" w:rsidRPr="00B97152">
              <w:rPr>
                <w:sz w:val="24"/>
                <w:szCs w:val="24"/>
              </w:rPr>
              <w:t xml:space="preserve"> </w:t>
            </w:r>
            <w:r w:rsidRPr="00B97152">
              <w:rPr>
                <w:sz w:val="24"/>
                <w:szCs w:val="24"/>
              </w:rPr>
              <w:t>(SQLite)</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funcionalidad</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nube</w:t>
            </w:r>
            <w:r w:rsidR="002447F6" w:rsidRPr="00B97152">
              <w:rPr>
                <w:sz w:val="24"/>
                <w:szCs w:val="24"/>
              </w:rPr>
              <w:t xml:space="preserve"> </w:t>
            </w:r>
            <w:r w:rsidRPr="00B97152">
              <w:rPr>
                <w:sz w:val="24"/>
                <w:szCs w:val="24"/>
              </w:rPr>
              <w:t>(</w:t>
            </w:r>
            <w:proofErr w:type="spellStart"/>
            <w:r w:rsidRPr="00B97152">
              <w:rPr>
                <w:sz w:val="24"/>
                <w:szCs w:val="24"/>
              </w:rPr>
              <w:t>Firebase</w:t>
            </w:r>
            <w:proofErr w:type="spellEnd"/>
            <w:r w:rsidRPr="00B97152">
              <w:rPr>
                <w:sz w:val="24"/>
                <w:szCs w:val="24"/>
              </w:rPr>
              <w:t>).</w:t>
            </w:r>
          </w:p>
        </w:tc>
      </w:tr>
      <w:tr w:rsidR="00505D86" w:rsidRPr="00B97152" w14:paraId="5A1B0C07" w14:textId="77777777" w:rsidTr="00BC137D">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A8D6173" w14:textId="309875CE"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4CE075FB" w14:textId="24B9C1F3" w:rsidR="00505D86" w:rsidRPr="00B97152" w:rsidRDefault="00505D86" w:rsidP="00D94485">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Prueba</w:t>
            </w:r>
            <w:r w:rsidR="00D94485" w:rsidRPr="00B97152">
              <w:rPr>
                <w:sz w:val="24"/>
                <w:szCs w:val="24"/>
              </w:rPr>
              <w:t>s</w:t>
            </w:r>
            <w:r w:rsidR="0037260F" w:rsidRPr="00B97152">
              <w:rPr>
                <w:sz w:val="24"/>
                <w:szCs w:val="24"/>
              </w:rPr>
              <w:t xml:space="preserve"> empíricas</w:t>
            </w:r>
            <w:r w:rsidR="00D94485" w:rsidRPr="00B97152">
              <w:rPr>
                <w:sz w:val="24"/>
                <w:szCs w:val="24"/>
              </w:rPr>
              <w:t xml:space="preserve"> </w:t>
            </w:r>
            <w:r w:rsidRPr="00B97152">
              <w:rPr>
                <w:sz w:val="24"/>
                <w:szCs w:val="24"/>
              </w:rPr>
              <w:t>y</w:t>
            </w:r>
            <w:r w:rsidR="002447F6" w:rsidRPr="00B97152">
              <w:rPr>
                <w:sz w:val="24"/>
                <w:szCs w:val="24"/>
              </w:rPr>
              <w:t xml:space="preserve"> </w:t>
            </w:r>
            <w:r w:rsidR="0037260F" w:rsidRPr="00B97152">
              <w:rPr>
                <w:sz w:val="24"/>
                <w:szCs w:val="24"/>
              </w:rPr>
              <w:t>revisar documentación.</w:t>
            </w:r>
          </w:p>
        </w:tc>
      </w:tr>
      <w:tr w:rsidR="00505D86" w:rsidRPr="00B97152" w14:paraId="63BC8A12" w14:textId="77777777" w:rsidTr="00BC137D">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AA94D52" w14:textId="12148A60"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6DDA855F" w14:textId="23B47D8F" w:rsidR="00596F76" w:rsidRPr="00B97152" w:rsidRDefault="006876C4"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D</w:t>
            </w:r>
            <w:r w:rsidR="00505D86" w:rsidRPr="00B97152">
              <w:rPr>
                <w:sz w:val="24"/>
                <w:szCs w:val="24"/>
              </w:rPr>
              <w:t>esarrollar</w:t>
            </w:r>
            <w:r w:rsidR="002447F6" w:rsidRPr="00B97152">
              <w:rPr>
                <w:sz w:val="24"/>
                <w:szCs w:val="24"/>
              </w:rPr>
              <w:t xml:space="preserve"> </w:t>
            </w:r>
            <w:r w:rsidR="00505D86" w:rsidRPr="00B97152">
              <w:rPr>
                <w:sz w:val="24"/>
                <w:szCs w:val="24"/>
              </w:rPr>
              <w:t>un</w:t>
            </w:r>
            <w:r w:rsidR="0037260F" w:rsidRPr="00B97152">
              <w:rPr>
                <w:sz w:val="24"/>
                <w:szCs w:val="24"/>
              </w:rPr>
              <w:t>a</w:t>
            </w:r>
            <w:r w:rsidR="002447F6" w:rsidRPr="00B97152">
              <w:rPr>
                <w:sz w:val="24"/>
                <w:szCs w:val="24"/>
              </w:rPr>
              <w:t xml:space="preserve"> </w:t>
            </w:r>
            <w:r w:rsidR="00AA4B08" w:rsidRPr="00B97152">
              <w:rPr>
                <w:sz w:val="24"/>
                <w:szCs w:val="24"/>
              </w:rPr>
              <w:t xml:space="preserve">aplicación </w:t>
            </w:r>
            <w:r w:rsidR="00505D86" w:rsidRPr="00B97152">
              <w:rPr>
                <w:sz w:val="24"/>
                <w:szCs w:val="24"/>
              </w:rPr>
              <w:t>aislad</w:t>
            </w:r>
            <w:r w:rsidR="00AA4B08" w:rsidRPr="00B97152">
              <w:rPr>
                <w:sz w:val="24"/>
                <w:szCs w:val="24"/>
              </w:rPr>
              <w:t xml:space="preserve">a </w:t>
            </w:r>
            <w:r w:rsidR="00505D86" w:rsidRPr="00B97152">
              <w:rPr>
                <w:sz w:val="24"/>
                <w:szCs w:val="24"/>
              </w:rPr>
              <w:t>que</w:t>
            </w:r>
            <w:r w:rsidR="002447F6" w:rsidRPr="00B97152">
              <w:rPr>
                <w:sz w:val="24"/>
                <w:szCs w:val="24"/>
              </w:rPr>
              <w:t xml:space="preserve"> </w:t>
            </w:r>
            <w:r w:rsidR="00505D86" w:rsidRPr="00B97152">
              <w:rPr>
                <w:sz w:val="24"/>
                <w:szCs w:val="24"/>
              </w:rPr>
              <w:t>solo</w:t>
            </w:r>
            <w:r w:rsidR="002447F6" w:rsidRPr="00B97152">
              <w:rPr>
                <w:sz w:val="24"/>
                <w:szCs w:val="24"/>
              </w:rPr>
              <w:t xml:space="preserve"> </w:t>
            </w:r>
            <w:r w:rsidR="00505D86" w:rsidRPr="00B97152">
              <w:rPr>
                <w:sz w:val="24"/>
                <w:szCs w:val="24"/>
              </w:rPr>
              <w:t>pruebe</w:t>
            </w:r>
            <w:r w:rsidR="002447F6" w:rsidRPr="00B97152">
              <w:rPr>
                <w:sz w:val="24"/>
                <w:szCs w:val="24"/>
              </w:rPr>
              <w:t xml:space="preserve"> </w:t>
            </w:r>
            <w:r w:rsidR="00505D86" w:rsidRPr="00B97152">
              <w:rPr>
                <w:sz w:val="24"/>
                <w:szCs w:val="24"/>
              </w:rPr>
              <w:t>la</w:t>
            </w:r>
            <w:r w:rsidR="002447F6" w:rsidRPr="00B97152">
              <w:rPr>
                <w:sz w:val="24"/>
                <w:szCs w:val="24"/>
              </w:rPr>
              <w:t xml:space="preserve"> </w:t>
            </w:r>
            <w:r w:rsidR="00505D86" w:rsidRPr="00B97152">
              <w:rPr>
                <w:sz w:val="24"/>
                <w:szCs w:val="24"/>
              </w:rPr>
              <w:t>sincronización</w:t>
            </w:r>
            <w:r w:rsidR="002447F6" w:rsidRPr="00B97152">
              <w:rPr>
                <w:sz w:val="24"/>
                <w:szCs w:val="24"/>
              </w:rPr>
              <w:t xml:space="preserve"> </w:t>
            </w:r>
            <w:r w:rsidR="00505D86" w:rsidRPr="00B97152">
              <w:rPr>
                <w:sz w:val="24"/>
                <w:szCs w:val="24"/>
              </w:rPr>
              <w:t>SQLite-</w:t>
            </w:r>
            <w:proofErr w:type="spellStart"/>
            <w:r w:rsidR="00505D86" w:rsidRPr="00B97152">
              <w:rPr>
                <w:sz w:val="24"/>
                <w:szCs w:val="24"/>
              </w:rPr>
              <w:t>Firebase</w:t>
            </w:r>
            <w:proofErr w:type="spellEnd"/>
            <w:r w:rsidR="00505D86" w:rsidRPr="00B97152">
              <w:rPr>
                <w:sz w:val="24"/>
                <w:szCs w:val="24"/>
              </w:rPr>
              <w:t>.</w:t>
            </w:r>
            <w:r w:rsidR="002447F6" w:rsidRPr="00B97152">
              <w:rPr>
                <w:sz w:val="24"/>
                <w:szCs w:val="24"/>
              </w:rPr>
              <w:t xml:space="preserve"> </w:t>
            </w:r>
          </w:p>
          <w:p w14:paraId="3333C295" w14:textId="03F9D693" w:rsidR="00505D86" w:rsidRPr="00B97152" w:rsidRDefault="00505D86"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Diseñar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arquitectura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tal</w:t>
            </w:r>
            <w:r w:rsidR="002447F6" w:rsidRPr="00B97152">
              <w:rPr>
                <w:sz w:val="24"/>
                <w:szCs w:val="24"/>
              </w:rPr>
              <w:t xml:space="preserve"> </w:t>
            </w:r>
            <w:r w:rsidRPr="00B97152">
              <w:rPr>
                <w:sz w:val="24"/>
                <w:szCs w:val="24"/>
              </w:rPr>
              <w:t>forma</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nube</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una</w:t>
            </w:r>
            <w:r w:rsidR="002447F6" w:rsidRPr="00B97152">
              <w:rPr>
                <w:sz w:val="24"/>
                <w:szCs w:val="24"/>
              </w:rPr>
              <w:t xml:space="preserve"> </w:t>
            </w:r>
            <w:r w:rsidRPr="00B97152">
              <w:rPr>
                <w:sz w:val="24"/>
                <w:szCs w:val="24"/>
              </w:rPr>
              <w:t>característica</w:t>
            </w:r>
            <w:r w:rsidR="002447F6" w:rsidRPr="00B97152">
              <w:rPr>
                <w:sz w:val="24"/>
                <w:szCs w:val="24"/>
              </w:rPr>
              <w:t xml:space="preserve"> </w:t>
            </w:r>
            <w:r w:rsidRPr="00B97152">
              <w:rPr>
                <w:sz w:val="24"/>
                <w:szCs w:val="24"/>
              </w:rPr>
              <w:t>opcional</w:t>
            </w:r>
            <w:r w:rsidR="002447F6" w:rsidRPr="00B97152">
              <w:rPr>
                <w:sz w:val="24"/>
                <w:szCs w:val="24"/>
              </w:rPr>
              <w:t xml:space="preserve"> </w:t>
            </w:r>
            <w:r w:rsidRPr="00B97152">
              <w:rPr>
                <w:sz w:val="24"/>
                <w:szCs w:val="24"/>
              </w:rPr>
              <w:t>(la</w:t>
            </w:r>
            <w:r w:rsidR="002447F6" w:rsidRPr="00B97152">
              <w:rPr>
                <w:sz w:val="24"/>
                <w:szCs w:val="24"/>
              </w:rPr>
              <w:t xml:space="preserve"> </w:t>
            </w:r>
            <w:r w:rsidR="008F552F" w:rsidRPr="00B97152">
              <w:rPr>
                <w:sz w:val="24"/>
                <w:szCs w:val="24"/>
              </w:rPr>
              <w:t>aplicación</w:t>
            </w:r>
            <w:r w:rsidR="002447F6" w:rsidRPr="00B97152">
              <w:rPr>
                <w:sz w:val="24"/>
                <w:szCs w:val="24"/>
              </w:rPr>
              <w:t xml:space="preserve"> </w:t>
            </w:r>
            <w:r w:rsidRPr="00B97152">
              <w:rPr>
                <w:sz w:val="24"/>
                <w:szCs w:val="24"/>
              </w:rPr>
              <w:t>debe</w:t>
            </w:r>
            <w:r w:rsidR="002447F6" w:rsidRPr="00B97152">
              <w:rPr>
                <w:sz w:val="24"/>
                <w:szCs w:val="24"/>
              </w:rPr>
              <w:t xml:space="preserve"> </w:t>
            </w:r>
            <w:r w:rsidRPr="00B97152">
              <w:rPr>
                <w:sz w:val="24"/>
                <w:szCs w:val="24"/>
              </w:rPr>
              <w:t>ser</w:t>
            </w:r>
            <w:r w:rsidR="002447F6" w:rsidRPr="00B97152">
              <w:rPr>
                <w:sz w:val="24"/>
                <w:szCs w:val="24"/>
              </w:rPr>
              <w:t xml:space="preserve"> </w:t>
            </w:r>
            <w:r w:rsidRPr="00B97152">
              <w:rPr>
                <w:sz w:val="24"/>
                <w:szCs w:val="24"/>
              </w:rPr>
              <w:t>funcional</w:t>
            </w:r>
            <w:r w:rsidR="002447F6" w:rsidRPr="00B97152">
              <w:rPr>
                <w:sz w:val="24"/>
                <w:szCs w:val="24"/>
              </w:rPr>
              <w:t xml:space="preserve"> </w:t>
            </w:r>
            <w:r w:rsidR="005614E5" w:rsidRPr="00B97152">
              <w:rPr>
                <w:sz w:val="24"/>
                <w:szCs w:val="24"/>
              </w:rPr>
              <w:t xml:space="preserve">sin conexión a </w:t>
            </w:r>
            <w:r w:rsidR="00385D49" w:rsidRPr="00B97152">
              <w:rPr>
                <w:sz w:val="24"/>
                <w:szCs w:val="24"/>
              </w:rPr>
              <w:t>internet con</w:t>
            </w:r>
            <w:r w:rsidR="002447F6" w:rsidRPr="00B97152">
              <w:rPr>
                <w:sz w:val="24"/>
                <w:szCs w:val="24"/>
              </w:rPr>
              <w:t xml:space="preserve"> </w:t>
            </w:r>
            <w:r w:rsidRPr="00B97152">
              <w:rPr>
                <w:sz w:val="24"/>
                <w:szCs w:val="24"/>
              </w:rPr>
              <w:t>SQLite).</w:t>
            </w:r>
          </w:p>
        </w:tc>
      </w:tr>
      <w:tr w:rsidR="00505D86" w:rsidRPr="00B97152" w14:paraId="373F7C38"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309BA5E" w14:textId="09BAD2A2" w:rsidR="00505D86" w:rsidRPr="00B97152" w:rsidRDefault="00505D86" w:rsidP="00505D86">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385D49" w:rsidRPr="00B97152">
              <w:rPr>
                <w:sz w:val="24"/>
                <w:szCs w:val="24"/>
              </w:rPr>
              <w:t>c</w:t>
            </w:r>
            <w:r w:rsidRPr="00B97152">
              <w:rPr>
                <w:sz w:val="24"/>
                <w:szCs w:val="24"/>
              </w:rPr>
              <w:t>ontingencia/Disparador:</w:t>
            </w:r>
          </w:p>
        </w:tc>
      </w:tr>
      <w:tr w:rsidR="00505D86" w:rsidRPr="00B97152" w14:paraId="098B4DEF"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98D428B" w14:textId="492A3A3D"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B3E8BF0" w14:textId="054D0C63" w:rsidR="00505D86" w:rsidRPr="00B97152" w:rsidRDefault="00385D49" w:rsidP="00AA4B08">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La aplicación separada</w:t>
            </w:r>
            <w:r w:rsidR="002447F6" w:rsidRPr="00B97152">
              <w:rPr>
                <w:sz w:val="24"/>
                <w:szCs w:val="24"/>
              </w:rPr>
              <w:t xml:space="preserve"> </w:t>
            </w:r>
            <w:r w:rsidR="00505D86" w:rsidRPr="00B97152">
              <w:rPr>
                <w:sz w:val="24"/>
                <w:szCs w:val="24"/>
              </w:rPr>
              <w:t>de</w:t>
            </w:r>
            <w:r w:rsidR="002447F6" w:rsidRPr="00B97152">
              <w:rPr>
                <w:sz w:val="24"/>
                <w:szCs w:val="24"/>
              </w:rPr>
              <w:t xml:space="preserve"> </w:t>
            </w:r>
            <w:r w:rsidR="00505D86" w:rsidRPr="00B97152">
              <w:rPr>
                <w:sz w:val="24"/>
                <w:szCs w:val="24"/>
              </w:rPr>
              <w:t>sincronización</w:t>
            </w:r>
            <w:r w:rsidR="002447F6" w:rsidRPr="00B97152">
              <w:rPr>
                <w:sz w:val="24"/>
                <w:szCs w:val="24"/>
              </w:rPr>
              <w:t xml:space="preserve"> </w:t>
            </w:r>
            <w:r w:rsidR="00505D86" w:rsidRPr="00B97152">
              <w:rPr>
                <w:sz w:val="24"/>
                <w:szCs w:val="24"/>
              </w:rPr>
              <w:t>falla</w:t>
            </w:r>
            <w:r w:rsidR="002447F6" w:rsidRPr="00B97152">
              <w:rPr>
                <w:sz w:val="24"/>
                <w:szCs w:val="24"/>
              </w:rPr>
              <w:t xml:space="preserve"> </w:t>
            </w:r>
            <w:r w:rsidR="00505D86" w:rsidRPr="00B97152">
              <w:rPr>
                <w:sz w:val="24"/>
                <w:szCs w:val="24"/>
              </w:rPr>
              <w:t>o</w:t>
            </w:r>
            <w:r w:rsidR="002447F6" w:rsidRPr="00B97152">
              <w:rPr>
                <w:sz w:val="24"/>
                <w:szCs w:val="24"/>
              </w:rPr>
              <w:t xml:space="preserve"> </w:t>
            </w:r>
            <w:r w:rsidR="00505D86" w:rsidRPr="00B97152">
              <w:rPr>
                <w:sz w:val="24"/>
                <w:szCs w:val="24"/>
              </w:rPr>
              <w:t>resulta</w:t>
            </w:r>
            <w:r w:rsidR="002447F6" w:rsidRPr="00B97152">
              <w:rPr>
                <w:sz w:val="24"/>
                <w:szCs w:val="24"/>
              </w:rPr>
              <w:t xml:space="preserve"> </w:t>
            </w:r>
            <w:r w:rsidR="00505D86" w:rsidRPr="00B97152">
              <w:rPr>
                <w:sz w:val="24"/>
                <w:szCs w:val="24"/>
              </w:rPr>
              <w:t>ser</w:t>
            </w:r>
            <w:r w:rsidR="002447F6" w:rsidRPr="00B97152">
              <w:rPr>
                <w:sz w:val="24"/>
                <w:szCs w:val="24"/>
              </w:rPr>
              <w:t xml:space="preserve"> </w:t>
            </w:r>
            <w:r w:rsidR="00505D86" w:rsidRPr="00B97152">
              <w:rPr>
                <w:sz w:val="24"/>
                <w:szCs w:val="24"/>
              </w:rPr>
              <w:t>demasiado</w:t>
            </w:r>
            <w:r w:rsidR="002447F6" w:rsidRPr="00B97152">
              <w:rPr>
                <w:sz w:val="24"/>
                <w:szCs w:val="24"/>
              </w:rPr>
              <w:t xml:space="preserve"> </w:t>
            </w:r>
            <w:r w:rsidR="00505D86" w:rsidRPr="00B97152">
              <w:rPr>
                <w:sz w:val="24"/>
                <w:szCs w:val="24"/>
              </w:rPr>
              <w:t>complejo.</w:t>
            </w:r>
          </w:p>
        </w:tc>
      </w:tr>
      <w:tr w:rsidR="00505D86" w:rsidRPr="00B97152" w14:paraId="49D77E0F"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03971D6" w14:textId="353DC8A7"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76D0F86E" w14:textId="0EF6645A" w:rsidR="00505D86" w:rsidRPr="00B97152" w:rsidRDefault="00505D86" w:rsidP="00FE761B">
            <w:pPr>
              <w:keepNext/>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Descartar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funcionalidad</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con</w:t>
            </w:r>
            <w:r w:rsidR="002447F6" w:rsidRPr="00B97152">
              <w:rPr>
                <w:sz w:val="24"/>
                <w:szCs w:val="24"/>
              </w:rPr>
              <w:t xml:space="preserve"> </w:t>
            </w:r>
            <w:proofErr w:type="spellStart"/>
            <w:r w:rsidRPr="00B97152">
              <w:rPr>
                <w:sz w:val="24"/>
                <w:szCs w:val="24"/>
              </w:rPr>
              <w:t>Firebase</w:t>
            </w:r>
            <w:proofErr w:type="spellEnd"/>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alcance</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TT-I</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TT-II.</w:t>
            </w:r>
            <w:r w:rsidR="002447F6" w:rsidRPr="00B97152">
              <w:rPr>
                <w:sz w:val="24"/>
                <w:szCs w:val="24"/>
              </w:rPr>
              <w:t xml:space="preserve"> </w:t>
            </w:r>
            <w:r w:rsidRPr="00B97152">
              <w:rPr>
                <w:sz w:val="24"/>
                <w:szCs w:val="24"/>
              </w:rPr>
              <w:t>Se</w:t>
            </w:r>
            <w:r w:rsidR="002447F6" w:rsidRPr="00B97152">
              <w:rPr>
                <w:sz w:val="24"/>
                <w:szCs w:val="24"/>
              </w:rPr>
              <w:t xml:space="preserve"> </w:t>
            </w:r>
            <w:r w:rsidRPr="00B97152">
              <w:rPr>
                <w:sz w:val="24"/>
                <w:szCs w:val="24"/>
              </w:rPr>
              <w:t>documentará</w:t>
            </w:r>
            <w:r w:rsidR="002447F6" w:rsidRPr="00B97152">
              <w:rPr>
                <w:sz w:val="24"/>
                <w:szCs w:val="24"/>
              </w:rPr>
              <w:t xml:space="preserve"> </w:t>
            </w:r>
            <w:r w:rsidRPr="00B97152">
              <w:rPr>
                <w:sz w:val="24"/>
                <w:szCs w:val="24"/>
              </w:rPr>
              <w:t>como</w:t>
            </w:r>
            <w:r w:rsidR="002447F6" w:rsidRPr="00B97152">
              <w:rPr>
                <w:sz w:val="24"/>
                <w:szCs w:val="24"/>
              </w:rPr>
              <w:t xml:space="preserve"> </w:t>
            </w:r>
            <w:r w:rsidRPr="00B97152">
              <w:rPr>
                <w:sz w:val="24"/>
                <w:szCs w:val="24"/>
              </w:rPr>
              <w:t>trabajo</w:t>
            </w:r>
            <w:r w:rsidR="002447F6" w:rsidRPr="00B97152">
              <w:rPr>
                <w:sz w:val="24"/>
                <w:szCs w:val="24"/>
              </w:rPr>
              <w:t xml:space="preserve"> </w:t>
            </w:r>
            <w:r w:rsidRPr="00B97152">
              <w:rPr>
                <w:sz w:val="24"/>
                <w:szCs w:val="24"/>
              </w:rPr>
              <w:t>futuro.</w:t>
            </w:r>
          </w:p>
        </w:tc>
      </w:tr>
    </w:tbl>
    <w:p w14:paraId="1DDFA418" w14:textId="71C37891" w:rsidR="006876C4" w:rsidRPr="00B97152" w:rsidRDefault="006876C4">
      <w:pPr>
        <w:pStyle w:val="Caption"/>
      </w:pPr>
      <w:bookmarkStart w:id="256" w:name="_Toc231153867"/>
      <w:r w:rsidRPr="00B97152">
        <w:t>Tabla</w:t>
      </w:r>
      <w:r w:rsidR="002447F6" w:rsidRPr="00B97152">
        <w:t xml:space="preserve"> </w:t>
      </w:r>
      <w:fldSimple w:instr=" SEQ Tabla \* ARABIC ">
        <w:r w:rsidR="003B3BC8">
          <w:rPr>
            <w:noProof/>
          </w:rPr>
          <w:t>68</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RT-05</w:t>
      </w:r>
      <w:bookmarkEnd w:id="256"/>
    </w:p>
    <w:p w14:paraId="455C90BB" w14:textId="3AB1D1F9" w:rsidR="00D97815" w:rsidRPr="00B97152" w:rsidRDefault="003C5C25" w:rsidP="003C5C25">
      <w:pPr>
        <w:jc w:val="center"/>
        <w:rPr>
          <w:b/>
          <w:bCs/>
        </w:rPr>
      </w:pPr>
      <w:r w:rsidRPr="00B97152">
        <w:t>Riesgos de cronograma</w:t>
      </w:r>
    </w:p>
    <w:tbl>
      <w:tblPr>
        <w:tblStyle w:val="GridTable1Light"/>
        <w:tblW w:w="5000" w:type="pct"/>
        <w:tblLook w:val="04A0" w:firstRow="1" w:lastRow="0" w:firstColumn="1" w:lastColumn="0" w:noHBand="0" w:noVBand="1"/>
      </w:tblPr>
      <w:tblGrid>
        <w:gridCol w:w="3379"/>
        <w:gridCol w:w="1842"/>
        <w:gridCol w:w="2109"/>
        <w:gridCol w:w="2020"/>
      </w:tblGrid>
      <w:tr w:rsidR="0003148E" w:rsidRPr="00B97152" w14:paraId="493FEDE5" w14:textId="77777777" w:rsidTr="00FE761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D90DB75" w14:textId="21C0631A" w:rsidR="0003148E" w:rsidRPr="00B97152" w:rsidRDefault="0003148E" w:rsidP="0003148E">
            <w:pPr>
              <w:spacing w:line="240" w:lineRule="auto"/>
              <w:jc w:val="center"/>
              <w:rPr>
                <w:rFonts w:eastAsia="Times New Roman"/>
                <w:sz w:val="24"/>
                <w:szCs w:val="24"/>
                <w:lang w:eastAsia="es-MX"/>
              </w:rPr>
            </w:pPr>
            <w:r w:rsidRPr="00B97152">
              <w:rPr>
                <w:sz w:val="24"/>
                <w:szCs w:val="24"/>
              </w:rPr>
              <w:t>Hoja de información de riesgo: RC-01 – Subestimación del tiempo del editor visual</w:t>
            </w:r>
          </w:p>
        </w:tc>
      </w:tr>
      <w:tr w:rsidR="0003148E" w:rsidRPr="00B97152" w14:paraId="023AFDC8"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4965497" w14:textId="0C6EF7D1" w:rsidR="0003148E" w:rsidRPr="00B97152" w:rsidRDefault="0003148E" w:rsidP="00FE761B">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0637FC00" w14:textId="13706A58"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2CCB48FE" w14:textId="77777777"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0DBC0C92" w14:textId="77777777"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03148E" w:rsidRPr="00B97152" w14:paraId="016ACE16"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C2692BC" w14:textId="21EAC187" w:rsidR="0003148E" w:rsidRPr="00B97152" w:rsidRDefault="0003148E" w:rsidP="00FE761B">
            <w:pPr>
              <w:spacing w:line="240" w:lineRule="auto"/>
              <w:jc w:val="center"/>
              <w:rPr>
                <w:rFonts w:eastAsia="Times New Roman"/>
                <w:color w:val="000000"/>
                <w:sz w:val="24"/>
                <w:szCs w:val="24"/>
                <w:lang w:eastAsia="es-MX"/>
              </w:rPr>
            </w:pPr>
            <w:r w:rsidRPr="00B97152">
              <w:rPr>
                <w:sz w:val="24"/>
                <w:szCs w:val="24"/>
              </w:rPr>
              <w:t>RC-01</w:t>
            </w:r>
          </w:p>
        </w:tc>
        <w:tc>
          <w:tcPr>
            <w:tcW w:w="985" w:type="pct"/>
            <w:hideMark/>
          </w:tcPr>
          <w:p w14:paraId="5ED80F2A" w14:textId="786CD3C9" w:rsidR="0003148E" w:rsidRPr="00B97152" w:rsidRDefault="00F5217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21CA9913" w14:textId="5FE38ABF" w:rsidR="0003148E" w:rsidRPr="00B97152" w:rsidRDefault="00FE761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65%</w:t>
            </w:r>
          </w:p>
        </w:tc>
        <w:tc>
          <w:tcPr>
            <w:tcW w:w="1080" w:type="pct"/>
            <w:hideMark/>
          </w:tcPr>
          <w:p w14:paraId="745F2712" w14:textId="74EE658A" w:rsidR="0003148E" w:rsidRPr="00B97152" w:rsidRDefault="00FE761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03148E" w:rsidRPr="00B97152" w14:paraId="31596541"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970CEDF" w14:textId="29C88360"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77BD39A5" w14:textId="379B3166" w:rsidR="0003148E" w:rsidRPr="00B97152" w:rsidRDefault="0003148E"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El</w:t>
            </w:r>
            <w:r w:rsidR="002447F6" w:rsidRPr="00B97152">
              <w:t xml:space="preserve"> </w:t>
            </w:r>
            <w:r w:rsidRPr="00B97152">
              <w:t>desarrollo</w:t>
            </w:r>
            <w:r w:rsidR="002447F6" w:rsidRPr="00B97152">
              <w:t xml:space="preserve"> </w:t>
            </w:r>
            <w:r w:rsidRPr="00B97152">
              <w:t>del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táctil</w:t>
            </w:r>
            <w:r w:rsidR="002447F6" w:rsidRPr="00B97152">
              <w:t xml:space="preserve"> </w:t>
            </w:r>
            <w:r w:rsidRPr="00B97152">
              <w:t>puede</w:t>
            </w:r>
            <w:r w:rsidR="002447F6" w:rsidRPr="00B97152">
              <w:t xml:space="preserve"> </w:t>
            </w:r>
            <w:r w:rsidRPr="00B97152">
              <w:t>requerir</w:t>
            </w:r>
            <w:r w:rsidR="002447F6" w:rsidRPr="00B97152">
              <w:t xml:space="preserve"> </w:t>
            </w:r>
            <w:r w:rsidRPr="00B97152">
              <w:t>más</w:t>
            </w:r>
            <w:r w:rsidR="002447F6" w:rsidRPr="00B97152">
              <w:t xml:space="preserve"> </w:t>
            </w:r>
            <w:r w:rsidRPr="00B97152">
              <w:t>tiempo</w:t>
            </w:r>
            <w:r w:rsidR="002447F6" w:rsidRPr="00B97152">
              <w:t xml:space="preserve"> </w:t>
            </w:r>
            <w:r w:rsidRPr="00B97152">
              <w:t>del</w:t>
            </w:r>
            <w:r w:rsidR="002447F6" w:rsidRPr="00B97152">
              <w:t xml:space="preserve"> </w:t>
            </w:r>
            <w:r w:rsidRPr="00B97152">
              <w:t>estimado</w:t>
            </w:r>
            <w:r w:rsidR="002447F6" w:rsidRPr="00B97152">
              <w:t xml:space="preserve"> </w:t>
            </w:r>
            <w:r w:rsidRPr="00B97152">
              <w:t>debido</w:t>
            </w:r>
            <w:r w:rsidR="002447F6" w:rsidRPr="00B97152">
              <w:t xml:space="preserve"> </w:t>
            </w:r>
            <w:r w:rsidRPr="00B97152">
              <w:t>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de</w:t>
            </w:r>
            <w:r w:rsidR="002447F6" w:rsidRPr="00B97152">
              <w:t xml:space="preserve"> </w:t>
            </w:r>
            <w:r w:rsidRPr="00B97152">
              <w:t>la</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y</w:t>
            </w:r>
            <w:r w:rsidR="002447F6" w:rsidRPr="00B97152">
              <w:t xml:space="preserve"> </w:t>
            </w:r>
            <w:r w:rsidRPr="00B97152">
              <w:t>los</w:t>
            </w:r>
            <w:r w:rsidR="002447F6" w:rsidRPr="00B97152">
              <w:t xml:space="preserve"> </w:t>
            </w:r>
            <w:r w:rsidRPr="00B97152">
              <w:t>gestos</w:t>
            </w:r>
            <w:r w:rsidR="002447F6" w:rsidRPr="00B97152">
              <w:t xml:space="preserve"> </w:t>
            </w:r>
            <w:r w:rsidRPr="00B97152">
              <w:t>táctiles.</w:t>
            </w:r>
          </w:p>
        </w:tc>
      </w:tr>
      <w:tr w:rsidR="0003148E" w:rsidRPr="00B97152" w14:paraId="3E2D5E73" w14:textId="77777777" w:rsidTr="00FE761B">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4D8E4142" w14:textId="6D96890F"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656A683A" w14:textId="7B1D65AA" w:rsidR="0003148E" w:rsidRPr="00B97152" w:rsidRDefault="0003148E"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Desarrollo</w:t>
            </w:r>
            <w:r w:rsidR="002447F6" w:rsidRPr="00B97152">
              <w:rPr>
                <w:sz w:val="24"/>
                <w:szCs w:val="24"/>
              </w:rPr>
              <w:t xml:space="preserve"> </w:t>
            </w:r>
            <w:r w:rsidRPr="00B97152">
              <w:rPr>
                <w:sz w:val="24"/>
                <w:szCs w:val="24"/>
              </w:rPr>
              <w:t>iterativo</w:t>
            </w:r>
            <w:r w:rsidR="002447F6" w:rsidRPr="00B97152">
              <w:rPr>
                <w:sz w:val="24"/>
                <w:szCs w:val="24"/>
              </w:rPr>
              <w:t xml:space="preserve"> </w:t>
            </w:r>
            <w:r w:rsidRPr="00B97152">
              <w:rPr>
                <w:sz w:val="24"/>
                <w:szCs w:val="24"/>
              </w:rPr>
              <w:t>con</w:t>
            </w:r>
            <w:r w:rsidR="002447F6" w:rsidRPr="00B97152">
              <w:rPr>
                <w:sz w:val="24"/>
                <w:szCs w:val="24"/>
              </w:rPr>
              <w:t xml:space="preserve"> </w:t>
            </w:r>
            <w:r w:rsidR="0051342D" w:rsidRPr="00B97152">
              <w:rPr>
                <w:sz w:val="24"/>
                <w:szCs w:val="24"/>
              </w:rPr>
              <w:t>tiempo de reserva</w:t>
            </w:r>
            <w:r w:rsidR="002447F6" w:rsidRPr="00B97152">
              <w:rPr>
                <w:sz w:val="24"/>
                <w:szCs w:val="24"/>
              </w:rPr>
              <w:t xml:space="preserve"> </w:t>
            </w:r>
            <w:r w:rsidRPr="00B97152">
              <w:rPr>
                <w:sz w:val="24"/>
                <w:szCs w:val="24"/>
              </w:rPr>
              <w:t>incorporado.</w:t>
            </w:r>
          </w:p>
        </w:tc>
      </w:tr>
      <w:tr w:rsidR="0003148E" w:rsidRPr="00B97152" w14:paraId="5E7258FD" w14:textId="77777777" w:rsidTr="00FE761B">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D8D3266" w14:textId="52FE690E"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29C5EAAF" w14:textId="32A6162C" w:rsidR="00596F76"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Agregar</w:t>
            </w:r>
            <w:r w:rsidR="002447F6" w:rsidRPr="00B97152">
              <w:rPr>
                <w:sz w:val="24"/>
                <w:szCs w:val="24"/>
              </w:rPr>
              <w:t xml:space="preserve"> </w:t>
            </w:r>
            <w:r w:rsidRPr="00B97152">
              <w:rPr>
                <w:sz w:val="24"/>
                <w:szCs w:val="24"/>
              </w:rPr>
              <w:t>25%</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adicional</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estimaciones</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editor</w:t>
            </w:r>
            <w:r w:rsidR="002447F6" w:rsidRPr="00B97152">
              <w:rPr>
                <w:sz w:val="24"/>
                <w:szCs w:val="24"/>
              </w:rPr>
              <w:t xml:space="preserve"> </w:t>
            </w:r>
            <w:r w:rsidRPr="00B97152">
              <w:rPr>
                <w:sz w:val="24"/>
                <w:szCs w:val="24"/>
              </w:rPr>
              <w:t>visual</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3)</w:t>
            </w:r>
            <w:r w:rsidR="002447F6" w:rsidRPr="00B97152">
              <w:rPr>
                <w:sz w:val="24"/>
                <w:szCs w:val="24"/>
              </w:rPr>
              <w:t xml:space="preserve"> </w:t>
            </w:r>
          </w:p>
          <w:p w14:paraId="41704169" w14:textId="7497FF97" w:rsidR="00596F76"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Implementar</w:t>
            </w:r>
            <w:r w:rsidR="002447F6" w:rsidRPr="00B97152">
              <w:rPr>
                <w:sz w:val="24"/>
                <w:szCs w:val="24"/>
              </w:rPr>
              <w:t xml:space="preserve"> </w:t>
            </w:r>
            <w:r w:rsidRPr="00B97152">
              <w:rPr>
                <w:sz w:val="24"/>
                <w:szCs w:val="24"/>
              </w:rPr>
              <w:t>funcionalidades</w:t>
            </w:r>
            <w:r w:rsidR="002447F6" w:rsidRPr="00B97152">
              <w:rPr>
                <w:sz w:val="24"/>
                <w:szCs w:val="24"/>
              </w:rPr>
              <w:t xml:space="preserve"> </w:t>
            </w:r>
            <w:r w:rsidR="0051342D" w:rsidRPr="00B97152">
              <w:rPr>
                <w:sz w:val="24"/>
                <w:szCs w:val="24"/>
              </w:rPr>
              <w:t>principales</w:t>
            </w:r>
            <w:r w:rsidR="002447F6" w:rsidRPr="00B97152">
              <w:rPr>
                <w:sz w:val="24"/>
                <w:szCs w:val="24"/>
              </w:rPr>
              <w:t xml:space="preserve"> </w:t>
            </w:r>
            <w:r w:rsidRPr="00B97152">
              <w:rPr>
                <w:sz w:val="24"/>
                <w:szCs w:val="24"/>
              </w:rPr>
              <w:t>primero</w:t>
            </w:r>
            <w:r w:rsidR="002447F6" w:rsidRPr="00B97152">
              <w:rPr>
                <w:sz w:val="24"/>
                <w:szCs w:val="24"/>
              </w:rPr>
              <w:t xml:space="preserve"> </w:t>
            </w:r>
            <w:r w:rsidRPr="00B97152">
              <w:rPr>
                <w:sz w:val="24"/>
                <w:szCs w:val="24"/>
              </w:rPr>
              <w:t>(crear,</w:t>
            </w:r>
            <w:r w:rsidR="002447F6" w:rsidRPr="00B97152">
              <w:rPr>
                <w:sz w:val="24"/>
                <w:szCs w:val="24"/>
              </w:rPr>
              <w:t xml:space="preserve"> </w:t>
            </w:r>
            <w:r w:rsidRPr="00B97152">
              <w:rPr>
                <w:sz w:val="24"/>
                <w:szCs w:val="24"/>
              </w:rPr>
              <w:t>mover,</w:t>
            </w:r>
            <w:r w:rsidR="002447F6" w:rsidRPr="00B97152">
              <w:rPr>
                <w:sz w:val="24"/>
                <w:szCs w:val="24"/>
              </w:rPr>
              <w:t xml:space="preserve"> </w:t>
            </w:r>
            <w:r w:rsidRPr="00B97152">
              <w:rPr>
                <w:sz w:val="24"/>
                <w:szCs w:val="24"/>
              </w:rPr>
              <w:t>conectar)</w:t>
            </w:r>
            <w:r w:rsidR="002447F6" w:rsidRPr="00B97152">
              <w:rPr>
                <w:sz w:val="24"/>
                <w:szCs w:val="24"/>
              </w:rPr>
              <w:t xml:space="preserve"> </w:t>
            </w:r>
          </w:p>
          <w:p w14:paraId="355D7C32" w14:textId="6DF3534F" w:rsidR="0003148E"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Utilizar</w:t>
            </w:r>
            <w:r w:rsidR="002447F6" w:rsidRPr="00B97152">
              <w:rPr>
                <w:sz w:val="24"/>
                <w:szCs w:val="24"/>
              </w:rPr>
              <w:t xml:space="preserve"> </w:t>
            </w:r>
            <w:r w:rsidRPr="00B97152">
              <w:rPr>
                <w:sz w:val="24"/>
                <w:szCs w:val="24"/>
              </w:rPr>
              <w:t>librerías</w:t>
            </w:r>
            <w:r w:rsidR="002447F6" w:rsidRPr="00B97152">
              <w:rPr>
                <w:sz w:val="24"/>
                <w:szCs w:val="24"/>
              </w:rPr>
              <w:t xml:space="preserve"> </w:t>
            </w:r>
            <w:r w:rsidRPr="00B97152">
              <w:rPr>
                <w:sz w:val="24"/>
                <w:szCs w:val="24"/>
              </w:rPr>
              <w:t>existentes</w:t>
            </w:r>
            <w:r w:rsidR="002447F6" w:rsidRPr="00B97152">
              <w:rPr>
                <w:sz w:val="24"/>
                <w:szCs w:val="24"/>
              </w:rPr>
              <w:t xml:space="preserve"> </w:t>
            </w:r>
            <w:r w:rsidRPr="00B97152">
              <w:rPr>
                <w:sz w:val="24"/>
                <w:szCs w:val="24"/>
              </w:rPr>
              <w:t>de</w:t>
            </w:r>
            <w:r w:rsidR="002447F6" w:rsidRPr="00B97152">
              <w:rPr>
                <w:sz w:val="24"/>
                <w:szCs w:val="24"/>
              </w:rPr>
              <w:t xml:space="preserve"> </w:t>
            </w:r>
            <w:proofErr w:type="spellStart"/>
            <w:r w:rsidRPr="00B97152">
              <w:rPr>
                <w:sz w:val="24"/>
                <w:szCs w:val="24"/>
              </w:rPr>
              <w:t>Flutter</w:t>
            </w:r>
            <w:proofErr w:type="spellEnd"/>
            <w:r w:rsidR="002447F6" w:rsidRPr="00B97152">
              <w:rPr>
                <w:sz w:val="24"/>
                <w:szCs w:val="24"/>
              </w:rPr>
              <w:t xml:space="preserve"> </w:t>
            </w:r>
            <w:r w:rsidRPr="00B97152">
              <w:rPr>
                <w:sz w:val="24"/>
                <w:szCs w:val="24"/>
              </w:rPr>
              <w:t>cuando</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posible</w:t>
            </w:r>
          </w:p>
        </w:tc>
      </w:tr>
      <w:tr w:rsidR="0003148E" w:rsidRPr="00B97152" w14:paraId="40CA00BB"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3CCBF0B" w14:textId="602C3C0F" w:rsidR="0003148E" w:rsidRPr="00B97152" w:rsidRDefault="0003148E" w:rsidP="0003148E">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03148E" w:rsidRPr="00B97152" w14:paraId="75A8DAAE"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08AE9D1" w14:textId="54B12829"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0C38AF46" w14:textId="726A4302" w:rsidR="0003148E" w:rsidRPr="00B97152" w:rsidRDefault="0003148E" w:rsidP="007B6685">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Retraso</w:t>
            </w:r>
            <w:r w:rsidR="002447F6" w:rsidRPr="00B97152">
              <w:t xml:space="preserve"> </w:t>
            </w:r>
            <w:r w:rsidR="007B6685" w:rsidRPr="00B97152">
              <w:t>mayor a</w:t>
            </w:r>
            <w:r w:rsidR="002447F6" w:rsidRPr="00B97152">
              <w:t xml:space="preserve"> </w:t>
            </w:r>
            <w:r w:rsidRPr="00B97152">
              <w:t>1</w:t>
            </w:r>
            <w:r w:rsidR="002447F6" w:rsidRPr="00B97152">
              <w:t xml:space="preserve"> </w:t>
            </w:r>
            <w:r w:rsidRPr="00B97152">
              <w:t>semana</w:t>
            </w:r>
            <w:r w:rsidR="002447F6" w:rsidRPr="00B97152">
              <w:t xml:space="preserve"> </w:t>
            </w:r>
            <w:r w:rsidRPr="00B97152">
              <w:t>en</w:t>
            </w:r>
            <w:r w:rsidR="002447F6" w:rsidRPr="00B97152">
              <w:t xml:space="preserve"> </w:t>
            </w:r>
            <w:r w:rsidRPr="00B97152">
              <w:t>la</w:t>
            </w:r>
            <w:r w:rsidR="002447F6" w:rsidRPr="00B97152">
              <w:t xml:space="preserve"> </w:t>
            </w:r>
            <w:r w:rsidRPr="00B97152">
              <w:t>entrega</w:t>
            </w:r>
            <w:r w:rsidR="002447F6" w:rsidRPr="00B97152">
              <w:t xml:space="preserve"> </w:t>
            </w:r>
            <w:r w:rsidRPr="00B97152">
              <w:t>del</w:t>
            </w:r>
            <w:r w:rsidR="002447F6" w:rsidRPr="00B97152">
              <w:t xml:space="preserve"> </w:t>
            </w:r>
            <w:r w:rsidRPr="00B97152">
              <w:t>editor</w:t>
            </w:r>
            <w:r w:rsidR="002447F6" w:rsidRPr="00B97152">
              <w:t xml:space="preserve"> </w:t>
            </w:r>
            <w:r w:rsidRPr="00B97152">
              <w:t>funcional</w:t>
            </w:r>
            <w:r w:rsidR="002447F6" w:rsidRPr="00B97152">
              <w:t xml:space="preserve"> </w:t>
            </w:r>
            <w:r w:rsidRPr="00B97152">
              <w:t>básico.</w:t>
            </w:r>
          </w:p>
        </w:tc>
      </w:tr>
      <w:tr w:rsidR="0003148E" w:rsidRPr="00B97152" w14:paraId="3E634C84"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9DA45A3" w14:textId="4ADA3BA6"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75AE64F0" w14:textId="17A6D340" w:rsidR="0003148E" w:rsidRPr="00B97152" w:rsidRDefault="007B6685" w:rsidP="007B6685">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w:t>
            </w:r>
            <w:r w:rsidR="0003148E" w:rsidRPr="00B97152">
              <w:rPr>
                <w:sz w:val="24"/>
                <w:szCs w:val="24"/>
              </w:rPr>
              <w:t>riorizar</w:t>
            </w:r>
            <w:r w:rsidR="002447F6" w:rsidRPr="00B97152">
              <w:rPr>
                <w:sz w:val="24"/>
                <w:szCs w:val="24"/>
              </w:rPr>
              <w:t xml:space="preserve"> </w:t>
            </w:r>
            <w:r w:rsidR="0003148E" w:rsidRPr="00B97152">
              <w:rPr>
                <w:sz w:val="24"/>
                <w:szCs w:val="24"/>
              </w:rPr>
              <w:t>tareas,</w:t>
            </w:r>
            <w:r w:rsidR="002447F6" w:rsidRPr="00B97152">
              <w:rPr>
                <w:sz w:val="24"/>
                <w:szCs w:val="24"/>
              </w:rPr>
              <w:t xml:space="preserve"> </w:t>
            </w:r>
            <w:r w:rsidR="0003148E" w:rsidRPr="00B97152">
              <w:rPr>
                <w:sz w:val="24"/>
                <w:szCs w:val="24"/>
              </w:rPr>
              <w:t>mover</w:t>
            </w:r>
            <w:r w:rsidR="002447F6" w:rsidRPr="00B97152">
              <w:rPr>
                <w:sz w:val="24"/>
                <w:szCs w:val="24"/>
              </w:rPr>
              <w:t xml:space="preserve"> </w:t>
            </w:r>
            <w:r w:rsidR="0003148E" w:rsidRPr="00B97152">
              <w:rPr>
                <w:sz w:val="24"/>
                <w:szCs w:val="24"/>
              </w:rPr>
              <w:t>funcionalidades</w:t>
            </w:r>
            <w:r w:rsidR="002447F6" w:rsidRPr="00B97152">
              <w:rPr>
                <w:sz w:val="24"/>
                <w:szCs w:val="24"/>
              </w:rPr>
              <w:t xml:space="preserve"> </w:t>
            </w:r>
            <w:r w:rsidR="0003148E" w:rsidRPr="00B97152">
              <w:rPr>
                <w:sz w:val="24"/>
                <w:szCs w:val="24"/>
              </w:rPr>
              <w:t>no</w:t>
            </w:r>
            <w:r w:rsidR="002447F6" w:rsidRPr="00B97152">
              <w:rPr>
                <w:sz w:val="24"/>
                <w:szCs w:val="24"/>
              </w:rPr>
              <w:t xml:space="preserve"> </w:t>
            </w:r>
            <w:r w:rsidR="0003148E" w:rsidRPr="00B97152">
              <w:rPr>
                <w:sz w:val="24"/>
                <w:szCs w:val="24"/>
              </w:rPr>
              <w:t>esenciales</w:t>
            </w:r>
            <w:r w:rsidR="002447F6" w:rsidRPr="00B97152">
              <w:rPr>
                <w:sz w:val="24"/>
                <w:szCs w:val="24"/>
              </w:rPr>
              <w:t xml:space="preserve"> </w:t>
            </w:r>
            <w:r w:rsidR="0003148E" w:rsidRPr="00B97152">
              <w:rPr>
                <w:sz w:val="24"/>
                <w:szCs w:val="24"/>
              </w:rPr>
              <w:t>(</w:t>
            </w:r>
            <w:r w:rsidR="00B16D1D" w:rsidRPr="00B97152">
              <w:rPr>
                <w:sz w:val="24"/>
                <w:szCs w:val="24"/>
              </w:rPr>
              <w:t>por ejemplo,</w:t>
            </w:r>
            <w:r w:rsidR="002447F6" w:rsidRPr="00B97152">
              <w:rPr>
                <w:sz w:val="24"/>
                <w:szCs w:val="24"/>
              </w:rPr>
              <w:t xml:space="preserve"> </w:t>
            </w:r>
            <w:r w:rsidR="00385D49" w:rsidRPr="00B97152">
              <w:rPr>
                <w:sz w:val="24"/>
                <w:szCs w:val="24"/>
              </w:rPr>
              <w:t>a</w:t>
            </w:r>
            <w:r w:rsidR="00FC62BA" w:rsidRPr="00B97152">
              <w:rPr>
                <w:sz w:val="24"/>
                <w:szCs w:val="24"/>
              </w:rPr>
              <w:t>cercar/alejar</w:t>
            </w:r>
            <w:r w:rsidR="002447F6" w:rsidRPr="00B97152">
              <w:rPr>
                <w:sz w:val="24"/>
                <w:szCs w:val="24"/>
              </w:rPr>
              <w:t xml:space="preserve"> </w:t>
            </w:r>
            <w:r w:rsidR="0003148E" w:rsidRPr="00B97152">
              <w:rPr>
                <w:sz w:val="24"/>
                <w:szCs w:val="24"/>
              </w:rPr>
              <w:t>avanzado)</w:t>
            </w:r>
            <w:r w:rsidR="002447F6" w:rsidRPr="00B97152">
              <w:rPr>
                <w:sz w:val="24"/>
                <w:szCs w:val="24"/>
              </w:rPr>
              <w:t xml:space="preserve"> </w:t>
            </w:r>
            <w:r w:rsidR="0003148E" w:rsidRPr="00B97152">
              <w:rPr>
                <w:sz w:val="24"/>
                <w:szCs w:val="24"/>
              </w:rPr>
              <w:t>a</w:t>
            </w:r>
            <w:r w:rsidR="002447F6" w:rsidRPr="00B97152">
              <w:rPr>
                <w:sz w:val="24"/>
                <w:szCs w:val="24"/>
              </w:rPr>
              <w:t xml:space="preserve"> </w:t>
            </w:r>
            <w:r w:rsidR="0003148E" w:rsidRPr="00B97152">
              <w:rPr>
                <w:sz w:val="24"/>
                <w:szCs w:val="24"/>
              </w:rPr>
              <w:t>ciclos</w:t>
            </w:r>
            <w:r w:rsidR="002447F6" w:rsidRPr="00B97152">
              <w:rPr>
                <w:sz w:val="24"/>
                <w:szCs w:val="24"/>
              </w:rPr>
              <w:t xml:space="preserve"> </w:t>
            </w:r>
            <w:r w:rsidR="0003148E" w:rsidRPr="00B97152">
              <w:rPr>
                <w:sz w:val="24"/>
                <w:szCs w:val="24"/>
              </w:rPr>
              <w:t>posteriores.</w:t>
            </w:r>
          </w:p>
        </w:tc>
      </w:tr>
    </w:tbl>
    <w:p w14:paraId="77C14C16" w14:textId="289EB12B" w:rsidR="00D97815" w:rsidRPr="00B97152" w:rsidRDefault="006876C4" w:rsidP="006876C4">
      <w:pPr>
        <w:pStyle w:val="Caption"/>
      </w:pPr>
      <w:bookmarkStart w:id="257" w:name="_Toc231153868"/>
      <w:r w:rsidRPr="00B97152">
        <w:t>Tabla</w:t>
      </w:r>
      <w:r w:rsidR="002447F6" w:rsidRPr="00B97152">
        <w:t xml:space="preserve"> </w:t>
      </w:r>
      <w:fldSimple w:instr=" SEQ Tabla \* ARABIC ">
        <w:r w:rsidR="003B3BC8">
          <w:rPr>
            <w:noProof/>
          </w:rPr>
          <w:t>69</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RC-01</w:t>
      </w:r>
      <w:bookmarkEnd w:id="257"/>
    </w:p>
    <w:tbl>
      <w:tblPr>
        <w:tblStyle w:val="GridTable1Light"/>
        <w:tblW w:w="5000" w:type="pct"/>
        <w:tblLook w:val="04A0" w:firstRow="1" w:lastRow="0" w:firstColumn="1" w:lastColumn="0" w:noHBand="0" w:noVBand="1"/>
      </w:tblPr>
      <w:tblGrid>
        <w:gridCol w:w="3379"/>
        <w:gridCol w:w="1842"/>
        <w:gridCol w:w="2109"/>
        <w:gridCol w:w="2020"/>
      </w:tblGrid>
      <w:tr w:rsidR="001B21DB" w:rsidRPr="00B97152" w14:paraId="4C0D58D4" w14:textId="77777777" w:rsidTr="00FE761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0DB670F" w14:textId="183D1262" w:rsidR="001B21DB" w:rsidRPr="00B97152" w:rsidRDefault="001B21DB" w:rsidP="009A525B">
            <w:pPr>
              <w:spacing w:line="240" w:lineRule="auto"/>
              <w:jc w:val="center"/>
              <w:rPr>
                <w:rFonts w:eastAsia="Times New Roman"/>
                <w:sz w:val="24"/>
                <w:szCs w:val="24"/>
                <w:lang w:eastAsia="es-MX"/>
              </w:rPr>
            </w:pPr>
            <w:r w:rsidRPr="00B97152">
              <w:rPr>
                <w:sz w:val="24"/>
                <w:szCs w:val="24"/>
              </w:rPr>
              <w:t>Hoja de información de riesgo: RC-02 – Retrasos en la fase de pruebas</w:t>
            </w:r>
          </w:p>
        </w:tc>
      </w:tr>
      <w:tr w:rsidR="00E478A5" w:rsidRPr="00B97152" w14:paraId="5FA22FC6"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15A791" w14:textId="6C895BBC" w:rsidR="00E478A5" w:rsidRPr="00B97152" w:rsidRDefault="00E478A5" w:rsidP="009A525B">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54CA2464" w14:textId="5DEE84C8"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69E2EB70" w14:textId="77777777"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416F2318" w14:textId="77777777"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E478A5" w:rsidRPr="00B97152" w14:paraId="045B23C8"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C0FB9E2" w14:textId="2AC72E76" w:rsidR="00E478A5" w:rsidRPr="00B97152" w:rsidRDefault="00E478A5" w:rsidP="009A525B">
            <w:pPr>
              <w:spacing w:line="240" w:lineRule="auto"/>
              <w:jc w:val="center"/>
              <w:rPr>
                <w:rFonts w:eastAsia="Times New Roman"/>
                <w:color w:val="000000"/>
                <w:sz w:val="24"/>
                <w:szCs w:val="24"/>
                <w:lang w:eastAsia="es-MX"/>
              </w:rPr>
            </w:pPr>
            <w:r w:rsidRPr="00B97152">
              <w:rPr>
                <w:sz w:val="24"/>
                <w:szCs w:val="24"/>
              </w:rPr>
              <w:t>RC-02</w:t>
            </w:r>
          </w:p>
        </w:tc>
        <w:tc>
          <w:tcPr>
            <w:tcW w:w="985" w:type="pct"/>
            <w:hideMark/>
          </w:tcPr>
          <w:p w14:paraId="325B1614" w14:textId="319B1594" w:rsidR="00E478A5" w:rsidRPr="00B97152" w:rsidRDefault="00F5217B"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B6AC438" w14:textId="39F5FCD9" w:rsidR="00E478A5" w:rsidRPr="00B97152" w:rsidRDefault="00AB5E34"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55%</w:t>
            </w:r>
          </w:p>
        </w:tc>
        <w:tc>
          <w:tcPr>
            <w:tcW w:w="1080" w:type="pct"/>
            <w:hideMark/>
          </w:tcPr>
          <w:p w14:paraId="79F69911" w14:textId="6C133ABC" w:rsidR="00E478A5" w:rsidRPr="00B97152" w:rsidRDefault="00AB5E34"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E478A5" w:rsidRPr="00B97152" w14:paraId="04CC1AE1"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7853D9" w14:textId="41BE3651"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1E357B69" w14:textId="124BEED3" w:rsidR="00E478A5" w:rsidRPr="00B97152" w:rsidRDefault="00E478A5" w:rsidP="002732E0">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Las pruebas de usabilidad serán básicas, realizadas únicamente por el desarrollador del proyecto.</w:t>
            </w:r>
          </w:p>
        </w:tc>
      </w:tr>
      <w:tr w:rsidR="00E478A5" w:rsidRPr="00B97152" w14:paraId="723B6291" w14:textId="77777777" w:rsidTr="00FE761B">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252FD1E7" w14:textId="0872A38A"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36944C2E" w14:textId="1D4B67E8" w:rsidR="00E478A5" w:rsidRPr="00B97152" w:rsidRDefault="007F4E4C" w:rsidP="002732E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 xml:space="preserve">Pruebas </w:t>
            </w:r>
            <w:r w:rsidR="00B16D1D" w:rsidRPr="00B97152">
              <w:rPr>
                <w:sz w:val="24"/>
                <w:szCs w:val="24"/>
              </w:rPr>
              <w:t>continúas</w:t>
            </w:r>
            <w:r w:rsidRPr="00B97152">
              <w:rPr>
                <w:sz w:val="24"/>
                <w:szCs w:val="24"/>
              </w:rPr>
              <w:t xml:space="preserve"> integradas en el desarrollo.</w:t>
            </w:r>
          </w:p>
        </w:tc>
      </w:tr>
      <w:tr w:rsidR="00E478A5" w:rsidRPr="00B97152" w14:paraId="700BE81C" w14:textId="77777777" w:rsidTr="00FE761B">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B41370E" w14:textId="2B497A6E"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16600B4B" w14:textId="0C2F0E84" w:rsidR="00596F76"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Comenzar</w:t>
            </w:r>
            <w:r w:rsidR="002447F6" w:rsidRPr="00B97152">
              <w:rPr>
                <w:sz w:val="24"/>
                <w:szCs w:val="24"/>
              </w:rPr>
              <w:t xml:space="preserve"> </w:t>
            </w:r>
            <w:r w:rsidRPr="00B97152">
              <w:rPr>
                <w:sz w:val="24"/>
                <w:szCs w:val="24"/>
              </w:rPr>
              <w:t>pruebas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usabilidad</w:t>
            </w:r>
            <w:r w:rsidR="002447F6" w:rsidRPr="00B97152">
              <w:rPr>
                <w:sz w:val="24"/>
                <w:szCs w:val="24"/>
              </w:rPr>
              <w:t xml:space="preserve"> </w:t>
            </w:r>
            <w:r w:rsidRPr="00B97152">
              <w:rPr>
                <w:sz w:val="24"/>
                <w:szCs w:val="24"/>
              </w:rPr>
              <w:t>desde</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2</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prototipos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codificar).</w:t>
            </w:r>
            <w:r w:rsidR="002447F6" w:rsidRPr="00B97152">
              <w:rPr>
                <w:sz w:val="24"/>
                <w:szCs w:val="24"/>
              </w:rPr>
              <w:t xml:space="preserve"> </w:t>
            </w:r>
          </w:p>
          <w:p w14:paraId="4A96A731" w14:textId="0C0DB274" w:rsidR="00596F76"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Implementar pruebas automatizadas para las funcionalidades principales en el dispositivo del desarrollador.</w:t>
            </w:r>
          </w:p>
          <w:p w14:paraId="41F5069F" w14:textId="238C407C" w:rsidR="00E478A5"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Preparar</w:t>
            </w:r>
            <w:r w:rsidR="002447F6" w:rsidRPr="00B97152">
              <w:rPr>
                <w:sz w:val="24"/>
                <w:szCs w:val="24"/>
              </w:rPr>
              <w:t xml:space="preserve"> </w:t>
            </w:r>
            <w:r w:rsidRPr="00B97152">
              <w:rPr>
                <w:sz w:val="24"/>
                <w:szCs w:val="24"/>
              </w:rPr>
              <w:t>escenarios</w:t>
            </w:r>
            <w:r w:rsidR="002447F6" w:rsidRPr="00B97152">
              <w:rPr>
                <w:sz w:val="24"/>
                <w:szCs w:val="24"/>
              </w:rPr>
              <w:t xml:space="preserve"> </w:t>
            </w:r>
            <w:r w:rsidRPr="00B97152">
              <w:rPr>
                <w:sz w:val="24"/>
                <w:szCs w:val="24"/>
              </w:rPr>
              <w:t>de</w:t>
            </w:r>
            <w:r w:rsidR="002447F6" w:rsidRPr="00B97152">
              <w:rPr>
                <w:sz w:val="24"/>
                <w:szCs w:val="24"/>
              </w:rPr>
              <w:t xml:space="preserve"> </w:t>
            </w:r>
            <w:r w:rsidR="007F4E4C" w:rsidRPr="00B97152">
              <w:rPr>
                <w:sz w:val="24"/>
                <w:szCs w:val="24"/>
              </w:rPr>
              <w:t>pruebas</w:t>
            </w:r>
            <w:r w:rsidR="002447F6" w:rsidRPr="00B97152">
              <w:rPr>
                <w:sz w:val="24"/>
                <w:szCs w:val="24"/>
              </w:rPr>
              <w:t xml:space="preserve"> </w:t>
            </w:r>
            <w:r w:rsidRPr="00B97152">
              <w:rPr>
                <w:sz w:val="24"/>
                <w:szCs w:val="24"/>
              </w:rPr>
              <w:t>detallados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cada</w:t>
            </w:r>
            <w:r w:rsidR="002447F6" w:rsidRPr="00B97152">
              <w:rPr>
                <w:sz w:val="24"/>
                <w:szCs w:val="24"/>
              </w:rPr>
              <w:t xml:space="preserve"> </w:t>
            </w:r>
            <w:r w:rsidRPr="00B97152">
              <w:rPr>
                <w:sz w:val="24"/>
                <w:szCs w:val="24"/>
              </w:rPr>
              <w:t>ciclo.</w:t>
            </w:r>
          </w:p>
        </w:tc>
      </w:tr>
      <w:tr w:rsidR="00E478A5" w:rsidRPr="00B97152" w14:paraId="5A19BE9A"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3D47F06" w14:textId="329736E6" w:rsidR="00E478A5" w:rsidRPr="00B97152" w:rsidRDefault="00E478A5" w:rsidP="00E478A5">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E478A5" w:rsidRPr="00B97152" w14:paraId="68495027"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8B20758" w14:textId="6CA78194"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0D075F0" w14:textId="3F8E7D62" w:rsidR="00E478A5" w:rsidRPr="00B97152" w:rsidRDefault="00E478A5" w:rsidP="002732E0">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Recepción de retroalimentación negativa y crítica sobre el flujo principal de la aplicación.</w:t>
            </w:r>
          </w:p>
        </w:tc>
      </w:tr>
      <w:tr w:rsidR="00E478A5" w:rsidRPr="00B97152" w14:paraId="450278AB"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F94CB72" w14:textId="6B17D6A1"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6A4DC81A" w14:textId="5EC3E4F3" w:rsidR="00E478A5" w:rsidRPr="00B97152" w:rsidRDefault="00E478A5" w:rsidP="002732E0">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Priorizar</w:t>
            </w:r>
            <w:r w:rsidR="002447F6" w:rsidRPr="00B97152">
              <w:rPr>
                <w:sz w:val="24"/>
                <w:szCs w:val="24"/>
              </w:rPr>
              <w:t xml:space="preserve"> </w:t>
            </w:r>
            <w:r w:rsidR="00AB5E34" w:rsidRPr="00B97152">
              <w:rPr>
                <w:sz w:val="24"/>
                <w:szCs w:val="24"/>
              </w:rPr>
              <w:t>la retroalimentación bloqueante</w:t>
            </w:r>
            <w:r w:rsidRPr="00B97152">
              <w:rPr>
                <w:sz w:val="24"/>
                <w:szCs w:val="24"/>
              </w:rPr>
              <w:t>.</w:t>
            </w:r>
            <w:r w:rsidR="002447F6" w:rsidRPr="00B97152">
              <w:rPr>
                <w:sz w:val="24"/>
                <w:szCs w:val="24"/>
              </w:rPr>
              <w:t xml:space="preserve"> </w:t>
            </w:r>
            <w:r w:rsidRPr="00B97152">
              <w:rPr>
                <w:sz w:val="24"/>
                <w:szCs w:val="24"/>
              </w:rPr>
              <w:t>Registrar</w:t>
            </w:r>
            <w:r w:rsidR="002447F6" w:rsidRPr="00B97152">
              <w:rPr>
                <w:sz w:val="24"/>
                <w:szCs w:val="24"/>
              </w:rPr>
              <w:t xml:space="preserve"> </w:t>
            </w:r>
            <w:r w:rsidR="00AB5E34" w:rsidRPr="00B97152">
              <w:rPr>
                <w:sz w:val="24"/>
                <w:szCs w:val="24"/>
              </w:rPr>
              <w:t xml:space="preserve">retroalimentación </w:t>
            </w:r>
            <w:r w:rsidRPr="00B97152">
              <w:rPr>
                <w:sz w:val="24"/>
                <w:szCs w:val="24"/>
              </w:rPr>
              <w:t>de</w:t>
            </w:r>
            <w:r w:rsidR="002447F6" w:rsidRPr="00B97152">
              <w:rPr>
                <w:sz w:val="24"/>
                <w:szCs w:val="24"/>
              </w:rPr>
              <w:t xml:space="preserve"> </w:t>
            </w:r>
            <w:r w:rsidRPr="00B97152">
              <w:rPr>
                <w:sz w:val="24"/>
                <w:szCs w:val="24"/>
              </w:rPr>
              <w:t>baja</w:t>
            </w:r>
            <w:r w:rsidR="002447F6" w:rsidRPr="00B97152">
              <w:rPr>
                <w:sz w:val="24"/>
                <w:szCs w:val="24"/>
              </w:rPr>
              <w:t xml:space="preserve"> </w:t>
            </w:r>
            <w:r w:rsidRPr="00B97152">
              <w:rPr>
                <w:sz w:val="24"/>
                <w:szCs w:val="24"/>
              </w:rPr>
              <w:t>prioridad</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6</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TT-II.</w:t>
            </w:r>
          </w:p>
        </w:tc>
      </w:tr>
    </w:tbl>
    <w:p w14:paraId="3DA3E8BC" w14:textId="1E2252FE" w:rsidR="00317655" w:rsidRPr="00B97152" w:rsidRDefault="003147B9" w:rsidP="003147B9">
      <w:pPr>
        <w:pStyle w:val="Caption"/>
      </w:pPr>
      <w:bookmarkStart w:id="258" w:name="_Toc231153869"/>
      <w:r w:rsidRPr="00B97152">
        <w:t>Tabla</w:t>
      </w:r>
      <w:r w:rsidR="002447F6" w:rsidRPr="00B97152">
        <w:t xml:space="preserve"> </w:t>
      </w:r>
      <w:fldSimple w:instr=" SEQ Tabla \* ARABIC ">
        <w:r w:rsidR="003B3BC8">
          <w:rPr>
            <w:noProof/>
          </w:rPr>
          <w:t>70</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RC-02</w:t>
      </w:r>
      <w:bookmarkEnd w:id="258"/>
    </w:p>
    <w:tbl>
      <w:tblPr>
        <w:tblStyle w:val="GridTable1Light"/>
        <w:tblW w:w="5000" w:type="pct"/>
        <w:tblLook w:val="04A0" w:firstRow="1" w:lastRow="0" w:firstColumn="1" w:lastColumn="0" w:noHBand="0" w:noVBand="1"/>
      </w:tblPr>
      <w:tblGrid>
        <w:gridCol w:w="3379"/>
        <w:gridCol w:w="1842"/>
        <w:gridCol w:w="2109"/>
        <w:gridCol w:w="2020"/>
      </w:tblGrid>
      <w:tr w:rsidR="00A228E2" w:rsidRPr="00B97152" w14:paraId="28939D66" w14:textId="77777777" w:rsidTr="004B0DE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2C69D76" w14:textId="7D53B721" w:rsidR="00A228E2" w:rsidRPr="00B97152" w:rsidRDefault="00A228E2" w:rsidP="00A228E2">
            <w:pPr>
              <w:spacing w:line="240" w:lineRule="auto"/>
              <w:jc w:val="center"/>
              <w:rPr>
                <w:rFonts w:eastAsia="Times New Roman"/>
                <w:sz w:val="24"/>
                <w:szCs w:val="24"/>
                <w:lang w:eastAsia="es-MX"/>
              </w:rPr>
            </w:pPr>
            <w:r w:rsidRPr="00B97152">
              <w:rPr>
                <w:sz w:val="24"/>
                <w:szCs w:val="24"/>
              </w:rPr>
              <w:t>Hoja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información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riesgo:</w:t>
            </w:r>
            <w:r w:rsidR="002447F6" w:rsidRPr="00B97152">
              <w:rPr>
                <w:sz w:val="24"/>
                <w:szCs w:val="24"/>
              </w:rPr>
              <w:t xml:space="preserve"> </w:t>
            </w:r>
            <w:r w:rsidRPr="00B97152">
              <w:rPr>
                <w:sz w:val="24"/>
                <w:szCs w:val="24"/>
              </w:rPr>
              <w:t>RC-03</w:t>
            </w:r>
            <w:r w:rsidR="002447F6" w:rsidRPr="00B97152">
              <w:rPr>
                <w:sz w:val="24"/>
                <w:szCs w:val="24"/>
              </w:rPr>
              <w:t xml:space="preserve"> </w:t>
            </w:r>
            <w:r w:rsidRPr="00B97152">
              <w:rPr>
                <w:sz w:val="24"/>
                <w:szCs w:val="24"/>
              </w:rPr>
              <w:t>–</w:t>
            </w:r>
            <w:r w:rsidR="002447F6" w:rsidRPr="00B97152">
              <w:rPr>
                <w:sz w:val="24"/>
                <w:szCs w:val="24"/>
              </w:rPr>
              <w:t xml:space="preserve"> </w:t>
            </w:r>
            <w:r w:rsidR="00E54EA6" w:rsidRPr="00B97152">
              <w:rPr>
                <w:sz w:val="24"/>
                <w:szCs w:val="24"/>
              </w:rPr>
              <w:t xml:space="preserve">Tiempo de dominio del entorno </w:t>
            </w:r>
            <w:proofErr w:type="spellStart"/>
            <w:r w:rsidR="00E54EA6" w:rsidRPr="00B97152">
              <w:rPr>
                <w:sz w:val="24"/>
                <w:szCs w:val="24"/>
              </w:rPr>
              <w:t>Flutter</w:t>
            </w:r>
            <w:proofErr w:type="spellEnd"/>
          </w:p>
        </w:tc>
      </w:tr>
      <w:tr w:rsidR="00E205BD" w:rsidRPr="00B97152" w14:paraId="69518AFA"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20A0A40" w14:textId="55557FDC"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16381BEF" w14:textId="50B29A9B"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01945BC5" w14:textId="77777777"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33915408" w14:textId="77777777"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E205BD" w:rsidRPr="00B97152" w14:paraId="19526547"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84D7684" w14:textId="71E45C86"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RC-03</w:t>
            </w:r>
          </w:p>
        </w:tc>
        <w:tc>
          <w:tcPr>
            <w:tcW w:w="985" w:type="pct"/>
            <w:hideMark/>
          </w:tcPr>
          <w:p w14:paraId="4EC89871" w14:textId="42C5322B" w:rsidR="00E205BD" w:rsidRPr="00B97152" w:rsidRDefault="00F5217B" w:rsidP="00E205BD">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008D15E0" w14:textId="4D0430C2" w:rsidR="00E205BD" w:rsidRPr="00B97152" w:rsidRDefault="004B0DED" w:rsidP="00E205BD">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50%</w:t>
            </w:r>
          </w:p>
        </w:tc>
        <w:tc>
          <w:tcPr>
            <w:tcW w:w="1080" w:type="pct"/>
            <w:hideMark/>
          </w:tcPr>
          <w:p w14:paraId="3F8CD84A" w14:textId="120AA0D1" w:rsidR="00E205BD" w:rsidRPr="00B97152" w:rsidRDefault="004B0DE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Medio</w:t>
            </w:r>
          </w:p>
        </w:tc>
      </w:tr>
      <w:tr w:rsidR="00E205BD" w:rsidRPr="00B97152" w14:paraId="0373AF29"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904244C" w14:textId="13F04EEC"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7EF1205E" w14:textId="428FB3C5" w:rsidR="00E205BD" w:rsidRPr="00B97152" w:rsidRDefault="00E205BD" w:rsidP="004B0DED">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El</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necesario</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dominar</w:t>
            </w:r>
            <w:r w:rsidR="002447F6" w:rsidRPr="00B97152">
              <w:rPr>
                <w:sz w:val="24"/>
                <w:szCs w:val="24"/>
              </w:rPr>
              <w:t xml:space="preserve"> </w:t>
            </w:r>
            <w:proofErr w:type="spellStart"/>
            <w:r w:rsidRPr="00B97152">
              <w:rPr>
                <w:sz w:val="24"/>
                <w:szCs w:val="24"/>
              </w:rPr>
              <w:t>Flutter</w:t>
            </w:r>
            <w:proofErr w:type="spellEnd"/>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sus</w:t>
            </w:r>
            <w:r w:rsidR="002447F6" w:rsidRPr="00B97152">
              <w:rPr>
                <w:sz w:val="24"/>
                <w:szCs w:val="24"/>
              </w:rPr>
              <w:t xml:space="preserve"> </w:t>
            </w:r>
            <w:r w:rsidRPr="00B97152">
              <w:rPr>
                <w:sz w:val="24"/>
                <w:szCs w:val="24"/>
              </w:rPr>
              <w:t>mejores</w:t>
            </w:r>
            <w:r w:rsidR="002447F6" w:rsidRPr="00B97152">
              <w:rPr>
                <w:sz w:val="24"/>
                <w:szCs w:val="24"/>
              </w:rPr>
              <w:t xml:space="preserve"> </w:t>
            </w:r>
            <w:r w:rsidRPr="00B97152">
              <w:rPr>
                <w:sz w:val="24"/>
                <w:szCs w:val="24"/>
              </w:rPr>
              <w:t>prácticas</w:t>
            </w:r>
            <w:r w:rsidR="002447F6" w:rsidRPr="00B97152">
              <w:rPr>
                <w:sz w:val="24"/>
                <w:szCs w:val="24"/>
              </w:rPr>
              <w:t xml:space="preserve"> </w:t>
            </w:r>
            <w:r w:rsidRPr="00B97152">
              <w:rPr>
                <w:sz w:val="24"/>
                <w:szCs w:val="24"/>
              </w:rPr>
              <w:t>puede</w:t>
            </w:r>
            <w:r w:rsidR="002447F6" w:rsidRPr="00B97152">
              <w:rPr>
                <w:sz w:val="24"/>
                <w:szCs w:val="24"/>
              </w:rPr>
              <w:t xml:space="preserve"> </w:t>
            </w:r>
            <w:r w:rsidRPr="00B97152">
              <w:rPr>
                <w:sz w:val="24"/>
                <w:szCs w:val="24"/>
              </w:rPr>
              <w:t>exceder</w:t>
            </w:r>
            <w:r w:rsidR="002447F6" w:rsidRPr="00B97152">
              <w:rPr>
                <w:sz w:val="24"/>
                <w:szCs w:val="24"/>
              </w:rPr>
              <w:t xml:space="preserve"> </w:t>
            </w:r>
            <w:r w:rsidRPr="00B97152">
              <w:rPr>
                <w:sz w:val="24"/>
                <w:szCs w:val="24"/>
              </w:rPr>
              <w:t>las</w:t>
            </w:r>
            <w:r w:rsidR="002447F6" w:rsidRPr="00B97152">
              <w:rPr>
                <w:sz w:val="24"/>
                <w:szCs w:val="24"/>
              </w:rPr>
              <w:t xml:space="preserve"> </w:t>
            </w:r>
            <w:r w:rsidRPr="00B97152">
              <w:rPr>
                <w:sz w:val="24"/>
                <w:szCs w:val="24"/>
              </w:rPr>
              <w:t>estimaciones</w:t>
            </w:r>
            <w:r w:rsidR="002447F6" w:rsidRPr="00B97152">
              <w:rPr>
                <w:sz w:val="24"/>
                <w:szCs w:val="24"/>
              </w:rPr>
              <w:t xml:space="preserve"> </w:t>
            </w:r>
            <w:r w:rsidRPr="00B97152">
              <w:rPr>
                <w:sz w:val="24"/>
                <w:szCs w:val="24"/>
              </w:rPr>
              <w:t>iniciales.</w:t>
            </w:r>
          </w:p>
        </w:tc>
      </w:tr>
      <w:tr w:rsidR="00E205BD" w:rsidRPr="00B97152" w14:paraId="03BC71C9" w14:textId="77777777" w:rsidTr="004B0DED">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081378DC" w14:textId="2D0AF922"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6E1055E7" w14:textId="10AB9A1A" w:rsidR="00E205BD" w:rsidRPr="00B97152" w:rsidRDefault="00E205BD" w:rsidP="004B0DE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Capacitación</w:t>
            </w:r>
            <w:r w:rsidR="002447F6" w:rsidRPr="00B97152">
              <w:rPr>
                <w:sz w:val="24"/>
                <w:szCs w:val="24"/>
              </w:rPr>
              <w:t xml:space="preserve"> </w:t>
            </w:r>
            <w:r w:rsidRPr="00B97152">
              <w:rPr>
                <w:sz w:val="24"/>
                <w:szCs w:val="24"/>
              </w:rPr>
              <w:t>proactiva</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prototipado.</w:t>
            </w:r>
          </w:p>
        </w:tc>
      </w:tr>
      <w:tr w:rsidR="00E205BD" w:rsidRPr="00B97152" w14:paraId="239849B0" w14:textId="77777777" w:rsidTr="004B0DED">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F65F107" w14:textId="3A4828DD"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52F9CE6A" w14:textId="04C0FF1F" w:rsidR="00596F76" w:rsidRPr="00B97152" w:rsidRDefault="003147B9"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D</w:t>
            </w:r>
            <w:r w:rsidR="00E205BD" w:rsidRPr="00B97152">
              <w:rPr>
                <w:sz w:val="24"/>
                <w:szCs w:val="24"/>
              </w:rPr>
              <w:t>edicar</w:t>
            </w:r>
            <w:r w:rsidR="002447F6" w:rsidRPr="00B97152">
              <w:rPr>
                <w:sz w:val="24"/>
                <w:szCs w:val="24"/>
              </w:rPr>
              <w:t xml:space="preserve"> </w:t>
            </w:r>
            <w:r w:rsidR="00E205BD" w:rsidRPr="00B97152">
              <w:rPr>
                <w:sz w:val="24"/>
                <w:szCs w:val="24"/>
              </w:rPr>
              <w:t>tiempo</w:t>
            </w:r>
            <w:r w:rsidR="002447F6" w:rsidRPr="00B97152">
              <w:rPr>
                <w:sz w:val="24"/>
                <w:szCs w:val="24"/>
              </w:rPr>
              <w:t xml:space="preserve"> </w:t>
            </w:r>
            <w:r w:rsidR="00E205BD" w:rsidRPr="00B97152">
              <w:rPr>
                <w:sz w:val="24"/>
                <w:szCs w:val="24"/>
              </w:rPr>
              <w:t>en</w:t>
            </w:r>
            <w:r w:rsidR="002447F6" w:rsidRPr="00B97152">
              <w:rPr>
                <w:sz w:val="24"/>
                <w:szCs w:val="24"/>
              </w:rPr>
              <w:t xml:space="preserve"> </w:t>
            </w:r>
            <w:r w:rsidR="00E205BD" w:rsidRPr="00B97152">
              <w:rPr>
                <w:sz w:val="24"/>
                <w:szCs w:val="24"/>
              </w:rPr>
              <w:t>el</w:t>
            </w:r>
            <w:r w:rsidR="002447F6" w:rsidRPr="00B97152">
              <w:rPr>
                <w:sz w:val="24"/>
                <w:szCs w:val="24"/>
              </w:rPr>
              <w:t xml:space="preserve"> </w:t>
            </w:r>
            <w:r w:rsidR="00B16D1D" w:rsidRPr="00B97152">
              <w:rPr>
                <w:sz w:val="24"/>
                <w:szCs w:val="24"/>
              </w:rPr>
              <w:t>c</w:t>
            </w:r>
            <w:r w:rsidR="00E205BD" w:rsidRPr="00B97152">
              <w:rPr>
                <w:sz w:val="24"/>
                <w:szCs w:val="24"/>
              </w:rPr>
              <w:t>iclo</w:t>
            </w:r>
            <w:r w:rsidR="002447F6" w:rsidRPr="00B97152">
              <w:rPr>
                <w:sz w:val="24"/>
                <w:szCs w:val="24"/>
              </w:rPr>
              <w:t xml:space="preserve"> </w:t>
            </w:r>
            <w:r w:rsidR="00E205BD" w:rsidRPr="00B97152">
              <w:rPr>
                <w:sz w:val="24"/>
                <w:szCs w:val="24"/>
              </w:rPr>
              <w:t>1</w:t>
            </w:r>
            <w:r w:rsidR="002447F6" w:rsidRPr="00B97152">
              <w:rPr>
                <w:sz w:val="24"/>
                <w:szCs w:val="24"/>
              </w:rPr>
              <w:t xml:space="preserve"> </w:t>
            </w:r>
            <w:r w:rsidR="00E205BD" w:rsidRPr="00B97152">
              <w:rPr>
                <w:sz w:val="24"/>
                <w:szCs w:val="24"/>
              </w:rPr>
              <w:t>(ya</w:t>
            </w:r>
            <w:r w:rsidR="002447F6" w:rsidRPr="00B97152">
              <w:rPr>
                <w:sz w:val="24"/>
                <w:szCs w:val="24"/>
              </w:rPr>
              <w:t xml:space="preserve"> </w:t>
            </w:r>
            <w:r w:rsidR="00E205BD" w:rsidRPr="00B97152">
              <w:rPr>
                <w:sz w:val="24"/>
                <w:szCs w:val="24"/>
              </w:rPr>
              <w:t>completado)</w:t>
            </w:r>
            <w:r w:rsidR="002447F6" w:rsidRPr="00B97152">
              <w:rPr>
                <w:sz w:val="24"/>
                <w:szCs w:val="24"/>
              </w:rPr>
              <w:t xml:space="preserve"> </w:t>
            </w:r>
            <w:r w:rsidR="00E205BD" w:rsidRPr="00B97152">
              <w:rPr>
                <w:sz w:val="24"/>
                <w:szCs w:val="24"/>
              </w:rPr>
              <w:t>para</w:t>
            </w:r>
            <w:r w:rsidR="002447F6" w:rsidRPr="00B97152">
              <w:rPr>
                <w:sz w:val="24"/>
                <w:szCs w:val="24"/>
              </w:rPr>
              <w:t xml:space="preserve"> </w:t>
            </w:r>
            <w:r w:rsidR="00E205BD" w:rsidRPr="00B97152">
              <w:rPr>
                <w:sz w:val="24"/>
                <w:szCs w:val="24"/>
              </w:rPr>
              <w:t>prototipos</w:t>
            </w:r>
            <w:r w:rsidR="002447F6" w:rsidRPr="00B97152">
              <w:rPr>
                <w:sz w:val="24"/>
                <w:szCs w:val="24"/>
              </w:rPr>
              <w:t xml:space="preserve"> </w:t>
            </w:r>
            <w:r w:rsidR="00E205BD" w:rsidRPr="00B97152">
              <w:rPr>
                <w:sz w:val="24"/>
                <w:szCs w:val="24"/>
              </w:rPr>
              <w:t>y</w:t>
            </w:r>
            <w:r w:rsidR="002447F6" w:rsidRPr="00B97152">
              <w:rPr>
                <w:sz w:val="24"/>
                <w:szCs w:val="24"/>
              </w:rPr>
              <w:t xml:space="preserve"> </w:t>
            </w:r>
            <w:r w:rsidR="00E205BD" w:rsidRPr="00B97152">
              <w:rPr>
                <w:sz w:val="24"/>
                <w:szCs w:val="24"/>
              </w:rPr>
              <w:t>tutoriales.</w:t>
            </w:r>
            <w:r w:rsidR="002447F6" w:rsidRPr="00B97152">
              <w:rPr>
                <w:sz w:val="24"/>
                <w:szCs w:val="24"/>
              </w:rPr>
              <w:t xml:space="preserve"> </w:t>
            </w:r>
          </w:p>
          <w:p w14:paraId="007411EF" w14:textId="73651524" w:rsidR="00596F76" w:rsidRPr="00B97152" w:rsidRDefault="00E205BD"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Enfocarse</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un</w:t>
            </w:r>
            <w:r w:rsidR="002447F6" w:rsidRPr="00B97152">
              <w:rPr>
                <w:sz w:val="24"/>
                <w:szCs w:val="24"/>
              </w:rPr>
              <w:t xml:space="preserve"> </w:t>
            </w:r>
            <w:r w:rsidRPr="00B97152">
              <w:rPr>
                <w:sz w:val="24"/>
                <w:szCs w:val="24"/>
              </w:rPr>
              <w:t>subconjunto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widgets</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patrones</w:t>
            </w:r>
            <w:r w:rsidR="002447F6" w:rsidRPr="00B97152">
              <w:rPr>
                <w:sz w:val="24"/>
                <w:szCs w:val="24"/>
              </w:rPr>
              <w:t xml:space="preserve"> </w:t>
            </w:r>
            <w:r w:rsidRPr="00B97152">
              <w:rPr>
                <w:sz w:val="24"/>
                <w:szCs w:val="24"/>
              </w:rPr>
              <w:t>de</w:t>
            </w:r>
            <w:r w:rsidR="002447F6" w:rsidRPr="00B97152">
              <w:rPr>
                <w:sz w:val="24"/>
                <w:szCs w:val="24"/>
              </w:rPr>
              <w:t xml:space="preserve"> </w:t>
            </w:r>
            <w:proofErr w:type="spellStart"/>
            <w:r w:rsidRPr="00B97152">
              <w:rPr>
                <w:sz w:val="24"/>
                <w:szCs w:val="24"/>
              </w:rPr>
              <w:t>Flutter</w:t>
            </w:r>
            <w:proofErr w:type="spellEnd"/>
            <w:r w:rsidRPr="00B97152">
              <w:rPr>
                <w:sz w:val="24"/>
                <w:szCs w:val="24"/>
              </w:rPr>
              <w:t>,</w:t>
            </w:r>
            <w:r w:rsidR="002447F6" w:rsidRPr="00B97152">
              <w:rPr>
                <w:sz w:val="24"/>
                <w:szCs w:val="24"/>
              </w:rPr>
              <w:t xml:space="preserve"> </w:t>
            </w:r>
            <w:r w:rsidRPr="00B97152">
              <w:rPr>
                <w:sz w:val="24"/>
                <w:szCs w:val="24"/>
              </w:rPr>
              <w:t>no</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dominar</w:t>
            </w:r>
            <w:r w:rsidR="002447F6" w:rsidRPr="00B97152">
              <w:rPr>
                <w:sz w:val="24"/>
                <w:szCs w:val="24"/>
              </w:rPr>
              <w:t xml:space="preserve"> </w:t>
            </w:r>
            <w:r w:rsidRPr="00B97152">
              <w:rPr>
                <w:sz w:val="24"/>
                <w:szCs w:val="24"/>
              </w:rPr>
              <w:t>todo</w:t>
            </w:r>
            <w:r w:rsidR="002447F6" w:rsidRPr="00B97152">
              <w:rPr>
                <w:sz w:val="24"/>
                <w:szCs w:val="24"/>
              </w:rPr>
              <w:t xml:space="preserve"> </w:t>
            </w:r>
            <w:r w:rsidRPr="00B97152">
              <w:rPr>
                <w:sz w:val="24"/>
                <w:szCs w:val="24"/>
              </w:rPr>
              <w:t>el</w:t>
            </w:r>
            <w:r w:rsidR="002447F6" w:rsidRPr="00B97152">
              <w:rPr>
                <w:sz w:val="24"/>
                <w:szCs w:val="24"/>
              </w:rPr>
              <w:t xml:space="preserve"> </w:t>
            </w:r>
            <w:r w:rsidR="009B1091" w:rsidRPr="00B97152">
              <w:rPr>
                <w:sz w:val="24"/>
                <w:szCs w:val="24"/>
              </w:rPr>
              <w:t>marco de trabajo</w:t>
            </w:r>
            <w:r w:rsidRPr="00B97152">
              <w:rPr>
                <w:sz w:val="24"/>
                <w:szCs w:val="24"/>
              </w:rPr>
              <w:t>.</w:t>
            </w:r>
            <w:r w:rsidR="002447F6" w:rsidRPr="00B97152">
              <w:rPr>
                <w:sz w:val="24"/>
                <w:szCs w:val="24"/>
              </w:rPr>
              <w:t xml:space="preserve"> </w:t>
            </w:r>
          </w:p>
          <w:p w14:paraId="35D0BABA" w14:textId="63DE1C6A" w:rsidR="00E205BD" w:rsidRPr="00B97152" w:rsidRDefault="00E205BD"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Consultar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oficial</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comunidades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intentar</w:t>
            </w:r>
            <w:r w:rsidR="002447F6" w:rsidRPr="00B97152">
              <w:rPr>
                <w:sz w:val="24"/>
                <w:szCs w:val="24"/>
              </w:rPr>
              <w:t xml:space="preserve"> </w:t>
            </w:r>
            <w:r w:rsidR="00B16D1D" w:rsidRPr="00B97152">
              <w:rPr>
                <w:sz w:val="24"/>
                <w:szCs w:val="24"/>
              </w:rPr>
              <w:t>crear todo</w:t>
            </w:r>
            <w:r w:rsidRPr="00B97152">
              <w:rPr>
                <w:sz w:val="24"/>
                <w:szCs w:val="24"/>
              </w:rPr>
              <w:t>.</w:t>
            </w:r>
          </w:p>
        </w:tc>
      </w:tr>
      <w:tr w:rsidR="00E205BD" w:rsidRPr="00B97152" w14:paraId="2017C3D5"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44FAFCB" w14:textId="7E84B9FB" w:rsidR="00E205BD" w:rsidRPr="00B97152" w:rsidRDefault="00E205BD" w:rsidP="00E205BD">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E205BD" w:rsidRPr="00B97152" w14:paraId="11E8DE5E"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C087FD" w14:textId="0D7F27EB"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72DC4EF" w14:textId="5E6B38D5" w:rsidR="00E205BD" w:rsidRPr="00B97152" w:rsidRDefault="00E205BD" w:rsidP="004B0DED">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Tareas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implementación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UI</w:t>
            </w:r>
            <w:r w:rsidR="002447F6" w:rsidRPr="00B97152">
              <w:rPr>
                <w:sz w:val="24"/>
                <w:szCs w:val="24"/>
              </w:rPr>
              <w:t xml:space="preserve"> </w:t>
            </w:r>
            <w:r w:rsidRPr="00B97152">
              <w:rPr>
                <w:sz w:val="24"/>
                <w:szCs w:val="24"/>
              </w:rPr>
              <w:t>toman</w:t>
            </w:r>
            <w:r w:rsidR="002447F6" w:rsidRPr="00B97152">
              <w:rPr>
                <w:sz w:val="24"/>
                <w:szCs w:val="24"/>
              </w:rPr>
              <w:t xml:space="preserve"> </w:t>
            </w:r>
            <w:r w:rsidRPr="00B97152">
              <w:rPr>
                <w:sz w:val="24"/>
                <w:szCs w:val="24"/>
              </w:rPr>
              <w:t>consistentemente</w:t>
            </w:r>
            <w:r w:rsidR="002447F6" w:rsidRPr="00B97152">
              <w:rPr>
                <w:sz w:val="24"/>
                <w:szCs w:val="24"/>
              </w:rPr>
              <w:t xml:space="preserve"> </w:t>
            </w:r>
            <w:r w:rsidR="004B0DED" w:rsidRPr="00B97152">
              <w:rPr>
                <w:sz w:val="24"/>
                <w:szCs w:val="24"/>
              </w:rPr>
              <w:t>mayor a</w:t>
            </w:r>
            <w:r w:rsidR="002447F6" w:rsidRPr="00B97152">
              <w:rPr>
                <w:sz w:val="24"/>
                <w:szCs w:val="24"/>
              </w:rPr>
              <w:t xml:space="preserve"> </w:t>
            </w:r>
            <w:r w:rsidRPr="00B97152">
              <w:rPr>
                <w:sz w:val="24"/>
                <w:szCs w:val="24"/>
              </w:rPr>
              <w:t>20%</w:t>
            </w:r>
            <w:r w:rsidR="002447F6" w:rsidRPr="00B97152">
              <w:rPr>
                <w:sz w:val="24"/>
                <w:szCs w:val="24"/>
              </w:rPr>
              <w:t xml:space="preserve"> </w:t>
            </w:r>
            <w:r w:rsidRPr="00B97152">
              <w:rPr>
                <w:sz w:val="24"/>
                <w:szCs w:val="24"/>
              </w:rPr>
              <w:t>más</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estimado.</w:t>
            </w:r>
          </w:p>
        </w:tc>
      </w:tr>
      <w:tr w:rsidR="00E205BD" w:rsidRPr="00B97152" w14:paraId="0E9B241D"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DA771F3" w14:textId="6260BD05"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0BCB3ACB" w14:textId="3A15FF6B" w:rsidR="00E205BD" w:rsidRPr="00B97152" w:rsidRDefault="00E205BD" w:rsidP="004B0DED">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Simplificar</w:t>
            </w:r>
            <w:r w:rsidR="002447F6" w:rsidRPr="00B97152">
              <w:rPr>
                <w:sz w:val="24"/>
                <w:szCs w:val="24"/>
              </w:rPr>
              <w:t xml:space="preserve"> </w:t>
            </w:r>
            <w:r w:rsidRPr="00B97152">
              <w:rPr>
                <w:sz w:val="24"/>
                <w:szCs w:val="24"/>
              </w:rPr>
              <w:t>los</w:t>
            </w:r>
            <w:r w:rsidR="002447F6" w:rsidRPr="00B97152">
              <w:rPr>
                <w:sz w:val="24"/>
                <w:szCs w:val="24"/>
              </w:rPr>
              <w:t xml:space="preserve"> </w:t>
            </w:r>
            <w:r w:rsidRPr="00B97152">
              <w:rPr>
                <w:sz w:val="24"/>
                <w:szCs w:val="24"/>
              </w:rPr>
              <w:t>diseños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UI</w:t>
            </w:r>
            <w:r w:rsidR="002447F6" w:rsidRPr="00B97152">
              <w:rPr>
                <w:sz w:val="24"/>
                <w:szCs w:val="24"/>
              </w:rPr>
              <w:t xml:space="preserve"> </w:t>
            </w:r>
            <w:r w:rsidRPr="00B97152">
              <w:rPr>
                <w:sz w:val="24"/>
                <w:szCs w:val="24"/>
              </w:rPr>
              <w:t>planificados.</w:t>
            </w:r>
            <w:r w:rsidR="002447F6" w:rsidRPr="00B97152">
              <w:rPr>
                <w:sz w:val="24"/>
                <w:szCs w:val="24"/>
              </w:rPr>
              <w:t xml:space="preserve"> </w:t>
            </w:r>
            <w:r w:rsidRPr="00B97152">
              <w:rPr>
                <w:sz w:val="24"/>
                <w:szCs w:val="24"/>
              </w:rPr>
              <w:t>Depender</w:t>
            </w:r>
            <w:r w:rsidR="002447F6" w:rsidRPr="00B97152">
              <w:rPr>
                <w:sz w:val="24"/>
                <w:szCs w:val="24"/>
              </w:rPr>
              <w:t xml:space="preserve"> </w:t>
            </w:r>
            <w:r w:rsidRPr="00B97152">
              <w:rPr>
                <w:sz w:val="24"/>
                <w:szCs w:val="24"/>
              </w:rPr>
              <w:t>más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widgets</w:t>
            </w:r>
            <w:r w:rsidR="002447F6" w:rsidRPr="00B97152">
              <w:rPr>
                <w:sz w:val="24"/>
                <w:szCs w:val="24"/>
              </w:rPr>
              <w:t xml:space="preserve"> </w:t>
            </w:r>
            <w:r w:rsidRPr="00B97152">
              <w:rPr>
                <w:sz w:val="24"/>
                <w:szCs w:val="24"/>
              </w:rPr>
              <w:t>estándar</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Material</w:t>
            </w:r>
            <w:r w:rsidR="002447F6" w:rsidRPr="00B97152">
              <w:rPr>
                <w:sz w:val="24"/>
                <w:szCs w:val="24"/>
              </w:rPr>
              <w:t xml:space="preserve"> </w:t>
            </w:r>
            <w:proofErr w:type="spellStart"/>
            <w:r w:rsidRPr="00B97152">
              <w:rPr>
                <w:sz w:val="24"/>
                <w:szCs w:val="24"/>
              </w:rPr>
              <w:t>Design</w:t>
            </w:r>
            <w:proofErr w:type="spellEnd"/>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lugar</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interfaces</w:t>
            </w:r>
            <w:r w:rsidR="002447F6" w:rsidRPr="00B97152">
              <w:rPr>
                <w:sz w:val="24"/>
                <w:szCs w:val="24"/>
              </w:rPr>
              <w:t xml:space="preserve"> </w:t>
            </w:r>
            <w:r w:rsidRPr="00B97152">
              <w:rPr>
                <w:sz w:val="24"/>
                <w:szCs w:val="24"/>
              </w:rPr>
              <w:t>altamente</w:t>
            </w:r>
            <w:r w:rsidR="002447F6" w:rsidRPr="00B97152">
              <w:rPr>
                <w:sz w:val="24"/>
                <w:szCs w:val="24"/>
              </w:rPr>
              <w:t xml:space="preserve"> </w:t>
            </w:r>
            <w:r w:rsidRPr="00B97152">
              <w:rPr>
                <w:sz w:val="24"/>
                <w:szCs w:val="24"/>
              </w:rPr>
              <w:t>personalizadas.</w:t>
            </w:r>
          </w:p>
        </w:tc>
      </w:tr>
    </w:tbl>
    <w:p w14:paraId="14D1E18D" w14:textId="3FB71A61" w:rsidR="00317655" w:rsidRPr="00B97152" w:rsidRDefault="003147B9" w:rsidP="003147B9">
      <w:pPr>
        <w:pStyle w:val="Caption"/>
      </w:pPr>
      <w:bookmarkStart w:id="259" w:name="_Toc231153870"/>
      <w:r w:rsidRPr="00B97152">
        <w:t>Tabla</w:t>
      </w:r>
      <w:r w:rsidR="002447F6" w:rsidRPr="00B97152">
        <w:t xml:space="preserve"> </w:t>
      </w:r>
      <w:fldSimple w:instr=" SEQ Tabla \* ARABIC ">
        <w:r w:rsidR="003B3BC8">
          <w:rPr>
            <w:noProof/>
          </w:rPr>
          <w:t>71</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RC-03</w:t>
      </w:r>
      <w:bookmarkEnd w:id="259"/>
    </w:p>
    <w:tbl>
      <w:tblPr>
        <w:tblStyle w:val="GridTable4"/>
        <w:tblW w:w="5000" w:type="pct"/>
        <w:tblLook w:val="04A0" w:firstRow="1" w:lastRow="0" w:firstColumn="1" w:lastColumn="0" w:noHBand="0" w:noVBand="1"/>
      </w:tblPr>
      <w:tblGrid>
        <w:gridCol w:w="3379"/>
        <w:gridCol w:w="1842"/>
        <w:gridCol w:w="2109"/>
        <w:gridCol w:w="2020"/>
      </w:tblGrid>
      <w:tr w:rsidR="00A228E2" w:rsidRPr="00B97152" w14:paraId="4C462803" w14:textId="77777777" w:rsidTr="00C3705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CA33571" w14:textId="781B2ED1" w:rsidR="00A228E2" w:rsidRPr="00B97152" w:rsidRDefault="00A228E2" w:rsidP="00A228E2">
            <w:pPr>
              <w:spacing w:line="240" w:lineRule="auto"/>
              <w:jc w:val="center"/>
              <w:rPr>
                <w:rFonts w:eastAsia="Times New Roman"/>
                <w:kern w:val="0"/>
                <w:lang w:eastAsia="es-MX"/>
                <w14:ligatures w14:val="none"/>
              </w:rPr>
            </w:pPr>
            <w:r w:rsidRPr="00B97152">
              <w:t>Hoja de información de riesgo: RC-04 – Iteraciones adicionales imprevistas</w:t>
            </w:r>
          </w:p>
        </w:tc>
      </w:tr>
      <w:tr w:rsidR="002B5654" w:rsidRPr="00B97152" w14:paraId="29E8C3A0"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A79E484" w14:textId="09650850" w:rsidR="002B5654" w:rsidRPr="00B97152" w:rsidRDefault="002B5654" w:rsidP="00C37052">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7140653B" w14:textId="76C3C475"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4E787B00" w14:textId="77777777"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7F137E7F" w14:textId="77777777"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2B5654" w:rsidRPr="00B97152" w14:paraId="066D7FEE"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1A5A3C5" w14:textId="7DE9FF54" w:rsidR="002B5654" w:rsidRPr="00B97152" w:rsidRDefault="002B5654" w:rsidP="00C37052">
            <w:pPr>
              <w:spacing w:line="240" w:lineRule="auto"/>
              <w:jc w:val="center"/>
              <w:rPr>
                <w:rFonts w:eastAsia="Times New Roman"/>
                <w:color w:val="000000"/>
                <w:kern w:val="0"/>
                <w:lang w:eastAsia="es-MX"/>
                <w14:ligatures w14:val="none"/>
              </w:rPr>
            </w:pPr>
            <w:r w:rsidRPr="00B97152">
              <w:t>RC-04</w:t>
            </w:r>
          </w:p>
        </w:tc>
        <w:tc>
          <w:tcPr>
            <w:tcW w:w="985" w:type="pct"/>
            <w:hideMark/>
          </w:tcPr>
          <w:p w14:paraId="2A88A3D2" w14:textId="20BBADA0" w:rsidR="002B5654" w:rsidRPr="00B97152" w:rsidRDefault="00F5217B"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57016E4D" w14:textId="7E656795" w:rsidR="002B5654" w:rsidRPr="00B97152" w:rsidRDefault="00C37052"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40%</w:t>
            </w:r>
          </w:p>
        </w:tc>
        <w:tc>
          <w:tcPr>
            <w:tcW w:w="1080" w:type="pct"/>
            <w:hideMark/>
          </w:tcPr>
          <w:p w14:paraId="6CF176F5" w14:textId="7F8D3A1D" w:rsidR="002B5654" w:rsidRPr="00B97152" w:rsidRDefault="00C37052"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2B5654" w:rsidRPr="00B97152" w14:paraId="4F2EFDF1"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1D188BB" w14:textId="5AF5E082" w:rsidR="002B5654" w:rsidRPr="00B97152" w:rsidRDefault="002B5654" w:rsidP="002B5654">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4E773B69" w14:textId="3188E22C" w:rsidR="002B5654" w:rsidRPr="00B97152" w:rsidRDefault="002B5654" w:rsidP="00C37052">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La</w:t>
            </w:r>
            <w:r w:rsidR="002447F6" w:rsidRPr="00B97152">
              <w:t xml:space="preserve"> </w:t>
            </w:r>
            <w:r w:rsidRPr="00B97152">
              <w:t>metodología</w:t>
            </w:r>
            <w:r w:rsidR="002447F6" w:rsidRPr="00B97152">
              <w:t xml:space="preserve"> </w:t>
            </w:r>
            <w:r w:rsidRPr="00B97152">
              <w:t>espiral</w:t>
            </w:r>
            <w:r w:rsidR="002447F6" w:rsidRPr="00B97152">
              <w:t xml:space="preserve"> </w:t>
            </w:r>
            <w:r w:rsidRPr="00B97152">
              <w:t>puede</w:t>
            </w:r>
            <w:r w:rsidR="002447F6" w:rsidRPr="00B97152">
              <w:t xml:space="preserve"> </w:t>
            </w:r>
            <w:r w:rsidRPr="00B97152">
              <w:t>requerir</w:t>
            </w:r>
            <w:r w:rsidR="002447F6" w:rsidRPr="00B97152">
              <w:t xml:space="preserve"> </w:t>
            </w:r>
            <w:r w:rsidRPr="00B97152">
              <w:t>ciclos</w:t>
            </w:r>
            <w:r w:rsidR="002447F6" w:rsidRPr="00B97152">
              <w:t xml:space="preserve"> </w:t>
            </w:r>
            <w:r w:rsidRPr="00B97152">
              <w:t>adicionales</w:t>
            </w:r>
            <w:r w:rsidR="002447F6" w:rsidRPr="00B97152">
              <w:t xml:space="preserve"> </w:t>
            </w:r>
            <w:r w:rsidRPr="00B97152">
              <w:t>no</w:t>
            </w:r>
            <w:r w:rsidR="002447F6" w:rsidRPr="00B97152">
              <w:t xml:space="preserve"> </w:t>
            </w:r>
            <w:r w:rsidRPr="00B97152">
              <w:t>planificados</w:t>
            </w:r>
            <w:r w:rsidR="002447F6" w:rsidRPr="00B97152">
              <w:t xml:space="preserve"> </w:t>
            </w:r>
            <w:r w:rsidRPr="00B97152">
              <w:t>para</w:t>
            </w:r>
            <w:r w:rsidR="002447F6" w:rsidRPr="00B97152">
              <w:t xml:space="preserve"> </w:t>
            </w:r>
            <w:r w:rsidRPr="00B97152">
              <w:t>resolver</w:t>
            </w:r>
            <w:r w:rsidR="002447F6" w:rsidRPr="00B97152">
              <w:t xml:space="preserve"> </w:t>
            </w:r>
            <w:r w:rsidRPr="00B97152">
              <w:t>problemas</w:t>
            </w:r>
            <w:r w:rsidR="002447F6" w:rsidRPr="00B97152">
              <w:t xml:space="preserve"> </w:t>
            </w:r>
            <w:r w:rsidRPr="00B97152">
              <w:t>críticos</w:t>
            </w:r>
            <w:r w:rsidR="002447F6" w:rsidRPr="00B97152">
              <w:t xml:space="preserve"> </w:t>
            </w:r>
            <w:r w:rsidRPr="00B97152">
              <w:t>identificados</w:t>
            </w:r>
            <w:r w:rsidR="002447F6" w:rsidRPr="00B97152">
              <w:t xml:space="preserve"> </w:t>
            </w:r>
            <w:r w:rsidRPr="00B97152">
              <w:t>durante</w:t>
            </w:r>
            <w:r w:rsidR="002447F6" w:rsidRPr="00B97152">
              <w:t xml:space="preserve"> </w:t>
            </w:r>
            <w:r w:rsidRPr="00B97152">
              <w:t>las</w:t>
            </w:r>
            <w:r w:rsidR="002447F6" w:rsidRPr="00B97152">
              <w:t xml:space="preserve"> </w:t>
            </w:r>
            <w:r w:rsidRPr="00B97152">
              <w:t>fases</w:t>
            </w:r>
            <w:r w:rsidR="002447F6" w:rsidRPr="00B97152">
              <w:t xml:space="preserve"> </w:t>
            </w:r>
            <w:r w:rsidRPr="00B97152">
              <w:t>de</w:t>
            </w:r>
            <w:r w:rsidR="002447F6" w:rsidRPr="00B97152">
              <w:t xml:space="preserve"> </w:t>
            </w:r>
            <w:r w:rsidRPr="00B97152">
              <w:t>evaluación.</w:t>
            </w:r>
          </w:p>
        </w:tc>
      </w:tr>
      <w:tr w:rsidR="002B5654" w:rsidRPr="00B97152" w14:paraId="53ABC176"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58D0D560" w14:textId="61CC780F" w:rsidR="002B5654" w:rsidRPr="00B97152" w:rsidRDefault="002B5654" w:rsidP="002B5654">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5E96A102" w14:textId="66459702" w:rsidR="002B5654" w:rsidRPr="00B97152" w:rsidRDefault="002B5654" w:rsidP="00C37052">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Aceptación</w:t>
            </w:r>
            <w:r w:rsidR="002447F6" w:rsidRPr="00B97152">
              <w:t xml:space="preserve"> </w:t>
            </w:r>
            <w:r w:rsidRPr="00B97152">
              <w:t>y</w:t>
            </w:r>
            <w:r w:rsidR="002447F6" w:rsidRPr="00B97152">
              <w:t xml:space="preserve"> </w:t>
            </w:r>
            <w:r w:rsidRPr="00B97152">
              <w:t>planificación</w:t>
            </w:r>
            <w:r w:rsidR="002447F6" w:rsidRPr="00B97152">
              <w:t xml:space="preserve"> </w:t>
            </w:r>
            <w:r w:rsidRPr="00B97152">
              <w:t>con</w:t>
            </w:r>
            <w:r w:rsidR="002447F6" w:rsidRPr="00B97152">
              <w:t xml:space="preserve"> </w:t>
            </w:r>
            <w:r w:rsidR="0051342D" w:rsidRPr="00B97152">
              <w:t>tiempo de reserva</w:t>
            </w:r>
            <w:r w:rsidRPr="00B97152">
              <w:t>.</w:t>
            </w:r>
          </w:p>
        </w:tc>
      </w:tr>
      <w:tr w:rsidR="002B5654" w:rsidRPr="00B97152" w14:paraId="166EB8ED"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F29AFBE" w14:textId="134978FD" w:rsidR="002B5654" w:rsidRPr="00B97152" w:rsidRDefault="002B5654" w:rsidP="002B5654">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6B564A5A" w14:textId="5D9D259C" w:rsidR="00596F76" w:rsidRPr="00B97152" w:rsidRDefault="002B565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Asignar</w:t>
            </w:r>
            <w:r w:rsidR="002447F6" w:rsidRPr="00B97152">
              <w:t xml:space="preserve"> </w:t>
            </w:r>
            <w:r w:rsidRPr="00B97152">
              <w:t>un</w:t>
            </w:r>
            <w:r w:rsidR="002447F6" w:rsidRPr="00B97152">
              <w:t xml:space="preserve"> </w:t>
            </w:r>
            <w:r w:rsidRPr="00B97152">
              <w:t>buffer</w:t>
            </w:r>
            <w:r w:rsidR="002447F6" w:rsidRPr="00B97152">
              <w:t xml:space="preserve"> </w:t>
            </w:r>
            <w:r w:rsidRPr="00B97152">
              <w:t>de</w:t>
            </w:r>
            <w:r w:rsidR="002447F6" w:rsidRPr="00B97152">
              <w:t xml:space="preserve"> </w:t>
            </w:r>
            <w:r w:rsidRPr="00B97152">
              <w:t>1-2</w:t>
            </w:r>
            <w:r w:rsidR="002447F6" w:rsidRPr="00B97152">
              <w:t xml:space="preserve"> </w:t>
            </w:r>
            <w:r w:rsidRPr="00B97152">
              <w:t>semanas</w:t>
            </w:r>
            <w:r w:rsidR="002447F6" w:rsidRPr="00B97152">
              <w:t xml:space="preserve"> </w:t>
            </w:r>
            <w:r w:rsidRPr="00B97152">
              <w:t>al</w:t>
            </w:r>
            <w:r w:rsidR="002447F6" w:rsidRPr="00B97152">
              <w:t xml:space="preserve"> </w:t>
            </w:r>
            <w:r w:rsidRPr="00B97152">
              <w:t>final</w:t>
            </w:r>
            <w:r w:rsidR="002447F6" w:rsidRPr="00B97152">
              <w:t xml:space="preserve"> </w:t>
            </w:r>
            <w:r w:rsidRPr="00B97152">
              <w:t>del</w:t>
            </w:r>
            <w:r w:rsidR="002447F6" w:rsidRPr="00B97152">
              <w:t xml:space="preserve"> </w:t>
            </w:r>
            <w:r w:rsidRPr="00B97152">
              <w:t>cronograma</w:t>
            </w:r>
            <w:r w:rsidR="002447F6" w:rsidRPr="00B97152">
              <w:t xml:space="preserve"> </w:t>
            </w:r>
            <w:r w:rsidRPr="00B97152">
              <w:t>de</w:t>
            </w:r>
            <w:r w:rsidR="002447F6" w:rsidRPr="00B97152">
              <w:t xml:space="preserve"> </w:t>
            </w:r>
            <w:r w:rsidRPr="00B97152">
              <w:t>TT-I</w:t>
            </w:r>
            <w:r w:rsidR="002447F6" w:rsidRPr="00B97152">
              <w:t xml:space="preserve"> </w:t>
            </w:r>
            <w:r w:rsidRPr="00B97152">
              <w:t>y</w:t>
            </w:r>
            <w:r w:rsidR="002447F6" w:rsidRPr="00B97152">
              <w:t xml:space="preserve"> </w:t>
            </w:r>
            <w:r w:rsidRPr="00B97152">
              <w:t>TT-II</w:t>
            </w:r>
            <w:r w:rsidR="002447F6" w:rsidRPr="00B97152">
              <w:t xml:space="preserve"> </w:t>
            </w:r>
            <w:r w:rsidRPr="00B97152">
              <w:t>para</w:t>
            </w:r>
            <w:r w:rsidR="002447F6" w:rsidRPr="00B97152">
              <w:t xml:space="preserve"> </w:t>
            </w:r>
            <w:r w:rsidRPr="00B97152">
              <w:t>iteraciones</w:t>
            </w:r>
            <w:r w:rsidR="002447F6" w:rsidRPr="00B97152">
              <w:t xml:space="preserve"> </w:t>
            </w:r>
            <w:r w:rsidRPr="00B97152">
              <w:t>de</w:t>
            </w:r>
            <w:r w:rsidR="002447F6" w:rsidRPr="00B97152">
              <w:t xml:space="preserve"> </w:t>
            </w:r>
            <w:r w:rsidRPr="00B97152">
              <w:t>corrección.</w:t>
            </w:r>
            <w:r w:rsidR="002447F6" w:rsidRPr="00B97152">
              <w:t xml:space="preserve"> </w:t>
            </w:r>
          </w:p>
          <w:p w14:paraId="345405C9" w14:textId="539CBE22" w:rsidR="002B5654" w:rsidRPr="00B97152" w:rsidRDefault="002B565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Definir</w:t>
            </w:r>
            <w:r w:rsidR="002447F6" w:rsidRPr="00B97152">
              <w:t xml:space="preserve"> </w:t>
            </w:r>
            <w:r w:rsidRPr="00B97152">
              <w:t>criterios</w:t>
            </w:r>
            <w:r w:rsidR="002447F6" w:rsidRPr="00B97152">
              <w:t xml:space="preserve"> </w:t>
            </w:r>
            <w:r w:rsidRPr="00B97152">
              <w:t>claros</w:t>
            </w:r>
            <w:r w:rsidR="002447F6" w:rsidRPr="00B97152">
              <w:t xml:space="preserve"> </w:t>
            </w:r>
            <w:r w:rsidRPr="00B97152">
              <w:t>de</w:t>
            </w:r>
            <w:r w:rsidR="002447F6" w:rsidRPr="00B97152">
              <w:t xml:space="preserve"> </w:t>
            </w:r>
            <w:r w:rsidR="00C37052" w:rsidRPr="00B97152">
              <w:t xml:space="preserve">lo </w:t>
            </w:r>
            <w:r w:rsidRPr="00B97152">
              <w:t>mínimo</w:t>
            </w:r>
            <w:r w:rsidR="002447F6" w:rsidRPr="00B97152">
              <w:t xml:space="preserve"> </w:t>
            </w:r>
            <w:r w:rsidRPr="00B97152">
              <w:t>viable</w:t>
            </w:r>
            <w:r w:rsidR="00C37052" w:rsidRPr="00B97152">
              <w:t xml:space="preserve"> </w:t>
            </w:r>
            <w:r w:rsidRPr="00B97152">
              <w:t>para</w:t>
            </w:r>
            <w:r w:rsidR="002447F6" w:rsidRPr="00B97152">
              <w:t xml:space="preserve"> </w:t>
            </w:r>
            <w:r w:rsidRPr="00B97152">
              <w:t>cada</w:t>
            </w:r>
            <w:r w:rsidR="002447F6" w:rsidRPr="00B97152">
              <w:t xml:space="preserve"> </w:t>
            </w:r>
            <w:r w:rsidRPr="00B97152">
              <w:t>ciclo.</w:t>
            </w:r>
            <w:r w:rsidR="002447F6" w:rsidRPr="00B97152">
              <w:t xml:space="preserve"> </w:t>
            </w:r>
          </w:p>
        </w:tc>
      </w:tr>
      <w:tr w:rsidR="002B5654" w:rsidRPr="00B97152" w14:paraId="4AD2FB51"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0B92BD3" w14:textId="1B34E906" w:rsidR="002B5654" w:rsidRPr="00B97152" w:rsidRDefault="002B5654" w:rsidP="002B5654">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B5654" w:rsidRPr="00B97152" w14:paraId="236B54D3"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B003F13" w14:textId="7DEA2C1E" w:rsidR="002B5654" w:rsidRPr="00B97152" w:rsidRDefault="002B5654" w:rsidP="002B5654">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73807DE9" w14:textId="331B27EF" w:rsidR="002B5654" w:rsidRPr="00B97152" w:rsidRDefault="002B5654" w:rsidP="00C37052">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Un</w:t>
            </w:r>
            <w:r w:rsidR="002447F6" w:rsidRPr="00B97152">
              <w:t xml:space="preserve"> </w:t>
            </w:r>
            <w:r w:rsidRPr="00B97152">
              <w:t>ciclo</w:t>
            </w:r>
            <w:r w:rsidR="002447F6" w:rsidRPr="00B97152">
              <w:t xml:space="preserve"> </w:t>
            </w:r>
            <w:r w:rsidRPr="00B97152">
              <w:t>de</w:t>
            </w:r>
            <w:r w:rsidR="002447F6" w:rsidRPr="00B97152">
              <w:t xml:space="preserve"> </w:t>
            </w:r>
            <w:r w:rsidRPr="00B97152">
              <w:t>evaluación</w:t>
            </w:r>
            <w:r w:rsidR="002447F6" w:rsidRPr="00B97152">
              <w:t xml:space="preserve"> </w:t>
            </w:r>
            <w:r w:rsidRPr="00B97152">
              <w:t>revela</w:t>
            </w:r>
            <w:r w:rsidR="002447F6" w:rsidRPr="00B97152">
              <w:t xml:space="preserve"> </w:t>
            </w:r>
            <w:r w:rsidRPr="00B97152">
              <w:t>un</w:t>
            </w:r>
            <w:r w:rsidR="002447F6" w:rsidRPr="00B97152">
              <w:t xml:space="preserve"> </w:t>
            </w:r>
            <w:r w:rsidRPr="00B97152">
              <w:t>fallo</w:t>
            </w:r>
            <w:r w:rsidR="002447F6" w:rsidRPr="00B97152">
              <w:t xml:space="preserve"> </w:t>
            </w:r>
            <w:r w:rsidRPr="00B97152">
              <w:t>crítico</w:t>
            </w:r>
            <w:r w:rsidR="002447F6" w:rsidRPr="00B97152">
              <w:t xml:space="preserve"> </w:t>
            </w:r>
            <w:r w:rsidRPr="00B97152">
              <w:t>que</w:t>
            </w:r>
            <w:r w:rsidR="002447F6" w:rsidRPr="00B97152">
              <w:t xml:space="preserve"> </w:t>
            </w:r>
            <w:r w:rsidRPr="00B97152">
              <w:t>requiere</w:t>
            </w:r>
            <w:r w:rsidR="002447F6" w:rsidRPr="00B97152">
              <w:t xml:space="preserve"> </w:t>
            </w:r>
            <w:r w:rsidRPr="00B97152">
              <w:t>más</w:t>
            </w:r>
            <w:r w:rsidR="002447F6" w:rsidRPr="00B97152">
              <w:t xml:space="preserve"> </w:t>
            </w:r>
            <w:r w:rsidRPr="00B97152">
              <w:t>de</w:t>
            </w:r>
            <w:r w:rsidR="002447F6" w:rsidRPr="00B97152">
              <w:t xml:space="preserve"> </w:t>
            </w:r>
            <w:r w:rsidRPr="00B97152">
              <w:t>una</w:t>
            </w:r>
            <w:r w:rsidR="002447F6" w:rsidRPr="00B97152">
              <w:t xml:space="preserve"> </w:t>
            </w:r>
            <w:r w:rsidRPr="00B97152">
              <w:t>semana</w:t>
            </w:r>
            <w:r w:rsidR="002447F6" w:rsidRPr="00B97152">
              <w:t xml:space="preserve"> </w:t>
            </w:r>
            <w:r w:rsidRPr="00B97152">
              <w:t>de</w:t>
            </w:r>
            <w:r w:rsidR="002447F6" w:rsidRPr="00B97152">
              <w:t xml:space="preserve"> </w:t>
            </w:r>
            <w:r w:rsidRPr="00B97152">
              <w:t>corrección.</w:t>
            </w:r>
          </w:p>
        </w:tc>
      </w:tr>
      <w:tr w:rsidR="002B5654" w:rsidRPr="00B97152" w14:paraId="53827979"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7A1DBD2" w14:textId="40A6C47A" w:rsidR="002B5654" w:rsidRPr="00B97152" w:rsidRDefault="002B5654" w:rsidP="002B5654">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477AF7D5" w14:textId="59A57362" w:rsidR="002B5654" w:rsidRPr="00B97152" w:rsidRDefault="002B5654" w:rsidP="00C37052">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Activar</w:t>
            </w:r>
            <w:r w:rsidR="002447F6" w:rsidRPr="00B97152">
              <w:t xml:space="preserve"> </w:t>
            </w:r>
            <w:r w:rsidRPr="00B97152">
              <w:t>el</w:t>
            </w:r>
            <w:r w:rsidR="002447F6" w:rsidRPr="00B97152">
              <w:t xml:space="preserve"> </w:t>
            </w:r>
            <w:r w:rsidR="0051342D" w:rsidRPr="00B97152">
              <w:t>tiempo de reserva</w:t>
            </w:r>
            <w:r w:rsidRPr="00B97152">
              <w:t>.</w:t>
            </w:r>
            <w:r w:rsidR="002447F6" w:rsidRPr="00B97152">
              <w:t xml:space="preserve"> </w:t>
            </w:r>
            <w:r w:rsidRPr="00B97152">
              <w:t>Descartar</w:t>
            </w:r>
            <w:r w:rsidR="002447F6" w:rsidRPr="00B97152">
              <w:t xml:space="preserve"> </w:t>
            </w:r>
            <w:r w:rsidRPr="00B97152">
              <w:t>la</w:t>
            </w:r>
            <w:r w:rsidR="002447F6" w:rsidRPr="00B97152">
              <w:t xml:space="preserve"> </w:t>
            </w:r>
            <w:r w:rsidRPr="00B97152">
              <w:t>tarea</w:t>
            </w:r>
            <w:r w:rsidR="002447F6" w:rsidRPr="00B97152">
              <w:t xml:space="preserve"> </w:t>
            </w:r>
            <w:r w:rsidRPr="00B97152">
              <w:t>de</w:t>
            </w:r>
            <w:r w:rsidR="002447F6" w:rsidRPr="00B97152">
              <w:t xml:space="preserve"> </w:t>
            </w:r>
            <w:r w:rsidRPr="00B97152">
              <w:t>menor</w:t>
            </w:r>
            <w:r w:rsidR="002447F6" w:rsidRPr="00B97152">
              <w:t xml:space="preserve"> </w:t>
            </w:r>
            <w:r w:rsidRPr="00B97152">
              <w:t>prioridad</w:t>
            </w:r>
            <w:r w:rsidR="002447F6" w:rsidRPr="00B97152">
              <w:t xml:space="preserve"> </w:t>
            </w:r>
            <w:r w:rsidRPr="00B97152">
              <w:t>del</w:t>
            </w:r>
            <w:r w:rsidR="002447F6" w:rsidRPr="00B97152">
              <w:t xml:space="preserve"> </w:t>
            </w:r>
            <w:r w:rsidRPr="00B97152">
              <w:t>backlog</w:t>
            </w:r>
            <w:r w:rsidR="002447F6" w:rsidRPr="00B97152">
              <w:t xml:space="preserve"> </w:t>
            </w:r>
            <w:r w:rsidRPr="00B97152">
              <w:t>para</w:t>
            </w:r>
            <w:r w:rsidR="002447F6" w:rsidRPr="00B97152">
              <w:t xml:space="preserve"> </w:t>
            </w:r>
            <w:r w:rsidRPr="00B97152">
              <w:t>recuperar</w:t>
            </w:r>
            <w:r w:rsidR="002447F6" w:rsidRPr="00B97152">
              <w:t xml:space="preserve"> </w:t>
            </w:r>
            <w:r w:rsidRPr="00B97152">
              <w:t>tiempo.</w:t>
            </w:r>
          </w:p>
        </w:tc>
      </w:tr>
    </w:tbl>
    <w:p w14:paraId="3338B536" w14:textId="797DB7C0" w:rsidR="004F1AE9" w:rsidRPr="00B97152" w:rsidRDefault="004F1AE9">
      <w:pPr>
        <w:pStyle w:val="Caption"/>
      </w:pPr>
      <w:bookmarkStart w:id="260" w:name="_Toc231153871"/>
      <w:r w:rsidRPr="00B97152">
        <w:t>Tabla</w:t>
      </w:r>
      <w:r w:rsidR="002447F6" w:rsidRPr="00B97152">
        <w:t xml:space="preserve"> </w:t>
      </w:r>
      <w:fldSimple w:instr=" SEQ Tabla \* ARABIC ">
        <w:r w:rsidR="003B3BC8">
          <w:rPr>
            <w:noProof/>
          </w:rPr>
          <w:t>72</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RC-04</w:t>
      </w:r>
      <w:bookmarkEnd w:id="260"/>
    </w:p>
    <w:p w14:paraId="030B8969" w14:textId="64065704" w:rsidR="00317655" w:rsidRPr="00B97152" w:rsidRDefault="0078083E" w:rsidP="0078083E">
      <w:pPr>
        <w:jc w:val="center"/>
        <w:rPr>
          <w:b/>
          <w:bCs/>
        </w:rPr>
      </w:pPr>
      <w:r w:rsidRPr="00B97152">
        <w:t>Riesgos de recursos</w:t>
      </w:r>
    </w:p>
    <w:tbl>
      <w:tblPr>
        <w:tblStyle w:val="GridTable1Light"/>
        <w:tblW w:w="5000" w:type="pct"/>
        <w:tblLook w:val="04A0" w:firstRow="1" w:lastRow="0" w:firstColumn="1" w:lastColumn="0" w:noHBand="0" w:noVBand="1"/>
      </w:tblPr>
      <w:tblGrid>
        <w:gridCol w:w="3379"/>
        <w:gridCol w:w="1842"/>
        <w:gridCol w:w="2109"/>
        <w:gridCol w:w="2020"/>
      </w:tblGrid>
      <w:tr w:rsidR="00615EB9" w:rsidRPr="00B97152" w14:paraId="47B60DA0" w14:textId="77777777" w:rsidTr="00400653">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7F75CF5" w14:textId="1B64475E" w:rsidR="00615EB9" w:rsidRPr="00B97152" w:rsidRDefault="00615EB9" w:rsidP="00615EB9">
            <w:pPr>
              <w:spacing w:line="240" w:lineRule="auto"/>
              <w:jc w:val="center"/>
              <w:rPr>
                <w:rFonts w:eastAsia="Times New Roman"/>
                <w:sz w:val="24"/>
                <w:szCs w:val="24"/>
                <w:lang w:eastAsia="es-MX"/>
              </w:rPr>
            </w:pPr>
            <w:r w:rsidRPr="00B97152">
              <w:rPr>
                <w:sz w:val="24"/>
                <w:szCs w:val="24"/>
              </w:rPr>
              <w:t>Hoja de información de riesgo: RR-01 – Dependencia de desarrollador único</w:t>
            </w:r>
          </w:p>
        </w:tc>
      </w:tr>
      <w:tr w:rsidR="007B224A" w:rsidRPr="00B97152" w14:paraId="72D03403"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E359F2C" w14:textId="53BFBE85" w:rsidR="007B224A" w:rsidRPr="00B97152" w:rsidRDefault="007B224A" w:rsidP="003065B9">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5A2831FA" w14:textId="5ABDD520"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5312193D"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785F15B2"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7B224A" w:rsidRPr="00B97152" w14:paraId="6B04E7BF"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8685C17" w14:textId="5FDCCEB1" w:rsidR="007B224A" w:rsidRPr="00B97152" w:rsidRDefault="007B224A" w:rsidP="003065B9">
            <w:pPr>
              <w:spacing w:line="240" w:lineRule="auto"/>
              <w:jc w:val="center"/>
              <w:rPr>
                <w:rFonts w:eastAsia="Times New Roman"/>
                <w:color w:val="000000"/>
                <w:sz w:val="24"/>
                <w:szCs w:val="24"/>
                <w:lang w:eastAsia="es-MX"/>
              </w:rPr>
            </w:pPr>
            <w:r w:rsidRPr="00B97152">
              <w:rPr>
                <w:sz w:val="24"/>
                <w:szCs w:val="24"/>
              </w:rPr>
              <w:t>RR-01</w:t>
            </w:r>
          </w:p>
        </w:tc>
        <w:tc>
          <w:tcPr>
            <w:tcW w:w="985" w:type="pct"/>
            <w:hideMark/>
          </w:tcPr>
          <w:p w14:paraId="16A1A1B8" w14:textId="40C7F622" w:rsidR="007B224A" w:rsidRPr="00B97152" w:rsidRDefault="00F5217B"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51C5CEA2" w14:textId="1933BC47" w:rsidR="007B224A" w:rsidRPr="00B97152" w:rsidRDefault="00400653"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30%</w:t>
            </w:r>
          </w:p>
        </w:tc>
        <w:tc>
          <w:tcPr>
            <w:tcW w:w="1080" w:type="pct"/>
            <w:hideMark/>
          </w:tcPr>
          <w:p w14:paraId="2C94FEEF"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Crítico</w:t>
            </w:r>
          </w:p>
        </w:tc>
      </w:tr>
      <w:tr w:rsidR="007B224A" w:rsidRPr="00B97152" w14:paraId="14F256AA"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63B6AD2" w14:textId="65DDE0AE"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207DCB70" w14:textId="4E6131E4" w:rsidR="007B224A" w:rsidRPr="00B97152" w:rsidRDefault="007B224A" w:rsidP="00400653">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Enfermedad,</w:t>
            </w:r>
            <w:r w:rsidR="002447F6" w:rsidRPr="00B97152">
              <w:rPr>
                <w:sz w:val="24"/>
                <w:szCs w:val="24"/>
              </w:rPr>
              <w:t xml:space="preserve"> </w:t>
            </w:r>
            <w:r w:rsidRPr="00B97152">
              <w:rPr>
                <w:sz w:val="24"/>
                <w:szCs w:val="24"/>
              </w:rPr>
              <w:t>emergencias</w:t>
            </w:r>
            <w:r w:rsidR="002447F6" w:rsidRPr="00B97152">
              <w:rPr>
                <w:sz w:val="24"/>
                <w:szCs w:val="24"/>
              </w:rPr>
              <w:t xml:space="preserve"> </w:t>
            </w:r>
            <w:r w:rsidRPr="00B97152">
              <w:rPr>
                <w:sz w:val="24"/>
                <w:szCs w:val="24"/>
              </w:rPr>
              <w:t>personales</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burnout</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desarrollador</w:t>
            </w:r>
            <w:r w:rsidR="002447F6" w:rsidRPr="00B97152">
              <w:rPr>
                <w:sz w:val="24"/>
                <w:szCs w:val="24"/>
              </w:rPr>
              <w:t xml:space="preserve"> </w:t>
            </w:r>
            <w:r w:rsidRPr="00B97152">
              <w:rPr>
                <w:sz w:val="24"/>
                <w:szCs w:val="24"/>
              </w:rPr>
              <w:t>único</w:t>
            </w:r>
            <w:r w:rsidR="002447F6" w:rsidRPr="00B97152">
              <w:rPr>
                <w:sz w:val="24"/>
                <w:szCs w:val="24"/>
              </w:rPr>
              <w:t xml:space="preserve"> </w:t>
            </w:r>
            <w:r w:rsidRPr="00B97152">
              <w:rPr>
                <w:sz w:val="24"/>
                <w:szCs w:val="24"/>
              </w:rPr>
              <w:t>pueden</w:t>
            </w:r>
            <w:r w:rsidR="002447F6" w:rsidRPr="00B97152">
              <w:rPr>
                <w:sz w:val="24"/>
                <w:szCs w:val="24"/>
              </w:rPr>
              <w:t xml:space="preserve"> </w:t>
            </w:r>
            <w:r w:rsidRPr="00B97152">
              <w:rPr>
                <w:sz w:val="24"/>
                <w:szCs w:val="24"/>
              </w:rPr>
              <w:t>paralizar</w:t>
            </w:r>
            <w:r w:rsidR="002447F6" w:rsidRPr="00B97152">
              <w:rPr>
                <w:sz w:val="24"/>
                <w:szCs w:val="24"/>
              </w:rPr>
              <w:t xml:space="preserve"> </w:t>
            </w:r>
            <w:r w:rsidRPr="00B97152">
              <w:rPr>
                <w:sz w:val="24"/>
                <w:szCs w:val="24"/>
              </w:rPr>
              <w:t>completamente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proyecto.</w:t>
            </w:r>
          </w:p>
        </w:tc>
      </w:tr>
      <w:tr w:rsidR="007B224A" w:rsidRPr="00B97152" w14:paraId="73262DD5" w14:textId="77777777" w:rsidTr="00400653">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2FF37C78" w14:textId="51D64D34"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2AFAD0BA" w14:textId="2CC7A147" w:rsidR="007B224A" w:rsidRPr="00B97152" w:rsidRDefault="007B224A" w:rsidP="003065B9">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Documentación</w:t>
            </w:r>
            <w:r w:rsidR="002447F6" w:rsidRPr="00B97152">
              <w:rPr>
                <w:sz w:val="24"/>
                <w:szCs w:val="24"/>
              </w:rPr>
              <w:t xml:space="preserve"> </w:t>
            </w:r>
            <w:r w:rsidRPr="00B97152">
              <w:rPr>
                <w:sz w:val="24"/>
                <w:szCs w:val="24"/>
              </w:rPr>
              <w:t>exhaustiva</w:t>
            </w:r>
            <w:r w:rsidR="002447F6" w:rsidRPr="00B97152">
              <w:rPr>
                <w:sz w:val="24"/>
                <w:szCs w:val="24"/>
              </w:rPr>
              <w:t xml:space="preserve"> </w:t>
            </w:r>
            <w:r w:rsidRPr="00B97152">
              <w:rPr>
                <w:sz w:val="24"/>
                <w:szCs w:val="24"/>
              </w:rPr>
              <w:t>y</w:t>
            </w:r>
            <w:r w:rsidR="002447F6" w:rsidRPr="00B97152">
              <w:rPr>
                <w:sz w:val="24"/>
                <w:szCs w:val="24"/>
              </w:rPr>
              <w:t xml:space="preserve"> </w:t>
            </w:r>
            <w:r w:rsidR="00400653" w:rsidRPr="00B97152">
              <w:rPr>
                <w:sz w:val="24"/>
                <w:szCs w:val="24"/>
              </w:rPr>
              <w:t>copias de seguridad</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conocimiento.</w:t>
            </w:r>
          </w:p>
        </w:tc>
      </w:tr>
      <w:tr w:rsidR="007B224A" w:rsidRPr="00B97152" w14:paraId="752FF965" w14:textId="77777777" w:rsidTr="00400653">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1AB94269" w14:textId="1D979412"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56809235" w14:textId="1E6F8ABF" w:rsidR="00596F76"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Mantener</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técnica</w:t>
            </w:r>
            <w:r w:rsidR="002447F6" w:rsidRPr="00B97152">
              <w:rPr>
                <w:sz w:val="24"/>
                <w:szCs w:val="24"/>
              </w:rPr>
              <w:t xml:space="preserve"> </w:t>
            </w:r>
            <w:r w:rsidRPr="00B97152">
              <w:rPr>
                <w:sz w:val="24"/>
                <w:szCs w:val="24"/>
              </w:rPr>
              <w:t>actualizada</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real</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bitácora).</w:t>
            </w:r>
            <w:r w:rsidR="002447F6" w:rsidRPr="00B97152">
              <w:rPr>
                <w:sz w:val="24"/>
                <w:szCs w:val="24"/>
              </w:rPr>
              <w:t xml:space="preserve"> </w:t>
            </w:r>
          </w:p>
          <w:p w14:paraId="5C2D4657" w14:textId="4CED3CF4" w:rsidR="00596F76"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Establecer</w:t>
            </w:r>
            <w:r w:rsidR="002447F6" w:rsidRPr="00B97152">
              <w:rPr>
                <w:sz w:val="24"/>
                <w:szCs w:val="24"/>
              </w:rPr>
              <w:t xml:space="preserve"> </w:t>
            </w:r>
            <w:r w:rsidRPr="00B97152">
              <w:rPr>
                <w:sz w:val="24"/>
                <w:szCs w:val="24"/>
              </w:rPr>
              <w:t>respaldos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código</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múltiples</w:t>
            </w:r>
            <w:r w:rsidR="002447F6" w:rsidRPr="00B97152">
              <w:rPr>
                <w:sz w:val="24"/>
                <w:szCs w:val="24"/>
              </w:rPr>
              <w:t xml:space="preserve"> </w:t>
            </w:r>
            <w:r w:rsidRPr="00B97152">
              <w:rPr>
                <w:sz w:val="24"/>
                <w:szCs w:val="24"/>
              </w:rPr>
              <w:t>ubicaciones</w:t>
            </w:r>
            <w:r w:rsidR="002447F6" w:rsidRPr="00B97152">
              <w:rPr>
                <w:sz w:val="24"/>
                <w:szCs w:val="24"/>
              </w:rPr>
              <w:t xml:space="preserve"> </w:t>
            </w:r>
            <w:r w:rsidRPr="00B97152">
              <w:rPr>
                <w:sz w:val="24"/>
                <w:szCs w:val="24"/>
              </w:rPr>
              <w:t>(GitHub</w:t>
            </w:r>
            <w:r w:rsidR="00B16D1D" w:rsidRPr="00B97152">
              <w:rPr>
                <w:sz w:val="24"/>
                <w:szCs w:val="24"/>
              </w:rPr>
              <w:t xml:space="preserve"> y</w:t>
            </w:r>
            <w:r w:rsidR="002447F6" w:rsidRPr="00B97152">
              <w:rPr>
                <w:sz w:val="24"/>
                <w:szCs w:val="24"/>
              </w:rPr>
              <w:t xml:space="preserve"> </w:t>
            </w:r>
            <w:r w:rsidRPr="00B97152">
              <w:rPr>
                <w:sz w:val="24"/>
                <w:szCs w:val="24"/>
              </w:rPr>
              <w:t>local).</w:t>
            </w:r>
            <w:r w:rsidR="002447F6" w:rsidRPr="00B97152">
              <w:rPr>
                <w:sz w:val="24"/>
                <w:szCs w:val="24"/>
              </w:rPr>
              <w:t xml:space="preserve"> </w:t>
            </w:r>
          </w:p>
          <w:p w14:paraId="17AD7A0D" w14:textId="7224CA7F" w:rsidR="007B224A"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Informar</w:t>
            </w:r>
            <w:r w:rsidR="002447F6" w:rsidRPr="00B97152">
              <w:rPr>
                <w:sz w:val="24"/>
                <w:szCs w:val="24"/>
              </w:rPr>
              <w:t xml:space="preserve"> </w:t>
            </w:r>
            <w:r w:rsidRPr="00B97152">
              <w:rPr>
                <w:sz w:val="24"/>
                <w:szCs w:val="24"/>
              </w:rPr>
              <w:t>semanalmente</w:t>
            </w:r>
            <w:r w:rsidR="002447F6" w:rsidRPr="00B97152">
              <w:rPr>
                <w:sz w:val="24"/>
                <w:szCs w:val="24"/>
              </w:rPr>
              <w:t xml:space="preserve"> </w:t>
            </w:r>
            <w:r w:rsidRPr="00B97152">
              <w:rPr>
                <w:sz w:val="24"/>
                <w:szCs w:val="24"/>
              </w:rPr>
              <w:t>al</w:t>
            </w:r>
            <w:r w:rsidR="002447F6" w:rsidRPr="00B97152">
              <w:rPr>
                <w:sz w:val="24"/>
                <w:szCs w:val="24"/>
              </w:rPr>
              <w:t xml:space="preserve"> </w:t>
            </w:r>
            <w:r w:rsidRPr="00B97152">
              <w:rPr>
                <w:sz w:val="24"/>
                <w:szCs w:val="24"/>
              </w:rPr>
              <w:t>director</w:t>
            </w:r>
            <w:r w:rsidR="002447F6" w:rsidRPr="00B97152">
              <w:rPr>
                <w:sz w:val="24"/>
                <w:szCs w:val="24"/>
              </w:rPr>
              <w:t xml:space="preserve"> </w:t>
            </w:r>
            <w:r w:rsidRPr="00B97152">
              <w:rPr>
                <w:sz w:val="24"/>
                <w:szCs w:val="24"/>
              </w:rPr>
              <w:t>sobre</w:t>
            </w:r>
            <w:r w:rsidR="002447F6" w:rsidRPr="00B97152">
              <w:rPr>
                <w:sz w:val="24"/>
                <w:szCs w:val="24"/>
              </w:rPr>
              <w:t xml:space="preserve"> </w:t>
            </w:r>
            <w:r w:rsidRPr="00B97152">
              <w:rPr>
                <w:sz w:val="24"/>
                <w:szCs w:val="24"/>
              </w:rPr>
              <w:t>progreso</w:t>
            </w:r>
            <w:r w:rsidR="002447F6" w:rsidRPr="00B97152">
              <w:rPr>
                <w:sz w:val="24"/>
                <w:szCs w:val="24"/>
              </w:rPr>
              <w:t xml:space="preserve"> </w:t>
            </w:r>
            <w:r w:rsidRPr="00B97152">
              <w:rPr>
                <w:sz w:val="24"/>
                <w:szCs w:val="24"/>
              </w:rPr>
              <w:t>(incluso</w:t>
            </w:r>
            <w:r w:rsidR="002447F6" w:rsidRPr="00B97152">
              <w:rPr>
                <w:sz w:val="24"/>
                <w:szCs w:val="24"/>
              </w:rPr>
              <w:t xml:space="preserve"> </w:t>
            </w:r>
            <w:r w:rsidRPr="00B97152">
              <w:rPr>
                <w:sz w:val="24"/>
                <w:szCs w:val="24"/>
              </w:rPr>
              <w:t>si</w:t>
            </w:r>
            <w:r w:rsidR="002447F6" w:rsidRPr="00B97152">
              <w:rPr>
                <w:sz w:val="24"/>
                <w:szCs w:val="24"/>
              </w:rPr>
              <w:t xml:space="preserve"> </w:t>
            </w:r>
            <w:r w:rsidRPr="00B97152">
              <w:rPr>
                <w:sz w:val="24"/>
                <w:szCs w:val="24"/>
              </w:rPr>
              <w:t>no</w:t>
            </w:r>
            <w:r w:rsidR="002447F6" w:rsidRPr="00B97152">
              <w:rPr>
                <w:sz w:val="24"/>
                <w:szCs w:val="24"/>
              </w:rPr>
              <w:t xml:space="preserve"> </w:t>
            </w:r>
            <w:r w:rsidRPr="00B97152">
              <w:rPr>
                <w:sz w:val="24"/>
                <w:szCs w:val="24"/>
              </w:rPr>
              <w:t>hay</w:t>
            </w:r>
            <w:r w:rsidR="002447F6" w:rsidRPr="00B97152">
              <w:rPr>
                <w:sz w:val="24"/>
                <w:szCs w:val="24"/>
              </w:rPr>
              <w:t xml:space="preserve"> </w:t>
            </w:r>
            <w:r w:rsidRPr="00B97152">
              <w:rPr>
                <w:sz w:val="24"/>
                <w:szCs w:val="24"/>
              </w:rPr>
              <w:t>problemas).</w:t>
            </w:r>
          </w:p>
        </w:tc>
      </w:tr>
      <w:tr w:rsidR="007B224A" w:rsidRPr="00B97152" w14:paraId="542FB251"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C7F8C21" w14:textId="6E481E5C" w:rsidR="007B224A" w:rsidRPr="00B97152" w:rsidRDefault="007B224A" w:rsidP="007B224A">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7B224A" w:rsidRPr="00B97152" w14:paraId="47B0FF21"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4D8AF95" w14:textId="6A969BF5"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47D4BF05" w14:textId="5260AA9C" w:rsidR="007B224A" w:rsidRPr="00B97152" w:rsidRDefault="007B224A" w:rsidP="003065B9">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Ausencia</w:t>
            </w:r>
            <w:r w:rsidR="002447F6" w:rsidRPr="00B97152">
              <w:rPr>
                <w:rFonts w:eastAsiaTheme="minorHAnsi"/>
                <w:sz w:val="24"/>
                <w:szCs w:val="24"/>
                <w:lang w:val="es-MX"/>
              </w:rPr>
              <w:t xml:space="preserve"> </w:t>
            </w:r>
            <w:r w:rsidRPr="00B97152">
              <w:rPr>
                <w:rFonts w:eastAsiaTheme="minorHAnsi"/>
                <w:sz w:val="24"/>
                <w:szCs w:val="24"/>
                <w:lang w:val="es-MX"/>
              </w:rPr>
              <w:t>del</w:t>
            </w:r>
            <w:r w:rsidR="002447F6" w:rsidRPr="00B97152">
              <w:rPr>
                <w:rFonts w:eastAsiaTheme="minorHAnsi"/>
                <w:sz w:val="24"/>
                <w:szCs w:val="24"/>
                <w:lang w:val="es-MX"/>
              </w:rPr>
              <w:t xml:space="preserve"> </w:t>
            </w:r>
            <w:r w:rsidRPr="00B97152">
              <w:rPr>
                <w:rFonts w:eastAsiaTheme="minorHAnsi"/>
                <w:sz w:val="24"/>
                <w:szCs w:val="24"/>
                <w:lang w:val="es-MX"/>
              </w:rPr>
              <w:t>desarrollador</w:t>
            </w:r>
            <w:r w:rsidR="002447F6" w:rsidRPr="00B97152">
              <w:rPr>
                <w:rFonts w:eastAsiaTheme="minorHAnsi"/>
                <w:sz w:val="24"/>
                <w:szCs w:val="24"/>
                <w:lang w:val="es-MX"/>
              </w:rPr>
              <w:t xml:space="preserve"> </w:t>
            </w:r>
            <w:r w:rsidRPr="00B97152">
              <w:rPr>
                <w:rFonts w:eastAsiaTheme="minorHAnsi"/>
                <w:sz w:val="24"/>
                <w:szCs w:val="24"/>
                <w:lang w:val="es-MX"/>
              </w:rPr>
              <w:t>por</w:t>
            </w:r>
            <w:r w:rsidR="002447F6" w:rsidRPr="00B97152">
              <w:rPr>
                <w:rFonts w:eastAsiaTheme="minorHAnsi"/>
                <w:sz w:val="24"/>
                <w:szCs w:val="24"/>
                <w:lang w:val="es-MX"/>
              </w:rPr>
              <w:t xml:space="preserve"> </w:t>
            </w:r>
            <w:r w:rsidRPr="00B97152">
              <w:rPr>
                <w:rFonts w:eastAsiaTheme="minorHAnsi"/>
                <w:sz w:val="24"/>
                <w:szCs w:val="24"/>
                <w:lang w:val="es-MX"/>
              </w:rPr>
              <w:t>más</w:t>
            </w:r>
            <w:r w:rsidR="002447F6" w:rsidRPr="00B97152">
              <w:rPr>
                <w:rFonts w:eastAsiaTheme="minorHAnsi"/>
                <w:sz w:val="24"/>
                <w:szCs w:val="24"/>
                <w:lang w:val="es-MX"/>
              </w:rPr>
              <w:t xml:space="preserve"> </w:t>
            </w:r>
            <w:r w:rsidRPr="00B97152">
              <w:rPr>
                <w:rFonts w:eastAsiaTheme="minorHAnsi"/>
                <w:sz w:val="24"/>
                <w:szCs w:val="24"/>
                <w:lang w:val="es-MX"/>
              </w:rPr>
              <w:t>de</w:t>
            </w:r>
            <w:r w:rsidR="002447F6" w:rsidRPr="00B97152">
              <w:rPr>
                <w:rFonts w:eastAsiaTheme="minorHAnsi"/>
                <w:sz w:val="24"/>
                <w:szCs w:val="24"/>
                <w:lang w:val="es-MX"/>
              </w:rPr>
              <w:t xml:space="preserve"> </w:t>
            </w:r>
            <w:r w:rsidRPr="00B97152">
              <w:rPr>
                <w:rFonts w:eastAsiaTheme="minorHAnsi"/>
                <w:sz w:val="24"/>
                <w:szCs w:val="24"/>
                <w:lang w:val="es-MX"/>
              </w:rPr>
              <w:t>1</w:t>
            </w:r>
            <w:r w:rsidR="002447F6" w:rsidRPr="00B97152">
              <w:rPr>
                <w:rFonts w:eastAsiaTheme="minorHAnsi"/>
                <w:sz w:val="24"/>
                <w:szCs w:val="24"/>
                <w:lang w:val="es-MX"/>
              </w:rPr>
              <w:t xml:space="preserve"> </w:t>
            </w:r>
            <w:r w:rsidRPr="00B97152">
              <w:rPr>
                <w:rFonts w:eastAsiaTheme="minorHAnsi"/>
                <w:sz w:val="24"/>
                <w:szCs w:val="24"/>
                <w:lang w:val="es-MX"/>
              </w:rPr>
              <w:t>semana.</w:t>
            </w:r>
          </w:p>
        </w:tc>
      </w:tr>
      <w:tr w:rsidR="007B224A" w:rsidRPr="00B97152" w14:paraId="0D53C1BA"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C38666F" w14:textId="4AA0ED7E"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4ABE9B2C" w14:textId="4C0AA916" w:rsidR="007B224A" w:rsidRPr="00B97152" w:rsidRDefault="007B224A" w:rsidP="003065B9">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Protocolo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emergencia</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director</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asegurar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continuidad</w:t>
            </w:r>
            <w:r w:rsidR="002447F6" w:rsidRPr="00B97152">
              <w:rPr>
                <w:sz w:val="24"/>
                <w:szCs w:val="24"/>
              </w:rPr>
              <w:t xml:space="preserve"> </w:t>
            </w:r>
            <w:r w:rsidRPr="00B97152">
              <w:rPr>
                <w:sz w:val="24"/>
                <w:szCs w:val="24"/>
              </w:rPr>
              <w:t>académica,</w:t>
            </w:r>
            <w:r w:rsidR="002447F6" w:rsidRPr="00B97152">
              <w:rPr>
                <w:sz w:val="24"/>
                <w:szCs w:val="24"/>
              </w:rPr>
              <w:t xml:space="preserve"> </w:t>
            </w:r>
            <w:r w:rsidRPr="00B97152">
              <w:rPr>
                <w:sz w:val="24"/>
                <w:szCs w:val="24"/>
              </w:rPr>
              <w:t>usando</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respaldos</w:t>
            </w:r>
            <w:r w:rsidR="002447F6" w:rsidRPr="00B97152">
              <w:rPr>
                <w:sz w:val="24"/>
                <w:szCs w:val="24"/>
              </w:rPr>
              <w:t xml:space="preserve"> </w:t>
            </w:r>
            <w:r w:rsidRPr="00B97152">
              <w:rPr>
                <w:sz w:val="24"/>
                <w:szCs w:val="24"/>
              </w:rPr>
              <w:t>existentes</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evaluar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estado</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ajustar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alcance</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TT.</w:t>
            </w:r>
          </w:p>
        </w:tc>
      </w:tr>
    </w:tbl>
    <w:p w14:paraId="748CC891" w14:textId="1A0188AD" w:rsidR="00317655" w:rsidRPr="00B97152" w:rsidRDefault="00180811" w:rsidP="00180811">
      <w:pPr>
        <w:pStyle w:val="Caption"/>
      </w:pPr>
      <w:bookmarkStart w:id="261" w:name="_Toc231153872"/>
      <w:r w:rsidRPr="00B97152">
        <w:t>Tabla</w:t>
      </w:r>
      <w:r w:rsidR="002447F6" w:rsidRPr="00B97152">
        <w:t xml:space="preserve"> </w:t>
      </w:r>
      <w:fldSimple w:instr=" SEQ Tabla \* ARABIC ">
        <w:r w:rsidR="003B3BC8">
          <w:rPr>
            <w:noProof/>
          </w:rPr>
          <w:t>73</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RR-01</w:t>
      </w:r>
      <w:bookmarkEnd w:id="261"/>
    </w:p>
    <w:tbl>
      <w:tblPr>
        <w:tblStyle w:val="GridTable4"/>
        <w:tblW w:w="5000" w:type="pct"/>
        <w:tblLook w:val="04A0" w:firstRow="1" w:lastRow="0" w:firstColumn="1" w:lastColumn="0" w:noHBand="0" w:noVBand="1"/>
      </w:tblPr>
      <w:tblGrid>
        <w:gridCol w:w="3379"/>
        <w:gridCol w:w="1842"/>
        <w:gridCol w:w="2109"/>
        <w:gridCol w:w="2020"/>
      </w:tblGrid>
      <w:tr w:rsidR="00162AC5" w:rsidRPr="00B97152" w14:paraId="29DAC3B1" w14:textId="77777777" w:rsidTr="00406AD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65AF0F5" w14:textId="1FD2661D" w:rsidR="00162AC5" w:rsidRPr="00B97152" w:rsidRDefault="00162AC5" w:rsidP="00162AC5">
            <w:pPr>
              <w:spacing w:line="240" w:lineRule="auto"/>
              <w:jc w:val="center"/>
              <w:rPr>
                <w:rFonts w:eastAsia="Times New Roman"/>
                <w:kern w:val="0"/>
                <w:lang w:eastAsia="es-MX"/>
                <w14:ligatures w14:val="none"/>
              </w:rPr>
            </w:pPr>
            <w:r w:rsidRPr="00B97152">
              <w:t>Hoja de información de riesgo: RR-02 – Falla del dispositivo de prueba</w:t>
            </w:r>
          </w:p>
        </w:tc>
      </w:tr>
      <w:tr w:rsidR="002B0FAD" w:rsidRPr="00B97152" w14:paraId="6C7D0B6A"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8922B3A" w14:textId="27509ADF" w:rsidR="002B0FAD" w:rsidRPr="00B97152" w:rsidRDefault="002B0FAD" w:rsidP="00406AD5">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2A912650" w14:textId="5A364533"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1D77A787" w14:textId="77777777"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12629F11" w14:textId="77777777"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2B0FAD" w:rsidRPr="00B97152" w14:paraId="699AB19B"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42BE336" w14:textId="601814ED" w:rsidR="002B0FAD" w:rsidRPr="00B97152" w:rsidRDefault="002B0FAD" w:rsidP="00406AD5">
            <w:pPr>
              <w:spacing w:line="240" w:lineRule="auto"/>
              <w:jc w:val="center"/>
              <w:rPr>
                <w:rFonts w:eastAsia="Times New Roman"/>
                <w:color w:val="000000"/>
                <w:kern w:val="0"/>
                <w:lang w:eastAsia="es-MX"/>
                <w14:ligatures w14:val="none"/>
              </w:rPr>
            </w:pPr>
            <w:r w:rsidRPr="00B97152">
              <w:t>RR-02</w:t>
            </w:r>
          </w:p>
        </w:tc>
        <w:tc>
          <w:tcPr>
            <w:tcW w:w="985" w:type="pct"/>
            <w:hideMark/>
          </w:tcPr>
          <w:p w14:paraId="72B85246" w14:textId="1F3D9AD7" w:rsidR="002B0FAD" w:rsidRPr="00B97152" w:rsidRDefault="00F5217B"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24394875" w14:textId="1A2042E8" w:rsidR="002B0FAD" w:rsidRPr="00B97152" w:rsidRDefault="00406AD5"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20%</w:t>
            </w:r>
          </w:p>
        </w:tc>
        <w:tc>
          <w:tcPr>
            <w:tcW w:w="1080" w:type="pct"/>
            <w:hideMark/>
          </w:tcPr>
          <w:p w14:paraId="449D8240" w14:textId="41BD1C03" w:rsidR="002B0FAD" w:rsidRPr="00B97152" w:rsidRDefault="00406AD5"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2B0FAD" w:rsidRPr="00B97152" w14:paraId="72C0CCB0"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E9C77C6" w14:textId="5EB99AD1" w:rsidR="002B0FAD" w:rsidRPr="00B97152" w:rsidRDefault="002B0FAD" w:rsidP="002B0FAD">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03ABD96D" w14:textId="5BEB776D" w:rsidR="002B0FAD" w:rsidRPr="00B97152" w:rsidRDefault="002B0FAD" w:rsidP="003065B9">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El</w:t>
            </w:r>
            <w:r w:rsidR="002447F6" w:rsidRPr="00B97152">
              <w:t xml:space="preserve"> </w:t>
            </w:r>
            <w:r w:rsidR="00180811" w:rsidRPr="00B97152">
              <w:t>celular</w:t>
            </w:r>
            <w:r w:rsidR="002447F6" w:rsidRPr="00B97152">
              <w:t xml:space="preserve"> </w:t>
            </w:r>
            <w:r w:rsidRPr="00B97152">
              <w:t>como</w:t>
            </w:r>
            <w:r w:rsidR="002447F6" w:rsidRPr="00B97152">
              <w:t xml:space="preserve"> </w:t>
            </w:r>
            <w:r w:rsidRPr="00B97152">
              <w:t>único</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de</w:t>
            </w:r>
            <w:r w:rsidR="002447F6" w:rsidRPr="00B97152">
              <w:t xml:space="preserve"> </w:t>
            </w:r>
            <w:r w:rsidRPr="00B97152">
              <w:t>prueba</w:t>
            </w:r>
            <w:r w:rsidR="002447F6" w:rsidRPr="00B97152">
              <w:t xml:space="preserve"> </w:t>
            </w:r>
            <w:r w:rsidRPr="00B97152">
              <w:t>presenta</w:t>
            </w:r>
            <w:r w:rsidR="002447F6" w:rsidRPr="00B97152">
              <w:t xml:space="preserve"> </w:t>
            </w:r>
            <w:r w:rsidRPr="00B97152">
              <w:t>un</w:t>
            </w:r>
            <w:r w:rsidR="002447F6" w:rsidRPr="00B97152">
              <w:t xml:space="preserve"> </w:t>
            </w:r>
            <w:r w:rsidRPr="00B97152">
              <w:t>punto</w:t>
            </w:r>
            <w:r w:rsidR="002447F6" w:rsidRPr="00B97152">
              <w:t xml:space="preserve"> </w:t>
            </w:r>
            <w:r w:rsidRPr="00B97152">
              <w:t>único</w:t>
            </w:r>
            <w:r w:rsidR="002447F6" w:rsidRPr="00B97152">
              <w:t xml:space="preserve"> </w:t>
            </w:r>
            <w:r w:rsidRPr="00B97152">
              <w:t>de</w:t>
            </w:r>
            <w:r w:rsidR="002447F6" w:rsidRPr="00B97152">
              <w:t xml:space="preserve"> </w:t>
            </w:r>
            <w:r w:rsidRPr="00B97152">
              <w:t>falla</w:t>
            </w:r>
            <w:r w:rsidR="002447F6" w:rsidRPr="00B97152">
              <w:t xml:space="preserve"> </w:t>
            </w:r>
            <w:r w:rsidRPr="00B97152">
              <w:t>para</w:t>
            </w:r>
            <w:r w:rsidR="002447F6" w:rsidRPr="00B97152">
              <w:t xml:space="preserve"> </w:t>
            </w:r>
            <w:r w:rsidRPr="00B97152">
              <w:t>las</w:t>
            </w:r>
            <w:r w:rsidR="002447F6" w:rsidRPr="00B97152">
              <w:t xml:space="preserve"> </w:t>
            </w:r>
            <w:r w:rsidRPr="00B97152">
              <w:t>pruebas</w:t>
            </w:r>
            <w:r w:rsidR="002447F6" w:rsidRPr="00B97152">
              <w:t xml:space="preserve"> </w:t>
            </w:r>
            <w:r w:rsidRPr="00B97152">
              <w:t>en</w:t>
            </w:r>
            <w:r w:rsidR="002447F6" w:rsidRPr="00B97152">
              <w:t xml:space="preserve"> </w:t>
            </w:r>
            <w:r w:rsidRPr="00B97152">
              <w:t>hardware</w:t>
            </w:r>
            <w:r w:rsidR="002447F6" w:rsidRPr="00B97152">
              <w:t xml:space="preserve"> </w:t>
            </w:r>
            <w:r w:rsidRPr="00B97152">
              <w:t>real.</w:t>
            </w:r>
          </w:p>
        </w:tc>
      </w:tr>
      <w:tr w:rsidR="002B0FAD" w:rsidRPr="00B97152" w14:paraId="31F67AAC"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9796E93" w14:textId="170549FF" w:rsidR="002B0FAD" w:rsidRPr="00B97152" w:rsidRDefault="002B0FAD" w:rsidP="002B0FAD">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7293FA4E" w14:textId="503E5AD3" w:rsidR="002B0FAD" w:rsidRPr="00B97152" w:rsidRDefault="002B0FAD" w:rsidP="003065B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Diversificación</w:t>
            </w:r>
            <w:r w:rsidR="002447F6" w:rsidRPr="00B97152">
              <w:t xml:space="preserve"> </w:t>
            </w:r>
            <w:r w:rsidRPr="00B97152">
              <w:t>de</w:t>
            </w:r>
            <w:r w:rsidR="002447F6" w:rsidRPr="00B97152">
              <w:t xml:space="preserve"> </w:t>
            </w:r>
            <w:r w:rsidRPr="00B97152">
              <w:t>entorno</w:t>
            </w:r>
            <w:r w:rsidR="002447F6" w:rsidRPr="00B97152">
              <w:t xml:space="preserve"> </w:t>
            </w:r>
            <w:r w:rsidRPr="00B97152">
              <w:t>de</w:t>
            </w:r>
            <w:r w:rsidR="002447F6" w:rsidRPr="00B97152">
              <w:t xml:space="preserve"> </w:t>
            </w:r>
            <w:r w:rsidR="007F4E4C" w:rsidRPr="00B97152">
              <w:t>pruebas</w:t>
            </w:r>
            <w:r w:rsidRPr="00B97152">
              <w:t>.</w:t>
            </w:r>
          </w:p>
        </w:tc>
      </w:tr>
      <w:tr w:rsidR="002B0FAD" w:rsidRPr="00B97152" w14:paraId="243AE728"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7CCE788" w14:textId="52120212" w:rsidR="002B0FAD" w:rsidRPr="00B97152" w:rsidRDefault="002B0FAD" w:rsidP="002B0FAD">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453E34B0" w14:textId="2FC100D9" w:rsidR="00596F76" w:rsidRPr="00B97152" w:rsidRDefault="002B0FAD"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Configurar</w:t>
            </w:r>
            <w:r w:rsidR="002447F6" w:rsidRPr="00B97152">
              <w:t xml:space="preserve"> </w:t>
            </w:r>
            <w:r w:rsidRPr="00B97152">
              <w:t>múltiples</w:t>
            </w:r>
            <w:r w:rsidR="002447F6" w:rsidRPr="00B97152">
              <w:t xml:space="preserve"> </w:t>
            </w:r>
            <w:r w:rsidRPr="00B97152">
              <w:t>emuladores</w:t>
            </w:r>
            <w:r w:rsidR="002447F6" w:rsidRPr="00B97152">
              <w:t xml:space="preserve"> </w:t>
            </w:r>
            <w:r w:rsidRPr="00B97152">
              <w:t>Android</w:t>
            </w:r>
            <w:r w:rsidR="002447F6" w:rsidRPr="00B97152">
              <w:t xml:space="preserve"> </w:t>
            </w:r>
            <w:r w:rsidRPr="00B97152">
              <w:t>con</w:t>
            </w:r>
            <w:r w:rsidR="002447F6" w:rsidRPr="00B97152">
              <w:t xml:space="preserve"> </w:t>
            </w:r>
            <w:r w:rsidRPr="00B97152">
              <w:t>diferentes</w:t>
            </w:r>
            <w:r w:rsidR="002447F6" w:rsidRPr="00B97152">
              <w:t xml:space="preserve"> </w:t>
            </w:r>
            <w:r w:rsidRPr="00B97152">
              <w:t>especificaciones.</w:t>
            </w:r>
            <w:r w:rsidR="002447F6" w:rsidRPr="00B97152">
              <w:t xml:space="preserve"> </w:t>
            </w:r>
          </w:p>
          <w:p w14:paraId="458F4445" w14:textId="4227E4D6" w:rsidR="002B0FAD" w:rsidRPr="00B97152" w:rsidRDefault="002B0FAD"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Documentar</w:t>
            </w:r>
            <w:r w:rsidR="002447F6" w:rsidRPr="00B97152">
              <w:t xml:space="preserve"> </w:t>
            </w:r>
            <w:r w:rsidRPr="00B97152">
              <w:t>configuraciones</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para</w:t>
            </w:r>
            <w:r w:rsidR="002447F6" w:rsidRPr="00B97152">
              <w:t xml:space="preserve"> </w:t>
            </w:r>
            <w:r w:rsidRPr="00B97152">
              <w:t>reproducibilidad.</w:t>
            </w:r>
          </w:p>
        </w:tc>
      </w:tr>
      <w:tr w:rsidR="002B0FAD" w:rsidRPr="00B97152" w14:paraId="0069F7C1"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2C2A614" w14:textId="22C0B2CA" w:rsidR="002B0FAD" w:rsidRPr="00B97152" w:rsidRDefault="002B0FAD" w:rsidP="002B0FAD">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B0FAD" w:rsidRPr="00B97152" w14:paraId="251A58BB"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C525A37" w14:textId="1FEF375A" w:rsidR="002B0FAD" w:rsidRPr="00B97152" w:rsidRDefault="002B0FAD" w:rsidP="002B0FAD">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7E5BDC2B" w14:textId="67715074" w:rsidR="002B0FAD" w:rsidRPr="00B97152" w:rsidRDefault="002B0FAD" w:rsidP="00406AD5">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Falla</w:t>
            </w:r>
            <w:r w:rsidR="002447F6" w:rsidRPr="00B97152">
              <w:t xml:space="preserve"> </w:t>
            </w:r>
            <w:r w:rsidRPr="00B97152">
              <w:t>o</w:t>
            </w:r>
            <w:r w:rsidR="002447F6" w:rsidRPr="00B97152">
              <w:t xml:space="preserve"> </w:t>
            </w:r>
            <w:r w:rsidRPr="00B97152">
              <w:t>pérdida</w:t>
            </w:r>
            <w:r w:rsidR="002447F6" w:rsidRPr="00B97152">
              <w:t xml:space="preserve"> </w:t>
            </w:r>
            <w:r w:rsidRPr="00B97152">
              <w:t>del</w:t>
            </w:r>
            <w:r w:rsidR="002447F6" w:rsidRPr="00B97152">
              <w:t xml:space="preserve"> </w:t>
            </w:r>
            <w:r w:rsidRPr="00B97152">
              <w:t>dispositivo</w:t>
            </w:r>
            <w:r w:rsidR="002447F6" w:rsidRPr="00B97152">
              <w:t xml:space="preserve"> </w:t>
            </w:r>
            <w:r w:rsidR="002D4356" w:rsidRPr="00B97152">
              <w:t>de</w:t>
            </w:r>
            <w:r w:rsidR="002447F6" w:rsidRPr="00B97152">
              <w:t xml:space="preserve"> </w:t>
            </w:r>
            <w:r w:rsidR="002D4356" w:rsidRPr="00B97152">
              <w:t>prueba</w:t>
            </w:r>
          </w:p>
        </w:tc>
      </w:tr>
      <w:tr w:rsidR="002B0FAD" w:rsidRPr="00B97152" w14:paraId="6FE804F9"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ECAC231" w14:textId="24BC013B" w:rsidR="002B0FAD" w:rsidRPr="00B97152" w:rsidRDefault="002B0FAD" w:rsidP="002B0FAD">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4388BDD9" w14:textId="4CB6EEDF" w:rsidR="002B0FAD" w:rsidRPr="00B97152" w:rsidRDefault="00406AD5" w:rsidP="00406AD5">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Las pruebas</w:t>
            </w:r>
            <w:r w:rsidR="002447F6" w:rsidRPr="00B97152">
              <w:t xml:space="preserve"> </w:t>
            </w:r>
            <w:r w:rsidR="002B0FAD" w:rsidRPr="00B97152">
              <w:t>se</w:t>
            </w:r>
            <w:r w:rsidR="002447F6" w:rsidRPr="00B97152">
              <w:t xml:space="preserve"> </w:t>
            </w:r>
            <w:r w:rsidR="002B0FAD" w:rsidRPr="00B97152">
              <w:t>basará</w:t>
            </w:r>
            <w:r w:rsidRPr="00B97152">
              <w:t>n</w:t>
            </w:r>
            <w:r w:rsidR="002447F6" w:rsidRPr="00B97152">
              <w:t xml:space="preserve"> </w:t>
            </w:r>
            <w:r w:rsidR="002B0FAD" w:rsidRPr="00B97152">
              <w:t>en</w:t>
            </w:r>
            <w:r w:rsidR="002447F6" w:rsidRPr="00B97152">
              <w:t xml:space="preserve"> </w:t>
            </w:r>
            <w:r w:rsidR="002B0FAD" w:rsidRPr="00B97152">
              <w:t>emuladores.</w:t>
            </w:r>
            <w:r w:rsidR="002447F6" w:rsidRPr="00B97152">
              <w:t xml:space="preserve"> </w:t>
            </w:r>
            <w:r w:rsidR="002B0FAD" w:rsidRPr="00B97152">
              <w:t>Se</w:t>
            </w:r>
            <w:r w:rsidR="002447F6" w:rsidRPr="00B97152">
              <w:t xml:space="preserve"> </w:t>
            </w:r>
            <w:r w:rsidR="002B0FAD" w:rsidRPr="00B97152">
              <w:t>documentará</w:t>
            </w:r>
            <w:r w:rsidR="002447F6" w:rsidRPr="00B97152">
              <w:t xml:space="preserve"> </w:t>
            </w:r>
            <w:r w:rsidR="002B0FAD" w:rsidRPr="00B97152">
              <w:t>la</w:t>
            </w:r>
            <w:r w:rsidR="002447F6" w:rsidRPr="00B97152">
              <w:t xml:space="preserve"> </w:t>
            </w:r>
            <w:r w:rsidR="002B0FAD" w:rsidRPr="00B97152">
              <w:t>ausencia</w:t>
            </w:r>
            <w:r w:rsidR="002447F6" w:rsidRPr="00B97152">
              <w:t xml:space="preserve"> </w:t>
            </w:r>
            <w:r w:rsidR="002B0FAD" w:rsidRPr="00B97152">
              <w:t>del</w:t>
            </w:r>
            <w:r w:rsidR="002447F6" w:rsidRPr="00B97152">
              <w:t xml:space="preserve"> </w:t>
            </w:r>
            <w:r w:rsidR="002B0FAD" w:rsidRPr="00B97152">
              <w:t>dispositivo</w:t>
            </w:r>
            <w:r w:rsidR="002447F6" w:rsidRPr="00B97152">
              <w:t xml:space="preserve"> </w:t>
            </w:r>
            <w:r w:rsidR="002B0FAD" w:rsidRPr="00B97152">
              <w:t>físico.</w:t>
            </w:r>
          </w:p>
        </w:tc>
      </w:tr>
    </w:tbl>
    <w:p w14:paraId="74FA6E00" w14:textId="197C303F" w:rsidR="00317655" w:rsidRPr="00B97152" w:rsidRDefault="00B005A9" w:rsidP="00B005A9">
      <w:pPr>
        <w:pStyle w:val="Caption"/>
      </w:pPr>
      <w:bookmarkStart w:id="262" w:name="_Toc231153873"/>
      <w:r w:rsidRPr="00B97152">
        <w:t>Tabla</w:t>
      </w:r>
      <w:r w:rsidR="002447F6" w:rsidRPr="00B97152">
        <w:t xml:space="preserve"> </w:t>
      </w:r>
      <w:fldSimple w:instr=" SEQ Tabla \* ARABIC ">
        <w:r w:rsidR="003B3BC8">
          <w:rPr>
            <w:noProof/>
          </w:rPr>
          <w:t>74</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RR-02</w:t>
      </w:r>
      <w:bookmarkEnd w:id="262"/>
    </w:p>
    <w:tbl>
      <w:tblPr>
        <w:tblStyle w:val="GridTable4"/>
        <w:tblW w:w="5000" w:type="pct"/>
        <w:tblLook w:val="04A0" w:firstRow="1" w:lastRow="0" w:firstColumn="1" w:lastColumn="0" w:noHBand="0" w:noVBand="1"/>
      </w:tblPr>
      <w:tblGrid>
        <w:gridCol w:w="3379"/>
        <w:gridCol w:w="1842"/>
        <w:gridCol w:w="2109"/>
        <w:gridCol w:w="2020"/>
      </w:tblGrid>
      <w:tr w:rsidR="00DB6C99" w:rsidRPr="00B97152" w14:paraId="3ACC2968" w14:textId="77777777" w:rsidTr="00406AD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68516E6" w14:textId="20B790E6" w:rsidR="00DB6C99" w:rsidRPr="00B97152" w:rsidRDefault="000640AF" w:rsidP="008305BB">
            <w:pPr>
              <w:spacing w:line="240" w:lineRule="auto"/>
              <w:jc w:val="center"/>
              <w:rPr>
                <w:rFonts w:eastAsia="Times New Roman"/>
                <w:kern w:val="0"/>
                <w:lang w:eastAsia="es-MX"/>
                <w14:ligatures w14:val="none"/>
              </w:rPr>
            </w:pPr>
            <w:r w:rsidRPr="00B97152">
              <w:t>Hoja de información de riesgo: RR-03 – Limitaciones de hardware de desarrollo</w:t>
            </w:r>
          </w:p>
        </w:tc>
      </w:tr>
      <w:tr w:rsidR="000640AF" w:rsidRPr="00B97152" w14:paraId="30C0AD4E"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55D5FED" w14:textId="0CF1DFE5" w:rsidR="000640AF" w:rsidRPr="00B97152" w:rsidRDefault="000640AF" w:rsidP="000640AF">
            <w:pPr>
              <w:spacing w:line="240" w:lineRule="auto"/>
              <w:jc w:val="left"/>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2A35D9E5" w14:textId="79CE5452"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6EF4F503" w14:textId="77777777"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46687797" w14:textId="77777777"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0640AF" w:rsidRPr="00B97152" w14:paraId="77B80729"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AC54DD1" w14:textId="5508F45E" w:rsidR="000640AF" w:rsidRPr="00B97152" w:rsidRDefault="000640AF" w:rsidP="000640AF">
            <w:pPr>
              <w:spacing w:line="240" w:lineRule="auto"/>
              <w:jc w:val="left"/>
              <w:rPr>
                <w:rFonts w:eastAsia="Times New Roman"/>
                <w:color w:val="000000"/>
                <w:kern w:val="0"/>
                <w:lang w:eastAsia="es-MX"/>
                <w14:ligatures w14:val="none"/>
              </w:rPr>
            </w:pPr>
            <w:r w:rsidRPr="00B97152">
              <w:t>RR-03</w:t>
            </w:r>
          </w:p>
        </w:tc>
        <w:tc>
          <w:tcPr>
            <w:tcW w:w="985" w:type="pct"/>
            <w:hideMark/>
          </w:tcPr>
          <w:p w14:paraId="2E474BE1" w14:textId="1171403F" w:rsidR="000640AF" w:rsidRPr="00B97152" w:rsidRDefault="00F5217B"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0036C172" w14:textId="573AEC95" w:rsidR="000640AF" w:rsidRPr="00B97152" w:rsidRDefault="00584CC6"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25%</w:t>
            </w:r>
          </w:p>
        </w:tc>
        <w:tc>
          <w:tcPr>
            <w:tcW w:w="1080" w:type="pct"/>
            <w:hideMark/>
          </w:tcPr>
          <w:p w14:paraId="4FA7E990" w14:textId="267F2546" w:rsidR="000640AF" w:rsidRPr="00B97152" w:rsidRDefault="00584CC6"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Medio</w:t>
            </w:r>
          </w:p>
        </w:tc>
      </w:tr>
      <w:tr w:rsidR="000640AF" w:rsidRPr="00B97152" w14:paraId="3E041DAB"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9F7B3EA" w14:textId="17C81F11" w:rsidR="000640AF" w:rsidRPr="00B97152" w:rsidRDefault="000640AF" w:rsidP="000640AF">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5EBE1A4E" w14:textId="5838CEAD" w:rsidR="000640AF" w:rsidRPr="00B97152" w:rsidRDefault="000640AF" w:rsidP="00584CC6">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La</w:t>
            </w:r>
            <w:r w:rsidR="002447F6" w:rsidRPr="00B97152">
              <w:t xml:space="preserve"> </w:t>
            </w:r>
            <w:r w:rsidRPr="00B97152">
              <w:t>computadora</w:t>
            </w:r>
            <w:r w:rsidR="002447F6" w:rsidRPr="00B97152">
              <w:t xml:space="preserve"> </w:t>
            </w:r>
            <w:r w:rsidRPr="00B97152">
              <w:t>con</w:t>
            </w:r>
            <w:r w:rsidR="002447F6" w:rsidRPr="00B97152">
              <w:t xml:space="preserve"> </w:t>
            </w:r>
            <w:r w:rsidRPr="00B97152">
              <w:t>Windows</w:t>
            </w:r>
            <w:r w:rsidR="002447F6" w:rsidRPr="00B97152">
              <w:t xml:space="preserve"> </w:t>
            </w:r>
            <w:r w:rsidRPr="00B97152">
              <w:t>11</w:t>
            </w:r>
            <w:r w:rsidR="002447F6" w:rsidRPr="00B97152">
              <w:t xml:space="preserve"> </w:t>
            </w:r>
            <w:r w:rsidRPr="00B97152">
              <w:t>Pro</w:t>
            </w:r>
            <w:r w:rsidR="002447F6" w:rsidRPr="00B97152">
              <w:t xml:space="preserve"> </w:t>
            </w:r>
            <w:r w:rsidRPr="00B97152">
              <w:t>puede</w:t>
            </w:r>
            <w:r w:rsidR="002447F6" w:rsidRPr="00B97152">
              <w:t xml:space="preserve"> </w:t>
            </w:r>
            <w:r w:rsidRPr="00B97152">
              <w:t>presentar</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rendimiento</w:t>
            </w:r>
            <w:r w:rsidR="002447F6" w:rsidRPr="00B97152">
              <w:t xml:space="preserve"> </w:t>
            </w:r>
            <w:r w:rsidRPr="00B97152">
              <w:t>al</w:t>
            </w:r>
            <w:r w:rsidR="002447F6" w:rsidRPr="00B97152">
              <w:t xml:space="preserve"> </w:t>
            </w:r>
            <w:r w:rsidRPr="00B97152">
              <w:t>ejecutar</w:t>
            </w:r>
            <w:r w:rsidR="002447F6" w:rsidRPr="00B97152">
              <w:t xml:space="preserve"> </w:t>
            </w:r>
            <w:r w:rsidRPr="00B97152">
              <w:t>emuladores</w:t>
            </w:r>
            <w:r w:rsidR="002447F6" w:rsidRPr="00B97152">
              <w:t xml:space="preserve"> </w:t>
            </w:r>
            <w:r w:rsidRPr="00B97152">
              <w:t>Android</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desarrollo</w:t>
            </w:r>
            <w:r w:rsidR="002447F6" w:rsidRPr="00B97152">
              <w:t xml:space="preserve"> </w:t>
            </w:r>
            <w:r w:rsidRPr="00B97152">
              <w:t>simultáneamente.</w:t>
            </w:r>
          </w:p>
        </w:tc>
      </w:tr>
      <w:tr w:rsidR="000640AF" w:rsidRPr="00B97152" w14:paraId="609B5B1D"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EF30236" w14:textId="2268F574" w:rsidR="000640AF" w:rsidRPr="00B97152" w:rsidRDefault="000640AF" w:rsidP="000640AF">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0BA8AA56" w14:textId="2B25222F" w:rsidR="000640AF" w:rsidRPr="00B97152" w:rsidRDefault="000640AF" w:rsidP="00584CC6">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Optimización</w:t>
            </w:r>
            <w:r w:rsidR="002447F6" w:rsidRPr="00B97152">
              <w:t xml:space="preserve"> </w:t>
            </w:r>
            <w:r w:rsidRPr="00B97152">
              <w:t>de</w:t>
            </w:r>
            <w:r w:rsidR="002447F6" w:rsidRPr="00B97152">
              <w:t xml:space="preserve"> </w:t>
            </w:r>
            <w:r w:rsidRPr="00B97152">
              <w:t>entorno</w:t>
            </w:r>
            <w:r w:rsidR="002447F6" w:rsidRPr="00B97152">
              <w:t xml:space="preserve"> </w:t>
            </w:r>
            <w:r w:rsidRPr="00B97152">
              <w:t>y</w:t>
            </w:r>
            <w:r w:rsidR="002447F6" w:rsidRPr="00B97152">
              <w:t xml:space="preserve"> </w:t>
            </w:r>
            <w:r w:rsidRPr="00B97152">
              <w:t>priorización</w:t>
            </w:r>
            <w:r w:rsidR="002447F6" w:rsidRPr="00B97152">
              <w:t xml:space="preserve"> </w:t>
            </w:r>
            <w:r w:rsidRPr="00B97152">
              <w:t>de</w:t>
            </w:r>
            <w:r w:rsidR="002447F6" w:rsidRPr="00B97152">
              <w:t xml:space="preserve"> </w:t>
            </w:r>
            <w:r w:rsidRPr="00B97152">
              <w:t>pruebas.</w:t>
            </w:r>
          </w:p>
        </w:tc>
      </w:tr>
      <w:tr w:rsidR="000640AF" w:rsidRPr="00B97152" w14:paraId="3FB7BDAF"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43035861" w14:textId="5D3835E0" w:rsidR="000640AF" w:rsidRPr="00B97152" w:rsidRDefault="000640AF" w:rsidP="000640AF">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1199100C" w14:textId="4F05CA66" w:rsidR="00596F76"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Priorizar</w:t>
            </w:r>
            <w:r w:rsidR="002447F6" w:rsidRPr="00B97152">
              <w:t xml:space="preserve"> </w:t>
            </w:r>
            <w:r w:rsidR="00E811DE" w:rsidRPr="00B97152">
              <w:t>las pruebas</w:t>
            </w:r>
            <w:r w:rsidR="002447F6" w:rsidRPr="00B97152">
              <w:t xml:space="preserve"> </w:t>
            </w:r>
            <w:r w:rsidRPr="00B97152">
              <w:t>en</w:t>
            </w:r>
            <w:r w:rsidR="002447F6" w:rsidRPr="00B97152">
              <w:t xml:space="preserve"> </w:t>
            </w:r>
            <w:r w:rsidRPr="00B97152">
              <w:t>el</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para</w:t>
            </w:r>
            <w:r w:rsidR="002447F6" w:rsidRPr="00B97152">
              <w:t xml:space="preserve"> </w:t>
            </w:r>
            <w:r w:rsidRPr="00B97152">
              <w:t>reducir</w:t>
            </w:r>
            <w:r w:rsidR="002447F6" w:rsidRPr="00B97152">
              <w:t xml:space="preserve"> </w:t>
            </w:r>
            <w:r w:rsidRPr="00B97152">
              <w:t>el</w:t>
            </w:r>
            <w:r w:rsidR="002447F6" w:rsidRPr="00B97152">
              <w:t xml:space="preserve"> </w:t>
            </w:r>
            <w:r w:rsidRPr="00B97152">
              <w:t>uso</w:t>
            </w:r>
            <w:r w:rsidR="002447F6" w:rsidRPr="00B97152">
              <w:t xml:space="preserve"> </w:t>
            </w:r>
            <w:r w:rsidRPr="00B97152">
              <w:t>del</w:t>
            </w:r>
            <w:r w:rsidR="002447F6" w:rsidRPr="00B97152">
              <w:t xml:space="preserve"> </w:t>
            </w:r>
            <w:r w:rsidRPr="00B97152">
              <w:t>emulador.</w:t>
            </w:r>
          </w:p>
          <w:p w14:paraId="5BD4ED8C" w14:textId="3479817B" w:rsidR="00596F76"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Cerrar</w:t>
            </w:r>
            <w:r w:rsidR="002447F6" w:rsidRPr="00B97152">
              <w:t xml:space="preserve"> </w:t>
            </w:r>
            <w:r w:rsidRPr="00B97152">
              <w:t>aplicaciones</w:t>
            </w:r>
            <w:r w:rsidR="002447F6" w:rsidRPr="00B97152">
              <w:t xml:space="preserve"> </w:t>
            </w:r>
            <w:r w:rsidRPr="00B97152">
              <w:t>no</w:t>
            </w:r>
            <w:r w:rsidR="002447F6" w:rsidRPr="00B97152">
              <w:t xml:space="preserve"> </w:t>
            </w:r>
            <w:r w:rsidRPr="00B97152">
              <w:t>esenciales</w:t>
            </w:r>
            <w:r w:rsidR="002447F6" w:rsidRPr="00B97152">
              <w:t xml:space="preserve"> </w:t>
            </w:r>
            <w:r w:rsidRPr="00B97152">
              <w:t>(navegadores,</w:t>
            </w:r>
            <w:r w:rsidR="002447F6" w:rsidRPr="00B97152">
              <w:t xml:space="preserve"> </w:t>
            </w:r>
            <w:r w:rsidRPr="00B97152">
              <w:t>música,</w:t>
            </w:r>
            <w:r w:rsidR="002447F6" w:rsidRPr="00B97152">
              <w:t xml:space="preserve"> </w:t>
            </w:r>
            <w:r w:rsidRPr="00B97152">
              <w:t>etc.)</w:t>
            </w:r>
            <w:r w:rsidR="002447F6" w:rsidRPr="00B97152">
              <w:t xml:space="preserve"> </w:t>
            </w:r>
            <w:r w:rsidRPr="00B97152">
              <w:t>durante</w:t>
            </w:r>
            <w:r w:rsidR="002447F6" w:rsidRPr="00B97152">
              <w:t xml:space="preserve"> </w:t>
            </w:r>
            <w:r w:rsidRPr="00B97152">
              <w:t>las</w:t>
            </w:r>
            <w:r w:rsidR="002447F6" w:rsidRPr="00B97152">
              <w:t xml:space="preserve"> </w:t>
            </w:r>
            <w:r w:rsidRPr="00B97152">
              <w:t>sesiones</w:t>
            </w:r>
            <w:r w:rsidR="002447F6" w:rsidRPr="00B97152">
              <w:t xml:space="preserve"> </w:t>
            </w:r>
            <w:r w:rsidRPr="00B97152">
              <w:t>de</w:t>
            </w:r>
            <w:r w:rsidR="002447F6" w:rsidRPr="00B97152">
              <w:t xml:space="preserve"> </w:t>
            </w:r>
            <w:r w:rsidR="00E811DE" w:rsidRPr="00B97152">
              <w:t>programación</w:t>
            </w:r>
            <w:r w:rsidR="002447F6" w:rsidRPr="00B97152">
              <w:t xml:space="preserve"> </w:t>
            </w:r>
            <w:r w:rsidRPr="00B97152">
              <w:t>y</w:t>
            </w:r>
            <w:r w:rsidR="002447F6" w:rsidRPr="00B97152">
              <w:t xml:space="preserve"> </w:t>
            </w:r>
            <w:r w:rsidR="00E811DE" w:rsidRPr="00B97152">
              <w:t>depuración</w:t>
            </w:r>
            <w:r w:rsidRPr="00B97152">
              <w:t>.</w:t>
            </w:r>
          </w:p>
          <w:p w14:paraId="726249D7" w14:textId="7CAD9DBB" w:rsidR="000640AF"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Monitorear</w:t>
            </w:r>
            <w:r w:rsidR="002447F6" w:rsidRPr="00B97152">
              <w:t xml:space="preserve"> </w:t>
            </w:r>
            <w:r w:rsidRPr="00B97152">
              <w:t>el</w:t>
            </w:r>
            <w:r w:rsidR="002447F6" w:rsidRPr="00B97152">
              <w:t xml:space="preserve"> </w:t>
            </w:r>
            <w:r w:rsidRPr="00B97152">
              <w:t>administrador</w:t>
            </w:r>
            <w:r w:rsidR="002447F6" w:rsidRPr="00B97152">
              <w:t xml:space="preserve"> </w:t>
            </w:r>
            <w:r w:rsidRPr="00B97152">
              <w:t>de</w:t>
            </w:r>
            <w:r w:rsidR="002447F6" w:rsidRPr="00B97152">
              <w:t xml:space="preserve"> </w:t>
            </w:r>
            <w:r w:rsidRPr="00B97152">
              <w:t>tareas</w:t>
            </w:r>
            <w:r w:rsidR="002447F6" w:rsidRPr="00B97152">
              <w:t xml:space="preserve"> </w:t>
            </w:r>
            <w:r w:rsidRPr="00B97152">
              <w:t>para</w:t>
            </w:r>
            <w:r w:rsidR="002447F6" w:rsidRPr="00B97152">
              <w:t xml:space="preserve"> </w:t>
            </w:r>
            <w:r w:rsidRPr="00B97152">
              <w:t>identificar</w:t>
            </w:r>
            <w:r w:rsidR="002447F6" w:rsidRPr="00B97152">
              <w:t xml:space="preserve"> </w:t>
            </w:r>
            <w:r w:rsidRPr="00B97152">
              <w:t>cuellos</w:t>
            </w:r>
            <w:r w:rsidR="002447F6" w:rsidRPr="00B97152">
              <w:t xml:space="preserve"> </w:t>
            </w:r>
            <w:r w:rsidRPr="00B97152">
              <w:t>de</w:t>
            </w:r>
            <w:r w:rsidR="002447F6" w:rsidRPr="00B97152">
              <w:t xml:space="preserve"> </w:t>
            </w:r>
            <w:r w:rsidRPr="00B97152">
              <w:t>botella.</w:t>
            </w:r>
          </w:p>
        </w:tc>
      </w:tr>
      <w:tr w:rsidR="000640AF" w:rsidRPr="00B97152" w14:paraId="742C945A"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6F4B0BA" w14:textId="3881A3E8" w:rsidR="000640AF" w:rsidRPr="00B97152" w:rsidRDefault="000640AF" w:rsidP="000640AF">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0640AF" w:rsidRPr="00B97152" w14:paraId="6E30699E"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D443728" w14:textId="2ED101AE" w:rsidR="000640AF" w:rsidRPr="00B97152" w:rsidRDefault="000640AF" w:rsidP="000640AF">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6D04DA1D" w14:textId="2BEDCB16" w:rsidR="000640AF" w:rsidRPr="00B97152" w:rsidRDefault="000640AF" w:rsidP="00584CC6">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Tiempos</w:t>
            </w:r>
            <w:r w:rsidR="002447F6" w:rsidRPr="00B97152">
              <w:t xml:space="preserve"> </w:t>
            </w:r>
            <w:r w:rsidRPr="00B97152">
              <w:t>de</w:t>
            </w:r>
            <w:r w:rsidR="002447F6" w:rsidRPr="00B97152">
              <w:t xml:space="preserve"> </w:t>
            </w:r>
            <w:r w:rsidR="00E811DE" w:rsidRPr="00B97152">
              <w:t>programación</w:t>
            </w:r>
            <w:r w:rsidR="002447F6" w:rsidRPr="00B97152">
              <w:t xml:space="preserve"> </w:t>
            </w:r>
            <w:r w:rsidRPr="00B97152">
              <w:t>o</w:t>
            </w:r>
            <w:r w:rsidR="002447F6" w:rsidRPr="00B97152">
              <w:t xml:space="preserve"> </w:t>
            </w:r>
            <w:r w:rsidRPr="00B97152">
              <w:t>despliegue</w:t>
            </w:r>
            <w:r w:rsidR="002447F6" w:rsidRPr="00B97152">
              <w:t xml:space="preserve"> </w:t>
            </w:r>
            <w:r w:rsidRPr="00B97152">
              <w:t>en</w:t>
            </w:r>
            <w:r w:rsidR="002447F6" w:rsidRPr="00B97152">
              <w:t xml:space="preserve"> </w:t>
            </w:r>
            <w:r w:rsidRPr="00B97152">
              <w:t>emulador</w:t>
            </w:r>
            <w:r w:rsidR="002447F6" w:rsidRPr="00B97152">
              <w:t xml:space="preserve"> </w:t>
            </w:r>
            <w:r w:rsidRPr="00B97152">
              <w:t>superan</w:t>
            </w:r>
            <w:r w:rsidR="002447F6" w:rsidRPr="00B97152">
              <w:t xml:space="preserve"> </w:t>
            </w:r>
            <w:r w:rsidRPr="00B97152">
              <w:t>los</w:t>
            </w:r>
            <w:r w:rsidR="002447F6" w:rsidRPr="00B97152">
              <w:t xml:space="preserve"> </w:t>
            </w:r>
            <w:r w:rsidRPr="00B97152">
              <w:t>10</w:t>
            </w:r>
            <w:r w:rsidR="002447F6" w:rsidRPr="00B97152">
              <w:t xml:space="preserve"> </w:t>
            </w:r>
            <w:r w:rsidRPr="00B97152">
              <w:t>minutos</w:t>
            </w:r>
            <w:r w:rsidR="002447F6" w:rsidRPr="00B97152">
              <w:t xml:space="preserve"> </w:t>
            </w:r>
            <w:r w:rsidRPr="00B97152">
              <w:t>consistentemente.</w:t>
            </w:r>
          </w:p>
        </w:tc>
      </w:tr>
      <w:tr w:rsidR="000640AF" w:rsidRPr="00B97152" w14:paraId="5BD1696E"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250BF91" w14:textId="04349363" w:rsidR="000640AF" w:rsidRPr="00B97152" w:rsidRDefault="000640AF" w:rsidP="000640AF">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7ED2108A" w14:textId="5A1A2171" w:rsidR="000640AF" w:rsidRPr="00B97152" w:rsidRDefault="000640AF" w:rsidP="00584CC6">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Depender</w:t>
            </w:r>
            <w:r w:rsidR="002447F6" w:rsidRPr="00B97152">
              <w:t xml:space="preserve"> </w:t>
            </w:r>
            <w:r w:rsidR="002B6889" w:rsidRPr="00B97152">
              <w:t>totalmente</w:t>
            </w:r>
            <w:r w:rsidR="002447F6" w:rsidRPr="00B97152">
              <w:t xml:space="preserve"> </w:t>
            </w:r>
            <w:r w:rsidRPr="00B97152">
              <w:t>del</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para</w:t>
            </w:r>
            <w:r w:rsidR="002447F6" w:rsidRPr="00B97152">
              <w:t xml:space="preserve"> </w:t>
            </w:r>
            <w:r w:rsidRPr="00B97152">
              <w:t>las</w:t>
            </w:r>
            <w:r w:rsidR="002447F6" w:rsidRPr="00B97152">
              <w:t xml:space="preserve"> </w:t>
            </w:r>
            <w:r w:rsidRPr="00B97152">
              <w:t>pruebas.</w:t>
            </w:r>
            <w:r w:rsidR="002447F6" w:rsidRPr="00B97152">
              <w:t xml:space="preserve"> </w:t>
            </w:r>
            <w:r w:rsidRPr="00B97152">
              <w:t>Considerar</w:t>
            </w:r>
            <w:r w:rsidR="002447F6" w:rsidRPr="00B97152">
              <w:t xml:space="preserve"> </w:t>
            </w:r>
            <w:r w:rsidRPr="00B97152">
              <w:t>el</w:t>
            </w:r>
            <w:r w:rsidR="002447F6" w:rsidRPr="00B97152">
              <w:t xml:space="preserve"> </w:t>
            </w:r>
            <w:r w:rsidRPr="00B97152">
              <w:t>uso</w:t>
            </w:r>
            <w:r w:rsidR="002447F6" w:rsidRPr="00B97152">
              <w:t xml:space="preserve"> </w:t>
            </w:r>
            <w:r w:rsidRPr="00B97152">
              <w:t>de</w:t>
            </w:r>
            <w:r w:rsidR="002447F6" w:rsidRPr="00B97152">
              <w:t xml:space="preserve"> </w:t>
            </w:r>
            <w:r w:rsidRPr="00B97152">
              <w:t>V</w:t>
            </w:r>
            <w:r w:rsidR="00B16D1D" w:rsidRPr="00B97152">
              <w:t xml:space="preserve">isual </w:t>
            </w:r>
            <w:r w:rsidRPr="00B97152">
              <w:t>S</w:t>
            </w:r>
            <w:r w:rsidR="00B16D1D" w:rsidRPr="00B97152">
              <w:t>tudio</w:t>
            </w:r>
            <w:r w:rsidR="002447F6" w:rsidRPr="00B97152">
              <w:t xml:space="preserve"> </w:t>
            </w:r>
            <w:r w:rsidRPr="00B97152">
              <w:t>Code</w:t>
            </w:r>
            <w:r w:rsidR="002447F6" w:rsidRPr="00B97152">
              <w:t xml:space="preserve"> </w:t>
            </w:r>
            <w:r w:rsidRPr="00B97152">
              <w:t>(más</w:t>
            </w:r>
            <w:r w:rsidR="002447F6" w:rsidRPr="00B97152">
              <w:t xml:space="preserve"> </w:t>
            </w:r>
            <w:r w:rsidRPr="00B97152">
              <w:t>ligero)</w:t>
            </w:r>
            <w:r w:rsidR="002447F6" w:rsidRPr="00B97152">
              <w:t xml:space="preserve"> </w:t>
            </w:r>
            <w:r w:rsidRPr="00B97152">
              <w:t>sobre</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si</w:t>
            </w:r>
            <w:r w:rsidR="002447F6" w:rsidRPr="00B97152">
              <w:t xml:space="preserve"> </w:t>
            </w:r>
            <w:r w:rsidRPr="00B97152">
              <w:t>el</w:t>
            </w:r>
            <w:r w:rsidR="002447F6" w:rsidRPr="00B97152">
              <w:t xml:space="preserve"> </w:t>
            </w:r>
            <w:r w:rsidRPr="00B97152">
              <w:t>IDE</w:t>
            </w:r>
            <w:r w:rsidR="002447F6" w:rsidRPr="00B97152">
              <w:t xml:space="preserve"> </w:t>
            </w:r>
            <w:r w:rsidRPr="00B97152">
              <w:t>es</w:t>
            </w:r>
            <w:r w:rsidR="002447F6" w:rsidRPr="00B97152">
              <w:t xml:space="preserve"> </w:t>
            </w:r>
            <w:r w:rsidRPr="00B97152">
              <w:t>el</w:t>
            </w:r>
            <w:r w:rsidR="002447F6" w:rsidRPr="00B97152">
              <w:t xml:space="preserve"> </w:t>
            </w:r>
            <w:r w:rsidRPr="00B97152">
              <w:t>problema.</w:t>
            </w:r>
          </w:p>
        </w:tc>
      </w:tr>
    </w:tbl>
    <w:p w14:paraId="56EDB3CC" w14:textId="1DE03E23" w:rsidR="00F33939" w:rsidRPr="00B97152" w:rsidRDefault="00B005A9" w:rsidP="00B005A9">
      <w:pPr>
        <w:pStyle w:val="Caption"/>
      </w:pPr>
      <w:bookmarkStart w:id="263" w:name="_Toc231153874"/>
      <w:r w:rsidRPr="00B97152">
        <w:t>Tabla</w:t>
      </w:r>
      <w:r w:rsidR="002447F6" w:rsidRPr="00B97152">
        <w:t xml:space="preserve"> </w:t>
      </w:r>
      <w:fldSimple w:instr=" SEQ Tabla \* ARABIC ">
        <w:r w:rsidR="003B3BC8">
          <w:rPr>
            <w:noProof/>
          </w:rPr>
          <w:t>75</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RR-03</w:t>
      </w:r>
      <w:bookmarkEnd w:id="263"/>
    </w:p>
    <w:tbl>
      <w:tblPr>
        <w:tblStyle w:val="GridTable4"/>
        <w:tblW w:w="5000" w:type="pct"/>
        <w:tblLook w:val="04A0" w:firstRow="1" w:lastRow="0" w:firstColumn="1" w:lastColumn="0" w:noHBand="0" w:noVBand="1"/>
      </w:tblPr>
      <w:tblGrid>
        <w:gridCol w:w="3379"/>
        <w:gridCol w:w="1842"/>
        <w:gridCol w:w="2109"/>
        <w:gridCol w:w="2020"/>
      </w:tblGrid>
      <w:tr w:rsidR="00DB6C99" w:rsidRPr="00B97152" w14:paraId="54CF93F7" w14:textId="77777777" w:rsidTr="002B688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B98ED2D" w14:textId="5D39336F" w:rsidR="00DB6C99" w:rsidRPr="00B97152" w:rsidRDefault="00B36F30" w:rsidP="008305BB">
            <w:pPr>
              <w:spacing w:line="240" w:lineRule="auto"/>
              <w:jc w:val="center"/>
              <w:rPr>
                <w:rFonts w:eastAsia="Times New Roman"/>
                <w:kern w:val="0"/>
                <w:lang w:eastAsia="es-MX"/>
                <w14:ligatures w14:val="none"/>
              </w:rPr>
            </w:pPr>
            <w:r w:rsidRPr="00B97152">
              <w:t>Hoja de información de riesgo: RR-04 – Capacidad de almacenamiento insuficiente</w:t>
            </w:r>
          </w:p>
        </w:tc>
      </w:tr>
      <w:tr w:rsidR="00F33939" w:rsidRPr="00B97152" w14:paraId="3A9850EE"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A6C428C" w14:textId="46B2C75A" w:rsidR="00F33939" w:rsidRPr="00B97152" w:rsidRDefault="00F33939" w:rsidP="002B6889">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6641CA33" w14:textId="67AAAEDD"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04F70276" w14:textId="77777777"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13262CFB" w14:textId="77777777"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F33939" w:rsidRPr="00B97152" w14:paraId="1971D64D"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06599B3" w14:textId="0C99536A" w:rsidR="00F33939" w:rsidRPr="00B97152" w:rsidRDefault="00F33939" w:rsidP="002B6889">
            <w:pPr>
              <w:spacing w:line="240" w:lineRule="auto"/>
              <w:jc w:val="center"/>
              <w:rPr>
                <w:rFonts w:eastAsia="Times New Roman"/>
                <w:color w:val="000000"/>
                <w:kern w:val="0"/>
                <w:lang w:eastAsia="es-MX"/>
                <w14:ligatures w14:val="none"/>
              </w:rPr>
            </w:pPr>
            <w:r w:rsidRPr="00B97152">
              <w:t>RR-04</w:t>
            </w:r>
          </w:p>
        </w:tc>
        <w:tc>
          <w:tcPr>
            <w:tcW w:w="985" w:type="pct"/>
            <w:hideMark/>
          </w:tcPr>
          <w:p w14:paraId="54C61655" w14:textId="4B7AC081" w:rsidR="00F33939" w:rsidRPr="00B97152" w:rsidRDefault="00F5217B"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4E539E76" w14:textId="5BCEFB1C" w:rsidR="00F33939" w:rsidRPr="00B97152" w:rsidRDefault="008301A2"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15%</w:t>
            </w:r>
          </w:p>
        </w:tc>
        <w:tc>
          <w:tcPr>
            <w:tcW w:w="1080" w:type="pct"/>
            <w:hideMark/>
          </w:tcPr>
          <w:p w14:paraId="78F2E616" w14:textId="3C400057" w:rsidR="00F33939" w:rsidRPr="00B97152" w:rsidRDefault="00437F1B"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Medio</w:t>
            </w:r>
          </w:p>
        </w:tc>
      </w:tr>
      <w:tr w:rsidR="00F33939" w:rsidRPr="00B97152" w14:paraId="39D9ADED"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F3708A3" w14:textId="77480426" w:rsidR="00F33939" w:rsidRPr="00B97152" w:rsidRDefault="00F33939" w:rsidP="00F33939">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3D5325B0" w14:textId="5B19A5C3" w:rsidR="00F33939" w:rsidRPr="00B97152" w:rsidRDefault="00F33939" w:rsidP="002B6889">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Los</w:t>
            </w:r>
            <w:r w:rsidR="002447F6" w:rsidRPr="00B97152">
              <w:t xml:space="preserve"> </w:t>
            </w:r>
            <w:r w:rsidRPr="00B97152">
              <w:t>proyectos</w:t>
            </w:r>
            <w:r w:rsidR="002447F6" w:rsidRPr="00B97152">
              <w:t xml:space="preserve"> </w:t>
            </w:r>
            <w:r w:rsidRPr="00B97152">
              <w:t>del</w:t>
            </w:r>
            <w:r w:rsidR="002447F6" w:rsidRPr="00B97152">
              <w:t xml:space="preserve"> </w:t>
            </w:r>
            <w:r w:rsidRPr="00B97152">
              <w:t>repositorio</w:t>
            </w:r>
            <w:r w:rsidR="002447F6" w:rsidRPr="00B97152">
              <w:t xml:space="preserve"> </w:t>
            </w:r>
            <w:r w:rsidRPr="00B97152">
              <w:t>GitHub</w:t>
            </w:r>
            <w:r w:rsidR="002447F6" w:rsidRPr="00B97152">
              <w:t xml:space="preserve"> </w:t>
            </w:r>
            <w:r w:rsidRPr="00B97152">
              <w:t>pueden</w:t>
            </w:r>
            <w:r w:rsidR="002447F6" w:rsidRPr="00B97152">
              <w:t xml:space="preserve"> </w:t>
            </w:r>
            <w:r w:rsidRPr="00B97152">
              <w:t>exceder</w:t>
            </w:r>
            <w:r w:rsidR="002447F6" w:rsidRPr="00B97152">
              <w:t xml:space="preserve"> </w:t>
            </w:r>
            <w:r w:rsidRPr="00B97152">
              <w:t>la</w:t>
            </w:r>
            <w:r w:rsidR="002447F6" w:rsidRPr="00B97152">
              <w:t xml:space="preserve"> </w:t>
            </w:r>
            <w:r w:rsidRPr="00B97152">
              <w:t>capacidad</w:t>
            </w:r>
            <w:r w:rsidR="002447F6" w:rsidRPr="00B97152">
              <w:t xml:space="preserve"> </w:t>
            </w:r>
            <w:r w:rsidRPr="00B97152">
              <w:t>de</w:t>
            </w:r>
            <w:r w:rsidR="002447F6" w:rsidRPr="00B97152">
              <w:t xml:space="preserve"> </w:t>
            </w:r>
            <w:r w:rsidRPr="00B97152">
              <w:t>almacenamiento</w:t>
            </w:r>
            <w:r w:rsidR="002447F6" w:rsidRPr="00B97152">
              <w:t xml:space="preserve"> </w:t>
            </w:r>
            <w:r w:rsidRPr="00B97152">
              <w:t>disponible.</w:t>
            </w:r>
          </w:p>
        </w:tc>
      </w:tr>
      <w:tr w:rsidR="00F33939" w:rsidRPr="00B97152" w14:paraId="25633214"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EF22088" w14:textId="1DFBCDF7" w:rsidR="00F33939" w:rsidRPr="00B97152" w:rsidRDefault="00F33939" w:rsidP="00F33939">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59D6ED87" w14:textId="328ED4BA" w:rsidR="00F33939" w:rsidRPr="00B97152" w:rsidRDefault="00F33939" w:rsidP="002B688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Mantenimiento</w:t>
            </w:r>
            <w:r w:rsidR="002447F6" w:rsidRPr="00B97152">
              <w:t xml:space="preserve"> </w:t>
            </w:r>
            <w:r w:rsidRPr="00B97152">
              <w:t>y</w:t>
            </w:r>
            <w:r w:rsidR="002447F6" w:rsidRPr="00B97152">
              <w:t xml:space="preserve"> </w:t>
            </w:r>
            <w:r w:rsidRPr="00B97152">
              <w:t>limpieza</w:t>
            </w:r>
            <w:r w:rsidR="002447F6" w:rsidRPr="00B97152">
              <w:t xml:space="preserve"> </w:t>
            </w:r>
            <w:r w:rsidRPr="00B97152">
              <w:t>de</w:t>
            </w:r>
            <w:r w:rsidR="002447F6" w:rsidRPr="00B97152">
              <w:t xml:space="preserve"> </w:t>
            </w:r>
            <w:r w:rsidRPr="00B97152">
              <w:t>proyecto.</w:t>
            </w:r>
          </w:p>
        </w:tc>
      </w:tr>
      <w:tr w:rsidR="00F33939" w:rsidRPr="00B97152" w14:paraId="2EED3C5F"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9850187" w14:textId="2A702F51" w:rsidR="00F33939" w:rsidRPr="00B97152" w:rsidRDefault="00F33939" w:rsidP="00F33939">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0C4A9C90" w14:textId="09E1BC00" w:rsidR="00596F76"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Añadir</w:t>
            </w:r>
            <w:r w:rsidR="002447F6" w:rsidRPr="00B97152">
              <w:t xml:space="preserve"> </w:t>
            </w:r>
            <w:r w:rsidRPr="00B97152">
              <w:t>el</w:t>
            </w:r>
            <w:r w:rsidR="002447F6" w:rsidRPr="00B97152">
              <w:t xml:space="preserve"> </w:t>
            </w:r>
            <w:r w:rsidRPr="00B97152">
              <w:t>directorio</w:t>
            </w:r>
            <w:r w:rsidR="002447F6" w:rsidRPr="00B97152">
              <w:t xml:space="preserve"> </w:t>
            </w:r>
            <w:proofErr w:type="spellStart"/>
            <w:r w:rsidRPr="00B97152">
              <w:t>build</w:t>
            </w:r>
            <w:proofErr w:type="spellEnd"/>
            <w:r w:rsidRPr="00B97152">
              <w:t>/</w:t>
            </w:r>
            <w:r w:rsidR="002447F6" w:rsidRPr="00B97152">
              <w:t xml:space="preserve"> </w:t>
            </w:r>
            <w:r w:rsidRPr="00B97152">
              <w:t>y</w:t>
            </w:r>
            <w:r w:rsidR="002447F6" w:rsidRPr="00B97152">
              <w:t xml:space="preserve"> </w:t>
            </w:r>
            <w:r w:rsidRPr="00B97152">
              <w:t>otros</w:t>
            </w:r>
            <w:r w:rsidR="002447F6" w:rsidRPr="00B97152">
              <w:t xml:space="preserve"> </w:t>
            </w:r>
            <w:r w:rsidRPr="00B97152">
              <w:t>archivos</w:t>
            </w:r>
            <w:r w:rsidR="002447F6" w:rsidRPr="00B97152">
              <w:t xml:space="preserve"> </w:t>
            </w:r>
            <w:r w:rsidRPr="00B97152">
              <w:t>de</w:t>
            </w:r>
            <w:r w:rsidR="002447F6" w:rsidRPr="00B97152">
              <w:t xml:space="preserve"> </w:t>
            </w:r>
            <w:r w:rsidRPr="00B97152">
              <w:t>cache</w:t>
            </w:r>
            <w:r w:rsidR="002447F6" w:rsidRPr="00B97152">
              <w:t xml:space="preserve"> </w:t>
            </w:r>
            <w:proofErr w:type="gramStart"/>
            <w:r w:rsidRPr="00B97152">
              <w:t>al</w:t>
            </w:r>
            <w:r w:rsidR="002447F6" w:rsidRPr="00B97152">
              <w:t xml:space="preserve"> </w:t>
            </w:r>
            <w:r w:rsidRPr="00B97152">
              <w:t>.</w:t>
            </w:r>
            <w:proofErr w:type="spellStart"/>
            <w:r w:rsidRPr="00B97152">
              <w:t>gitignore</w:t>
            </w:r>
            <w:proofErr w:type="spellEnd"/>
            <w:proofErr w:type="gramEnd"/>
            <w:r w:rsidR="002447F6" w:rsidRPr="00B97152">
              <w:t xml:space="preserve"> </w:t>
            </w:r>
            <w:r w:rsidRPr="00B97152">
              <w:t>para</w:t>
            </w:r>
            <w:r w:rsidR="002447F6" w:rsidRPr="00B97152">
              <w:t xml:space="preserve"> </w:t>
            </w:r>
            <w:r w:rsidRPr="00B97152">
              <w:t>no</w:t>
            </w:r>
            <w:r w:rsidR="002447F6" w:rsidRPr="00B97152">
              <w:t xml:space="preserve"> </w:t>
            </w:r>
            <w:r w:rsidRPr="00B97152">
              <w:t>subirlos</w:t>
            </w:r>
            <w:r w:rsidR="002447F6" w:rsidRPr="00B97152">
              <w:t xml:space="preserve"> </w:t>
            </w:r>
            <w:r w:rsidRPr="00B97152">
              <w:t>al</w:t>
            </w:r>
            <w:r w:rsidR="002447F6" w:rsidRPr="00B97152">
              <w:t xml:space="preserve"> </w:t>
            </w:r>
            <w:r w:rsidRPr="00B97152">
              <w:t>repositorio.</w:t>
            </w:r>
            <w:r w:rsidR="002447F6" w:rsidRPr="00B97152">
              <w:t xml:space="preserve"> </w:t>
            </w:r>
          </w:p>
          <w:p w14:paraId="2AB037AA" w14:textId="3BDAE3E1" w:rsidR="00596F76"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Ejecutar</w:t>
            </w:r>
            <w:r w:rsidR="002447F6" w:rsidRPr="00B97152">
              <w:t xml:space="preserve"> </w:t>
            </w:r>
            <w:proofErr w:type="spellStart"/>
            <w:r w:rsidRPr="00B97152">
              <w:t>flutter</w:t>
            </w:r>
            <w:proofErr w:type="spellEnd"/>
            <w:r w:rsidR="002447F6" w:rsidRPr="00B97152">
              <w:t xml:space="preserve"> </w:t>
            </w:r>
            <w:proofErr w:type="spellStart"/>
            <w:r w:rsidRPr="00B97152">
              <w:t>clean</w:t>
            </w:r>
            <w:proofErr w:type="spellEnd"/>
            <w:r w:rsidR="002447F6" w:rsidRPr="00B97152">
              <w:t xml:space="preserve"> </w:t>
            </w:r>
            <w:r w:rsidRPr="00B97152">
              <w:t>regularmente</w:t>
            </w:r>
            <w:r w:rsidR="002447F6" w:rsidRPr="00B97152">
              <w:t xml:space="preserve"> </w:t>
            </w:r>
            <w:r w:rsidRPr="00B97152">
              <w:t>para</w:t>
            </w:r>
            <w:r w:rsidR="002447F6" w:rsidRPr="00B97152">
              <w:t xml:space="preserve"> </w:t>
            </w:r>
            <w:r w:rsidRPr="00B97152">
              <w:t>limpiar</w:t>
            </w:r>
            <w:r w:rsidR="002447F6" w:rsidRPr="00B97152">
              <w:t xml:space="preserve"> </w:t>
            </w:r>
            <w:r w:rsidRPr="00B97152">
              <w:t>archivos</w:t>
            </w:r>
            <w:r w:rsidR="002447F6" w:rsidRPr="00B97152">
              <w:t xml:space="preserve"> </w:t>
            </w:r>
            <w:r w:rsidRPr="00B97152">
              <w:t>de</w:t>
            </w:r>
            <w:r w:rsidR="002447F6" w:rsidRPr="00B97152">
              <w:t xml:space="preserve"> </w:t>
            </w:r>
            <w:r w:rsidR="00B16D1D" w:rsidRPr="00B97152">
              <w:t>cache</w:t>
            </w:r>
            <w:r w:rsidR="002447F6" w:rsidRPr="00B97152">
              <w:t xml:space="preserve"> </w:t>
            </w:r>
            <w:r w:rsidRPr="00B97152">
              <w:t>locales.</w:t>
            </w:r>
            <w:r w:rsidR="002447F6" w:rsidRPr="00B97152">
              <w:t xml:space="preserve"> </w:t>
            </w:r>
          </w:p>
          <w:p w14:paraId="2E989733" w14:textId="3F658743" w:rsidR="00F33939"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Optimizar</w:t>
            </w:r>
            <w:r w:rsidR="002447F6" w:rsidRPr="00B97152">
              <w:t xml:space="preserve"> </w:t>
            </w:r>
            <w:r w:rsidR="0076509D" w:rsidRPr="00B97152">
              <w:t xml:space="preserve">archivos </w:t>
            </w:r>
            <w:r w:rsidRPr="00B97152">
              <w:t>(imágenes,</w:t>
            </w:r>
            <w:r w:rsidR="002447F6" w:rsidRPr="00B97152">
              <w:t xml:space="preserve"> </w:t>
            </w:r>
            <w:r w:rsidRPr="00B97152">
              <w:t>etc.)</w:t>
            </w:r>
            <w:r w:rsidR="002447F6" w:rsidRPr="00B97152">
              <w:t xml:space="preserve"> </w:t>
            </w:r>
            <w:r w:rsidRPr="00B97152">
              <w:t>antes</w:t>
            </w:r>
            <w:r w:rsidR="002447F6" w:rsidRPr="00B97152">
              <w:t xml:space="preserve"> </w:t>
            </w:r>
            <w:r w:rsidRPr="00B97152">
              <w:t>de</w:t>
            </w:r>
            <w:r w:rsidR="002447F6" w:rsidRPr="00B97152">
              <w:t xml:space="preserve"> </w:t>
            </w:r>
            <w:r w:rsidRPr="00B97152">
              <w:t>añadirlos</w:t>
            </w:r>
            <w:r w:rsidR="002447F6" w:rsidRPr="00B97152">
              <w:t xml:space="preserve"> </w:t>
            </w:r>
            <w:r w:rsidRPr="00B97152">
              <w:t>al</w:t>
            </w:r>
            <w:r w:rsidR="002447F6" w:rsidRPr="00B97152">
              <w:t xml:space="preserve"> </w:t>
            </w:r>
            <w:r w:rsidRPr="00B97152">
              <w:t>proyecto.</w:t>
            </w:r>
          </w:p>
        </w:tc>
      </w:tr>
      <w:tr w:rsidR="00F33939" w:rsidRPr="00B97152" w14:paraId="37DA09FE"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E31CEDE" w14:textId="568BCF87" w:rsidR="00F33939" w:rsidRPr="00B97152" w:rsidRDefault="00F33939" w:rsidP="00F33939">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F33939" w:rsidRPr="00B97152" w14:paraId="4605943C"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2BE2BF7" w14:textId="6AB03513" w:rsidR="00F33939" w:rsidRPr="00B97152" w:rsidRDefault="00F33939" w:rsidP="00F33939">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14A982A4" w14:textId="3957FC02" w:rsidR="00F33939" w:rsidRPr="00B97152" w:rsidRDefault="00F33939" w:rsidP="004771BB">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Alerta</w:t>
            </w:r>
            <w:r w:rsidR="002447F6" w:rsidRPr="00B97152">
              <w:t xml:space="preserve"> </w:t>
            </w:r>
            <w:r w:rsidRPr="00B97152">
              <w:t>de</w:t>
            </w:r>
            <w:r w:rsidR="002447F6" w:rsidRPr="00B97152">
              <w:t xml:space="preserve"> </w:t>
            </w:r>
            <w:r w:rsidRPr="00B97152">
              <w:t>"disco</w:t>
            </w:r>
            <w:r w:rsidR="002447F6" w:rsidRPr="00B97152">
              <w:t xml:space="preserve"> </w:t>
            </w:r>
            <w:r w:rsidRPr="00B97152">
              <w:t>casi</w:t>
            </w:r>
            <w:r w:rsidR="002447F6" w:rsidRPr="00B97152">
              <w:t xml:space="preserve"> </w:t>
            </w:r>
            <w:r w:rsidRPr="00B97152">
              <w:t>lleno"</w:t>
            </w:r>
            <w:r w:rsidR="002447F6" w:rsidRPr="00B97152">
              <w:t xml:space="preserve"> </w:t>
            </w:r>
            <w:r w:rsidRPr="00B97152">
              <w:t>en</w:t>
            </w:r>
            <w:r w:rsidR="002447F6" w:rsidRPr="00B97152">
              <w:t xml:space="preserve"> </w:t>
            </w:r>
            <w:r w:rsidRPr="00B97152">
              <w:t>el</w:t>
            </w:r>
            <w:r w:rsidR="002447F6" w:rsidRPr="00B97152">
              <w:t xml:space="preserve"> </w:t>
            </w:r>
            <w:r w:rsidRPr="00B97152">
              <w:t>PC</w:t>
            </w:r>
            <w:r w:rsidR="002447F6" w:rsidRPr="00B97152">
              <w:t xml:space="preserve"> </w:t>
            </w:r>
            <w:r w:rsidRPr="00B97152">
              <w:t>de</w:t>
            </w:r>
            <w:r w:rsidR="002447F6" w:rsidRPr="00B97152">
              <w:t xml:space="preserve"> </w:t>
            </w:r>
            <w:r w:rsidRPr="00B97152">
              <w:t>desarrollo.</w:t>
            </w:r>
          </w:p>
        </w:tc>
      </w:tr>
      <w:tr w:rsidR="00F33939" w:rsidRPr="00B97152" w14:paraId="53F5E4C8"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F14A6A6" w14:textId="6833C43F" w:rsidR="00F33939" w:rsidRPr="00B97152" w:rsidRDefault="00F33939" w:rsidP="00F33939">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364A1AE0" w14:textId="543FB4C9" w:rsidR="00F33939" w:rsidRPr="00B97152" w:rsidRDefault="00F33939" w:rsidP="004771BB">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Realizar</w:t>
            </w:r>
            <w:r w:rsidR="002447F6" w:rsidRPr="00B97152">
              <w:t xml:space="preserve"> </w:t>
            </w:r>
            <w:r w:rsidRPr="00B97152">
              <w:t>una</w:t>
            </w:r>
            <w:r w:rsidR="002447F6" w:rsidRPr="00B97152">
              <w:t xml:space="preserve"> </w:t>
            </w:r>
            <w:r w:rsidRPr="00B97152">
              <w:t>limpieza</w:t>
            </w:r>
            <w:r w:rsidR="002447F6" w:rsidRPr="00B97152">
              <w:t xml:space="preserve"> </w:t>
            </w:r>
            <w:r w:rsidRPr="00B97152">
              <w:t>profunda</w:t>
            </w:r>
            <w:r w:rsidR="002447F6" w:rsidRPr="00B97152">
              <w:t xml:space="preserve"> </w:t>
            </w:r>
            <w:r w:rsidRPr="00B97152">
              <w:t>de</w:t>
            </w:r>
            <w:r w:rsidR="002447F6" w:rsidRPr="00B97152">
              <w:t xml:space="preserve"> </w:t>
            </w:r>
            <w:r w:rsidRPr="00B97152">
              <w:t>caches</w:t>
            </w:r>
            <w:r w:rsidR="002447F6" w:rsidRPr="00B97152">
              <w:t xml:space="preserve"> </w:t>
            </w:r>
            <w:r w:rsidRPr="00B97152">
              <w:t>de</w:t>
            </w:r>
            <w:r w:rsidR="002447F6" w:rsidRPr="00B97152">
              <w:t xml:space="preserve"> </w:t>
            </w:r>
            <w:proofErr w:type="spellStart"/>
            <w:r w:rsidRPr="00B97152">
              <w:t>Flutter</w:t>
            </w:r>
            <w:proofErr w:type="spellEnd"/>
            <w:r w:rsidR="002447F6" w:rsidRPr="00B97152">
              <w:t xml:space="preserve"> </w:t>
            </w:r>
            <w:r w:rsidRPr="00B97152">
              <w:t>y</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Mover</w:t>
            </w:r>
            <w:r w:rsidR="002447F6" w:rsidRPr="00B97152">
              <w:t xml:space="preserve"> </w:t>
            </w:r>
            <w:r w:rsidRPr="00B97152">
              <w:t>proyectos</w:t>
            </w:r>
            <w:r w:rsidR="002447F6" w:rsidRPr="00B97152">
              <w:t xml:space="preserve"> </w:t>
            </w:r>
            <w:r w:rsidRPr="00B97152">
              <w:t>antiguos</w:t>
            </w:r>
            <w:r w:rsidR="002447F6" w:rsidRPr="00B97152">
              <w:t xml:space="preserve"> </w:t>
            </w:r>
            <w:r w:rsidRPr="00B97152">
              <w:t>(no</w:t>
            </w:r>
            <w:r w:rsidR="002447F6" w:rsidRPr="00B97152">
              <w:t xml:space="preserve"> </w:t>
            </w:r>
            <w:r w:rsidRPr="00B97152">
              <w:t>relacionados</w:t>
            </w:r>
            <w:r w:rsidR="002447F6" w:rsidRPr="00B97152">
              <w:t xml:space="preserve"> </w:t>
            </w:r>
            <w:r w:rsidRPr="00B97152">
              <w:t>con</w:t>
            </w:r>
            <w:r w:rsidR="002447F6" w:rsidRPr="00B97152">
              <w:t xml:space="preserve"> </w:t>
            </w:r>
            <w:r w:rsidRPr="00B97152">
              <w:t>el</w:t>
            </w:r>
            <w:r w:rsidR="002447F6" w:rsidRPr="00B97152">
              <w:t xml:space="preserve"> </w:t>
            </w:r>
            <w:r w:rsidRPr="00B97152">
              <w:t>TT)</w:t>
            </w:r>
            <w:r w:rsidR="002447F6" w:rsidRPr="00B97152">
              <w:t xml:space="preserve"> </w:t>
            </w:r>
            <w:r w:rsidRPr="00B97152">
              <w:t>a</w:t>
            </w:r>
            <w:r w:rsidR="002447F6" w:rsidRPr="00B97152">
              <w:t xml:space="preserve"> </w:t>
            </w:r>
            <w:r w:rsidRPr="00B97152">
              <w:t>un</w:t>
            </w:r>
            <w:r w:rsidR="002447F6" w:rsidRPr="00B97152">
              <w:t xml:space="preserve"> </w:t>
            </w:r>
            <w:r w:rsidRPr="00B97152">
              <w:t>disco</w:t>
            </w:r>
            <w:r w:rsidR="002447F6" w:rsidRPr="00B97152">
              <w:t xml:space="preserve"> </w:t>
            </w:r>
            <w:r w:rsidRPr="00B97152">
              <w:t>externo.</w:t>
            </w:r>
          </w:p>
        </w:tc>
      </w:tr>
    </w:tbl>
    <w:p w14:paraId="303C24E4" w14:textId="36FFAC0B" w:rsidR="00B36F30" w:rsidRPr="00B97152" w:rsidRDefault="00B7767A" w:rsidP="00B7767A">
      <w:pPr>
        <w:pStyle w:val="Caption"/>
      </w:pPr>
      <w:bookmarkStart w:id="264" w:name="_Toc231153875"/>
      <w:r w:rsidRPr="00B97152">
        <w:t>Tabla</w:t>
      </w:r>
      <w:r w:rsidR="002447F6" w:rsidRPr="00B97152">
        <w:t xml:space="preserve"> </w:t>
      </w:r>
      <w:fldSimple w:instr=" SEQ Tabla \* ARABIC ">
        <w:r w:rsidR="003B3BC8">
          <w:rPr>
            <w:noProof/>
          </w:rPr>
          <w:t>76</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RR-04</w:t>
      </w:r>
      <w:bookmarkEnd w:id="264"/>
    </w:p>
    <w:p w14:paraId="0E601AEB" w14:textId="78FB74AE" w:rsidR="00B36F30" w:rsidRPr="00B97152" w:rsidRDefault="00B36F30" w:rsidP="00B36F30">
      <w:pPr>
        <w:jc w:val="center"/>
        <w:rPr>
          <w:b/>
          <w:bCs/>
        </w:rPr>
      </w:pPr>
      <w:r w:rsidRPr="00B97152">
        <w:t>Riesgos externos</w:t>
      </w:r>
    </w:p>
    <w:tbl>
      <w:tblPr>
        <w:tblStyle w:val="GridTable4"/>
        <w:tblW w:w="5000" w:type="pct"/>
        <w:tblLook w:val="04A0" w:firstRow="1" w:lastRow="0" w:firstColumn="1" w:lastColumn="0" w:noHBand="0" w:noVBand="1"/>
      </w:tblPr>
      <w:tblGrid>
        <w:gridCol w:w="3379"/>
        <w:gridCol w:w="1842"/>
        <w:gridCol w:w="2109"/>
        <w:gridCol w:w="2020"/>
      </w:tblGrid>
      <w:tr w:rsidR="00B36F30" w:rsidRPr="00B97152" w14:paraId="52EB1EA0" w14:textId="77777777" w:rsidTr="00E7681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696D160" w14:textId="7DDEF5CF" w:rsidR="00B36F30" w:rsidRPr="00B97152" w:rsidRDefault="00B36F30" w:rsidP="00E76814">
            <w:pPr>
              <w:spacing w:line="240" w:lineRule="auto"/>
              <w:jc w:val="center"/>
              <w:rPr>
                <w:rFonts w:eastAsia="Times New Roman"/>
                <w:kern w:val="0"/>
                <w:sz w:val="22"/>
                <w:szCs w:val="22"/>
                <w:lang w:eastAsia="es-MX"/>
                <w14:ligatures w14:val="none"/>
              </w:rPr>
            </w:pPr>
            <w:r w:rsidRPr="00B97152">
              <w:t>Hoja</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de</w:t>
            </w:r>
            <w:r w:rsidR="002447F6" w:rsidRPr="00B97152">
              <w:t xml:space="preserve"> </w:t>
            </w:r>
            <w:r w:rsidRPr="00B97152">
              <w:t>riesgo:</w:t>
            </w:r>
            <w:r w:rsidR="002447F6" w:rsidRPr="00B97152">
              <w:t xml:space="preserve"> </w:t>
            </w:r>
            <w:r w:rsidRPr="00B97152">
              <w:t>RE-01</w:t>
            </w:r>
            <w:r w:rsidR="002447F6" w:rsidRPr="00B97152">
              <w:t xml:space="preserve"> </w:t>
            </w:r>
            <w:r w:rsidRPr="00B97152">
              <w:t>–</w:t>
            </w:r>
            <w:r w:rsidR="002447F6" w:rsidRPr="00B97152">
              <w:t xml:space="preserve"> </w:t>
            </w:r>
            <w:r w:rsidRPr="00B97152">
              <w:t>Cambios</w:t>
            </w:r>
            <w:r w:rsidR="002447F6" w:rsidRPr="00B97152">
              <w:t xml:space="preserve"> </w:t>
            </w:r>
            <w:r w:rsidRPr="00B97152">
              <w:t>en</w:t>
            </w:r>
            <w:r w:rsidR="002447F6" w:rsidRPr="00B97152">
              <w:t xml:space="preserve"> </w:t>
            </w:r>
            <w:r w:rsidRPr="00B97152">
              <w:t>la</w:t>
            </w:r>
            <w:r w:rsidR="002447F6" w:rsidRPr="00B97152">
              <w:t xml:space="preserve"> </w:t>
            </w:r>
            <w:r w:rsidRPr="00B97152">
              <w:t>API</w:t>
            </w:r>
            <w:r w:rsidR="002447F6" w:rsidRPr="00B97152">
              <w:t xml:space="preserve"> </w:t>
            </w:r>
            <w:r w:rsidRPr="00B97152">
              <w:t>de</w:t>
            </w:r>
            <w:r w:rsidR="002447F6" w:rsidRPr="00B97152">
              <w:t xml:space="preserve"> </w:t>
            </w:r>
            <w:proofErr w:type="spellStart"/>
            <w:r w:rsidRPr="00B97152">
              <w:t>Flutter</w:t>
            </w:r>
            <w:proofErr w:type="spellEnd"/>
          </w:p>
        </w:tc>
      </w:tr>
      <w:tr w:rsidR="00B36F30" w:rsidRPr="00B97152" w14:paraId="49F756E8"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102B64B" w14:textId="72638250" w:rsidR="00B36F30" w:rsidRPr="00B97152" w:rsidRDefault="00B36F30" w:rsidP="00E76814">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001830BE" w14:textId="0C144852"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3B12A62A" w14:textId="55FB714E"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557D7B7D" w14:textId="0CDF24A4"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B36F30" w:rsidRPr="00B97152" w14:paraId="7C5C37F4"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0CDDCB9" w14:textId="34A8DCBC" w:rsidR="00B36F30" w:rsidRPr="00B97152" w:rsidRDefault="00B36F30" w:rsidP="00E76814">
            <w:pPr>
              <w:spacing w:line="240" w:lineRule="auto"/>
              <w:jc w:val="center"/>
              <w:rPr>
                <w:rFonts w:eastAsia="Times New Roman"/>
                <w:color w:val="000000"/>
                <w:kern w:val="0"/>
                <w:sz w:val="22"/>
                <w:szCs w:val="22"/>
                <w:lang w:eastAsia="es-MX"/>
                <w14:ligatures w14:val="none"/>
              </w:rPr>
            </w:pPr>
            <w:r w:rsidRPr="00B97152">
              <w:t>RE-01</w:t>
            </w:r>
          </w:p>
        </w:tc>
        <w:tc>
          <w:tcPr>
            <w:tcW w:w="985" w:type="pct"/>
            <w:hideMark/>
          </w:tcPr>
          <w:p w14:paraId="649961E6" w14:textId="632B9A43" w:rsidR="00B36F30" w:rsidRPr="00B97152" w:rsidRDefault="00F5217B"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11/10/2025</w:t>
            </w:r>
          </w:p>
        </w:tc>
        <w:tc>
          <w:tcPr>
            <w:tcW w:w="1128" w:type="pct"/>
            <w:hideMark/>
          </w:tcPr>
          <w:p w14:paraId="6B4D9356" w14:textId="7A6B861D" w:rsidR="00B36F30" w:rsidRPr="00B97152" w:rsidRDefault="00B36F30"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35%</w:t>
            </w:r>
          </w:p>
        </w:tc>
        <w:tc>
          <w:tcPr>
            <w:tcW w:w="1080" w:type="pct"/>
            <w:hideMark/>
          </w:tcPr>
          <w:p w14:paraId="1A1A41D5" w14:textId="7E396E78" w:rsidR="00B36F30" w:rsidRPr="00B97152" w:rsidRDefault="00B36F30"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B36F30" w:rsidRPr="00B97152" w14:paraId="40C3F426"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8DB98F4" w14:textId="221B8F83"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1B87B8A9" w14:textId="671432E1" w:rsidR="00B36F30" w:rsidRPr="00B97152" w:rsidRDefault="00B36F30" w:rsidP="00801B33">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Actualizaciones</w:t>
            </w:r>
            <w:r w:rsidR="002447F6" w:rsidRPr="00B97152">
              <w:t xml:space="preserve"> </w:t>
            </w:r>
            <w:r w:rsidRPr="00B97152">
              <w:t>con</w:t>
            </w:r>
            <w:r w:rsidR="002447F6" w:rsidRPr="00B97152">
              <w:t xml:space="preserve"> </w:t>
            </w:r>
            <w:r w:rsidRPr="00B97152">
              <w:t>ca</w:t>
            </w:r>
            <w:r w:rsidR="00801B33" w:rsidRPr="00B97152">
              <w:t xml:space="preserve">mbios </w:t>
            </w:r>
            <w:r w:rsidRPr="00B97152">
              <w:t>en</w:t>
            </w:r>
            <w:r w:rsidR="002447F6" w:rsidRPr="00B97152">
              <w:t xml:space="preserve"> </w:t>
            </w:r>
            <w:proofErr w:type="spellStart"/>
            <w:r w:rsidRPr="00B97152">
              <w:t>Flutter</w:t>
            </w:r>
            <w:proofErr w:type="spellEnd"/>
            <w:r w:rsidR="002447F6" w:rsidRPr="00B97152">
              <w:t xml:space="preserve"> </w:t>
            </w:r>
            <w:r w:rsidRPr="00B97152">
              <w:t>(o</w:t>
            </w:r>
            <w:r w:rsidR="002447F6" w:rsidRPr="00B97152">
              <w:t xml:space="preserve"> </w:t>
            </w:r>
            <w:r w:rsidRPr="00B97152">
              <w:t>dependencias</w:t>
            </w:r>
            <w:r w:rsidR="002447F6" w:rsidRPr="00B97152">
              <w:t xml:space="preserve"> </w:t>
            </w:r>
            <w:r w:rsidRPr="00B97152">
              <w:t>clave)</w:t>
            </w:r>
            <w:r w:rsidR="002447F6" w:rsidRPr="00B97152">
              <w:t xml:space="preserve"> </w:t>
            </w:r>
            <w:r w:rsidRPr="00B97152">
              <w:t>que</w:t>
            </w:r>
            <w:r w:rsidR="002447F6" w:rsidRPr="00B97152">
              <w:t xml:space="preserve"> </w:t>
            </w:r>
            <w:r w:rsidRPr="00B97152">
              <w:t>requieran</w:t>
            </w:r>
            <w:r w:rsidR="002447F6" w:rsidRPr="00B97152">
              <w:t xml:space="preserve"> </w:t>
            </w:r>
            <w:r w:rsidRPr="00B97152">
              <w:t>refactorización</w:t>
            </w:r>
            <w:r w:rsidR="002447F6" w:rsidRPr="00B97152">
              <w:t xml:space="preserve"> </w:t>
            </w:r>
            <w:r w:rsidRPr="00B97152">
              <w:t>significativa</w:t>
            </w:r>
            <w:r w:rsidR="002447F6" w:rsidRPr="00B97152">
              <w:t xml:space="preserve"> </w:t>
            </w:r>
            <w:r w:rsidRPr="00B97152">
              <w:t>del</w:t>
            </w:r>
            <w:r w:rsidR="002447F6" w:rsidRPr="00B97152">
              <w:t xml:space="preserve"> </w:t>
            </w:r>
            <w:r w:rsidRPr="00B97152">
              <w:t>código</w:t>
            </w:r>
            <w:r w:rsidR="002447F6" w:rsidRPr="00B97152">
              <w:t xml:space="preserve"> </w:t>
            </w:r>
            <w:r w:rsidRPr="00B97152">
              <w:t>desarrollado.</w:t>
            </w:r>
          </w:p>
        </w:tc>
      </w:tr>
      <w:tr w:rsidR="00B36F30" w:rsidRPr="00B97152" w14:paraId="6E94C78A"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87A3DF5" w14:textId="4D4F7427"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44A7A5E9" w14:textId="26940E29" w:rsidR="00B36F30" w:rsidRPr="00B97152" w:rsidRDefault="00B36F30" w:rsidP="00801B33">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Versionado</w:t>
            </w:r>
            <w:r w:rsidR="002447F6" w:rsidRPr="00B97152">
              <w:t xml:space="preserve"> </w:t>
            </w:r>
            <w:r w:rsidRPr="00B97152">
              <w:t>conservador</w:t>
            </w:r>
            <w:r w:rsidR="002447F6" w:rsidRPr="00B97152">
              <w:t xml:space="preserve"> </w:t>
            </w:r>
            <w:r w:rsidRPr="00B97152">
              <w:t>y</w:t>
            </w:r>
            <w:r w:rsidR="002447F6" w:rsidRPr="00B97152">
              <w:t xml:space="preserve"> </w:t>
            </w:r>
            <w:r w:rsidRPr="00B97152">
              <w:t>monitoreo</w:t>
            </w:r>
            <w:r w:rsidR="002447F6" w:rsidRPr="00B97152">
              <w:t xml:space="preserve"> </w:t>
            </w:r>
            <w:r w:rsidRPr="00B97152">
              <w:t>proactivo.</w:t>
            </w:r>
          </w:p>
        </w:tc>
      </w:tr>
      <w:tr w:rsidR="00B36F30" w:rsidRPr="00B97152" w14:paraId="2CEC07C3"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CB7E88D" w14:textId="2EB8032A"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1D0E3F8A" w14:textId="1400F3DF" w:rsidR="00596F76"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Fijar</w:t>
            </w:r>
            <w:r w:rsidR="002447F6" w:rsidRPr="00B97152">
              <w:t xml:space="preserve"> </w:t>
            </w:r>
            <w:r w:rsidRPr="00B97152">
              <w:t>versiones</w:t>
            </w:r>
            <w:r w:rsidR="002447F6" w:rsidRPr="00B97152">
              <w:t xml:space="preserve"> </w:t>
            </w:r>
            <w:r w:rsidRPr="00B97152">
              <w:t>específicas</w:t>
            </w:r>
            <w:r w:rsidR="002447F6" w:rsidRPr="00B97152">
              <w:t xml:space="preserve"> </w:t>
            </w:r>
            <w:r w:rsidRPr="00B97152">
              <w:t>de</w:t>
            </w:r>
            <w:r w:rsidR="002447F6" w:rsidRPr="00B97152">
              <w:t xml:space="preserve"> </w:t>
            </w:r>
            <w:proofErr w:type="spellStart"/>
            <w:r w:rsidRPr="00B97152">
              <w:t>Flutter</w:t>
            </w:r>
            <w:proofErr w:type="spellEnd"/>
            <w:r w:rsidR="002447F6" w:rsidRPr="00B97152">
              <w:t xml:space="preserve"> </w:t>
            </w:r>
            <w:r w:rsidRPr="00B97152">
              <w:t>y</w:t>
            </w:r>
            <w:r w:rsidR="002447F6" w:rsidRPr="00B97152">
              <w:t xml:space="preserve"> </w:t>
            </w:r>
            <w:r w:rsidRPr="00B97152">
              <w:t>dependencias</w:t>
            </w:r>
            <w:r w:rsidR="002447F6" w:rsidRPr="00B97152">
              <w:t xml:space="preserve"> </w:t>
            </w:r>
            <w:r w:rsidRPr="00B97152">
              <w:t>en</w:t>
            </w:r>
            <w:r w:rsidR="002447F6" w:rsidRPr="00B97152">
              <w:t xml:space="preserve"> </w:t>
            </w:r>
            <w:proofErr w:type="spellStart"/>
            <w:proofErr w:type="gramStart"/>
            <w:r w:rsidRPr="00B97152">
              <w:t>pubspec.yaml</w:t>
            </w:r>
            <w:proofErr w:type="spellEnd"/>
            <w:proofErr w:type="gramEnd"/>
            <w:r w:rsidR="002447F6" w:rsidRPr="00B97152">
              <w:t xml:space="preserve"> </w:t>
            </w:r>
          </w:p>
          <w:p w14:paraId="7057282D" w14:textId="525D2AE9" w:rsidR="00596F76"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Mantener</w:t>
            </w:r>
            <w:r w:rsidR="002447F6" w:rsidRPr="00B97152">
              <w:t xml:space="preserve"> </w:t>
            </w:r>
            <w:r w:rsidRPr="00B97152">
              <w:t>proyecto</w:t>
            </w:r>
            <w:r w:rsidR="002447F6" w:rsidRPr="00B97152">
              <w:t xml:space="preserve"> </w:t>
            </w:r>
            <w:r w:rsidRPr="00B97152">
              <w:t>actualizado</w:t>
            </w:r>
            <w:r w:rsidR="002447F6" w:rsidRPr="00B97152">
              <w:t xml:space="preserve"> </w:t>
            </w:r>
            <w:r w:rsidRPr="00B97152">
              <w:t>gradualmente.</w:t>
            </w:r>
            <w:r w:rsidR="002447F6" w:rsidRPr="00B97152">
              <w:t xml:space="preserve"> </w:t>
            </w:r>
          </w:p>
          <w:p w14:paraId="166146F6" w14:textId="436E33AD" w:rsidR="00B36F30"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Crear</w:t>
            </w:r>
            <w:r w:rsidR="002447F6" w:rsidRPr="00B97152">
              <w:t xml:space="preserve"> </w:t>
            </w:r>
            <w:r w:rsidRPr="00B97152">
              <w:t>rama</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para</w:t>
            </w:r>
            <w:r w:rsidR="002447F6" w:rsidRPr="00B97152">
              <w:t xml:space="preserve"> </w:t>
            </w:r>
            <w:r w:rsidRPr="00B97152">
              <w:t>evaluar</w:t>
            </w:r>
            <w:r w:rsidR="002447F6" w:rsidRPr="00B97152">
              <w:t xml:space="preserve"> </w:t>
            </w:r>
            <w:r w:rsidRPr="00B97152">
              <w:t>actualizaciones</w:t>
            </w:r>
            <w:r w:rsidR="002447F6" w:rsidRPr="00B97152">
              <w:t xml:space="preserve"> </w:t>
            </w:r>
            <w:r w:rsidRPr="00B97152">
              <w:t>antes</w:t>
            </w:r>
            <w:r w:rsidR="002447F6" w:rsidRPr="00B97152">
              <w:t xml:space="preserve"> </w:t>
            </w:r>
            <w:r w:rsidRPr="00B97152">
              <w:t>de</w:t>
            </w:r>
            <w:r w:rsidR="002447F6" w:rsidRPr="00B97152">
              <w:t xml:space="preserve"> </w:t>
            </w:r>
            <w:r w:rsidRPr="00B97152">
              <w:t>integrarlas</w:t>
            </w:r>
            <w:r w:rsidR="002447F6" w:rsidRPr="00B97152">
              <w:t xml:space="preserve"> </w:t>
            </w:r>
            <w:r w:rsidRPr="00B97152">
              <w:t>a</w:t>
            </w:r>
            <w:r w:rsidR="002447F6" w:rsidRPr="00B97152">
              <w:t xml:space="preserve"> </w:t>
            </w:r>
            <w:r w:rsidRPr="00B97152">
              <w:t>la</w:t>
            </w:r>
            <w:r w:rsidR="002447F6" w:rsidRPr="00B97152">
              <w:t xml:space="preserve"> </w:t>
            </w:r>
            <w:r w:rsidRPr="00B97152">
              <w:t>rama</w:t>
            </w:r>
            <w:r w:rsidR="002447F6" w:rsidRPr="00B97152">
              <w:t xml:space="preserve"> </w:t>
            </w:r>
            <w:r w:rsidRPr="00B97152">
              <w:t>principal.</w:t>
            </w:r>
          </w:p>
        </w:tc>
      </w:tr>
      <w:tr w:rsidR="00B36F30" w:rsidRPr="00B97152" w14:paraId="74285574"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5F286BF" w14:textId="34F49119" w:rsidR="00B36F30" w:rsidRPr="00B97152" w:rsidRDefault="00B36F30" w:rsidP="00B36F30">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B36F30" w:rsidRPr="00B97152" w14:paraId="79597CB5"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633DF3" w14:textId="339DB9F5"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5C4C6207" w14:textId="5050C68B" w:rsidR="00B36F30" w:rsidRPr="00B97152" w:rsidRDefault="00B36F30" w:rsidP="00B36F3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Una</w:t>
            </w:r>
            <w:r w:rsidR="002447F6" w:rsidRPr="00B97152">
              <w:t xml:space="preserve"> </w:t>
            </w:r>
            <w:r w:rsidRPr="00B97152">
              <w:t>dependencia</w:t>
            </w:r>
            <w:r w:rsidR="002447F6" w:rsidRPr="00B97152">
              <w:t xml:space="preserve"> </w:t>
            </w:r>
            <w:r w:rsidRPr="00B97152">
              <w:t>crítica)</w:t>
            </w:r>
            <w:r w:rsidR="002447F6" w:rsidRPr="00B97152">
              <w:t xml:space="preserve"> </w:t>
            </w:r>
            <w:r w:rsidRPr="00B97152">
              <w:t>publica</w:t>
            </w:r>
            <w:r w:rsidR="002447F6" w:rsidRPr="00B97152">
              <w:t xml:space="preserve"> </w:t>
            </w:r>
            <w:r w:rsidRPr="00B97152">
              <w:t>un</w:t>
            </w:r>
            <w:r w:rsidR="002447F6" w:rsidRPr="00B97152">
              <w:t xml:space="preserve"> </w:t>
            </w:r>
            <w:r w:rsidR="00EA2076" w:rsidRPr="00B97152">
              <w:t>cambio</w:t>
            </w:r>
            <w:r w:rsidR="002447F6" w:rsidRPr="00B97152">
              <w:t xml:space="preserve"> </w:t>
            </w:r>
            <w:r w:rsidRPr="00B97152">
              <w:t>obligatorio.</w:t>
            </w:r>
          </w:p>
        </w:tc>
      </w:tr>
      <w:tr w:rsidR="00B36F30" w:rsidRPr="00B97152" w14:paraId="6866D386"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912279B" w14:textId="55D52905"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48866F40" w14:textId="5A32D096" w:rsidR="00B36F30" w:rsidRPr="00B97152" w:rsidRDefault="00B36F30" w:rsidP="00B7767A">
            <w:pPr>
              <w:keepNext/>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00EA2076" w:rsidRPr="00B97152">
              <w:t xml:space="preserve">de reserva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r w:rsidRPr="00B97152">
              <w:t>Si</w:t>
            </w:r>
            <w:r w:rsidR="002447F6" w:rsidRPr="00B97152">
              <w:t xml:space="preserve"> </w:t>
            </w:r>
            <w:r w:rsidRPr="00B97152">
              <w:t>el</w:t>
            </w:r>
            <w:r w:rsidR="002447F6" w:rsidRPr="00B97152">
              <w:t xml:space="preserve"> </w:t>
            </w:r>
            <w:r w:rsidRPr="00B97152">
              <w:t>cambio</w:t>
            </w:r>
            <w:r w:rsidR="002447F6" w:rsidRPr="00B97152">
              <w:t xml:space="preserve"> </w:t>
            </w:r>
            <w:r w:rsidRPr="00B97152">
              <w:t>es</w:t>
            </w:r>
            <w:r w:rsidR="002447F6" w:rsidRPr="00B97152">
              <w:t xml:space="preserve"> </w:t>
            </w:r>
            <w:r w:rsidRPr="00B97152">
              <w:t>demasiado</w:t>
            </w:r>
            <w:r w:rsidR="002447F6" w:rsidRPr="00B97152">
              <w:t xml:space="preserve"> </w:t>
            </w:r>
            <w:r w:rsidRPr="00B97152">
              <w:t>grande,</w:t>
            </w:r>
            <w:r w:rsidR="002447F6" w:rsidRPr="00B97152">
              <w:t xml:space="preserve"> </w:t>
            </w:r>
            <w:r w:rsidRPr="00B97152">
              <w:t>se</w:t>
            </w:r>
            <w:r w:rsidR="002447F6" w:rsidRPr="00B97152">
              <w:t xml:space="preserve"> </w:t>
            </w:r>
            <w:r w:rsidRPr="00B97152">
              <w:t>mantendrá</w:t>
            </w:r>
            <w:r w:rsidR="002447F6" w:rsidRPr="00B97152">
              <w:t xml:space="preserve"> </w:t>
            </w:r>
            <w:r w:rsidRPr="00B97152">
              <w:t>la</w:t>
            </w:r>
            <w:r w:rsidR="002447F6" w:rsidRPr="00B97152">
              <w:t xml:space="preserve"> </w:t>
            </w:r>
            <w:r w:rsidRPr="00B97152">
              <w:t>versión</w:t>
            </w:r>
            <w:r w:rsidR="002447F6" w:rsidRPr="00B97152">
              <w:t xml:space="preserve"> </w:t>
            </w:r>
            <w:r w:rsidRPr="00B97152">
              <w:t>fijada</w:t>
            </w:r>
            <w:r w:rsidR="002447F6" w:rsidRPr="00B97152">
              <w:t xml:space="preserve"> </w:t>
            </w:r>
            <w:r w:rsidRPr="00B97152">
              <w:t>actual</w:t>
            </w:r>
            <w:r w:rsidR="002447F6" w:rsidRPr="00B97152">
              <w:t xml:space="preserve"> </w:t>
            </w:r>
            <w:r w:rsidRPr="00B97152">
              <w:t>y</w:t>
            </w:r>
            <w:r w:rsidR="002447F6" w:rsidRPr="00B97152">
              <w:t xml:space="preserve"> </w:t>
            </w:r>
            <w:r w:rsidRPr="00B97152">
              <w:t>se</w:t>
            </w:r>
            <w:r w:rsidR="002447F6" w:rsidRPr="00B97152">
              <w:t xml:space="preserve"> </w:t>
            </w:r>
            <w:r w:rsidRPr="00B97152">
              <w:t>documentará</w:t>
            </w:r>
            <w:r w:rsidR="002447F6" w:rsidRPr="00B97152">
              <w:t xml:space="preserve"> </w:t>
            </w:r>
            <w:r w:rsidRPr="00B97152">
              <w:t>como</w:t>
            </w:r>
            <w:r w:rsidR="002447F6" w:rsidRPr="00B97152">
              <w:t xml:space="preserve"> </w:t>
            </w:r>
            <w:r w:rsidRPr="00B97152">
              <w:t>una</w:t>
            </w:r>
            <w:r w:rsidR="002447F6" w:rsidRPr="00B97152">
              <w:t xml:space="preserve"> </w:t>
            </w:r>
            <w:r w:rsidRPr="00B97152">
              <w:t>limitación</w:t>
            </w:r>
            <w:r w:rsidR="002447F6" w:rsidRPr="00B97152">
              <w:t xml:space="preserve"> </w:t>
            </w:r>
            <w:r w:rsidRPr="00B97152">
              <w:t>técnica.</w:t>
            </w:r>
          </w:p>
        </w:tc>
      </w:tr>
    </w:tbl>
    <w:p w14:paraId="719685C5" w14:textId="09FDF249" w:rsidR="00DB6C99" w:rsidRPr="00B97152" w:rsidRDefault="00B7767A" w:rsidP="00B7767A">
      <w:pPr>
        <w:pStyle w:val="Caption"/>
      </w:pPr>
      <w:bookmarkStart w:id="265" w:name="_Toc231153876"/>
      <w:r w:rsidRPr="00B97152">
        <w:t>Tabla</w:t>
      </w:r>
      <w:r w:rsidR="002447F6" w:rsidRPr="00B97152">
        <w:t xml:space="preserve"> </w:t>
      </w:r>
      <w:fldSimple w:instr=" SEQ Tabla \* ARABIC ">
        <w:r w:rsidR="003B3BC8">
          <w:rPr>
            <w:noProof/>
          </w:rPr>
          <w:t>77</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RE-01</w:t>
      </w:r>
      <w:bookmarkEnd w:id="265"/>
    </w:p>
    <w:tbl>
      <w:tblPr>
        <w:tblStyle w:val="GridTable4"/>
        <w:tblW w:w="5000" w:type="pct"/>
        <w:tblLook w:val="04A0" w:firstRow="1" w:lastRow="0" w:firstColumn="1" w:lastColumn="0" w:noHBand="0" w:noVBand="1"/>
      </w:tblPr>
      <w:tblGrid>
        <w:gridCol w:w="3379"/>
        <w:gridCol w:w="1842"/>
        <w:gridCol w:w="2109"/>
        <w:gridCol w:w="2020"/>
      </w:tblGrid>
      <w:tr w:rsidR="00590582" w:rsidRPr="00B97152" w14:paraId="7EE4192E" w14:textId="77777777" w:rsidTr="00EA207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DB18910" w14:textId="10D922F2" w:rsidR="00590582" w:rsidRPr="00B97152" w:rsidRDefault="00590582" w:rsidP="0055704E">
            <w:pPr>
              <w:spacing w:line="240" w:lineRule="auto"/>
              <w:jc w:val="center"/>
              <w:rPr>
                <w:rFonts w:eastAsia="Times New Roman"/>
                <w:kern w:val="0"/>
                <w:lang w:eastAsia="es-MX"/>
                <w14:ligatures w14:val="none"/>
              </w:rPr>
            </w:pPr>
            <w:r w:rsidRPr="00B97152">
              <w:t>Hoja de información de riesgo: RE-02 – Problemas de conectividad con GitHub</w:t>
            </w:r>
          </w:p>
        </w:tc>
      </w:tr>
      <w:tr w:rsidR="00EB4E4B" w:rsidRPr="00B97152" w14:paraId="57D483F9"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A6E8E8" w14:textId="4414B76C" w:rsidR="00EB4E4B" w:rsidRPr="00B97152" w:rsidRDefault="00EB4E4B" w:rsidP="0055704E">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1141D50A" w14:textId="667B5941"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2596A26C" w14:textId="77777777"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Probabilidad</w:t>
            </w:r>
          </w:p>
        </w:tc>
        <w:tc>
          <w:tcPr>
            <w:tcW w:w="1080" w:type="pct"/>
            <w:hideMark/>
          </w:tcPr>
          <w:p w14:paraId="1EE1CF25" w14:textId="77777777"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Impacto</w:t>
            </w:r>
          </w:p>
        </w:tc>
      </w:tr>
      <w:tr w:rsidR="00EB4E4B" w:rsidRPr="00B97152" w14:paraId="71B0FC03"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ED7D6E1" w14:textId="3B6A8E64" w:rsidR="00EB4E4B" w:rsidRPr="00B97152" w:rsidRDefault="00EB4E4B" w:rsidP="0055704E">
            <w:pPr>
              <w:spacing w:line="240" w:lineRule="auto"/>
              <w:jc w:val="center"/>
              <w:rPr>
                <w:rFonts w:eastAsia="Times New Roman"/>
                <w:color w:val="000000"/>
                <w:kern w:val="0"/>
                <w:lang w:eastAsia="es-MX"/>
                <w14:ligatures w14:val="none"/>
              </w:rPr>
            </w:pPr>
            <w:r w:rsidRPr="00B97152">
              <w:t>RE-02</w:t>
            </w:r>
          </w:p>
        </w:tc>
        <w:tc>
          <w:tcPr>
            <w:tcW w:w="985" w:type="pct"/>
            <w:hideMark/>
          </w:tcPr>
          <w:p w14:paraId="095B2D0A" w14:textId="30525255" w:rsidR="00EB4E4B" w:rsidRPr="00B97152" w:rsidRDefault="0063123F"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09DB8E0F" w14:textId="2E863485" w:rsidR="00EB4E4B" w:rsidRPr="00B97152" w:rsidRDefault="0055704E"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20%</w:t>
            </w:r>
          </w:p>
        </w:tc>
        <w:tc>
          <w:tcPr>
            <w:tcW w:w="1080" w:type="pct"/>
            <w:hideMark/>
          </w:tcPr>
          <w:p w14:paraId="46E59C7B" w14:textId="6F0BD64D" w:rsidR="00EB4E4B" w:rsidRPr="00B97152" w:rsidRDefault="0055704E"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Medio</w:t>
            </w:r>
          </w:p>
        </w:tc>
      </w:tr>
      <w:tr w:rsidR="00EB4E4B" w:rsidRPr="00B97152" w14:paraId="69F1C63C"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DC0FD6C" w14:textId="01180360" w:rsidR="00EB4E4B" w:rsidRPr="00B97152" w:rsidRDefault="00EB4E4B" w:rsidP="00EB4E4B">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5FC6D54D" w14:textId="63C66923" w:rsidR="00EB4E4B" w:rsidRPr="00B97152" w:rsidRDefault="00EB4E4B" w:rsidP="00791D54">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Interrupciones en el servicio de GitHub que impacten el control de versiones y la copia de seguridad del proyecto.</w:t>
            </w:r>
          </w:p>
        </w:tc>
      </w:tr>
      <w:tr w:rsidR="00EB4E4B" w:rsidRPr="00B97152" w14:paraId="7FC28783"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7B4ECEC6" w14:textId="49B7A094" w:rsidR="00EB4E4B" w:rsidRPr="00B97152" w:rsidRDefault="00EB4E4B" w:rsidP="00EB4E4B">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195F801D" w14:textId="59BA4035" w:rsidR="00EB4E4B" w:rsidRPr="00B97152" w:rsidRDefault="00EB4E4B" w:rsidP="00791D54">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Redundancia</w:t>
            </w:r>
            <w:r w:rsidR="002447F6" w:rsidRPr="00B97152">
              <w:t xml:space="preserve"> </w:t>
            </w:r>
            <w:r w:rsidRPr="00B97152">
              <w:t>de</w:t>
            </w:r>
            <w:r w:rsidR="002447F6" w:rsidRPr="00B97152">
              <w:t xml:space="preserve"> </w:t>
            </w:r>
            <w:r w:rsidR="00B16D1D" w:rsidRPr="00B97152">
              <w:t>respaldo</w:t>
            </w:r>
            <w:r w:rsidRPr="00B97152">
              <w:t>s.</w:t>
            </w:r>
          </w:p>
        </w:tc>
      </w:tr>
      <w:tr w:rsidR="00EB4E4B" w:rsidRPr="00B97152" w14:paraId="16F8433D"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4D5A885" w14:textId="2AA46565" w:rsidR="00EB4E4B" w:rsidRPr="00B97152" w:rsidRDefault="00EB4E4B" w:rsidP="00EB4E4B">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090A22AF" w14:textId="6DCBF5A7" w:rsidR="00A722DB" w:rsidRPr="00B97152" w:rsidRDefault="00EB4E4B"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Realizar</w:t>
            </w:r>
            <w:r w:rsidR="002447F6" w:rsidRPr="00B97152">
              <w:t xml:space="preserve"> </w:t>
            </w:r>
            <w:r w:rsidR="00B16D1D" w:rsidRPr="00B97152">
              <w:t>respaldos</w:t>
            </w:r>
            <w:r w:rsidR="002447F6" w:rsidRPr="00B97152">
              <w:t xml:space="preserve"> </w:t>
            </w:r>
            <w:r w:rsidRPr="00B97152">
              <w:t>a</w:t>
            </w:r>
            <w:r w:rsidR="002447F6" w:rsidRPr="00B97152">
              <w:t xml:space="preserve"> </w:t>
            </w:r>
            <w:r w:rsidRPr="00B97152">
              <w:t>GitHub</w:t>
            </w:r>
            <w:r w:rsidR="002447F6" w:rsidRPr="00B97152">
              <w:t xml:space="preserve"> </w:t>
            </w:r>
            <w:r w:rsidRPr="00B97152">
              <w:t>diariamente.</w:t>
            </w:r>
            <w:r w:rsidR="002447F6" w:rsidRPr="00B97152">
              <w:t xml:space="preserve"> </w:t>
            </w:r>
          </w:p>
          <w:p w14:paraId="73AEE0F0" w14:textId="02CC8F05" w:rsidR="00EB4E4B" w:rsidRPr="00B97152" w:rsidRDefault="00EB4E4B"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Implementar</w:t>
            </w:r>
            <w:r w:rsidR="002447F6" w:rsidRPr="00B97152">
              <w:t xml:space="preserve"> </w:t>
            </w:r>
            <w:r w:rsidRPr="00B97152">
              <w:t>un</w:t>
            </w:r>
            <w:r w:rsidR="002447F6" w:rsidRPr="00B97152">
              <w:t xml:space="preserve"> </w:t>
            </w:r>
            <w:r w:rsidRPr="00B97152">
              <w:t>script</w:t>
            </w:r>
            <w:r w:rsidR="002447F6" w:rsidRPr="00B97152">
              <w:t xml:space="preserve"> </w:t>
            </w:r>
            <w:r w:rsidRPr="00B97152">
              <w:t>o</w:t>
            </w:r>
            <w:r w:rsidR="002447F6" w:rsidRPr="00B97152">
              <w:t xml:space="preserve"> </w:t>
            </w:r>
            <w:r w:rsidRPr="00B97152">
              <w:t>rutina</w:t>
            </w:r>
            <w:r w:rsidR="002447F6" w:rsidRPr="00B97152">
              <w:t xml:space="preserve"> </w:t>
            </w:r>
            <w:r w:rsidRPr="00B97152">
              <w:t>manual</w:t>
            </w:r>
            <w:r w:rsidR="002447F6" w:rsidRPr="00B97152">
              <w:t xml:space="preserve"> </w:t>
            </w:r>
            <w:r w:rsidRPr="00B97152">
              <w:t>para</w:t>
            </w:r>
            <w:r w:rsidR="002447F6" w:rsidRPr="00B97152">
              <w:t xml:space="preserve"> </w:t>
            </w:r>
            <w:r w:rsidRPr="00B97152">
              <w:t>hacer</w:t>
            </w:r>
            <w:r w:rsidR="002447F6" w:rsidRPr="00B97152">
              <w:t xml:space="preserve"> </w:t>
            </w:r>
            <w:r w:rsidRPr="00B97152">
              <w:t>un</w:t>
            </w:r>
            <w:r w:rsidR="002447F6" w:rsidRPr="00B97152">
              <w:t xml:space="preserve"> </w:t>
            </w:r>
            <w:r w:rsidR="00B16D1D" w:rsidRPr="00B97152">
              <w:t>respaldo</w:t>
            </w:r>
            <w:r w:rsidR="002447F6" w:rsidRPr="00B97152">
              <w:t xml:space="preserve"> </w:t>
            </w:r>
            <w:r w:rsidRPr="00B97152">
              <w:t>local</w:t>
            </w:r>
            <w:r w:rsidR="002447F6" w:rsidRPr="00B97152">
              <w:t xml:space="preserve"> </w:t>
            </w:r>
            <w:r w:rsidRPr="00B97152">
              <w:t>(ej.</w:t>
            </w:r>
            <w:r w:rsidR="002447F6" w:rsidRPr="00B97152">
              <w:t xml:space="preserve"> </w:t>
            </w:r>
            <w:r w:rsidRPr="00B97152">
              <w:t>en</w:t>
            </w:r>
            <w:r w:rsidR="002447F6" w:rsidRPr="00B97152">
              <w:t xml:space="preserve"> </w:t>
            </w:r>
            <w:r w:rsidRPr="00B97152">
              <w:t>un</w:t>
            </w:r>
            <w:r w:rsidR="002447F6" w:rsidRPr="00B97152">
              <w:t xml:space="preserve"> </w:t>
            </w:r>
            <w:r w:rsidRPr="00B97152">
              <w:t>disco</w:t>
            </w:r>
            <w:r w:rsidR="002447F6" w:rsidRPr="00B97152">
              <w:t xml:space="preserve"> </w:t>
            </w:r>
            <w:r w:rsidRPr="00B97152">
              <w:t>externo</w:t>
            </w:r>
            <w:r w:rsidR="002447F6" w:rsidRPr="00B97152">
              <w:t xml:space="preserve"> </w:t>
            </w:r>
            <w:r w:rsidRPr="00B97152">
              <w:t>o</w:t>
            </w:r>
            <w:r w:rsidR="002447F6" w:rsidRPr="00B97152">
              <w:t xml:space="preserve"> </w:t>
            </w:r>
            <w:r w:rsidRPr="00B97152">
              <w:t>USB)</w:t>
            </w:r>
            <w:r w:rsidR="002447F6" w:rsidRPr="00B97152">
              <w:t xml:space="preserve"> </w:t>
            </w:r>
            <w:r w:rsidRPr="00B97152">
              <w:t>semanalmente.</w:t>
            </w:r>
            <w:r w:rsidR="002447F6" w:rsidRPr="00B97152">
              <w:t xml:space="preserve"> </w:t>
            </w:r>
            <w:r w:rsidR="002447F6" w:rsidRPr="00B97152">
              <w:rPr>
                <w:rFonts w:eastAsia="Times New Roman"/>
                <w:color w:val="000000"/>
                <w:kern w:val="0"/>
                <w:lang w:eastAsia="es-MX"/>
                <w14:ligatures w14:val="none"/>
              </w:rPr>
              <w:t xml:space="preserve"> </w:t>
            </w:r>
          </w:p>
        </w:tc>
      </w:tr>
      <w:tr w:rsidR="00EB4E4B" w:rsidRPr="00B97152" w14:paraId="7EFA798A"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D382BF0" w14:textId="7DE9B3BC" w:rsidR="00EB4E4B" w:rsidRPr="00B97152" w:rsidRDefault="00EB4E4B" w:rsidP="00EB4E4B">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EB4E4B" w:rsidRPr="00B97152" w14:paraId="453A8D5C"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A159DCA" w14:textId="5E7E0464" w:rsidR="00EB4E4B" w:rsidRPr="00B97152" w:rsidRDefault="00EB4E4B" w:rsidP="00EB4E4B">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5A53358F" w14:textId="1F1EA49F" w:rsidR="00EB4E4B" w:rsidRPr="00B97152" w:rsidRDefault="00EB4E4B" w:rsidP="00791D54">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El</w:t>
            </w:r>
            <w:r w:rsidR="002447F6" w:rsidRPr="00B97152">
              <w:t xml:space="preserve"> </w:t>
            </w:r>
            <w:r w:rsidRPr="00B97152">
              <w:t>servicio</w:t>
            </w:r>
            <w:r w:rsidR="002447F6" w:rsidRPr="00B97152">
              <w:t xml:space="preserve"> </w:t>
            </w:r>
            <w:r w:rsidRPr="00B97152">
              <w:t>de</w:t>
            </w:r>
            <w:r w:rsidR="002447F6" w:rsidRPr="00B97152">
              <w:t xml:space="preserve"> </w:t>
            </w:r>
            <w:r w:rsidRPr="00B97152">
              <w:t>GitHub</w:t>
            </w:r>
            <w:r w:rsidR="002447F6" w:rsidRPr="00B97152">
              <w:t xml:space="preserve"> </w:t>
            </w:r>
            <w:r w:rsidRPr="00B97152">
              <w:t>está</w:t>
            </w:r>
            <w:r w:rsidR="002447F6" w:rsidRPr="00B97152">
              <w:t xml:space="preserve"> </w:t>
            </w:r>
            <w:r w:rsidRPr="00B97152">
              <w:t>caído</w:t>
            </w:r>
            <w:r w:rsidR="002447F6" w:rsidRPr="00B97152">
              <w:t xml:space="preserve"> </w:t>
            </w:r>
            <w:r w:rsidRPr="00B97152">
              <w:t>por</w:t>
            </w:r>
            <w:r w:rsidR="002447F6" w:rsidRPr="00B97152">
              <w:t xml:space="preserve"> </w:t>
            </w:r>
            <w:r w:rsidRPr="00B97152">
              <w:t>más</w:t>
            </w:r>
            <w:r w:rsidR="002447F6" w:rsidRPr="00B97152">
              <w:t xml:space="preserve"> </w:t>
            </w:r>
            <w:r w:rsidRPr="00B97152">
              <w:t>de</w:t>
            </w:r>
            <w:r w:rsidR="002447F6" w:rsidRPr="00B97152">
              <w:t xml:space="preserve"> </w:t>
            </w:r>
            <w:r w:rsidRPr="00B97152">
              <w:t>24</w:t>
            </w:r>
            <w:r w:rsidR="002447F6" w:rsidRPr="00B97152">
              <w:t xml:space="preserve"> </w:t>
            </w:r>
            <w:r w:rsidRPr="00B97152">
              <w:t>horas.</w:t>
            </w:r>
          </w:p>
        </w:tc>
      </w:tr>
      <w:tr w:rsidR="00EB4E4B" w:rsidRPr="00B97152" w14:paraId="6ADCD410"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24DD72A" w14:textId="40EE8A7F" w:rsidR="00EB4E4B" w:rsidRPr="00B97152" w:rsidRDefault="00EB4E4B" w:rsidP="00EB4E4B">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2F4450CF" w14:textId="7CE42474" w:rsidR="00EB4E4B" w:rsidRPr="00B97152" w:rsidRDefault="00EB4E4B" w:rsidP="00791D54">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Continuar</w:t>
            </w:r>
            <w:r w:rsidR="002447F6" w:rsidRPr="00B97152">
              <w:t xml:space="preserve"> </w:t>
            </w:r>
            <w:r w:rsidRPr="00B97152">
              <w:t>trabajando</w:t>
            </w:r>
            <w:r w:rsidR="002447F6" w:rsidRPr="00B97152">
              <w:t xml:space="preserve"> </w:t>
            </w:r>
            <w:r w:rsidRPr="00B97152">
              <w:t>y</w:t>
            </w:r>
            <w:r w:rsidR="002447F6" w:rsidRPr="00B97152">
              <w:t xml:space="preserve"> </w:t>
            </w:r>
            <w:r w:rsidRPr="00B97152">
              <w:t>haciendo</w:t>
            </w:r>
            <w:r w:rsidR="002447F6" w:rsidRPr="00B97152">
              <w:t xml:space="preserve"> </w:t>
            </w:r>
            <w:r w:rsidR="00B16D1D" w:rsidRPr="00B97152">
              <w:t>respaldos</w:t>
            </w:r>
            <w:r w:rsidR="002447F6" w:rsidRPr="00B97152">
              <w:t xml:space="preserve"> </w:t>
            </w:r>
            <w:r w:rsidRPr="00B97152">
              <w:t>locales.</w:t>
            </w:r>
            <w:r w:rsidR="002447F6" w:rsidRPr="00B97152">
              <w:t xml:space="preserve"> </w:t>
            </w:r>
            <w:r w:rsidRPr="00B97152">
              <w:t>Usar</w:t>
            </w:r>
            <w:r w:rsidR="002447F6" w:rsidRPr="00B97152">
              <w:t xml:space="preserve"> </w:t>
            </w:r>
            <w:r w:rsidR="00791D54" w:rsidRPr="00B97152">
              <w:t>la copia de seguridad</w:t>
            </w:r>
            <w:r w:rsidR="002447F6" w:rsidRPr="00B97152">
              <w:t xml:space="preserve"> </w:t>
            </w:r>
            <w:r w:rsidRPr="00B97152">
              <w:t>para</w:t>
            </w:r>
            <w:r w:rsidR="002447F6" w:rsidRPr="00B97152">
              <w:t xml:space="preserve"> </w:t>
            </w:r>
            <w:r w:rsidRPr="00B97152">
              <w:t>subir</w:t>
            </w:r>
            <w:r w:rsidR="002447F6" w:rsidRPr="00B97152">
              <w:t xml:space="preserve"> </w:t>
            </w:r>
            <w:r w:rsidRPr="00B97152">
              <w:t>el</w:t>
            </w:r>
            <w:r w:rsidR="002447F6" w:rsidRPr="00B97152">
              <w:t xml:space="preserve"> </w:t>
            </w:r>
            <w:r w:rsidRPr="00B97152">
              <w:t>código</w:t>
            </w:r>
            <w:r w:rsidR="002447F6" w:rsidRPr="00B97152">
              <w:t xml:space="preserve"> </w:t>
            </w:r>
            <w:r w:rsidRPr="00B97152">
              <w:t>al</w:t>
            </w:r>
            <w:r w:rsidR="002447F6" w:rsidRPr="00B97152">
              <w:t xml:space="preserve"> </w:t>
            </w:r>
            <w:r w:rsidRPr="00B97152">
              <w:t>final</w:t>
            </w:r>
            <w:r w:rsidR="002447F6" w:rsidRPr="00B97152">
              <w:t xml:space="preserve"> </w:t>
            </w:r>
            <w:r w:rsidRPr="00B97152">
              <w:t>del</w:t>
            </w:r>
            <w:r w:rsidR="002447F6" w:rsidRPr="00B97152">
              <w:t xml:space="preserve"> </w:t>
            </w:r>
            <w:r w:rsidRPr="00B97152">
              <w:t>día.</w:t>
            </w:r>
          </w:p>
        </w:tc>
      </w:tr>
    </w:tbl>
    <w:p w14:paraId="2F0FFD1D" w14:textId="117F098C" w:rsidR="00DB6C99" w:rsidRPr="00B97152" w:rsidRDefault="00F5217B" w:rsidP="00F5217B">
      <w:pPr>
        <w:pStyle w:val="Caption"/>
      </w:pPr>
      <w:bookmarkStart w:id="266" w:name="_Toc231153877"/>
      <w:r w:rsidRPr="00B97152">
        <w:t>Tabla</w:t>
      </w:r>
      <w:r w:rsidR="002447F6" w:rsidRPr="00B97152">
        <w:t xml:space="preserve"> </w:t>
      </w:r>
      <w:fldSimple w:instr=" SEQ Tabla \* ARABIC ">
        <w:r w:rsidR="003B3BC8">
          <w:rPr>
            <w:noProof/>
          </w:rPr>
          <w:t>78</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RE-02</w:t>
      </w:r>
      <w:bookmarkEnd w:id="266"/>
    </w:p>
    <w:tbl>
      <w:tblPr>
        <w:tblStyle w:val="GridTable4"/>
        <w:tblW w:w="5000" w:type="pct"/>
        <w:tblLook w:val="04A0" w:firstRow="1" w:lastRow="0" w:firstColumn="1" w:lastColumn="0" w:noHBand="0" w:noVBand="1"/>
      </w:tblPr>
      <w:tblGrid>
        <w:gridCol w:w="3379"/>
        <w:gridCol w:w="1842"/>
        <w:gridCol w:w="2109"/>
        <w:gridCol w:w="2020"/>
      </w:tblGrid>
      <w:tr w:rsidR="007D3AB1" w:rsidRPr="00B97152" w14:paraId="3F97A29C" w14:textId="77777777" w:rsidTr="008A77E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257DBCA" w14:textId="29F895A7" w:rsidR="007D3AB1" w:rsidRPr="00B97152" w:rsidRDefault="007D3AB1" w:rsidP="008A77E0">
            <w:pPr>
              <w:spacing w:line="240" w:lineRule="auto"/>
              <w:jc w:val="center"/>
              <w:rPr>
                <w:rFonts w:eastAsia="Times New Roman"/>
                <w:kern w:val="0"/>
                <w:sz w:val="22"/>
                <w:szCs w:val="22"/>
                <w:lang w:eastAsia="es-MX"/>
                <w14:ligatures w14:val="none"/>
              </w:rPr>
            </w:pPr>
            <w:r w:rsidRPr="00B97152">
              <w:t>Hoja</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de</w:t>
            </w:r>
            <w:r w:rsidR="002447F6" w:rsidRPr="00B97152">
              <w:t xml:space="preserve"> </w:t>
            </w:r>
            <w:r w:rsidRPr="00B97152">
              <w:t>riesgo:</w:t>
            </w:r>
            <w:r w:rsidR="002447F6" w:rsidRPr="00B97152">
              <w:t xml:space="preserve"> </w:t>
            </w:r>
            <w:r w:rsidRPr="00B97152">
              <w:t>RE-03</w:t>
            </w:r>
            <w:r w:rsidR="002447F6" w:rsidRPr="00B97152">
              <w:t xml:space="preserve"> </w:t>
            </w:r>
            <w:r w:rsidRPr="00B97152">
              <w:t>–</w:t>
            </w:r>
            <w:r w:rsidR="002447F6" w:rsidRPr="00B97152">
              <w:t xml:space="preserve"> </w:t>
            </w:r>
            <w:r w:rsidRPr="00B97152">
              <w:t>Cambios</w:t>
            </w:r>
            <w:r w:rsidR="002447F6" w:rsidRPr="00B97152">
              <w:t xml:space="preserve"> </w:t>
            </w:r>
            <w:r w:rsidRPr="00B97152">
              <w:t>en</w:t>
            </w:r>
            <w:r w:rsidR="002447F6" w:rsidRPr="00B97152">
              <w:t xml:space="preserve"> </w:t>
            </w:r>
            <w:r w:rsidR="009A4721" w:rsidRPr="00B97152">
              <w:t>requerimientos funcionales</w:t>
            </w:r>
          </w:p>
        </w:tc>
      </w:tr>
      <w:tr w:rsidR="007D3AB1" w:rsidRPr="00B97152" w14:paraId="2E8D9947"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46066D" w14:textId="14399383" w:rsidR="007D3AB1" w:rsidRPr="00B97152" w:rsidRDefault="007D3AB1" w:rsidP="008A77E0">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14714F94"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5A069B49"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4A80140A"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7D3AB1" w:rsidRPr="00B97152" w14:paraId="60FAF743"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93E03E0" w14:textId="494568D0" w:rsidR="007D3AB1" w:rsidRPr="00B97152" w:rsidRDefault="007D3AB1" w:rsidP="008A77E0">
            <w:pPr>
              <w:spacing w:line="240" w:lineRule="auto"/>
              <w:jc w:val="center"/>
              <w:rPr>
                <w:rFonts w:eastAsia="Times New Roman"/>
                <w:color w:val="000000"/>
                <w:kern w:val="0"/>
                <w:sz w:val="22"/>
                <w:szCs w:val="22"/>
                <w:lang w:eastAsia="es-MX"/>
                <w14:ligatures w14:val="none"/>
              </w:rPr>
            </w:pPr>
            <w:r w:rsidRPr="00B97152">
              <w:t>RE-03</w:t>
            </w:r>
          </w:p>
        </w:tc>
        <w:tc>
          <w:tcPr>
            <w:tcW w:w="985" w:type="pct"/>
            <w:hideMark/>
          </w:tcPr>
          <w:p w14:paraId="2B275C01" w14:textId="45173531" w:rsidR="007D3AB1" w:rsidRPr="00B97152" w:rsidRDefault="00F5217B"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11/10/2025</w:t>
            </w:r>
          </w:p>
        </w:tc>
        <w:tc>
          <w:tcPr>
            <w:tcW w:w="1128" w:type="pct"/>
            <w:hideMark/>
          </w:tcPr>
          <w:p w14:paraId="20014B9C" w14:textId="28E6730F" w:rsidR="007D3AB1" w:rsidRPr="00B97152" w:rsidRDefault="008A77E0"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15%</w:t>
            </w:r>
          </w:p>
        </w:tc>
        <w:tc>
          <w:tcPr>
            <w:tcW w:w="1080" w:type="pct"/>
            <w:hideMark/>
          </w:tcPr>
          <w:p w14:paraId="6CBE70D1" w14:textId="77777777" w:rsidR="007D3AB1" w:rsidRPr="00B97152" w:rsidRDefault="007D3AB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7D3AB1" w:rsidRPr="00B97152" w14:paraId="204474A1"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6ECB091" w14:textId="614C8C82"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113E5B62" w14:textId="2AC0A327" w:rsidR="007D3AB1" w:rsidRPr="00B97152" w:rsidRDefault="00A31691" w:rsidP="008A77E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 xml:space="preserve">Cambios en </w:t>
            </w:r>
            <w:r w:rsidR="009A4721" w:rsidRPr="00B97152">
              <w:t>requerimientos funcionales</w:t>
            </w:r>
            <w:r w:rsidRPr="00B97152">
              <w:t xml:space="preserve"> que obliguen a modificar el alcance.</w:t>
            </w:r>
          </w:p>
        </w:tc>
      </w:tr>
      <w:tr w:rsidR="007D3AB1" w:rsidRPr="00B97152" w14:paraId="5741BCF5"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7D3AF689" w14:textId="4F363239"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5A10F2DC" w14:textId="213361DD" w:rsidR="007D3AB1" w:rsidRPr="00B97152" w:rsidRDefault="00567A6E" w:rsidP="008A77E0">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Comunicación proactiva con el director</w:t>
            </w:r>
          </w:p>
        </w:tc>
      </w:tr>
      <w:tr w:rsidR="007D3AB1" w:rsidRPr="00B97152" w14:paraId="7FA441A6"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1807" w:type="pct"/>
            <w:hideMark/>
          </w:tcPr>
          <w:p w14:paraId="0FFAF772" w14:textId="354E7D97"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29F38E3B" w14:textId="1E92B142" w:rsidR="007D3AB1" w:rsidRPr="00B97152" w:rsidRDefault="00567A6E"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Reuniones periódicas con el director para alineación, documentar alcance acordado.</w:t>
            </w:r>
          </w:p>
        </w:tc>
      </w:tr>
      <w:tr w:rsidR="007D3AB1" w:rsidRPr="00B97152" w14:paraId="13082B1D"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B7783CD" w14:textId="0EA4ED8A" w:rsidR="007D3AB1" w:rsidRPr="00B97152" w:rsidRDefault="007D3AB1" w:rsidP="007D3AB1">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Pr="00B97152">
              <w:t>Contingencia/Disparador:</w:t>
            </w:r>
          </w:p>
        </w:tc>
      </w:tr>
      <w:tr w:rsidR="007D3AB1" w:rsidRPr="00B97152" w14:paraId="31B40F08"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B6AB0A2" w14:textId="0E6279D2"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0706FA11" w14:textId="7CE6116A" w:rsidR="007D3AB1" w:rsidRPr="00B97152" w:rsidRDefault="00567A6E" w:rsidP="007D3AB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Comunicación oficial de cambio de requisitos</w:t>
            </w:r>
          </w:p>
        </w:tc>
      </w:tr>
      <w:tr w:rsidR="007D3AB1" w:rsidRPr="00B97152" w14:paraId="69B214C3"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3B169DD" w14:textId="50AAB4F1"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283739D3" w14:textId="06D4DCD5" w:rsidR="007D3AB1" w:rsidRPr="00B97152" w:rsidRDefault="007D3AB1" w:rsidP="00F5217B">
            <w:pPr>
              <w:keepNext/>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008A77E0" w:rsidRPr="00B97152">
              <w:t>de reserva</w:t>
            </w:r>
            <w:r w:rsidR="002447F6" w:rsidRPr="00B97152">
              <w:t xml:space="preserve">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p>
        </w:tc>
      </w:tr>
    </w:tbl>
    <w:p w14:paraId="0981599F" w14:textId="699413FC" w:rsidR="00B36F30" w:rsidRPr="00B97152" w:rsidRDefault="00F5217B" w:rsidP="00F5217B">
      <w:pPr>
        <w:pStyle w:val="Caption"/>
      </w:pPr>
      <w:bookmarkStart w:id="267" w:name="_Toc231153878"/>
      <w:r w:rsidRPr="00B97152">
        <w:t>Tabla</w:t>
      </w:r>
      <w:r w:rsidR="002447F6" w:rsidRPr="00B97152">
        <w:t xml:space="preserve"> </w:t>
      </w:r>
      <w:fldSimple w:instr=" SEQ Tabla \* ARABIC ">
        <w:r w:rsidR="003B3BC8">
          <w:rPr>
            <w:noProof/>
          </w:rPr>
          <w:t>79</w:t>
        </w:r>
      </w:fldSimple>
      <w:r w:rsidR="002447F6" w:rsidRPr="00B97152">
        <w:t xml:space="preserve"> </w:t>
      </w:r>
      <w:r w:rsidRPr="00B97152">
        <w:t>Plan</w:t>
      </w:r>
      <w:r w:rsidR="002447F6" w:rsidRPr="00B97152">
        <w:t xml:space="preserve"> </w:t>
      </w:r>
      <w:r w:rsidRPr="00B97152">
        <w:t>de</w:t>
      </w:r>
      <w:r w:rsidR="002447F6" w:rsidRPr="00B97152">
        <w:t xml:space="preserve"> </w:t>
      </w:r>
      <w:r w:rsidR="00632853">
        <w:t>c</w:t>
      </w:r>
      <w:r w:rsidRPr="00B97152">
        <w:t>ontingencia</w:t>
      </w:r>
      <w:r w:rsidR="002447F6" w:rsidRPr="00B97152">
        <w:t xml:space="preserve"> </w:t>
      </w:r>
      <w:r w:rsidRPr="00B97152">
        <w:t>de</w:t>
      </w:r>
      <w:r w:rsidR="002447F6" w:rsidRPr="00B97152">
        <w:t xml:space="preserve"> </w:t>
      </w:r>
      <w:r w:rsidRPr="00B97152">
        <w:t>RE-03</w:t>
      </w:r>
      <w:bookmarkEnd w:id="267"/>
    </w:p>
    <w:tbl>
      <w:tblPr>
        <w:tblStyle w:val="GridTable4"/>
        <w:tblW w:w="5000" w:type="pct"/>
        <w:tblLook w:val="04A0" w:firstRow="1" w:lastRow="0" w:firstColumn="1" w:lastColumn="0" w:noHBand="0" w:noVBand="1"/>
      </w:tblPr>
      <w:tblGrid>
        <w:gridCol w:w="3379"/>
        <w:gridCol w:w="1842"/>
        <w:gridCol w:w="2109"/>
        <w:gridCol w:w="2020"/>
      </w:tblGrid>
      <w:tr w:rsidR="002A22D1" w:rsidRPr="00B97152" w14:paraId="43F4AA69" w14:textId="77777777" w:rsidTr="008A77E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1603C42" w14:textId="550ECA19" w:rsidR="002A22D1" w:rsidRPr="00B97152" w:rsidRDefault="002A22D1" w:rsidP="008A77E0">
            <w:pPr>
              <w:spacing w:line="240" w:lineRule="auto"/>
              <w:jc w:val="center"/>
              <w:rPr>
                <w:rFonts w:eastAsia="Times New Roman"/>
                <w:kern w:val="0"/>
                <w:sz w:val="22"/>
                <w:szCs w:val="22"/>
                <w:lang w:eastAsia="es-MX"/>
                <w14:ligatures w14:val="none"/>
              </w:rPr>
            </w:pPr>
            <w:r w:rsidRPr="00B97152">
              <w:t xml:space="preserve">Hoja de información de riesgo: RE-04 – Discontinuación de servicios de </w:t>
            </w:r>
            <w:proofErr w:type="spellStart"/>
            <w:r w:rsidRPr="00B97152">
              <w:t>Firebase</w:t>
            </w:r>
            <w:proofErr w:type="spellEnd"/>
          </w:p>
        </w:tc>
      </w:tr>
      <w:tr w:rsidR="002A22D1" w:rsidRPr="00B97152" w14:paraId="1EC6B7CC"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C3A5058" w14:textId="0D84AFF8" w:rsidR="002A22D1" w:rsidRPr="00B97152" w:rsidRDefault="002A22D1" w:rsidP="008A77E0">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0428FD6A"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338E7CE3"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7C59DED6"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2A22D1" w:rsidRPr="00B97152" w14:paraId="38BA499A"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885D0EB" w14:textId="37EEF515" w:rsidR="002A22D1" w:rsidRPr="00B97152" w:rsidRDefault="002A22D1" w:rsidP="008A77E0">
            <w:pPr>
              <w:spacing w:line="240" w:lineRule="auto"/>
              <w:jc w:val="center"/>
              <w:rPr>
                <w:rFonts w:eastAsia="Times New Roman"/>
                <w:color w:val="000000"/>
                <w:kern w:val="0"/>
                <w:sz w:val="22"/>
                <w:szCs w:val="22"/>
                <w:lang w:eastAsia="es-MX"/>
                <w14:ligatures w14:val="none"/>
              </w:rPr>
            </w:pPr>
            <w:r w:rsidRPr="00B97152">
              <w:t>RE-04</w:t>
            </w:r>
          </w:p>
        </w:tc>
        <w:tc>
          <w:tcPr>
            <w:tcW w:w="985" w:type="pct"/>
            <w:hideMark/>
          </w:tcPr>
          <w:p w14:paraId="50ACAFF8" w14:textId="6F1EE1D2" w:rsidR="002A22D1" w:rsidRPr="00B97152" w:rsidRDefault="002A22D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w:t>
            </w:r>
            <w:r w:rsidR="00F5217B" w:rsidRPr="00B97152">
              <w:rPr>
                <w:b/>
                <w:bCs/>
              </w:rPr>
              <w:t>10</w:t>
            </w:r>
            <w:r w:rsidRPr="00B97152">
              <w:rPr>
                <w:b/>
                <w:bCs/>
              </w:rPr>
              <w:t>/2025</w:t>
            </w:r>
          </w:p>
        </w:tc>
        <w:tc>
          <w:tcPr>
            <w:tcW w:w="1128" w:type="pct"/>
            <w:hideMark/>
          </w:tcPr>
          <w:p w14:paraId="0BE7ACD1" w14:textId="771CD967" w:rsidR="002A22D1" w:rsidRPr="00B97152" w:rsidRDefault="00E00139"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5%</w:t>
            </w:r>
          </w:p>
        </w:tc>
        <w:tc>
          <w:tcPr>
            <w:tcW w:w="1080" w:type="pct"/>
            <w:hideMark/>
          </w:tcPr>
          <w:p w14:paraId="51DD7ABB" w14:textId="77777777" w:rsidR="002A22D1" w:rsidRPr="00B97152" w:rsidRDefault="002A22D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2A22D1" w:rsidRPr="00B97152" w14:paraId="4FB084F2"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DA66179" w14:textId="6F3C794A"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52F65891" w14:textId="609467E0" w:rsidR="002A22D1" w:rsidRPr="00B97152" w:rsidRDefault="003F05B5" w:rsidP="00E0013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proofErr w:type="spellStart"/>
            <w:r w:rsidRPr="00B97152">
              <w:t>Firebase</w:t>
            </w:r>
            <w:proofErr w:type="spellEnd"/>
            <w:r w:rsidRPr="00B97152">
              <w:t xml:space="preserve"> discontinúa o cambia tarifas de servicios usados</w:t>
            </w:r>
          </w:p>
        </w:tc>
      </w:tr>
      <w:tr w:rsidR="002A22D1" w:rsidRPr="00B97152" w14:paraId="061775B4" w14:textId="77777777" w:rsidTr="00E00139">
        <w:tblPrEx>
          <w:jc w:val="left"/>
        </w:tblPrEx>
        <w:trPr>
          <w:cnfStyle w:val="000000010000" w:firstRow="0" w:lastRow="0" w:firstColumn="0" w:lastColumn="0" w:oddVBand="0" w:evenVBand="0" w:oddHBand="0" w:evenHBand="1"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41E922B0" w14:textId="7117CDF9"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27E48D8F" w14:textId="60FBF6CE" w:rsidR="002A22D1" w:rsidRPr="00B97152" w:rsidRDefault="003F05B5" w:rsidP="00E0013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 xml:space="preserve">Diseño desacoplado donde </w:t>
            </w:r>
            <w:proofErr w:type="spellStart"/>
            <w:r w:rsidRPr="00B97152">
              <w:t>Firebase</w:t>
            </w:r>
            <w:proofErr w:type="spellEnd"/>
            <w:r w:rsidRPr="00B97152">
              <w:t xml:space="preserve"> es opcional</w:t>
            </w:r>
          </w:p>
        </w:tc>
      </w:tr>
      <w:tr w:rsidR="002A22D1" w:rsidRPr="00B97152" w14:paraId="07A0318A" w14:textId="77777777" w:rsidTr="00E00139">
        <w:tblPrEx>
          <w:jc w:val="left"/>
        </w:tblPrEx>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4D0B2A32" w14:textId="1A4564AD"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405E95A8" w14:textId="09E5F4D9" w:rsidR="002A22D1" w:rsidRPr="00B97152" w:rsidRDefault="0063182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 xml:space="preserve">Arquitectura donde SQLite es el almacenamiento principal; </w:t>
            </w:r>
            <w:proofErr w:type="spellStart"/>
            <w:r w:rsidRPr="00B97152">
              <w:t>Firebase</w:t>
            </w:r>
            <w:proofErr w:type="spellEnd"/>
            <w:r w:rsidRPr="00B97152">
              <w:t xml:space="preserve"> solo como sincronización adicional</w:t>
            </w:r>
          </w:p>
        </w:tc>
      </w:tr>
      <w:tr w:rsidR="002A22D1" w:rsidRPr="00B97152" w14:paraId="3BDFD9DC"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7993701" w14:textId="4FF3F045" w:rsidR="002A22D1" w:rsidRPr="00B97152" w:rsidRDefault="002A22D1" w:rsidP="002A22D1">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A22D1" w:rsidRPr="00B97152" w14:paraId="3E025963"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5B5A51E" w14:textId="347C6A5F"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748C1B5B" w14:textId="501FF5E4" w:rsidR="002A22D1" w:rsidRPr="00B97152" w:rsidRDefault="00631824" w:rsidP="00E0013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 xml:space="preserve">Anuncio de discontinuación o cambio de política de </w:t>
            </w:r>
            <w:proofErr w:type="spellStart"/>
            <w:r w:rsidRPr="00B97152">
              <w:t>Firebase</w:t>
            </w:r>
            <w:proofErr w:type="spellEnd"/>
          </w:p>
        </w:tc>
      </w:tr>
      <w:tr w:rsidR="002A22D1" w:rsidRPr="00B97152" w14:paraId="6E0535A1"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B2BF105" w14:textId="1B1BB4ED"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5FCA46A6" w14:textId="27D0481E" w:rsidR="002A22D1" w:rsidRPr="00B97152" w:rsidRDefault="002A22D1" w:rsidP="00E00139">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r w:rsidRPr="00B97152">
              <w:t>Si</w:t>
            </w:r>
            <w:r w:rsidR="002447F6" w:rsidRPr="00B97152">
              <w:t xml:space="preserve"> </w:t>
            </w:r>
            <w:r w:rsidRPr="00B97152">
              <w:t>el</w:t>
            </w:r>
            <w:r w:rsidR="002447F6" w:rsidRPr="00B97152">
              <w:t xml:space="preserve"> </w:t>
            </w:r>
            <w:r w:rsidRPr="00B97152">
              <w:t>cambio</w:t>
            </w:r>
            <w:r w:rsidR="002447F6" w:rsidRPr="00B97152">
              <w:t xml:space="preserve"> </w:t>
            </w:r>
            <w:r w:rsidRPr="00B97152">
              <w:t>es</w:t>
            </w:r>
            <w:r w:rsidR="002447F6" w:rsidRPr="00B97152">
              <w:t xml:space="preserve"> </w:t>
            </w:r>
            <w:r w:rsidRPr="00B97152">
              <w:t>demasiado</w:t>
            </w:r>
            <w:r w:rsidR="002447F6" w:rsidRPr="00B97152">
              <w:t xml:space="preserve"> </w:t>
            </w:r>
            <w:r w:rsidRPr="00B97152">
              <w:t>grande,</w:t>
            </w:r>
            <w:r w:rsidR="002447F6" w:rsidRPr="00B97152">
              <w:t xml:space="preserve"> </w:t>
            </w:r>
            <w:r w:rsidRPr="00B97152">
              <w:t>se</w:t>
            </w:r>
            <w:r w:rsidR="002447F6" w:rsidRPr="00B97152">
              <w:t xml:space="preserve"> </w:t>
            </w:r>
            <w:r w:rsidRPr="00B97152">
              <w:t>mantendrá</w:t>
            </w:r>
            <w:r w:rsidR="002447F6" w:rsidRPr="00B97152">
              <w:t xml:space="preserve"> </w:t>
            </w:r>
            <w:r w:rsidRPr="00B97152">
              <w:t>la</w:t>
            </w:r>
            <w:r w:rsidR="002447F6" w:rsidRPr="00B97152">
              <w:t xml:space="preserve"> </w:t>
            </w:r>
            <w:r w:rsidRPr="00B97152">
              <w:t>versión</w:t>
            </w:r>
            <w:r w:rsidR="002447F6" w:rsidRPr="00B97152">
              <w:t xml:space="preserve"> </w:t>
            </w:r>
            <w:r w:rsidRPr="00B97152">
              <w:t>fijada</w:t>
            </w:r>
            <w:r w:rsidR="002447F6" w:rsidRPr="00B97152">
              <w:t xml:space="preserve"> </w:t>
            </w:r>
            <w:r w:rsidRPr="00B97152">
              <w:t>actual</w:t>
            </w:r>
            <w:r w:rsidR="002447F6" w:rsidRPr="00B97152">
              <w:t xml:space="preserve"> </w:t>
            </w:r>
            <w:r w:rsidRPr="00B97152">
              <w:t>y</w:t>
            </w:r>
            <w:r w:rsidR="002447F6" w:rsidRPr="00B97152">
              <w:t xml:space="preserve"> </w:t>
            </w:r>
            <w:r w:rsidRPr="00B97152">
              <w:t>se</w:t>
            </w:r>
            <w:r w:rsidR="002447F6" w:rsidRPr="00B97152">
              <w:t xml:space="preserve"> </w:t>
            </w:r>
            <w:r w:rsidRPr="00B97152">
              <w:t>documentará</w:t>
            </w:r>
            <w:r w:rsidR="002447F6" w:rsidRPr="00B97152">
              <w:t xml:space="preserve"> </w:t>
            </w:r>
            <w:r w:rsidRPr="00B97152">
              <w:t>como</w:t>
            </w:r>
            <w:r w:rsidR="002447F6" w:rsidRPr="00B97152">
              <w:t xml:space="preserve"> </w:t>
            </w:r>
            <w:r w:rsidRPr="00B97152">
              <w:t>una</w:t>
            </w:r>
            <w:r w:rsidR="002447F6" w:rsidRPr="00B97152">
              <w:t xml:space="preserve"> </w:t>
            </w:r>
            <w:r w:rsidRPr="00B97152">
              <w:t>limitación</w:t>
            </w:r>
            <w:r w:rsidR="002447F6" w:rsidRPr="00B97152">
              <w:t xml:space="preserve"> </w:t>
            </w:r>
            <w:r w:rsidRPr="00B97152">
              <w:t>técnica.</w:t>
            </w:r>
          </w:p>
        </w:tc>
      </w:tr>
    </w:tbl>
    <w:p w14:paraId="77E1056C" w14:textId="5F505889" w:rsidR="00DB6C99" w:rsidRPr="00B97152" w:rsidRDefault="00421509" w:rsidP="00421509">
      <w:pPr>
        <w:pStyle w:val="Caption"/>
      </w:pPr>
      <w:bookmarkStart w:id="268" w:name="_Toc231153879"/>
      <w:r w:rsidRPr="00B97152">
        <w:t>Tabla</w:t>
      </w:r>
      <w:r w:rsidR="002447F6" w:rsidRPr="00B97152">
        <w:t xml:space="preserve"> </w:t>
      </w:r>
      <w:fldSimple w:instr=" SEQ Tabla \* ARABIC ">
        <w:r w:rsidR="003B3BC8">
          <w:rPr>
            <w:noProof/>
          </w:rPr>
          <w:t>80</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RE-04</w:t>
      </w:r>
      <w:bookmarkEnd w:id="268"/>
    </w:p>
    <w:p w14:paraId="1E31A22C" w14:textId="674E3001" w:rsidR="001F2F22" w:rsidRPr="00B97152" w:rsidRDefault="001F2F22" w:rsidP="003C7117">
      <w:pPr>
        <w:pStyle w:val="Heading2"/>
      </w:pPr>
      <w:bookmarkStart w:id="269" w:name="_Toc231153233"/>
      <w:r w:rsidRPr="00B97152">
        <w:t>Plan de monitoreo</w:t>
      </w:r>
      <w:bookmarkEnd w:id="269"/>
    </w:p>
    <w:p w14:paraId="17599468" w14:textId="58D23A53" w:rsidR="000E4BAF" w:rsidRPr="00B97152" w:rsidRDefault="000E4BAF" w:rsidP="000E4BAF">
      <w:r w:rsidRPr="00B97152">
        <w:t>Debido</w:t>
      </w:r>
      <w:r w:rsidR="002447F6" w:rsidRPr="00B97152">
        <w:t xml:space="preserve"> </w:t>
      </w:r>
      <w:r w:rsidRPr="00B97152">
        <w:t>a</w:t>
      </w:r>
      <w:r w:rsidR="002447F6" w:rsidRPr="00B97152">
        <w:t xml:space="preserve"> </w:t>
      </w:r>
      <w:r w:rsidRPr="00B97152">
        <w:t>que</w:t>
      </w:r>
      <w:r w:rsidR="002447F6" w:rsidRPr="00B97152">
        <w:t xml:space="preserve"> </w:t>
      </w:r>
      <w:r w:rsidRPr="00B97152">
        <w:t>este</w:t>
      </w:r>
      <w:r w:rsidR="002447F6" w:rsidRPr="00B97152">
        <w:t xml:space="preserve"> </w:t>
      </w:r>
      <w:r w:rsidRPr="00B97152">
        <w:t>proyecto</w:t>
      </w:r>
      <w:r w:rsidR="002447F6" w:rsidRPr="00B97152">
        <w:t xml:space="preserve"> </w:t>
      </w:r>
      <w:r w:rsidRPr="00B97152">
        <w:t>es</w:t>
      </w:r>
      <w:r w:rsidR="002447F6" w:rsidRPr="00B97152">
        <w:t xml:space="preserve"> </w:t>
      </w:r>
      <w:r w:rsidRPr="00B97152">
        <w:t>realizado</w:t>
      </w:r>
      <w:r w:rsidR="002447F6" w:rsidRPr="00B97152">
        <w:t xml:space="preserve"> </w:t>
      </w:r>
      <w:r w:rsidRPr="00B97152">
        <w:t>por</w:t>
      </w:r>
      <w:r w:rsidR="002447F6" w:rsidRPr="00B97152">
        <w:t xml:space="preserve"> </w:t>
      </w:r>
      <w:r w:rsidRPr="00B97152">
        <w:t>un</w:t>
      </w:r>
      <w:r w:rsidR="002447F6" w:rsidRPr="00B97152">
        <w:t xml:space="preserve"> </w:t>
      </w:r>
      <w:r w:rsidRPr="00B97152">
        <w:t>solo</w:t>
      </w:r>
      <w:r w:rsidR="002447F6" w:rsidRPr="00B97152">
        <w:t xml:space="preserve"> </w:t>
      </w:r>
      <w:r w:rsidRPr="00B97152">
        <w:t>desarrollador,</w:t>
      </w:r>
      <w:r w:rsidR="002447F6" w:rsidRPr="00B97152">
        <w:t xml:space="preserve"> </w:t>
      </w:r>
      <w:r w:rsidRPr="00B97152">
        <w:t>se</w:t>
      </w:r>
      <w:r w:rsidR="002447F6" w:rsidRPr="00B97152">
        <w:t xml:space="preserve"> </w:t>
      </w:r>
      <w:r w:rsidRPr="00B97152">
        <w:t>establece</w:t>
      </w:r>
      <w:r w:rsidR="002447F6" w:rsidRPr="00B97152">
        <w:t xml:space="preserve"> </w:t>
      </w:r>
      <w:r w:rsidRPr="00B97152">
        <w:t>un</w:t>
      </w:r>
      <w:r w:rsidR="002447F6" w:rsidRPr="00B97152">
        <w:t xml:space="preserve"> </w:t>
      </w:r>
      <w:r w:rsidRPr="00B97152">
        <w:t>plan</w:t>
      </w:r>
      <w:r w:rsidR="002447F6" w:rsidRPr="00B97152">
        <w:t xml:space="preserve"> </w:t>
      </w:r>
      <w:r w:rsidRPr="00B97152">
        <w:t>simplificado</w:t>
      </w:r>
      <w:r w:rsidR="002447F6" w:rsidRPr="00B97152">
        <w:t xml:space="preserve"> </w:t>
      </w:r>
      <w:r w:rsidRPr="00B97152">
        <w:t>para</w:t>
      </w:r>
      <w:r w:rsidR="002447F6" w:rsidRPr="00B97152">
        <w:t xml:space="preserve"> </w:t>
      </w:r>
      <w:r w:rsidRPr="00B97152">
        <w:t>vigilar</w:t>
      </w:r>
      <w:r w:rsidR="002447F6" w:rsidRPr="00B97152">
        <w:t xml:space="preserve"> </w:t>
      </w:r>
      <w:r w:rsidRPr="00B97152">
        <w:t>el</w:t>
      </w:r>
      <w:r w:rsidR="002447F6" w:rsidRPr="00B97152">
        <w:t xml:space="preserve"> </w:t>
      </w:r>
      <w:r w:rsidRPr="00B97152">
        <w:t>progreso</w:t>
      </w:r>
      <w:r w:rsidR="002447F6" w:rsidRPr="00B97152">
        <w:t xml:space="preserve"> </w:t>
      </w:r>
      <w:r w:rsidRPr="00B97152">
        <w:t>y</w:t>
      </w:r>
      <w:r w:rsidR="002447F6" w:rsidRPr="00B97152">
        <w:t xml:space="preserve"> </w:t>
      </w:r>
      <w:r w:rsidRPr="00B97152">
        <w:t>detectar</w:t>
      </w:r>
      <w:r w:rsidR="002447F6" w:rsidRPr="00B97152">
        <w:t xml:space="preserve"> </w:t>
      </w:r>
      <w:r w:rsidRPr="00B97152">
        <w:t>problemas</w:t>
      </w:r>
      <w:r w:rsidR="002447F6" w:rsidRPr="00B97152">
        <w:t xml:space="preserve"> </w:t>
      </w:r>
      <w:r w:rsidRPr="00B97152">
        <w:t>a</w:t>
      </w:r>
      <w:r w:rsidR="002447F6" w:rsidRPr="00B97152">
        <w:t xml:space="preserve"> </w:t>
      </w:r>
      <w:r w:rsidRPr="00B97152">
        <w:t>tiempo.</w:t>
      </w:r>
      <w:r w:rsidR="002447F6" w:rsidRPr="00B97152">
        <w:t xml:space="preserve"> </w:t>
      </w:r>
      <w:r w:rsidRPr="00B97152">
        <w:t>El</w:t>
      </w:r>
      <w:r w:rsidR="002447F6" w:rsidRPr="00B97152">
        <w:t xml:space="preserve"> </w:t>
      </w:r>
      <w:r w:rsidRPr="00B97152">
        <w:t>objetivo</w:t>
      </w:r>
      <w:r w:rsidR="002447F6" w:rsidRPr="00B97152">
        <w:t xml:space="preserve"> </w:t>
      </w:r>
      <w:r w:rsidRPr="00B97152">
        <w:t>es</w:t>
      </w:r>
      <w:r w:rsidR="002447F6" w:rsidRPr="00B97152">
        <w:t xml:space="preserve"> </w:t>
      </w:r>
      <w:r w:rsidRPr="00B97152">
        <w:t>mantener</w:t>
      </w:r>
      <w:r w:rsidR="002447F6" w:rsidRPr="00B97152">
        <w:t xml:space="preserve"> </w:t>
      </w:r>
      <w:r w:rsidRPr="00B97152">
        <w:t>un</w:t>
      </w:r>
      <w:r w:rsidR="002447F6" w:rsidRPr="00B97152">
        <w:t xml:space="preserve"> </w:t>
      </w:r>
      <w:r w:rsidRPr="00B97152">
        <w:t>control</w:t>
      </w:r>
      <w:r w:rsidR="002447F6" w:rsidRPr="00B97152">
        <w:t xml:space="preserve"> </w:t>
      </w:r>
      <w:r w:rsidRPr="00B97152">
        <w:t>claro</w:t>
      </w:r>
      <w:r w:rsidR="002447F6" w:rsidRPr="00B97152">
        <w:t xml:space="preserve"> </w:t>
      </w:r>
      <w:r w:rsidRPr="00B97152">
        <w:t>sin</w:t>
      </w:r>
      <w:r w:rsidR="002447F6" w:rsidRPr="00B97152">
        <w:t xml:space="preserve"> </w:t>
      </w:r>
      <w:r w:rsidRPr="00B97152">
        <w:t>crear</w:t>
      </w:r>
      <w:r w:rsidR="002447F6" w:rsidRPr="00B97152">
        <w:t xml:space="preserve"> </w:t>
      </w:r>
      <w:r w:rsidRPr="00B97152">
        <w:t>una</w:t>
      </w:r>
      <w:r w:rsidR="002447F6" w:rsidRPr="00B97152">
        <w:t xml:space="preserve"> </w:t>
      </w:r>
      <w:r w:rsidRPr="00B97152">
        <w:t>carga</w:t>
      </w:r>
      <w:r w:rsidR="002447F6" w:rsidRPr="00B97152">
        <w:t xml:space="preserve"> </w:t>
      </w:r>
      <w:r w:rsidRPr="00B97152">
        <w:t>de</w:t>
      </w:r>
      <w:r w:rsidR="002447F6" w:rsidRPr="00B97152">
        <w:t xml:space="preserve"> </w:t>
      </w:r>
      <w:r w:rsidRPr="00B97152">
        <w:t>trabajo</w:t>
      </w:r>
      <w:r w:rsidR="002447F6" w:rsidRPr="00B97152">
        <w:t xml:space="preserve"> </w:t>
      </w:r>
      <w:r w:rsidRPr="00B97152">
        <w:t>innecesaria.</w:t>
      </w:r>
    </w:p>
    <w:p w14:paraId="629F120D" w14:textId="33CC0CBA" w:rsidR="000E4BAF" w:rsidRPr="00B97152" w:rsidRDefault="000E4BAF" w:rsidP="000E4BAF">
      <w:pPr>
        <w:pStyle w:val="Heading3"/>
      </w:pPr>
      <w:bookmarkStart w:id="270" w:name="_Toc231153234"/>
      <w:r w:rsidRPr="00B97152">
        <w:t>Estructura de revisiones</w:t>
      </w:r>
      <w:bookmarkEnd w:id="270"/>
    </w:p>
    <w:tbl>
      <w:tblPr>
        <w:tblStyle w:val="GridTable4"/>
        <w:tblW w:w="0" w:type="auto"/>
        <w:tblLook w:val="04A0" w:firstRow="1" w:lastRow="0" w:firstColumn="1" w:lastColumn="0" w:noHBand="0" w:noVBand="1"/>
      </w:tblPr>
      <w:tblGrid>
        <w:gridCol w:w="1694"/>
        <w:gridCol w:w="1398"/>
        <w:gridCol w:w="1096"/>
        <w:gridCol w:w="3736"/>
        <w:gridCol w:w="1426"/>
      </w:tblGrid>
      <w:tr w:rsidR="000E4BAF" w:rsidRPr="00B97152" w14:paraId="489AFD93" w14:textId="77777777" w:rsidTr="003C4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B846660" w14:textId="79FE329C" w:rsidR="000E4BAF" w:rsidRPr="00B97152" w:rsidRDefault="000E4BAF" w:rsidP="000E4BAF">
            <w:pPr>
              <w:pStyle w:val="NoSpacing"/>
              <w:rPr>
                <w:lang w:val="es-MX"/>
              </w:rPr>
            </w:pPr>
            <w:r w:rsidRPr="00B97152">
              <w:rPr>
                <w:lang w:val="es-MX"/>
              </w:rPr>
              <w:t>Tipo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Revisión</w:t>
            </w:r>
          </w:p>
        </w:tc>
        <w:tc>
          <w:tcPr>
            <w:tcW w:w="1418" w:type="dxa"/>
            <w:hideMark/>
          </w:tcPr>
          <w:p w14:paraId="715828B2"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Frecuencia</w:t>
            </w:r>
          </w:p>
        </w:tc>
        <w:tc>
          <w:tcPr>
            <w:tcW w:w="850" w:type="dxa"/>
            <w:hideMark/>
          </w:tcPr>
          <w:p w14:paraId="5E1E1ADD"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Duración</w:t>
            </w:r>
          </w:p>
        </w:tc>
        <w:tc>
          <w:tcPr>
            <w:tcW w:w="3960" w:type="dxa"/>
            <w:hideMark/>
          </w:tcPr>
          <w:p w14:paraId="43F98732"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Objetivos</w:t>
            </w:r>
          </w:p>
        </w:tc>
        <w:tc>
          <w:tcPr>
            <w:tcW w:w="0" w:type="auto"/>
            <w:hideMark/>
          </w:tcPr>
          <w:p w14:paraId="56C46D1E"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Responsable</w:t>
            </w:r>
          </w:p>
        </w:tc>
      </w:tr>
      <w:tr w:rsidR="000E4BAF" w:rsidRPr="00B97152" w14:paraId="54AFDC0D"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CFEDCE5" w14:textId="1F77E14C" w:rsidR="000E4BAF" w:rsidRPr="00B97152" w:rsidRDefault="000E4BAF" w:rsidP="000E4BAF">
            <w:pPr>
              <w:pStyle w:val="NoSpacing"/>
              <w:rPr>
                <w:lang w:val="es-MX"/>
              </w:rPr>
            </w:pPr>
            <w:r w:rsidRPr="00B97152">
              <w:rPr>
                <w:lang w:val="es-MX"/>
              </w:rPr>
              <w:t>Autoevaluación</w:t>
            </w:r>
            <w:r w:rsidR="002447F6" w:rsidRPr="00B97152">
              <w:rPr>
                <w:lang w:val="es-MX"/>
              </w:rPr>
              <w:t xml:space="preserve"> </w:t>
            </w:r>
            <w:r w:rsidRPr="00B97152">
              <w:rPr>
                <w:lang w:val="es-MX"/>
              </w:rPr>
              <w:t>Semanal</w:t>
            </w:r>
          </w:p>
        </w:tc>
        <w:tc>
          <w:tcPr>
            <w:tcW w:w="1418" w:type="dxa"/>
            <w:hideMark/>
          </w:tcPr>
          <w:p w14:paraId="586D3DFE" w14:textId="77777777"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Semanal</w:t>
            </w:r>
          </w:p>
        </w:tc>
        <w:tc>
          <w:tcPr>
            <w:tcW w:w="850" w:type="dxa"/>
            <w:hideMark/>
          </w:tcPr>
          <w:p w14:paraId="71F01C67" w14:textId="207C07DC"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30</w:t>
            </w:r>
            <w:r w:rsidR="002447F6" w:rsidRPr="00B97152">
              <w:rPr>
                <w:lang w:val="es-MX"/>
              </w:rPr>
              <w:t xml:space="preserve"> </w:t>
            </w:r>
            <w:r w:rsidRPr="00B97152">
              <w:rPr>
                <w:lang w:val="es-MX"/>
              </w:rPr>
              <w:t>min</w:t>
            </w:r>
          </w:p>
        </w:tc>
        <w:tc>
          <w:tcPr>
            <w:tcW w:w="3960" w:type="dxa"/>
            <w:hideMark/>
          </w:tcPr>
          <w:p w14:paraId="47ED9EE4" w14:textId="4CA54DD6"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Revisar</w:t>
            </w:r>
            <w:r w:rsidR="002447F6" w:rsidRPr="00B97152">
              <w:rPr>
                <w:lang w:val="es-MX"/>
              </w:rPr>
              <w:t xml:space="preserve"> </w:t>
            </w:r>
            <w:r w:rsidRPr="00B97152">
              <w:rPr>
                <w:lang w:val="es-MX"/>
              </w:rPr>
              <w:t>avance</w:t>
            </w:r>
            <w:r w:rsidR="002447F6" w:rsidRPr="00B97152">
              <w:rPr>
                <w:lang w:val="es-MX"/>
              </w:rPr>
              <w:t xml:space="preserve"> </w:t>
            </w:r>
            <w:r w:rsidRPr="00B97152">
              <w:rPr>
                <w:lang w:val="es-MX"/>
              </w:rPr>
              <w:t>vs</w:t>
            </w:r>
            <w:r w:rsidR="002447F6" w:rsidRPr="00B97152">
              <w:rPr>
                <w:lang w:val="es-MX"/>
              </w:rPr>
              <w:t xml:space="preserve"> </w:t>
            </w:r>
            <w:r w:rsidRPr="00B97152">
              <w:rPr>
                <w:lang w:val="es-MX"/>
              </w:rPr>
              <w:t>cronograma</w:t>
            </w:r>
          </w:p>
          <w:p w14:paraId="421AB07D" w14:textId="4CB75938"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Identificar</w:t>
            </w:r>
            <w:r w:rsidR="002447F6" w:rsidRPr="00B97152">
              <w:rPr>
                <w:lang w:val="es-MX"/>
              </w:rPr>
              <w:t xml:space="preserve"> </w:t>
            </w:r>
            <w:r w:rsidRPr="00B97152">
              <w:rPr>
                <w:lang w:val="es-MX"/>
              </w:rPr>
              <w:t>bloqueos</w:t>
            </w:r>
            <w:r w:rsidR="002447F6" w:rsidRPr="00B97152">
              <w:rPr>
                <w:lang w:val="es-MX"/>
              </w:rPr>
              <w:t xml:space="preserve"> </w:t>
            </w:r>
            <w:r w:rsidRPr="00B97152">
              <w:rPr>
                <w:lang w:val="es-MX"/>
              </w:rPr>
              <w:t>técnicos</w:t>
            </w:r>
          </w:p>
          <w:p w14:paraId="0EA0874D" w14:textId="515D982C"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Actualizar</w:t>
            </w:r>
            <w:r w:rsidR="002447F6" w:rsidRPr="00B97152">
              <w:rPr>
                <w:lang w:val="es-MX"/>
              </w:rPr>
              <w:t xml:space="preserve"> </w:t>
            </w:r>
            <w:r w:rsidRPr="00B97152">
              <w:rPr>
                <w:lang w:val="es-MX"/>
              </w:rPr>
              <w:t>registro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riesgos</w:t>
            </w:r>
          </w:p>
          <w:p w14:paraId="237E812C" w14:textId="22C4B900"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Documentar</w:t>
            </w:r>
            <w:r w:rsidR="002447F6" w:rsidRPr="00B97152">
              <w:rPr>
                <w:lang w:val="es-MX"/>
              </w:rPr>
              <w:t xml:space="preserve"> </w:t>
            </w:r>
            <w:r w:rsidRPr="00B97152">
              <w:rPr>
                <w:lang w:val="es-MX"/>
              </w:rPr>
              <w:t>decisiones</w:t>
            </w:r>
            <w:r w:rsidR="002447F6" w:rsidRPr="00B97152">
              <w:rPr>
                <w:lang w:val="es-MX"/>
              </w:rPr>
              <w:t xml:space="preserve"> </w:t>
            </w:r>
            <w:r w:rsidRPr="00B97152">
              <w:rPr>
                <w:lang w:val="es-MX"/>
              </w:rPr>
              <w:t>importantes</w:t>
            </w:r>
          </w:p>
        </w:tc>
        <w:tc>
          <w:tcPr>
            <w:tcW w:w="0" w:type="auto"/>
            <w:hideMark/>
          </w:tcPr>
          <w:p w14:paraId="472E423C" w14:textId="77777777"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Desarrollador</w:t>
            </w:r>
          </w:p>
        </w:tc>
      </w:tr>
      <w:tr w:rsidR="000E4BAF" w:rsidRPr="00B97152" w14:paraId="6D4646A1" w14:textId="77777777" w:rsidTr="003C46F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999B9E8" w14:textId="156A84C5" w:rsidR="000E4BAF" w:rsidRPr="00B97152" w:rsidRDefault="000E4BAF" w:rsidP="000E4BAF">
            <w:pPr>
              <w:pStyle w:val="NoSpacing"/>
              <w:rPr>
                <w:lang w:val="es-MX"/>
              </w:rPr>
            </w:pPr>
            <w:r w:rsidRPr="00B97152">
              <w:rPr>
                <w:lang w:val="es-MX"/>
              </w:rPr>
              <w:t>Revisión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Ciclo</w:t>
            </w:r>
          </w:p>
        </w:tc>
        <w:tc>
          <w:tcPr>
            <w:tcW w:w="1418" w:type="dxa"/>
            <w:hideMark/>
          </w:tcPr>
          <w:p w14:paraId="197DFBA9" w14:textId="5EB44904"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Al</w:t>
            </w:r>
            <w:r w:rsidR="002447F6" w:rsidRPr="00B97152">
              <w:rPr>
                <w:lang w:val="es-MX"/>
              </w:rPr>
              <w:t xml:space="preserve"> </w:t>
            </w:r>
            <w:r w:rsidRPr="00B97152">
              <w:rPr>
                <w:lang w:val="es-MX"/>
              </w:rPr>
              <w:t>final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cada</w:t>
            </w:r>
            <w:r w:rsidR="002447F6" w:rsidRPr="00B97152">
              <w:rPr>
                <w:lang w:val="es-MX"/>
              </w:rPr>
              <w:t xml:space="preserve"> </w:t>
            </w:r>
            <w:r w:rsidRPr="00B97152">
              <w:rPr>
                <w:lang w:val="es-MX"/>
              </w:rPr>
              <w:t>ciclo</w:t>
            </w:r>
            <w:r w:rsidR="002447F6" w:rsidRPr="00B97152">
              <w:rPr>
                <w:lang w:val="es-MX"/>
              </w:rPr>
              <w:t xml:space="preserve"> </w:t>
            </w:r>
            <w:r w:rsidRPr="00B97152">
              <w:rPr>
                <w:lang w:val="es-MX"/>
              </w:rPr>
              <w:t>(7</w:t>
            </w:r>
            <w:r w:rsidR="002447F6" w:rsidRPr="00B97152">
              <w:rPr>
                <w:lang w:val="es-MX"/>
              </w:rPr>
              <w:t xml:space="preserve"> </w:t>
            </w:r>
            <w:r w:rsidRPr="00B97152">
              <w:rPr>
                <w:lang w:val="es-MX"/>
              </w:rPr>
              <w:t>veces)</w:t>
            </w:r>
          </w:p>
        </w:tc>
        <w:tc>
          <w:tcPr>
            <w:tcW w:w="850" w:type="dxa"/>
            <w:hideMark/>
          </w:tcPr>
          <w:p w14:paraId="112C37F9" w14:textId="5C1194D0"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2</w:t>
            </w:r>
            <w:r w:rsidR="002447F6" w:rsidRPr="00B97152">
              <w:rPr>
                <w:lang w:val="es-MX"/>
              </w:rPr>
              <w:t xml:space="preserve"> </w:t>
            </w:r>
            <w:r w:rsidRPr="00B97152">
              <w:rPr>
                <w:lang w:val="es-MX"/>
              </w:rPr>
              <w:t>horas</w:t>
            </w:r>
          </w:p>
        </w:tc>
        <w:tc>
          <w:tcPr>
            <w:tcW w:w="3960" w:type="dxa"/>
            <w:hideMark/>
          </w:tcPr>
          <w:p w14:paraId="761660B8" w14:textId="714C7D56"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Presentar</w:t>
            </w:r>
            <w:r w:rsidR="002447F6" w:rsidRPr="00B97152">
              <w:rPr>
                <w:lang w:val="es-MX"/>
              </w:rPr>
              <w:t xml:space="preserve"> </w:t>
            </w:r>
            <w:r w:rsidRPr="00B97152">
              <w:rPr>
                <w:lang w:val="es-MX"/>
              </w:rPr>
              <w:t>avances</w:t>
            </w:r>
            <w:r w:rsidR="002447F6" w:rsidRPr="00B97152">
              <w:rPr>
                <w:lang w:val="es-MX"/>
              </w:rPr>
              <w:t xml:space="preserve"> </w:t>
            </w:r>
            <w:r w:rsidRPr="00B97152">
              <w:rPr>
                <w:lang w:val="es-MX"/>
              </w:rPr>
              <w:t>funcionales</w:t>
            </w:r>
          </w:p>
          <w:p w14:paraId="5A296F73" w14:textId="5B5455BE"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Discutir</w:t>
            </w:r>
            <w:r w:rsidR="002447F6" w:rsidRPr="00B97152">
              <w:rPr>
                <w:lang w:val="es-MX"/>
              </w:rPr>
              <w:t xml:space="preserve"> </w:t>
            </w:r>
            <w:r w:rsidRPr="00B97152">
              <w:rPr>
                <w:lang w:val="es-MX"/>
              </w:rPr>
              <w:t>problemas</w:t>
            </w:r>
            <w:r w:rsidR="002447F6" w:rsidRPr="00B97152">
              <w:rPr>
                <w:lang w:val="es-MX"/>
              </w:rPr>
              <w:t xml:space="preserve"> </w:t>
            </w:r>
            <w:r w:rsidRPr="00B97152">
              <w:rPr>
                <w:lang w:val="es-MX"/>
              </w:rPr>
              <w:t>encontrados</w:t>
            </w:r>
          </w:p>
          <w:p w14:paraId="230F3482" w14:textId="1C05F619"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Validar</w:t>
            </w:r>
            <w:r w:rsidR="002447F6" w:rsidRPr="00B97152">
              <w:rPr>
                <w:lang w:val="es-MX"/>
              </w:rPr>
              <w:t xml:space="preserve"> </w:t>
            </w:r>
            <w:r w:rsidRPr="00B97152">
              <w:rPr>
                <w:lang w:val="es-MX"/>
              </w:rPr>
              <w:t>cumplimiento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objetivos</w:t>
            </w:r>
          </w:p>
          <w:p w14:paraId="686BFA0F" w14:textId="6C06149A"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Ajustar</w:t>
            </w:r>
            <w:r w:rsidR="002447F6" w:rsidRPr="00B97152">
              <w:rPr>
                <w:lang w:val="es-MX"/>
              </w:rPr>
              <w:t xml:space="preserve"> </w:t>
            </w:r>
            <w:r w:rsidRPr="00B97152">
              <w:rPr>
                <w:lang w:val="es-MX"/>
              </w:rPr>
              <w:t>plan</w:t>
            </w:r>
            <w:r w:rsidR="002447F6" w:rsidRPr="00B97152">
              <w:rPr>
                <w:lang w:val="es-MX"/>
              </w:rPr>
              <w:t xml:space="preserve"> </w:t>
            </w:r>
            <w:r w:rsidRPr="00B97152">
              <w:rPr>
                <w:lang w:val="es-MX"/>
              </w:rPr>
              <w:t>del</w:t>
            </w:r>
            <w:r w:rsidR="002447F6" w:rsidRPr="00B97152">
              <w:rPr>
                <w:lang w:val="es-MX"/>
              </w:rPr>
              <w:t xml:space="preserve"> </w:t>
            </w:r>
            <w:r w:rsidRPr="00B97152">
              <w:rPr>
                <w:lang w:val="es-MX"/>
              </w:rPr>
              <w:t>siguiente</w:t>
            </w:r>
            <w:r w:rsidR="002447F6" w:rsidRPr="00B97152">
              <w:rPr>
                <w:lang w:val="es-MX"/>
              </w:rPr>
              <w:t xml:space="preserve"> </w:t>
            </w:r>
            <w:r w:rsidRPr="00B97152">
              <w:rPr>
                <w:lang w:val="es-MX"/>
              </w:rPr>
              <w:t>ciclo</w:t>
            </w:r>
          </w:p>
        </w:tc>
        <w:tc>
          <w:tcPr>
            <w:tcW w:w="0" w:type="auto"/>
            <w:hideMark/>
          </w:tcPr>
          <w:p w14:paraId="116510E8" w14:textId="5627EE57" w:rsidR="000E4BAF" w:rsidRPr="00B97152" w:rsidRDefault="000E4BAF" w:rsidP="000E4BAF">
            <w:pPr>
              <w:pStyle w:val="NoSpacing"/>
              <w:keepNext/>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Desarrollador</w:t>
            </w:r>
          </w:p>
        </w:tc>
      </w:tr>
    </w:tbl>
    <w:p w14:paraId="4A6A96FF" w14:textId="63D892D6" w:rsidR="000E4BAF" w:rsidRPr="00B97152" w:rsidRDefault="000E4BAF">
      <w:pPr>
        <w:pStyle w:val="Caption"/>
      </w:pPr>
      <w:bookmarkStart w:id="271" w:name="_Toc231153880"/>
      <w:r w:rsidRPr="00B97152">
        <w:t>Tabla</w:t>
      </w:r>
      <w:r w:rsidR="002447F6" w:rsidRPr="00B97152">
        <w:t xml:space="preserve"> </w:t>
      </w:r>
      <w:fldSimple w:instr=" SEQ Tabla \* ARABIC ">
        <w:r w:rsidR="003B3BC8">
          <w:rPr>
            <w:noProof/>
          </w:rPr>
          <w:t>81</w:t>
        </w:r>
      </w:fldSimple>
      <w:r w:rsidR="002447F6" w:rsidRPr="00B97152">
        <w:t xml:space="preserve"> </w:t>
      </w:r>
      <w:r w:rsidRPr="00B97152">
        <w:t>Estructura</w:t>
      </w:r>
      <w:r w:rsidR="002447F6" w:rsidRPr="00B97152">
        <w:t xml:space="preserve"> </w:t>
      </w:r>
      <w:r w:rsidRPr="00B97152">
        <w:t>de</w:t>
      </w:r>
      <w:r w:rsidR="002447F6" w:rsidRPr="00B97152">
        <w:t xml:space="preserve"> </w:t>
      </w:r>
      <w:r w:rsidRPr="00B97152">
        <w:t>revisiones</w:t>
      </w:r>
      <w:r w:rsidR="002447F6" w:rsidRPr="00B97152">
        <w:t xml:space="preserve"> </w:t>
      </w:r>
      <w:r w:rsidRPr="00B97152">
        <w:t>del</w:t>
      </w:r>
      <w:r w:rsidR="002447F6" w:rsidRPr="00B97152">
        <w:t xml:space="preserve"> </w:t>
      </w:r>
      <w:r w:rsidRPr="00B97152">
        <w:t>plan</w:t>
      </w:r>
      <w:r w:rsidR="002447F6" w:rsidRPr="00B97152">
        <w:t xml:space="preserve"> </w:t>
      </w:r>
      <w:r w:rsidRPr="00B97152">
        <w:t>de</w:t>
      </w:r>
      <w:r w:rsidR="002447F6" w:rsidRPr="00B97152">
        <w:t xml:space="preserve"> </w:t>
      </w:r>
      <w:r w:rsidRPr="00B97152">
        <w:t>monitoreo.</w:t>
      </w:r>
      <w:bookmarkEnd w:id="271"/>
    </w:p>
    <w:p w14:paraId="629AE9E8" w14:textId="2EF8B511" w:rsidR="000E4BAF" w:rsidRPr="00B97152" w:rsidRDefault="000E4BAF" w:rsidP="000E4BAF">
      <w:pPr>
        <w:pStyle w:val="Heading3"/>
      </w:pPr>
      <w:bookmarkStart w:id="272" w:name="_Toc231153235"/>
      <w:r w:rsidRPr="00B97152">
        <w:t>Señales de alarma</w:t>
      </w:r>
      <w:bookmarkEnd w:id="272"/>
    </w:p>
    <w:p w14:paraId="6C0C5F37" w14:textId="6BA7C973" w:rsidR="000E4BAF" w:rsidRPr="00B97152" w:rsidRDefault="000E4BAF" w:rsidP="000E4BAF">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usar</w:t>
      </w:r>
      <w:r w:rsidR="002447F6" w:rsidRPr="00B97152">
        <w:t xml:space="preserve"> </w:t>
      </w:r>
      <w:r w:rsidRPr="00B97152">
        <w:t>métricas</w:t>
      </w:r>
      <w:r w:rsidR="002447F6" w:rsidRPr="00B97152">
        <w:t xml:space="preserve"> </w:t>
      </w:r>
      <w:r w:rsidRPr="00B97152">
        <w:t>complejas,</w:t>
      </w:r>
      <w:r w:rsidR="002447F6" w:rsidRPr="00B97152">
        <w:t xml:space="preserve"> </w:t>
      </w:r>
      <w:r w:rsidRPr="00B97152">
        <w:t>se</w:t>
      </w:r>
      <w:r w:rsidR="002447F6" w:rsidRPr="00B97152">
        <w:t xml:space="preserve"> </w:t>
      </w:r>
      <w:r w:rsidRPr="00B97152">
        <w:t>estará</w:t>
      </w:r>
      <w:r w:rsidR="002447F6" w:rsidRPr="00B97152">
        <w:t xml:space="preserve"> </w:t>
      </w:r>
      <w:r w:rsidRPr="00B97152">
        <w:t>atento</w:t>
      </w:r>
      <w:r w:rsidR="002447F6" w:rsidRPr="00B97152">
        <w:t xml:space="preserve"> </w:t>
      </w:r>
      <w:r w:rsidRPr="00B97152">
        <w:t>a</w:t>
      </w:r>
      <w:r w:rsidR="002447F6" w:rsidRPr="00B97152">
        <w:t xml:space="preserve"> </w:t>
      </w:r>
      <w:r w:rsidRPr="00B97152">
        <w:t>señales</w:t>
      </w:r>
      <w:r w:rsidR="002447F6" w:rsidRPr="00B97152">
        <w:t xml:space="preserve"> </w:t>
      </w:r>
      <w:r w:rsidRPr="00B97152">
        <w:t>fáciles</w:t>
      </w:r>
      <w:r w:rsidR="002447F6" w:rsidRPr="00B97152">
        <w:t xml:space="preserve"> </w:t>
      </w:r>
      <w:r w:rsidRPr="00B97152">
        <w:t>de</w:t>
      </w:r>
      <w:r w:rsidR="002447F6" w:rsidRPr="00B97152">
        <w:t xml:space="preserve"> </w:t>
      </w:r>
      <w:r w:rsidRPr="00B97152">
        <w:t>reconocer</w:t>
      </w:r>
      <w:r w:rsidR="002447F6" w:rsidRPr="00B97152">
        <w:t xml:space="preserve"> </w:t>
      </w:r>
      <w:r w:rsidRPr="00B97152">
        <w:t>que</w:t>
      </w:r>
      <w:r w:rsidR="002447F6" w:rsidRPr="00B97152">
        <w:t xml:space="preserve"> </w:t>
      </w:r>
      <w:r w:rsidRPr="00B97152">
        <w:t>indican</w:t>
      </w:r>
      <w:r w:rsidR="002447F6" w:rsidRPr="00B97152">
        <w:t xml:space="preserve"> </w:t>
      </w:r>
      <w:r w:rsidRPr="00B97152">
        <w:t>que</w:t>
      </w:r>
      <w:r w:rsidR="002447F6" w:rsidRPr="00B97152">
        <w:t xml:space="preserve"> </w:t>
      </w:r>
      <w:r w:rsidRPr="00B97152">
        <w:t>algo</w:t>
      </w:r>
      <w:r w:rsidR="002447F6" w:rsidRPr="00B97152">
        <w:t xml:space="preserve"> </w:t>
      </w:r>
      <w:r w:rsidRPr="00B97152">
        <w:t>no</w:t>
      </w:r>
      <w:r w:rsidR="002447F6" w:rsidRPr="00B97152">
        <w:t xml:space="preserve"> </w:t>
      </w:r>
      <w:r w:rsidRPr="00B97152">
        <w:t>va</w:t>
      </w:r>
      <w:r w:rsidR="002447F6" w:rsidRPr="00B97152">
        <w:t xml:space="preserve"> </w:t>
      </w:r>
      <w:r w:rsidRPr="00B97152">
        <w:t>bien.</w:t>
      </w:r>
    </w:p>
    <w:tbl>
      <w:tblPr>
        <w:tblStyle w:val="GridTable4"/>
        <w:tblW w:w="0" w:type="auto"/>
        <w:tblLook w:val="04A0" w:firstRow="1" w:lastRow="0" w:firstColumn="1" w:lastColumn="0" w:noHBand="0" w:noVBand="1"/>
      </w:tblPr>
      <w:tblGrid>
        <w:gridCol w:w="1426"/>
        <w:gridCol w:w="5048"/>
        <w:gridCol w:w="2876"/>
      </w:tblGrid>
      <w:tr w:rsidR="000E4BAF" w:rsidRPr="00B97152" w14:paraId="449A7945" w14:textId="77777777" w:rsidTr="003C4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DBD70" w14:textId="77777777" w:rsidR="000E4BAF" w:rsidRPr="00B97152" w:rsidRDefault="000E4BAF" w:rsidP="000E4BAF">
            <w:pPr>
              <w:pStyle w:val="NoSpacing"/>
              <w:rPr>
                <w:lang w:val="es-MX"/>
              </w:rPr>
            </w:pPr>
            <w:r w:rsidRPr="00B97152">
              <w:rPr>
                <w:lang w:val="es-MX"/>
              </w:rPr>
              <w:t>Categoría</w:t>
            </w:r>
          </w:p>
        </w:tc>
        <w:tc>
          <w:tcPr>
            <w:tcW w:w="0" w:type="auto"/>
            <w:hideMark/>
          </w:tcPr>
          <w:p w14:paraId="71494049" w14:textId="4C8C3627" w:rsidR="000E4BAF" w:rsidRPr="00B97152" w:rsidRDefault="000E4BAF" w:rsidP="009C0393">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Señal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Alarma</w:t>
            </w:r>
          </w:p>
        </w:tc>
        <w:tc>
          <w:tcPr>
            <w:tcW w:w="0" w:type="auto"/>
            <w:hideMark/>
          </w:tcPr>
          <w:p w14:paraId="22341F1E" w14:textId="2023E3CC"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r w:rsidR="002447F6" w:rsidRPr="00B97152">
              <w:rPr>
                <w:lang w:val="es-MX"/>
              </w:rPr>
              <w:t xml:space="preserve"> </w:t>
            </w:r>
            <w:r w:rsidRPr="00B97152">
              <w:rPr>
                <w:lang w:val="es-MX"/>
              </w:rPr>
              <w:t>Inmediata</w:t>
            </w:r>
          </w:p>
        </w:tc>
      </w:tr>
      <w:tr w:rsidR="000E4BAF" w:rsidRPr="00B97152" w14:paraId="7C566121"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B2ED2" w14:textId="77777777" w:rsidR="000E4BAF" w:rsidRPr="00B97152" w:rsidRDefault="000E4BAF" w:rsidP="000E4BAF">
            <w:pPr>
              <w:pStyle w:val="NoSpacing"/>
              <w:rPr>
                <w:lang w:val="es-MX"/>
              </w:rPr>
            </w:pPr>
            <w:r w:rsidRPr="00B97152">
              <w:rPr>
                <w:lang w:val="es-MX"/>
              </w:rPr>
              <w:t>Técnicas</w:t>
            </w:r>
          </w:p>
        </w:tc>
        <w:tc>
          <w:tcPr>
            <w:tcW w:w="0" w:type="auto"/>
            <w:hideMark/>
          </w:tcPr>
          <w:p w14:paraId="55570421" w14:textId="55F496C8"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Aplazar</w:t>
            </w:r>
            <w:r w:rsidR="002447F6" w:rsidRPr="00B97152">
              <w:rPr>
                <w:lang w:val="es-MX"/>
              </w:rPr>
              <w:t xml:space="preserve"> </w:t>
            </w:r>
            <w:r w:rsidRPr="00B97152">
              <w:rPr>
                <w:lang w:val="es-MX"/>
              </w:rPr>
              <w:t>tareas</w:t>
            </w:r>
            <w:r w:rsidR="002447F6" w:rsidRPr="00B97152">
              <w:rPr>
                <w:lang w:val="es-MX"/>
              </w:rPr>
              <w:t xml:space="preserve"> </w:t>
            </w:r>
            <w:r w:rsidRPr="00B97152">
              <w:rPr>
                <w:lang w:val="es-MX"/>
              </w:rPr>
              <w:t>difíciles</w:t>
            </w:r>
            <w:r w:rsidR="002447F6" w:rsidRPr="00B97152">
              <w:rPr>
                <w:lang w:val="es-MX"/>
              </w:rPr>
              <w:t xml:space="preserve"> </w:t>
            </w:r>
            <w:r w:rsidRPr="00B97152">
              <w:rPr>
                <w:lang w:val="es-MX"/>
              </w:rPr>
              <w:t>por</w:t>
            </w:r>
            <w:r w:rsidR="002447F6" w:rsidRPr="00B97152">
              <w:rPr>
                <w:lang w:val="es-MX"/>
              </w:rPr>
              <w:t xml:space="preserve"> </w:t>
            </w:r>
            <w:r w:rsidRPr="00B97152">
              <w:rPr>
                <w:lang w:val="es-MX"/>
              </w:rPr>
              <w:t>más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3</w:t>
            </w:r>
            <w:r w:rsidR="002447F6" w:rsidRPr="00B97152">
              <w:rPr>
                <w:lang w:val="es-MX"/>
              </w:rPr>
              <w:t xml:space="preserve"> </w:t>
            </w:r>
            <w:r w:rsidRPr="00B97152">
              <w:rPr>
                <w:lang w:val="es-MX"/>
              </w:rPr>
              <w:t>días</w:t>
            </w:r>
          </w:p>
          <w:p w14:paraId="519DE795" w14:textId="0301DF52"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El</w:t>
            </w:r>
            <w:r w:rsidR="002447F6" w:rsidRPr="00B97152">
              <w:rPr>
                <w:lang w:val="es-MX"/>
              </w:rPr>
              <w:t xml:space="preserve"> </w:t>
            </w:r>
            <w:r w:rsidRPr="00B97152">
              <w:rPr>
                <w:lang w:val="es-MX"/>
              </w:rPr>
              <w:t>código</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rompe</w:t>
            </w:r>
            <w:r w:rsidR="002447F6" w:rsidRPr="00B97152">
              <w:rPr>
                <w:lang w:val="es-MX"/>
              </w:rPr>
              <w:t xml:space="preserve"> </w:t>
            </w:r>
            <w:r w:rsidRPr="00B97152">
              <w:rPr>
                <w:lang w:val="es-MX"/>
              </w:rPr>
              <w:t>fácilmente</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agregar</w:t>
            </w:r>
            <w:r w:rsidR="002447F6" w:rsidRPr="00B97152">
              <w:rPr>
                <w:lang w:val="es-MX"/>
              </w:rPr>
              <w:t xml:space="preserve"> </w:t>
            </w:r>
            <w:r w:rsidRPr="00B97152">
              <w:rPr>
                <w:lang w:val="es-MX"/>
              </w:rPr>
              <w:t>funciones</w:t>
            </w:r>
          </w:p>
          <w:p w14:paraId="14B01791" w14:textId="519279B7"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Más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1</w:t>
            </w:r>
            <w:r w:rsidR="002447F6" w:rsidRPr="00B97152">
              <w:rPr>
                <w:lang w:val="es-MX"/>
              </w:rPr>
              <w:t xml:space="preserve"> </w:t>
            </w:r>
            <w:r w:rsidRPr="00B97152">
              <w:rPr>
                <w:lang w:val="es-MX"/>
              </w:rPr>
              <w:t>día</w:t>
            </w:r>
            <w:r w:rsidR="002447F6" w:rsidRPr="00B97152">
              <w:rPr>
                <w:lang w:val="es-MX"/>
              </w:rPr>
              <w:t xml:space="preserve"> </w:t>
            </w:r>
            <w:r w:rsidRPr="00B97152">
              <w:rPr>
                <w:lang w:val="es-MX"/>
              </w:rPr>
              <w:t>intentando</w:t>
            </w:r>
            <w:r w:rsidR="002447F6" w:rsidRPr="00B97152">
              <w:rPr>
                <w:lang w:val="es-MX"/>
              </w:rPr>
              <w:t xml:space="preserve"> </w:t>
            </w:r>
            <w:r w:rsidRPr="00B97152">
              <w:rPr>
                <w:lang w:val="es-MX"/>
              </w:rPr>
              <w:t>resolver</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mismo</w:t>
            </w:r>
            <w:r w:rsidR="002447F6" w:rsidRPr="00B97152">
              <w:rPr>
                <w:lang w:val="es-MX"/>
              </w:rPr>
              <w:t xml:space="preserve"> </w:t>
            </w:r>
            <w:r w:rsidRPr="00B97152">
              <w:rPr>
                <w:lang w:val="es-MX"/>
              </w:rPr>
              <w:t>error</w:t>
            </w:r>
          </w:p>
        </w:tc>
        <w:tc>
          <w:tcPr>
            <w:tcW w:w="0" w:type="auto"/>
            <w:hideMark/>
          </w:tcPr>
          <w:p w14:paraId="4284D118" w14:textId="1181446E"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Registrar</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bitácora</w:t>
            </w:r>
            <w:r w:rsidR="002447F6" w:rsidRPr="00B97152">
              <w:rPr>
                <w:lang w:val="es-MX"/>
              </w:rPr>
              <w:t xml:space="preserve"> </w:t>
            </w:r>
            <w:r w:rsidRPr="00B97152">
              <w:rPr>
                <w:lang w:val="es-MX"/>
              </w:rPr>
              <w:t>y</w:t>
            </w:r>
            <w:r w:rsidR="002447F6" w:rsidRPr="00B97152">
              <w:rPr>
                <w:lang w:val="es-MX"/>
              </w:rPr>
              <w:t xml:space="preserve"> </w:t>
            </w:r>
            <w:r w:rsidRPr="00B97152">
              <w:rPr>
                <w:lang w:val="es-MX"/>
              </w:rPr>
              <w:t>activar</w:t>
            </w:r>
            <w:r w:rsidR="002447F6" w:rsidRPr="00B97152">
              <w:rPr>
                <w:lang w:val="es-MX"/>
              </w:rPr>
              <w:t xml:space="preserve"> </w:t>
            </w:r>
            <w:r w:rsidRPr="00B97152">
              <w:rPr>
                <w:lang w:val="es-MX"/>
              </w:rPr>
              <w:t>Paso</w:t>
            </w:r>
            <w:r w:rsidR="002447F6" w:rsidRPr="00B97152">
              <w:rPr>
                <w:lang w:val="es-MX"/>
              </w:rPr>
              <w:t xml:space="preserve"> </w:t>
            </w:r>
            <w:r w:rsidRPr="00B97152">
              <w:rPr>
                <w:lang w:val="es-MX"/>
              </w:rPr>
              <w:t>1</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respuesta</w:t>
            </w:r>
          </w:p>
        </w:tc>
      </w:tr>
      <w:tr w:rsidR="000E4BAF" w:rsidRPr="00B97152" w14:paraId="7E22F014" w14:textId="77777777" w:rsidTr="003C46F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1FE8" w14:textId="77777777" w:rsidR="000E4BAF" w:rsidRPr="00B97152" w:rsidRDefault="000E4BAF" w:rsidP="000E4BAF">
            <w:pPr>
              <w:pStyle w:val="NoSpacing"/>
              <w:rPr>
                <w:lang w:val="es-MX"/>
              </w:rPr>
            </w:pPr>
            <w:r w:rsidRPr="00B97152">
              <w:rPr>
                <w:lang w:val="es-MX"/>
              </w:rPr>
              <w:t>Cronograma</w:t>
            </w:r>
          </w:p>
        </w:tc>
        <w:tc>
          <w:tcPr>
            <w:tcW w:w="0" w:type="auto"/>
            <w:hideMark/>
          </w:tcPr>
          <w:p w14:paraId="1149532D" w14:textId="6D01DC2A"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Retraso</w:t>
            </w:r>
            <w:r w:rsidR="002447F6" w:rsidRPr="00B97152">
              <w:rPr>
                <w:lang w:val="es-MX"/>
              </w:rPr>
              <w:t xml:space="preserve"> </w:t>
            </w:r>
            <w:r w:rsidRPr="00B97152">
              <w:rPr>
                <w:lang w:val="es-MX"/>
              </w:rPr>
              <w:t>&gt;</w:t>
            </w:r>
            <w:r w:rsidR="002447F6" w:rsidRPr="00B97152">
              <w:rPr>
                <w:lang w:val="es-MX"/>
              </w:rPr>
              <w:t xml:space="preserve"> </w:t>
            </w:r>
            <w:r w:rsidRPr="00B97152">
              <w:rPr>
                <w:lang w:val="es-MX"/>
              </w:rPr>
              <w:t>1</w:t>
            </w:r>
            <w:r w:rsidR="002447F6" w:rsidRPr="00B97152">
              <w:rPr>
                <w:lang w:val="es-MX"/>
              </w:rPr>
              <w:t xml:space="preserve"> </w:t>
            </w:r>
            <w:r w:rsidRPr="00B97152">
              <w:rPr>
                <w:lang w:val="es-MX"/>
              </w:rPr>
              <w:t>semana</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tarea</w:t>
            </w:r>
            <w:r w:rsidR="002447F6" w:rsidRPr="00B97152">
              <w:rPr>
                <w:lang w:val="es-MX"/>
              </w:rPr>
              <w:t xml:space="preserve"> </w:t>
            </w:r>
            <w:r w:rsidRPr="00B97152">
              <w:rPr>
                <w:lang w:val="es-MX"/>
              </w:rPr>
              <w:t>importante</w:t>
            </w:r>
          </w:p>
          <w:p w14:paraId="75F86707" w14:textId="036EC428"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Sensación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avanzar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final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la</w:t>
            </w:r>
            <w:r w:rsidR="002447F6" w:rsidRPr="00B97152">
              <w:rPr>
                <w:lang w:val="es-MX"/>
              </w:rPr>
              <w:t xml:space="preserve"> </w:t>
            </w:r>
            <w:r w:rsidRPr="00B97152">
              <w:rPr>
                <w:lang w:val="es-MX"/>
              </w:rPr>
              <w:t>semana</w:t>
            </w:r>
          </w:p>
          <w:p w14:paraId="5CA9D6EE" w14:textId="40ED1791"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Acumulación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tareas</w:t>
            </w:r>
            <w:r w:rsidR="002447F6" w:rsidRPr="00B97152">
              <w:rPr>
                <w:lang w:val="es-MX"/>
              </w:rPr>
              <w:t xml:space="preserve"> </w:t>
            </w:r>
            <w:r w:rsidRPr="00B97152">
              <w:rPr>
                <w:lang w:val="es-MX"/>
              </w:rPr>
              <w:t>pendientes</w:t>
            </w:r>
          </w:p>
        </w:tc>
        <w:tc>
          <w:tcPr>
            <w:tcW w:w="0" w:type="auto"/>
            <w:hideMark/>
          </w:tcPr>
          <w:p w14:paraId="7AA74585" w14:textId="47DDC3AB"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Revisar</w:t>
            </w:r>
            <w:r w:rsidR="002447F6" w:rsidRPr="00B97152">
              <w:rPr>
                <w:lang w:val="es-MX"/>
              </w:rPr>
              <w:t xml:space="preserve"> </w:t>
            </w:r>
            <w:r w:rsidRPr="00B97152">
              <w:rPr>
                <w:lang w:val="es-MX"/>
              </w:rPr>
              <w:t>estimaciones</w:t>
            </w:r>
            <w:r w:rsidR="002447F6" w:rsidRPr="00B97152">
              <w:rPr>
                <w:lang w:val="es-MX"/>
              </w:rPr>
              <w:t xml:space="preserve"> </w:t>
            </w:r>
            <w:r w:rsidRPr="00B97152">
              <w:rPr>
                <w:lang w:val="es-MX"/>
              </w:rPr>
              <w:t>y</w:t>
            </w:r>
            <w:r w:rsidR="002447F6" w:rsidRPr="00B97152">
              <w:rPr>
                <w:lang w:val="es-MX"/>
              </w:rPr>
              <w:t xml:space="preserve"> </w:t>
            </w:r>
            <w:r w:rsidR="007336DE" w:rsidRPr="00B97152">
              <w:rPr>
                <w:lang w:val="es-MX"/>
              </w:rPr>
              <w:t>priorizar</w:t>
            </w:r>
            <w:r w:rsidR="002447F6" w:rsidRPr="00B97152">
              <w:rPr>
                <w:lang w:val="es-MX"/>
              </w:rPr>
              <w:t xml:space="preserve"> </w:t>
            </w:r>
            <w:r w:rsidRPr="00B97152">
              <w:rPr>
                <w:lang w:val="es-MX"/>
              </w:rPr>
              <w:t>tareas</w:t>
            </w:r>
          </w:p>
        </w:tc>
      </w:tr>
      <w:tr w:rsidR="000E4BAF" w:rsidRPr="00B97152" w14:paraId="76FAD95B"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13DB5" w14:textId="77777777" w:rsidR="000E4BAF" w:rsidRPr="00B97152" w:rsidRDefault="000E4BAF" w:rsidP="000E4BAF">
            <w:pPr>
              <w:pStyle w:val="NoSpacing"/>
              <w:rPr>
                <w:lang w:val="es-MX"/>
              </w:rPr>
            </w:pPr>
            <w:r w:rsidRPr="00B97152">
              <w:rPr>
                <w:lang w:val="es-MX"/>
              </w:rPr>
              <w:t>Personales</w:t>
            </w:r>
          </w:p>
        </w:tc>
        <w:tc>
          <w:tcPr>
            <w:tcW w:w="0" w:type="auto"/>
            <w:hideMark/>
          </w:tcPr>
          <w:p w14:paraId="368907C5" w14:textId="175D12FA" w:rsidR="000E4BAF" w:rsidRPr="00B97152" w:rsidRDefault="00C13AEC"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 xml:space="preserve">Bloqueo del desarrollador por más de una semana activa el protocolo de contingencia RR-01. </w:t>
            </w:r>
          </w:p>
        </w:tc>
        <w:tc>
          <w:tcPr>
            <w:tcW w:w="0" w:type="auto"/>
            <w:hideMark/>
          </w:tcPr>
          <w:p w14:paraId="41FBE131" w14:textId="240DD36C" w:rsidR="000E4BAF" w:rsidRPr="00B97152" w:rsidRDefault="000E4BAF" w:rsidP="000E4BAF">
            <w:pPr>
              <w:pStyle w:val="NoSpacing"/>
              <w:keepNext/>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Consultar</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director</w:t>
            </w:r>
            <w:r w:rsidR="002447F6" w:rsidRPr="00B97152">
              <w:rPr>
                <w:lang w:val="es-MX"/>
              </w:rPr>
              <w:t xml:space="preserve"> </w:t>
            </w:r>
            <w:r w:rsidRPr="00B97152">
              <w:rPr>
                <w:lang w:val="es-MX"/>
              </w:rPr>
              <w:t>inmediatamente</w:t>
            </w:r>
          </w:p>
        </w:tc>
      </w:tr>
    </w:tbl>
    <w:p w14:paraId="31F8640D" w14:textId="12E82024" w:rsidR="000E4BAF" w:rsidRPr="00B97152" w:rsidRDefault="000E4BAF">
      <w:pPr>
        <w:pStyle w:val="Caption"/>
      </w:pPr>
      <w:bookmarkStart w:id="273" w:name="_Toc231153881"/>
      <w:r w:rsidRPr="00B97152">
        <w:t>Tabla</w:t>
      </w:r>
      <w:r w:rsidR="002447F6" w:rsidRPr="00B97152">
        <w:t xml:space="preserve"> </w:t>
      </w:r>
      <w:fldSimple w:instr=" SEQ Tabla \* ARABIC ">
        <w:r w:rsidR="003B3BC8">
          <w:rPr>
            <w:noProof/>
          </w:rPr>
          <w:t>82</w:t>
        </w:r>
      </w:fldSimple>
      <w:r w:rsidR="002447F6" w:rsidRPr="00B97152">
        <w:t xml:space="preserve"> </w:t>
      </w:r>
      <w:r w:rsidRPr="00B97152">
        <w:t>Señales</w:t>
      </w:r>
      <w:r w:rsidR="002447F6" w:rsidRPr="00B97152">
        <w:t xml:space="preserve"> </w:t>
      </w:r>
      <w:r w:rsidRPr="00B97152">
        <w:t>de</w:t>
      </w:r>
      <w:r w:rsidR="002447F6" w:rsidRPr="00B97152">
        <w:t xml:space="preserve"> </w:t>
      </w:r>
      <w:r w:rsidRPr="00B97152">
        <w:t>alarma</w:t>
      </w:r>
      <w:r w:rsidR="002447F6" w:rsidRPr="00B97152">
        <w:t xml:space="preserve"> </w:t>
      </w:r>
      <w:r w:rsidRPr="00B97152">
        <w:t>y</w:t>
      </w:r>
      <w:r w:rsidR="002447F6" w:rsidRPr="00B97152">
        <w:t xml:space="preserve"> </w:t>
      </w:r>
      <w:r w:rsidRPr="00B97152">
        <w:t>acciones</w:t>
      </w:r>
      <w:r w:rsidR="002447F6" w:rsidRPr="00B97152">
        <w:t xml:space="preserve"> </w:t>
      </w:r>
      <w:r w:rsidRPr="00B97152">
        <w:t>de</w:t>
      </w:r>
      <w:r w:rsidR="002447F6" w:rsidRPr="00B97152">
        <w:t xml:space="preserve"> </w:t>
      </w:r>
      <w:r w:rsidRPr="00B97152">
        <w:t>respuesta.</w:t>
      </w:r>
      <w:bookmarkEnd w:id="273"/>
    </w:p>
    <w:p w14:paraId="6D4786D7" w14:textId="685BB5C7" w:rsidR="000E4BAF" w:rsidRPr="00B97152" w:rsidRDefault="000E4BAF" w:rsidP="000E4BAF">
      <w:pPr>
        <w:pStyle w:val="Heading3"/>
      </w:pPr>
      <w:bookmarkStart w:id="274" w:name="_Toc231153236"/>
      <w:r w:rsidRPr="00B97152">
        <w:t>Protocolo de respuesta a problemas</w:t>
      </w:r>
      <w:bookmarkEnd w:id="274"/>
    </w:p>
    <w:p w14:paraId="6C0CCAF5" w14:textId="40C26223" w:rsidR="000E4BAF" w:rsidRPr="00B97152" w:rsidRDefault="000E4BAF" w:rsidP="000E4BAF">
      <w:r w:rsidRPr="00B97152">
        <w:t>Cuando</w:t>
      </w:r>
      <w:r w:rsidR="002447F6" w:rsidRPr="00B97152">
        <w:t xml:space="preserve"> </w:t>
      </w:r>
      <w:r w:rsidRPr="00B97152">
        <w:t>aparezca</w:t>
      </w:r>
      <w:r w:rsidR="002447F6" w:rsidRPr="00B97152">
        <w:t xml:space="preserve"> </w:t>
      </w:r>
      <w:r w:rsidRPr="00B97152">
        <w:t>una</w:t>
      </w:r>
      <w:r w:rsidR="002447F6" w:rsidRPr="00B97152">
        <w:t xml:space="preserve"> </w:t>
      </w:r>
      <w:r w:rsidRPr="00B97152">
        <w:t>señal</w:t>
      </w:r>
      <w:r w:rsidR="002447F6" w:rsidRPr="00B97152">
        <w:t xml:space="preserve"> </w:t>
      </w:r>
      <w:r w:rsidRPr="00B97152">
        <w:t>de</w:t>
      </w:r>
      <w:r w:rsidR="002447F6" w:rsidRPr="00B97152">
        <w:t xml:space="preserve"> </w:t>
      </w:r>
      <w:r w:rsidRPr="00B97152">
        <w:t>alarma,</w:t>
      </w:r>
      <w:r w:rsidR="002447F6" w:rsidRPr="00B97152">
        <w:t xml:space="preserve"> </w:t>
      </w:r>
      <w:r w:rsidRPr="00B97152">
        <w:t>se</w:t>
      </w:r>
      <w:r w:rsidR="002447F6" w:rsidRPr="00B97152">
        <w:t xml:space="preserve"> </w:t>
      </w:r>
      <w:r w:rsidRPr="00B97152">
        <w:t>seguirá</w:t>
      </w:r>
      <w:r w:rsidR="002447F6" w:rsidRPr="00B97152">
        <w:t xml:space="preserve"> </w:t>
      </w:r>
      <w:r w:rsidRPr="00B97152">
        <w:t>un</w:t>
      </w:r>
      <w:r w:rsidR="002447F6" w:rsidRPr="00B97152">
        <w:t xml:space="preserve"> </w:t>
      </w:r>
      <w:r w:rsidRPr="00B97152">
        <w:t>protocolo</w:t>
      </w:r>
      <w:r w:rsidR="002447F6" w:rsidRPr="00B97152">
        <w:t xml:space="preserve"> </w:t>
      </w:r>
      <w:r w:rsidRPr="00B97152">
        <w:t>estructurado</w:t>
      </w:r>
      <w:r w:rsidR="002447F6" w:rsidRPr="00B97152">
        <w:t xml:space="preserve"> </w:t>
      </w:r>
      <w:r w:rsidRPr="00B97152">
        <w:t>de</w:t>
      </w:r>
      <w:r w:rsidR="002447F6" w:rsidRPr="00B97152">
        <w:t xml:space="preserve"> </w:t>
      </w:r>
      <w:r w:rsidRPr="00B97152">
        <w:t>dos</w:t>
      </w:r>
      <w:r w:rsidR="002447F6" w:rsidRPr="00B97152">
        <w:t xml:space="preserve"> </w:t>
      </w:r>
      <w:r w:rsidRPr="00B97152">
        <w:t>pasos.</w:t>
      </w:r>
    </w:p>
    <w:tbl>
      <w:tblPr>
        <w:tblStyle w:val="GridTable4"/>
        <w:tblW w:w="0" w:type="auto"/>
        <w:tblLook w:val="04A0" w:firstRow="1" w:lastRow="0" w:firstColumn="1" w:lastColumn="0" w:noHBand="0" w:noVBand="1"/>
      </w:tblPr>
      <w:tblGrid>
        <w:gridCol w:w="2632"/>
        <w:gridCol w:w="2414"/>
        <w:gridCol w:w="1411"/>
        <w:gridCol w:w="2893"/>
      </w:tblGrid>
      <w:tr w:rsidR="000E4BAF" w:rsidRPr="00B97152" w14:paraId="4DE1CA3B" w14:textId="77777777" w:rsidTr="00A51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305BA" w14:textId="77777777" w:rsidR="000E4BAF" w:rsidRPr="00B97152" w:rsidRDefault="000E4BAF" w:rsidP="00A51744">
            <w:pPr>
              <w:pStyle w:val="NoSpacing"/>
              <w:jc w:val="center"/>
              <w:rPr>
                <w:lang w:val="es-MX"/>
              </w:rPr>
            </w:pPr>
            <w:r w:rsidRPr="00B97152">
              <w:rPr>
                <w:lang w:val="es-MX"/>
              </w:rPr>
              <w:t>Paso</w:t>
            </w:r>
          </w:p>
        </w:tc>
        <w:tc>
          <w:tcPr>
            <w:tcW w:w="0" w:type="auto"/>
            <w:hideMark/>
          </w:tcPr>
          <w:p w14:paraId="578F79A0" w14:textId="77777777"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p>
        </w:tc>
        <w:tc>
          <w:tcPr>
            <w:tcW w:w="0" w:type="auto"/>
            <w:hideMark/>
          </w:tcPr>
          <w:p w14:paraId="3639CCC9" w14:textId="16ED9DE7"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Duración</w:t>
            </w:r>
            <w:r w:rsidR="002447F6" w:rsidRPr="00B97152">
              <w:rPr>
                <w:lang w:val="es-MX"/>
              </w:rPr>
              <w:t xml:space="preserve"> </w:t>
            </w:r>
            <w:r w:rsidRPr="00B97152">
              <w:rPr>
                <w:lang w:val="es-MX"/>
              </w:rPr>
              <w:t>Máxima</w:t>
            </w:r>
          </w:p>
        </w:tc>
        <w:tc>
          <w:tcPr>
            <w:tcW w:w="0" w:type="auto"/>
            <w:hideMark/>
          </w:tcPr>
          <w:p w14:paraId="627216CE" w14:textId="5FFAB3BD"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Criterio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Escalación</w:t>
            </w:r>
          </w:p>
        </w:tc>
      </w:tr>
      <w:tr w:rsidR="000E4BAF" w:rsidRPr="00B97152" w14:paraId="205155C0"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81AC3" w14:textId="27A45C85" w:rsidR="000E4BAF" w:rsidRPr="00B97152" w:rsidRDefault="000E4BAF" w:rsidP="009C0393">
            <w:pPr>
              <w:pStyle w:val="NoSpacing"/>
              <w:rPr>
                <w:lang w:val="es-MX"/>
              </w:rPr>
            </w:pPr>
            <w:r w:rsidRPr="00B97152">
              <w:rPr>
                <w:lang w:val="es-MX"/>
              </w:rPr>
              <w:t>Paso</w:t>
            </w:r>
            <w:r w:rsidR="002447F6" w:rsidRPr="00B97152">
              <w:rPr>
                <w:lang w:val="es-MX"/>
              </w:rPr>
              <w:t xml:space="preserve"> </w:t>
            </w:r>
            <w:r w:rsidRPr="00B97152">
              <w:rPr>
                <w:lang w:val="es-MX"/>
              </w:rPr>
              <w:t>1:</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Autónoma</w:t>
            </w:r>
          </w:p>
        </w:tc>
        <w:tc>
          <w:tcPr>
            <w:tcW w:w="0" w:type="auto"/>
            <w:hideMark/>
          </w:tcPr>
          <w:p w14:paraId="6B799914" w14:textId="1675DF20"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Anotar</w:t>
            </w:r>
            <w:r w:rsidR="002447F6" w:rsidRPr="00B97152">
              <w:rPr>
                <w:lang w:val="es-MX"/>
              </w:rPr>
              <w:t xml:space="preserve"> </w:t>
            </w:r>
            <w:r w:rsidRPr="00B97152">
              <w:rPr>
                <w:lang w:val="es-MX"/>
              </w:rPr>
              <w:t>problema</w:t>
            </w:r>
            <w:r w:rsidR="002447F6" w:rsidRPr="00B97152">
              <w:rPr>
                <w:lang w:val="es-MX"/>
              </w:rPr>
              <w:t xml:space="preserve"> </w:t>
            </w:r>
            <w:r w:rsidRPr="00B97152">
              <w:rPr>
                <w:lang w:val="es-MX"/>
              </w:rPr>
              <w:t>claramente</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bitácora</w:t>
            </w:r>
          </w:p>
          <w:p w14:paraId="1E679AA8" w14:textId="46C33651"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Dedicar</w:t>
            </w:r>
            <w:r w:rsidR="002447F6" w:rsidRPr="00B97152">
              <w:rPr>
                <w:lang w:val="es-MX"/>
              </w:rPr>
              <w:t xml:space="preserve"> </w:t>
            </w:r>
            <w:r w:rsidRPr="00B97152">
              <w:rPr>
                <w:lang w:val="es-MX"/>
              </w:rPr>
              <w:t>tiempo</w:t>
            </w:r>
            <w:r w:rsidR="002447F6" w:rsidRPr="00B97152">
              <w:rPr>
                <w:lang w:val="es-MX"/>
              </w:rPr>
              <w:t xml:space="preserve"> </w:t>
            </w:r>
            <w:r w:rsidRPr="00B97152">
              <w:rPr>
                <w:lang w:val="es-MX"/>
              </w:rPr>
              <w:t>límite</w:t>
            </w:r>
            <w:r w:rsidR="002447F6" w:rsidRPr="00B97152">
              <w:rPr>
                <w:lang w:val="es-MX"/>
              </w:rPr>
              <w:t xml:space="preserve"> </w:t>
            </w:r>
            <w:r w:rsidRPr="00B97152">
              <w:rPr>
                <w:lang w:val="es-MX"/>
              </w:rPr>
              <w:t>a</w:t>
            </w:r>
            <w:r w:rsidR="002447F6" w:rsidRPr="00B97152">
              <w:rPr>
                <w:lang w:val="es-MX"/>
              </w:rPr>
              <w:t xml:space="preserve"> </w:t>
            </w:r>
            <w:r w:rsidRPr="00B97152">
              <w:rPr>
                <w:lang w:val="es-MX"/>
              </w:rPr>
              <w:t>resolverlo</w:t>
            </w:r>
          </w:p>
          <w:p w14:paraId="589FBD3C" w14:textId="5AF9903E"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Buscar</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funcional</w:t>
            </w:r>
            <w:r w:rsidR="002447F6" w:rsidRPr="00B97152">
              <w:rPr>
                <w:lang w:val="es-MX"/>
              </w:rPr>
              <w:t xml:space="preserve"> </w:t>
            </w:r>
            <w:r w:rsidRPr="00B97152">
              <w:rPr>
                <w:lang w:val="es-MX"/>
              </w:rPr>
              <w:t>vs</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perfecta</w:t>
            </w:r>
          </w:p>
          <w:p w14:paraId="39C7A92B" w14:textId="2A0DD937"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Documentar</w:t>
            </w:r>
            <w:r w:rsidR="002447F6" w:rsidRPr="00B97152">
              <w:rPr>
                <w:lang w:val="es-MX"/>
              </w:rPr>
              <w:t xml:space="preserve"> </w:t>
            </w:r>
            <w:r w:rsidRPr="00B97152">
              <w:rPr>
                <w:lang w:val="es-MX"/>
              </w:rPr>
              <w:t>intentos</w:t>
            </w:r>
            <w:r w:rsidR="002447F6" w:rsidRPr="00B97152">
              <w:rPr>
                <w:lang w:val="es-MX"/>
              </w:rPr>
              <w:t xml:space="preserve"> </w:t>
            </w:r>
            <w:r w:rsidRPr="00B97152">
              <w:rPr>
                <w:lang w:val="es-MX"/>
              </w:rPr>
              <w:t>realizados</w:t>
            </w:r>
          </w:p>
        </w:tc>
        <w:tc>
          <w:tcPr>
            <w:tcW w:w="0" w:type="auto"/>
            <w:hideMark/>
          </w:tcPr>
          <w:p w14:paraId="3BB1B9E7" w14:textId="2BC0E1D1"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1</w:t>
            </w:r>
            <w:r w:rsidR="002447F6" w:rsidRPr="00B97152">
              <w:rPr>
                <w:lang w:val="es-MX"/>
              </w:rPr>
              <w:t xml:space="preserve"> </w:t>
            </w:r>
            <w:r w:rsidRPr="00B97152">
              <w:rPr>
                <w:lang w:val="es-MX"/>
              </w:rPr>
              <w:t>día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trabajo</w:t>
            </w:r>
          </w:p>
        </w:tc>
        <w:tc>
          <w:tcPr>
            <w:tcW w:w="0" w:type="auto"/>
            <w:hideMark/>
          </w:tcPr>
          <w:p w14:paraId="2C35A03F" w14:textId="3A152B54"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Si</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problema</w:t>
            </w:r>
            <w:r w:rsidR="002447F6" w:rsidRPr="00B97152">
              <w:rPr>
                <w:lang w:val="es-MX"/>
              </w:rPr>
              <w:t xml:space="preserve"> </w:t>
            </w:r>
            <w:r w:rsidRPr="00B97152">
              <w:rPr>
                <w:lang w:val="es-MX"/>
              </w:rPr>
              <w:t>persiste</w:t>
            </w:r>
            <w:r w:rsidR="002447F6" w:rsidRPr="00B97152">
              <w:rPr>
                <w:lang w:val="es-MX"/>
              </w:rPr>
              <w:t xml:space="preserve"> </w:t>
            </w:r>
            <w:r w:rsidRPr="00B97152">
              <w:rPr>
                <w:lang w:val="es-MX"/>
              </w:rPr>
              <w:t>después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intentos</w:t>
            </w:r>
            <w:r w:rsidR="002447F6" w:rsidRPr="00B97152">
              <w:rPr>
                <w:lang w:val="es-MX"/>
              </w:rPr>
              <w:t xml:space="preserve"> </w:t>
            </w:r>
            <w:r w:rsidRPr="00B97152">
              <w:rPr>
                <w:lang w:val="es-MX"/>
              </w:rPr>
              <w:t>documentados</w:t>
            </w:r>
          </w:p>
        </w:tc>
      </w:tr>
      <w:tr w:rsidR="000E4BAF" w:rsidRPr="00B97152" w14:paraId="15F87729"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35773" w14:textId="78813369" w:rsidR="000E4BAF" w:rsidRPr="00B97152" w:rsidRDefault="000E4BAF" w:rsidP="009C0393">
            <w:pPr>
              <w:pStyle w:val="NoSpacing"/>
              <w:rPr>
                <w:lang w:val="es-MX"/>
              </w:rPr>
            </w:pPr>
            <w:r w:rsidRPr="00B97152">
              <w:rPr>
                <w:lang w:val="es-MX"/>
              </w:rPr>
              <w:t>Paso</w:t>
            </w:r>
            <w:r w:rsidR="002447F6" w:rsidRPr="00B97152">
              <w:rPr>
                <w:lang w:val="es-MX"/>
              </w:rPr>
              <w:t xml:space="preserve"> </w:t>
            </w:r>
            <w:r w:rsidRPr="00B97152">
              <w:rPr>
                <w:lang w:val="es-MX"/>
              </w:rPr>
              <w:t>2:</w:t>
            </w:r>
            <w:r w:rsidR="002447F6" w:rsidRPr="00B97152">
              <w:rPr>
                <w:lang w:val="es-MX"/>
              </w:rPr>
              <w:t xml:space="preserve"> </w:t>
            </w:r>
            <w:r w:rsidRPr="00B97152">
              <w:rPr>
                <w:lang w:val="es-MX"/>
              </w:rPr>
              <w:t>Consulta</w:t>
            </w:r>
            <w:r w:rsidR="002447F6" w:rsidRPr="00B97152">
              <w:rPr>
                <w:lang w:val="es-MX"/>
              </w:rPr>
              <w:t xml:space="preserve"> </w:t>
            </w:r>
            <w:r w:rsidRPr="00B97152">
              <w:rPr>
                <w:lang w:val="es-MX"/>
              </w:rPr>
              <w:t>con</w:t>
            </w:r>
            <w:r w:rsidR="00A51744" w:rsidRPr="00B97152">
              <w:rPr>
                <w:lang w:val="es-MX"/>
              </w:rPr>
              <w:t xml:space="preserve"> el</w:t>
            </w:r>
            <w:r w:rsidR="002447F6" w:rsidRPr="00B97152">
              <w:rPr>
                <w:lang w:val="es-MX"/>
              </w:rPr>
              <w:t xml:space="preserve"> </w:t>
            </w:r>
            <w:r w:rsidR="00A51744" w:rsidRPr="00B97152">
              <w:rPr>
                <w:lang w:val="es-MX"/>
              </w:rPr>
              <w:t>director de trabajo terminal</w:t>
            </w:r>
          </w:p>
        </w:tc>
        <w:tc>
          <w:tcPr>
            <w:tcW w:w="0" w:type="auto"/>
            <w:hideMark/>
          </w:tcPr>
          <w:p w14:paraId="365397F2" w14:textId="73C4631F"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Escribir</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claro</w:t>
            </w:r>
            <w:r w:rsidR="002447F6" w:rsidRPr="00B97152">
              <w:rPr>
                <w:lang w:val="es-MX"/>
              </w:rPr>
              <w:t xml:space="preserve"> </w:t>
            </w:r>
            <w:r w:rsidRPr="00B97152">
              <w:rPr>
                <w:lang w:val="es-MX"/>
              </w:rPr>
              <w:t>explicando</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problema</w:t>
            </w:r>
          </w:p>
          <w:p w14:paraId="4ADC7345" w14:textId="21D2A377"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Detallar</w:t>
            </w:r>
            <w:r w:rsidR="002447F6" w:rsidRPr="00B97152">
              <w:rPr>
                <w:lang w:val="es-MX"/>
              </w:rPr>
              <w:t xml:space="preserve"> </w:t>
            </w:r>
            <w:r w:rsidRPr="00B97152">
              <w:rPr>
                <w:lang w:val="es-MX"/>
              </w:rPr>
              <w:t>lo</w:t>
            </w:r>
            <w:r w:rsidR="002447F6" w:rsidRPr="00B97152">
              <w:rPr>
                <w:lang w:val="es-MX"/>
              </w:rPr>
              <w:t xml:space="preserve"> </w:t>
            </w:r>
            <w:r w:rsidRPr="00B97152">
              <w:rPr>
                <w:lang w:val="es-MX"/>
              </w:rPr>
              <w:t>que</w:t>
            </w:r>
            <w:r w:rsidR="002447F6" w:rsidRPr="00B97152">
              <w:rPr>
                <w:lang w:val="es-MX"/>
              </w:rPr>
              <w:t xml:space="preserve"> </w:t>
            </w:r>
            <w:r w:rsidRPr="00B97152">
              <w:rPr>
                <w:lang w:val="es-MX"/>
              </w:rPr>
              <w:t>ya</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intentó</w:t>
            </w:r>
          </w:p>
          <w:p w14:paraId="3B7C7124" w14:textId="0B54CCEF"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Especificar</w:t>
            </w:r>
            <w:r w:rsidR="002447F6" w:rsidRPr="00B97152">
              <w:rPr>
                <w:lang w:val="es-MX"/>
              </w:rPr>
              <w:t xml:space="preserve"> </w:t>
            </w:r>
            <w:r w:rsidRPr="00B97152">
              <w:rPr>
                <w:lang w:val="es-MX"/>
              </w:rPr>
              <w:t>dónde</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necesita</w:t>
            </w:r>
            <w:r w:rsidR="002447F6" w:rsidRPr="00B97152">
              <w:rPr>
                <w:lang w:val="es-MX"/>
              </w:rPr>
              <w:t xml:space="preserve"> </w:t>
            </w:r>
            <w:r w:rsidRPr="00B97152">
              <w:rPr>
                <w:lang w:val="es-MX"/>
              </w:rPr>
              <w:t>guía</w:t>
            </w:r>
          </w:p>
          <w:p w14:paraId="774ED986" w14:textId="7BD23E2D"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Solicitar</w:t>
            </w:r>
            <w:r w:rsidR="002447F6" w:rsidRPr="00B97152">
              <w:rPr>
                <w:lang w:val="es-MX"/>
              </w:rPr>
              <w:t xml:space="preserve"> </w:t>
            </w:r>
            <w:r w:rsidRPr="00B97152">
              <w:rPr>
                <w:lang w:val="es-MX"/>
              </w:rPr>
              <w:t>reunión</w:t>
            </w:r>
            <w:r w:rsidR="002447F6" w:rsidRPr="00B97152">
              <w:rPr>
                <w:lang w:val="es-MX"/>
              </w:rPr>
              <w:t xml:space="preserve"> </w:t>
            </w:r>
            <w:r w:rsidRPr="00B97152">
              <w:rPr>
                <w:lang w:val="es-MX"/>
              </w:rPr>
              <w:t>si</w:t>
            </w:r>
            <w:r w:rsidR="002447F6" w:rsidRPr="00B97152">
              <w:rPr>
                <w:lang w:val="es-MX"/>
              </w:rPr>
              <w:t xml:space="preserve"> </w:t>
            </w:r>
            <w:r w:rsidRPr="00B97152">
              <w:rPr>
                <w:lang w:val="es-MX"/>
              </w:rPr>
              <w:t>es</w:t>
            </w:r>
            <w:r w:rsidR="002447F6" w:rsidRPr="00B97152">
              <w:rPr>
                <w:lang w:val="es-MX"/>
              </w:rPr>
              <w:t xml:space="preserve"> </w:t>
            </w:r>
            <w:r w:rsidRPr="00B97152">
              <w:rPr>
                <w:lang w:val="es-MX"/>
              </w:rPr>
              <w:t>necesario</w:t>
            </w:r>
          </w:p>
        </w:tc>
        <w:tc>
          <w:tcPr>
            <w:tcW w:w="0" w:type="auto"/>
            <w:hideMark/>
          </w:tcPr>
          <w:p w14:paraId="26FBE889" w14:textId="77777777"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Inmediato</w:t>
            </w:r>
          </w:p>
        </w:tc>
        <w:tc>
          <w:tcPr>
            <w:tcW w:w="0" w:type="auto"/>
            <w:hideMark/>
          </w:tcPr>
          <w:p w14:paraId="2914972E" w14:textId="4D88A861"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Si</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director</w:t>
            </w:r>
            <w:r w:rsidR="002447F6" w:rsidRPr="00B97152">
              <w:rPr>
                <w:lang w:val="es-MX"/>
              </w:rPr>
              <w:t xml:space="preserve"> </w:t>
            </w:r>
            <w:r w:rsidRPr="00B97152">
              <w:rPr>
                <w:lang w:val="es-MX"/>
              </w:rPr>
              <w:t>sugiere</w:t>
            </w:r>
            <w:r w:rsidR="002447F6" w:rsidRPr="00B97152">
              <w:rPr>
                <w:lang w:val="es-MX"/>
              </w:rPr>
              <w:t xml:space="preserve"> </w:t>
            </w:r>
            <w:r w:rsidRPr="00B97152">
              <w:rPr>
                <w:lang w:val="es-MX"/>
              </w:rPr>
              <w:t>escalación</w:t>
            </w:r>
            <w:r w:rsidR="002447F6" w:rsidRPr="00B97152">
              <w:rPr>
                <w:lang w:val="es-MX"/>
              </w:rPr>
              <w:t xml:space="preserve"> </w:t>
            </w:r>
            <w:r w:rsidRPr="00B97152">
              <w:rPr>
                <w:lang w:val="es-MX"/>
              </w:rPr>
              <w:t>institucional</w:t>
            </w:r>
          </w:p>
        </w:tc>
      </w:tr>
    </w:tbl>
    <w:p w14:paraId="0B051152" w14:textId="6C3BB152" w:rsidR="009C0393" w:rsidRPr="00B97152" w:rsidRDefault="009C0393">
      <w:pPr>
        <w:pStyle w:val="Caption"/>
      </w:pPr>
      <w:bookmarkStart w:id="275" w:name="_Toc231153882"/>
      <w:r w:rsidRPr="00B97152">
        <w:t>Tabla</w:t>
      </w:r>
      <w:r w:rsidR="002447F6" w:rsidRPr="00B97152">
        <w:t xml:space="preserve"> </w:t>
      </w:r>
      <w:fldSimple w:instr=" SEQ Tabla \* ARABIC ">
        <w:r w:rsidR="003B3BC8">
          <w:rPr>
            <w:noProof/>
          </w:rPr>
          <w:t>83</w:t>
        </w:r>
      </w:fldSimple>
      <w:r w:rsidR="002447F6" w:rsidRPr="00B97152">
        <w:t xml:space="preserve"> </w:t>
      </w:r>
      <w:r w:rsidRPr="00B97152">
        <w:t>Protocolo</w:t>
      </w:r>
      <w:r w:rsidR="002447F6" w:rsidRPr="00B97152">
        <w:t xml:space="preserve"> </w:t>
      </w:r>
      <w:r w:rsidRPr="00B97152">
        <w:t>de</w:t>
      </w:r>
      <w:r w:rsidR="002447F6" w:rsidRPr="00B97152">
        <w:t xml:space="preserve"> </w:t>
      </w:r>
      <w:r w:rsidRPr="00B97152">
        <w:t>respuesta</w:t>
      </w:r>
      <w:r w:rsidR="002447F6" w:rsidRPr="00B97152">
        <w:t xml:space="preserve"> </w:t>
      </w:r>
      <w:r w:rsidRPr="00B97152">
        <w:t>a</w:t>
      </w:r>
      <w:r w:rsidR="002447F6" w:rsidRPr="00B97152">
        <w:t xml:space="preserve"> </w:t>
      </w:r>
      <w:r w:rsidRPr="00B97152">
        <w:t>problemas</w:t>
      </w:r>
      <w:r w:rsidR="002447F6" w:rsidRPr="00B97152">
        <w:t xml:space="preserve"> </w:t>
      </w:r>
      <w:r w:rsidRPr="00B97152">
        <w:t>de</w:t>
      </w:r>
      <w:r w:rsidR="002447F6" w:rsidRPr="00B97152">
        <w:t xml:space="preserve"> </w:t>
      </w:r>
      <w:r w:rsidRPr="00B97152">
        <w:t>dos</w:t>
      </w:r>
      <w:r w:rsidR="002447F6" w:rsidRPr="00B97152">
        <w:t xml:space="preserve"> </w:t>
      </w:r>
      <w:r w:rsidRPr="00B97152">
        <w:t>pasos.</w:t>
      </w:r>
      <w:bookmarkEnd w:id="275"/>
    </w:p>
    <w:p w14:paraId="385559C4" w14:textId="51816C1B" w:rsidR="000E4BAF" w:rsidRPr="00B97152" w:rsidRDefault="000E4BAF" w:rsidP="000E4BAF">
      <w:pPr>
        <w:pStyle w:val="Heading3"/>
      </w:pPr>
      <w:bookmarkStart w:id="276" w:name="_Toc231153237"/>
      <w:r w:rsidRPr="00B97152">
        <w:t>Herramientas de monitoreo</w:t>
      </w:r>
      <w:bookmarkEnd w:id="276"/>
    </w:p>
    <w:tbl>
      <w:tblPr>
        <w:tblStyle w:val="GridTable4"/>
        <w:tblW w:w="0" w:type="auto"/>
        <w:tblLook w:val="04A0" w:firstRow="1" w:lastRow="0" w:firstColumn="1" w:lastColumn="0" w:noHBand="0" w:noVBand="1"/>
      </w:tblPr>
      <w:tblGrid>
        <w:gridCol w:w="2942"/>
        <w:gridCol w:w="3923"/>
        <w:gridCol w:w="2485"/>
      </w:tblGrid>
      <w:tr w:rsidR="000E4BAF" w:rsidRPr="00B97152" w14:paraId="4881B086" w14:textId="77777777" w:rsidTr="00A51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1966F" w14:textId="77777777" w:rsidR="000E4BAF" w:rsidRPr="00B97152" w:rsidRDefault="000E4BAF" w:rsidP="000E4BAF">
            <w:pPr>
              <w:spacing w:after="160"/>
            </w:pPr>
            <w:r w:rsidRPr="00B97152">
              <w:t>Herramienta</w:t>
            </w:r>
          </w:p>
        </w:tc>
        <w:tc>
          <w:tcPr>
            <w:tcW w:w="0" w:type="auto"/>
            <w:hideMark/>
          </w:tcPr>
          <w:p w14:paraId="63D4FF2E" w14:textId="77777777" w:rsidR="000E4BAF" w:rsidRPr="00B97152" w:rsidRDefault="000E4BAF" w:rsidP="000E4BAF">
            <w:pPr>
              <w:spacing w:after="160"/>
              <w:cnfStyle w:val="100000000000" w:firstRow="1" w:lastRow="0" w:firstColumn="0" w:lastColumn="0" w:oddVBand="0" w:evenVBand="0" w:oddHBand="0" w:evenHBand="0" w:firstRowFirstColumn="0" w:firstRowLastColumn="0" w:lastRowFirstColumn="0" w:lastRowLastColumn="0"/>
            </w:pPr>
            <w:r w:rsidRPr="00B97152">
              <w:t>Propósito</w:t>
            </w:r>
          </w:p>
        </w:tc>
        <w:tc>
          <w:tcPr>
            <w:tcW w:w="0" w:type="auto"/>
            <w:hideMark/>
          </w:tcPr>
          <w:p w14:paraId="7D4E8643" w14:textId="7BEA0F86" w:rsidR="000E4BAF" w:rsidRPr="00B97152" w:rsidRDefault="000E4BAF" w:rsidP="000E4BAF">
            <w:pPr>
              <w:spacing w:after="160"/>
              <w:cnfStyle w:val="100000000000" w:firstRow="1" w:lastRow="0" w:firstColumn="0" w:lastColumn="0" w:oddVBand="0" w:evenVBand="0" w:oddHBand="0" w:evenHBand="0" w:firstRowFirstColumn="0" w:firstRowLastColumn="0" w:lastRowFirstColumn="0" w:lastRowLastColumn="0"/>
            </w:pPr>
            <w:r w:rsidRPr="00B97152">
              <w:t>Frecuencia</w:t>
            </w:r>
            <w:r w:rsidR="002447F6" w:rsidRPr="00B97152">
              <w:t xml:space="preserve"> </w:t>
            </w:r>
            <w:r w:rsidRPr="00B97152">
              <w:t>de</w:t>
            </w:r>
            <w:r w:rsidR="002447F6" w:rsidRPr="00B97152">
              <w:t xml:space="preserve"> </w:t>
            </w:r>
            <w:r w:rsidRPr="00B97152">
              <w:t>Uso</w:t>
            </w:r>
          </w:p>
        </w:tc>
      </w:tr>
      <w:tr w:rsidR="000E4BAF" w:rsidRPr="00B97152" w14:paraId="1D21E0B3"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EC02" w14:textId="77777777" w:rsidR="000E4BAF" w:rsidRPr="00B97152" w:rsidRDefault="000E4BAF" w:rsidP="000E4BAF">
            <w:pPr>
              <w:spacing w:after="160"/>
            </w:pPr>
            <w:proofErr w:type="spellStart"/>
            <w:r w:rsidRPr="00B97152">
              <w:t>ClickUp</w:t>
            </w:r>
            <w:proofErr w:type="spellEnd"/>
          </w:p>
        </w:tc>
        <w:tc>
          <w:tcPr>
            <w:tcW w:w="0" w:type="auto"/>
            <w:hideMark/>
          </w:tcPr>
          <w:p w14:paraId="5833CEB5" w14:textId="26FEAC92"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Seguimiento</w:t>
            </w:r>
            <w:r w:rsidR="002447F6" w:rsidRPr="00B97152">
              <w:t xml:space="preserve"> </w:t>
            </w:r>
            <w:r w:rsidRPr="00B97152">
              <w:t>de</w:t>
            </w:r>
            <w:r w:rsidR="002447F6" w:rsidRPr="00B97152">
              <w:t xml:space="preserve"> </w:t>
            </w:r>
            <w:r w:rsidRPr="00B97152">
              <w:t>tareas</w:t>
            </w:r>
            <w:r w:rsidR="002447F6" w:rsidRPr="00B97152">
              <w:t xml:space="preserve"> </w:t>
            </w:r>
            <w:r w:rsidRPr="00B97152">
              <w:t>y</w:t>
            </w:r>
            <w:r w:rsidR="002447F6" w:rsidRPr="00B97152">
              <w:t xml:space="preserve"> </w:t>
            </w:r>
            <w:r w:rsidRPr="00B97152">
              <w:t>cronograma</w:t>
            </w:r>
          </w:p>
        </w:tc>
        <w:tc>
          <w:tcPr>
            <w:tcW w:w="0" w:type="auto"/>
            <w:hideMark/>
          </w:tcPr>
          <w:p w14:paraId="568DE89E" w14:textId="102EE2E7"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Actualización</w:t>
            </w:r>
            <w:r w:rsidR="002447F6" w:rsidRPr="00B97152">
              <w:t xml:space="preserve"> </w:t>
            </w:r>
            <w:r w:rsidRPr="00B97152">
              <w:t>diaria</w:t>
            </w:r>
          </w:p>
        </w:tc>
      </w:tr>
      <w:tr w:rsidR="000E4BAF" w:rsidRPr="00B97152" w14:paraId="49D40F79"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5EAB3" w14:textId="77777777" w:rsidR="000E4BAF" w:rsidRPr="00B97152" w:rsidRDefault="000E4BAF" w:rsidP="000E4BAF">
            <w:pPr>
              <w:spacing w:after="160"/>
            </w:pPr>
            <w:r w:rsidRPr="00B97152">
              <w:t>GitHub</w:t>
            </w:r>
          </w:p>
        </w:tc>
        <w:tc>
          <w:tcPr>
            <w:tcW w:w="0" w:type="auto"/>
            <w:hideMark/>
          </w:tcPr>
          <w:p w14:paraId="58F9AD4B" w14:textId="77DD5D1A" w:rsidR="000E4BAF" w:rsidRPr="00B97152" w:rsidRDefault="000E4BAF" w:rsidP="000E4BAF">
            <w:pPr>
              <w:spacing w:after="160"/>
              <w:cnfStyle w:val="000000010000" w:firstRow="0" w:lastRow="0" w:firstColumn="0" w:lastColumn="0" w:oddVBand="0" w:evenVBand="0" w:oddHBand="0" w:evenHBand="1" w:firstRowFirstColumn="0" w:firstRowLastColumn="0" w:lastRowFirstColumn="0" w:lastRowLastColumn="0"/>
            </w:pP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y</w:t>
            </w:r>
            <w:r w:rsidR="002447F6" w:rsidRPr="00B97152">
              <w:t xml:space="preserve"> </w:t>
            </w:r>
            <w:r w:rsidRPr="00B97152">
              <w:t>respaldo</w:t>
            </w:r>
            <w:r w:rsidR="002447F6" w:rsidRPr="00B97152">
              <w:t xml:space="preserve"> </w:t>
            </w:r>
            <w:r w:rsidRPr="00B97152">
              <w:t>de</w:t>
            </w:r>
            <w:r w:rsidR="002447F6" w:rsidRPr="00B97152">
              <w:t xml:space="preserve"> </w:t>
            </w:r>
            <w:r w:rsidRPr="00B97152">
              <w:t>código</w:t>
            </w:r>
          </w:p>
        </w:tc>
        <w:tc>
          <w:tcPr>
            <w:tcW w:w="0" w:type="auto"/>
            <w:hideMark/>
          </w:tcPr>
          <w:p w14:paraId="7D79EF08" w14:textId="580B9F38" w:rsidR="000E4BAF" w:rsidRPr="00B97152" w:rsidRDefault="00B16D1D" w:rsidP="000E4BAF">
            <w:pPr>
              <w:spacing w:after="160"/>
              <w:cnfStyle w:val="000000010000" w:firstRow="0" w:lastRow="0" w:firstColumn="0" w:lastColumn="0" w:oddVBand="0" w:evenVBand="0" w:oddHBand="0" w:evenHBand="1" w:firstRowFirstColumn="0" w:firstRowLastColumn="0" w:lastRowFirstColumn="0" w:lastRowLastColumn="0"/>
            </w:pPr>
            <w:r w:rsidRPr="00B97152">
              <w:t>Respaldos</w:t>
            </w:r>
            <w:r w:rsidR="002447F6" w:rsidRPr="00B97152">
              <w:t xml:space="preserve"> </w:t>
            </w:r>
            <w:r w:rsidR="000E4BAF" w:rsidRPr="00B97152">
              <w:t>diarios</w:t>
            </w:r>
          </w:p>
        </w:tc>
      </w:tr>
      <w:tr w:rsidR="000E4BAF" w:rsidRPr="00B97152" w14:paraId="62EBB8AE"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281AD" w14:textId="4C7FF5A6" w:rsidR="000E4BAF" w:rsidRPr="00B97152" w:rsidRDefault="000E4BAF" w:rsidP="000E4BAF">
            <w:pPr>
              <w:spacing w:after="160"/>
            </w:pPr>
            <w:r w:rsidRPr="00B97152">
              <w:t>Bitácora</w:t>
            </w:r>
            <w:r w:rsidR="002447F6" w:rsidRPr="00B97152">
              <w:t xml:space="preserve"> </w:t>
            </w:r>
            <w:r w:rsidRPr="00B97152">
              <w:t>de</w:t>
            </w:r>
            <w:r w:rsidR="002447F6" w:rsidRPr="00B97152">
              <w:t xml:space="preserve"> </w:t>
            </w:r>
            <w:r w:rsidRPr="00B97152">
              <w:t>Proyecto</w:t>
            </w:r>
          </w:p>
        </w:tc>
        <w:tc>
          <w:tcPr>
            <w:tcW w:w="0" w:type="auto"/>
            <w:hideMark/>
          </w:tcPr>
          <w:p w14:paraId="4915B931" w14:textId="2F6F09D4"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Documentación</w:t>
            </w:r>
            <w:r w:rsidR="002447F6" w:rsidRPr="00B97152">
              <w:t xml:space="preserve"> </w:t>
            </w:r>
            <w:r w:rsidRPr="00B97152">
              <w:t>de</w:t>
            </w:r>
            <w:r w:rsidR="002447F6" w:rsidRPr="00B97152">
              <w:t xml:space="preserve"> </w:t>
            </w:r>
            <w:r w:rsidRPr="00B97152">
              <w:t>decisiones</w:t>
            </w:r>
            <w:r w:rsidR="002447F6" w:rsidRPr="00B97152">
              <w:t xml:space="preserve"> </w:t>
            </w:r>
            <w:r w:rsidRPr="00B97152">
              <w:t>y</w:t>
            </w:r>
            <w:r w:rsidR="002447F6" w:rsidRPr="00B97152">
              <w:t xml:space="preserve"> </w:t>
            </w:r>
            <w:r w:rsidRPr="00B97152">
              <w:t>problemas</w:t>
            </w:r>
          </w:p>
        </w:tc>
        <w:tc>
          <w:tcPr>
            <w:tcW w:w="0" w:type="auto"/>
            <w:hideMark/>
          </w:tcPr>
          <w:p w14:paraId="616E637E" w14:textId="08485EA2"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Registro</w:t>
            </w:r>
            <w:r w:rsidR="002447F6" w:rsidRPr="00B97152">
              <w:t xml:space="preserve"> </w:t>
            </w:r>
            <w:r w:rsidRPr="00B97152">
              <w:t>semanal</w:t>
            </w:r>
          </w:p>
        </w:tc>
      </w:tr>
      <w:tr w:rsidR="000E4BAF" w:rsidRPr="00B97152" w14:paraId="2AA270C4"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8D83C" w14:textId="0AE8F449" w:rsidR="000E4BAF" w:rsidRPr="00B97152" w:rsidRDefault="000E4BAF" w:rsidP="000E4BAF">
            <w:pPr>
              <w:spacing w:after="160"/>
            </w:pPr>
            <w:r w:rsidRPr="00B97152">
              <w:t>Métricas</w:t>
            </w:r>
            <w:r w:rsidR="002447F6" w:rsidRPr="00B97152">
              <w:t xml:space="preserve"> </w:t>
            </w:r>
            <w:r w:rsidRPr="00B97152">
              <w:t>de</w:t>
            </w:r>
            <w:r w:rsidR="002447F6" w:rsidRPr="00B97152">
              <w:t xml:space="preserve"> </w:t>
            </w:r>
            <w:proofErr w:type="spellStart"/>
            <w:r w:rsidRPr="00B97152">
              <w:t>Flutter</w:t>
            </w:r>
            <w:proofErr w:type="spellEnd"/>
            <w:r w:rsidR="002447F6" w:rsidRPr="00B97152">
              <w:t xml:space="preserve"> </w:t>
            </w:r>
            <w:proofErr w:type="spellStart"/>
            <w:r w:rsidRPr="00B97152">
              <w:t>DevTools</w:t>
            </w:r>
            <w:proofErr w:type="spellEnd"/>
          </w:p>
        </w:tc>
        <w:tc>
          <w:tcPr>
            <w:tcW w:w="0" w:type="auto"/>
            <w:hideMark/>
          </w:tcPr>
          <w:p w14:paraId="3C2C344A" w14:textId="75572C65" w:rsidR="000E4BAF" w:rsidRPr="00B97152" w:rsidRDefault="000E4BAF" w:rsidP="000E4BAF">
            <w:pPr>
              <w:spacing w:after="160"/>
              <w:cnfStyle w:val="000000010000" w:firstRow="0" w:lastRow="0" w:firstColumn="0" w:lastColumn="0" w:oddVBand="0" w:evenVBand="0" w:oddHBand="0" w:evenHBand="1" w:firstRowFirstColumn="0" w:firstRowLastColumn="0" w:lastRowFirstColumn="0" w:lastRowLastColumn="0"/>
            </w:pPr>
            <w:r w:rsidRPr="00B97152">
              <w:t>Monitoreo</w:t>
            </w:r>
            <w:r w:rsidR="002447F6" w:rsidRPr="00B97152">
              <w:t xml:space="preserve"> </w:t>
            </w:r>
            <w:r w:rsidRPr="00B97152">
              <w:t>de</w:t>
            </w:r>
            <w:r w:rsidR="002447F6" w:rsidRPr="00B97152">
              <w:t xml:space="preserve"> </w:t>
            </w:r>
            <w:r w:rsidR="00B16D1D" w:rsidRPr="00B97152">
              <w:t>rendimiento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tc>
        <w:tc>
          <w:tcPr>
            <w:tcW w:w="0" w:type="auto"/>
            <w:hideMark/>
          </w:tcPr>
          <w:p w14:paraId="06DEC118" w14:textId="45F6EC4A" w:rsidR="000E4BAF" w:rsidRPr="00B97152" w:rsidRDefault="000E4BAF" w:rsidP="009C0393">
            <w:pPr>
              <w:keepNext/>
              <w:spacing w:after="160"/>
              <w:cnfStyle w:val="000000010000" w:firstRow="0" w:lastRow="0" w:firstColumn="0" w:lastColumn="0" w:oddVBand="0" w:evenVBand="0" w:oddHBand="0" w:evenHBand="1" w:firstRowFirstColumn="0" w:firstRowLastColumn="0" w:lastRowFirstColumn="0" w:lastRowLastColumn="0"/>
            </w:pPr>
            <w:r w:rsidRPr="00B97152">
              <w:t>Durante</w:t>
            </w:r>
            <w:r w:rsidR="002447F6" w:rsidRPr="00B97152">
              <w:t xml:space="preserve"> </w:t>
            </w:r>
            <w:r w:rsidRPr="00B97152">
              <w:t>desarrollo</w:t>
            </w:r>
            <w:r w:rsidR="002447F6" w:rsidRPr="00B97152">
              <w:t xml:space="preserve"> </w:t>
            </w:r>
            <w:r w:rsidRPr="00B97152">
              <w:t>activo</w:t>
            </w:r>
          </w:p>
        </w:tc>
      </w:tr>
    </w:tbl>
    <w:p w14:paraId="214034D7" w14:textId="4F9106CB" w:rsidR="009C0393" w:rsidRPr="00B97152" w:rsidRDefault="009C0393">
      <w:pPr>
        <w:pStyle w:val="Caption"/>
      </w:pPr>
      <w:bookmarkStart w:id="277" w:name="_Toc231153883"/>
      <w:r w:rsidRPr="00B97152">
        <w:t>Tabla</w:t>
      </w:r>
      <w:r w:rsidR="002447F6" w:rsidRPr="00B97152">
        <w:t xml:space="preserve"> </w:t>
      </w:r>
      <w:fldSimple w:instr=" SEQ Tabla \* ARABIC ">
        <w:r w:rsidR="003B3BC8">
          <w:rPr>
            <w:noProof/>
          </w:rPr>
          <w:t>84</w:t>
        </w:r>
      </w:fldSimple>
      <w:r w:rsidR="002447F6" w:rsidRPr="00B97152">
        <w:t xml:space="preserve"> </w:t>
      </w:r>
      <w:r w:rsidRPr="00B97152">
        <w:t>Herramientas</w:t>
      </w:r>
      <w:r w:rsidR="002447F6" w:rsidRPr="00B97152">
        <w:t xml:space="preserve"> </w:t>
      </w:r>
      <w:r w:rsidRPr="00B97152">
        <w:t>de</w:t>
      </w:r>
      <w:r w:rsidR="002447F6" w:rsidRPr="00B97152">
        <w:t xml:space="preserve"> </w:t>
      </w:r>
      <w:r w:rsidRPr="00B97152">
        <w:t>monitoreo</w:t>
      </w:r>
      <w:r w:rsidR="002447F6" w:rsidRPr="00B97152">
        <w:t xml:space="preserve"> </w:t>
      </w:r>
      <w:r w:rsidRPr="00B97152">
        <w:t>utilizadas.</w:t>
      </w:r>
      <w:bookmarkEnd w:id="277"/>
    </w:p>
    <w:p w14:paraId="741DFABA" w14:textId="347EFEFE" w:rsidR="00DA2FDA" w:rsidRPr="00B97152" w:rsidRDefault="00DA2FDA" w:rsidP="00DA2FDA">
      <w:pPr>
        <w:spacing w:line="278" w:lineRule="auto"/>
        <w:jc w:val="left"/>
      </w:pPr>
    </w:p>
    <w:tbl>
      <w:tblPr>
        <w:tblStyle w:val="GridTable1Light"/>
        <w:tblW w:w="0" w:type="auto"/>
        <w:tblLook w:val="04A0" w:firstRow="1" w:lastRow="0" w:firstColumn="1" w:lastColumn="0" w:noHBand="0" w:noVBand="1"/>
      </w:tblPr>
      <w:tblGrid>
        <w:gridCol w:w="889"/>
        <w:gridCol w:w="1452"/>
        <w:gridCol w:w="1163"/>
        <w:gridCol w:w="5846"/>
      </w:tblGrid>
      <w:tr w:rsidR="00DA2FDA" w:rsidRPr="00B97152" w14:paraId="3E083D16" w14:textId="77777777" w:rsidTr="00DA2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8B1B3" w14:textId="77777777" w:rsidR="00DA2FDA" w:rsidRPr="00B97152" w:rsidRDefault="00DA2FDA" w:rsidP="00DA2FDA">
            <w:pPr>
              <w:spacing w:after="160" w:line="278" w:lineRule="auto"/>
              <w:jc w:val="left"/>
            </w:pPr>
            <w:r w:rsidRPr="00B97152">
              <w:t>Código</w:t>
            </w:r>
          </w:p>
        </w:tc>
        <w:tc>
          <w:tcPr>
            <w:tcW w:w="0" w:type="auto"/>
            <w:hideMark/>
          </w:tcPr>
          <w:p w14:paraId="7880A52F"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¿Ocurrió?</w:t>
            </w:r>
          </w:p>
        </w:tc>
        <w:tc>
          <w:tcPr>
            <w:tcW w:w="0" w:type="auto"/>
            <w:hideMark/>
          </w:tcPr>
          <w:p w14:paraId="7A4DE80B"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Impacto Real</w:t>
            </w:r>
          </w:p>
        </w:tc>
        <w:tc>
          <w:tcPr>
            <w:tcW w:w="0" w:type="auto"/>
            <w:hideMark/>
          </w:tcPr>
          <w:p w14:paraId="19CBE476"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Mitigación Aplicada</w:t>
            </w:r>
          </w:p>
        </w:tc>
      </w:tr>
      <w:tr w:rsidR="00DA2FDA" w:rsidRPr="00B97152" w14:paraId="07CB64B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D1C5400" w14:textId="77777777" w:rsidR="00DA2FDA" w:rsidRPr="00B97152" w:rsidRDefault="00DA2FDA" w:rsidP="00DA2FDA">
            <w:pPr>
              <w:spacing w:after="160" w:line="278" w:lineRule="auto"/>
              <w:jc w:val="left"/>
            </w:pPr>
            <w:r w:rsidRPr="00B97152">
              <w:t>RT-01</w:t>
            </w:r>
          </w:p>
        </w:tc>
        <w:tc>
          <w:tcPr>
            <w:tcW w:w="0" w:type="auto"/>
            <w:hideMark/>
          </w:tcPr>
          <w:p w14:paraId="0A273D92"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 parcialmente</w:t>
            </w:r>
          </w:p>
        </w:tc>
        <w:tc>
          <w:tcPr>
            <w:tcW w:w="0" w:type="auto"/>
            <w:hideMark/>
          </w:tcPr>
          <w:p w14:paraId="1E71CBC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0EA26A0E" w14:textId="15C94C32"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Se implementó el analizador de forma incremental por fases (léxico, sintáctico, semántico).  </w:t>
            </w:r>
          </w:p>
        </w:tc>
      </w:tr>
      <w:tr w:rsidR="00DA2FDA" w:rsidRPr="00B97152" w14:paraId="7F50E20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20E495B5" w14:textId="77777777" w:rsidR="00DA2FDA" w:rsidRPr="00B97152" w:rsidRDefault="00DA2FDA" w:rsidP="00DA2FDA">
            <w:pPr>
              <w:spacing w:after="160" w:line="278" w:lineRule="auto"/>
              <w:jc w:val="left"/>
            </w:pPr>
            <w:r w:rsidRPr="00B97152">
              <w:t>RT-02</w:t>
            </w:r>
          </w:p>
        </w:tc>
        <w:tc>
          <w:tcPr>
            <w:tcW w:w="0" w:type="auto"/>
            <w:hideMark/>
          </w:tcPr>
          <w:p w14:paraId="2373006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0DE4677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E62CCA0" w14:textId="601479C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Se monitoreó el rendimiento con </w:t>
            </w:r>
            <w:proofErr w:type="spellStart"/>
            <w:r w:rsidRPr="00B97152">
              <w:t>Flutter</w:t>
            </w:r>
            <w:proofErr w:type="spellEnd"/>
            <w:r w:rsidRPr="00B97152">
              <w:t xml:space="preserve"> </w:t>
            </w:r>
            <w:proofErr w:type="spellStart"/>
            <w:r w:rsidRPr="00B97152">
              <w:t>DevTools</w:t>
            </w:r>
            <w:proofErr w:type="spellEnd"/>
            <w:r w:rsidRPr="00B97152">
              <w:t xml:space="preserve">.  </w:t>
            </w:r>
          </w:p>
        </w:tc>
      </w:tr>
      <w:tr w:rsidR="00DA2FDA" w:rsidRPr="00B97152" w14:paraId="6FF28AA3"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CFC0075" w14:textId="77777777" w:rsidR="00DA2FDA" w:rsidRPr="00B97152" w:rsidRDefault="00DA2FDA" w:rsidP="00DA2FDA">
            <w:pPr>
              <w:spacing w:after="160" w:line="278" w:lineRule="auto"/>
              <w:jc w:val="left"/>
            </w:pPr>
            <w:r w:rsidRPr="00B97152">
              <w:t>RT-03</w:t>
            </w:r>
          </w:p>
        </w:tc>
        <w:tc>
          <w:tcPr>
            <w:tcW w:w="0" w:type="auto"/>
            <w:hideMark/>
          </w:tcPr>
          <w:p w14:paraId="055D9DB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3781DB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6218E413" w14:textId="60DAA81B"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 se detectaron problemas de compatibilidad.</w:t>
            </w:r>
          </w:p>
        </w:tc>
      </w:tr>
      <w:tr w:rsidR="00DA2FDA" w:rsidRPr="00B97152" w14:paraId="7AB81B59"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6BD71F8" w14:textId="77777777" w:rsidR="00DA2FDA" w:rsidRPr="00B97152" w:rsidRDefault="00DA2FDA" w:rsidP="00DA2FDA">
            <w:pPr>
              <w:spacing w:after="160" w:line="278" w:lineRule="auto"/>
              <w:jc w:val="left"/>
            </w:pPr>
            <w:r w:rsidRPr="00B97152">
              <w:t>RT-04</w:t>
            </w:r>
          </w:p>
        </w:tc>
        <w:tc>
          <w:tcPr>
            <w:tcW w:w="0" w:type="auto"/>
            <w:hideMark/>
          </w:tcPr>
          <w:p w14:paraId="214E5799"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 parcialmente</w:t>
            </w:r>
          </w:p>
        </w:tc>
        <w:tc>
          <w:tcPr>
            <w:tcW w:w="0" w:type="auto"/>
            <w:hideMark/>
          </w:tcPr>
          <w:p w14:paraId="558354E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2A5E3230"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priorizó la corrección funcional sobre la optimización. La optimización de código se implementó en el Ciclo 6 como estaba planificado.</w:t>
            </w:r>
          </w:p>
        </w:tc>
      </w:tr>
      <w:tr w:rsidR="00DA2FDA" w:rsidRPr="00B97152" w14:paraId="3AF416A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3FE2337" w14:textId="77777777" w:rsidR="00DA2FDA" w:rsidRPr="00B97152" w:rsidRDefault="00DA2FDA" w:rsidP="00DA2FDA">
            <w:pPr>
              <w:spacing w:after="160" w:line="278" w:lineRule="auto"/>
              <w:jc w:val="left"/>
            </w:pPr>
            <w:r w:rsidRPr="00B97152">
              <w:t>RT-05</w:t>
            </w:r>
          </w:p>
        </w:tc>
        <w:tc>
          <w:tcPr>
            <w:tcW w:w="0" w:type="auto"/>
            <w:hideMark/>
          </w:tcPr>
          <w:p w14:paraId="6DC657D4" w14:textId="21C4FD43"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r w:rsidR="00DD65DD" w:rsidRPr="00B97152">
              <w:t>, parcialmente</w:t>
            </w:r>
          </w:p>
        </w:tc>
        <w:tc>
          <w:tcPr>
            <w:tcW w:w="0" w:type="auto"/>
            <w:hideMark/>
          </w:tcPr>
          <w:p w14:paraId="6D2448F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2410FE2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Firebase</w:t>
            </w:r>
            <w:proofErr w:type="spellEnd"/>
            <w:r w:rsidRPr="00B97152">
              <w:t xml:space="preserve"> se mantuvo como funcionalidad opcional. SQLite es el almacenamiento principal. La sincronización en la nube se documentó como trabajo futuro.</w:t>
            </w:r>
          </w:p>
        </w:tc>
      </w:tr>
      <w:tr w:rsidR="00DA2FDA" w:rsidRPr="00B97152" w14:paraId="4438AF65"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1170799" w14:textId="77777777" w:rsidR="00DA2FDA" w:rsidRPr="00B97152" w:rsidRDefault="00DA2FDA" w:rsidP="00DA2FDA">
            <w:pPr>
              <w:spacing w:after="160" w:line="278" w:lineRule="auto"/>
              <w:jc w:val="left"/>
            </w:pPr>
            <w:r w:rsidRPr="00B97152">
              <w:t>RC-01</w:t>
            </w:r>
          </w:p>
        </w:tc>
        <w:tc>
          <w:tcPr>
            <w:tcW w:w="0" w:type="auto"/>
            <w:hideMark/>
          </w:tcPr>
          <w:p w14:paraId="1ADA4B6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438C581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7A1CF6E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priorizaron las funcionalidades principales (crear, mover, conectar). Las funcionalidades secundarias se postergaron al Ciclo 6.</w:t>
            </w:r>
          </w:p>
        </w:tc>
      </w:tr>
      <w:tr w:rsidR="00DA2FDA" w:rsidRPr="00B97152" w14:paraId="47BD7C04"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DAD8770" w14:textId="77777777" w:rsidR="00DA2FDA" w:rsidRPr="00B97152" w:rsidRDefault="00DA2FDA" w:rsidP="00DA2FDA">
            <w:pPr>
              <w:spacing w:after="160" w:line="278" w:lineRule="auto"/>
              <w:jc w:val="left"/>
            </w:pPr>
            <w:r w:rsidRPr="00B97152">
              <w:t>RC-02</w:t>
            </w:r>
          </w:p>
        </w:tc>
        <w:tc>
          <w:tcPr>
            <w:tcW w:w="0" w:type="auto"/>
            <w:hideMark/>
          </w:tcPr>
          <w:p w14:paraId="2ED4FA7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3B99735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8EB58E2" w14:textId="0F3DD015"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Las pruebas funcionales y unitarias fueron realizadas por el desarrollador. </w:t>
            </w:r>
          </w:p>
        </w:tc>
      </w:tr>
      <w:tr w:rsidR="00DA2FDA" w:rsidRPr="00B97152" w14:paraId="1155DBB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B4B7BD8" w14:textId="77777777" w:rsidR="00DA2FDA" w:rsidRPr="00B97152" w:rsidRDefault="00DA2FDA" w:rsidP="00DA2FDA">
            <w:pPr>
              <w:spacing w:after="160" w:line="278" w:lineRule="auto"/>
              <w:jc w:val="left"/>
            </w:pPr>
            <w:r w:rsidRPr="00B97152">
              <w:t>RC-03</w:t>
            </w:r>
          </w:p>
        </w:tc>
        <w:tc>
          <w:tcPr>
            <w:tcW w:w="0" w:type="auto"/>
            <w:hideMark/>
          </w:tcPr>
          <w:p w14:paraId="5063D6CA"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133E6B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5F27B4F4" w14:textId="26E94505"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recurrió a documentación oficial y librerías estándar.</w:t>
            </w:r>
          </w:p>
        </w:tc>
      </w:tr>
      <w:tr w:rsidR="00DA2FDA" w:rsidRPr="00B97152" w14:paraId="6681476E"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25DBDF77" w14:textId="77777777" w:rsidR="00DA2FDA" w:rsidRPr="00B97152" w:rsidRDefault="00DA2FDA" w:rsidP="00DA2FDA">
            <w:pPr>
              <w:spacing w:after="160" w:line="278" w:lineRule="auto"/>
              <w:jc w:val="left"/>
            </w:pPr>
            <w:r w:rsidRPr="00B97152">
              <w:t>RC-04</w:t>
            </w:r>
          </w:p>
        </w:tc>
        <w:tc>
          <w:tcPr>
            <w:tcW w:w="0" w:type="auto"/>
            <w:hideMark/>
          </w:tcPr>
          <w:p w14:paraId="714ECFE4"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78A4680"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EBF9344" w14:textId="004BE6BC"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68613803"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89E3BDA" w14:textId="77777777" w:rsidR="00DA2FDA" w:rsidRPr="00B97152" w:rsidRDefault="00DA2FDA" w:rsidP="00DA2FDA">
            <w:pPr>
              <w:spacing w:after="160" w:line="278" w:lineRule="auto"/>
              <w:jc w:val="left"/>
            </w:pPr>
            <w:r w:rsidRPr="00B97152">
              <w:t>RR-01</w:t>
            </w:r>
          </w:p>
        </w:tc>
        <w:tc>
          <w:tcPr>
            <w:tcW w:w="0" w:type="auto"/>
            <w:hideMark/>
          </w:tcPr>
          <w:p w14:paraId="5371F95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567820C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598F4544" w14:textId="5627D762"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7B469D9B"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74AEC405" w14:textId="77777777" w:rsidR="00DA2FDA" w:rsidRPr="00B97152" w:rsidRDefault="00DA2FDA" w:rsidP="00DA2FDA">
            <w:pPr>
              <w:spacing w:after="160" w:line="278" w:lineRule="auto"/>
              <w:jc w:val="left"/>
            </w:pPr>
            <w:r w:rsidRPr="00B97152">
              <w:t>RR-02</w:t>
            </w:r>
          </w:p>
        </w:tc>
        <w:tc>
          <w:tcPr>
            <w:tcW w:w="0" w:type="auto"/>
            <w:hideMark/>
          </w:tcPr>
          <w:p w14:paraId="5A6F6A7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F53485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390B22E6" w14:textId="68E2C264"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ECC676D"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F192B28" w14:textId="77777777" w:rsidR="00DA2FDA" w:rsidRPr="00B97152" w:rsidRDefault="00DA2FDA" w:rsidP="00DA2FDA">
            <w:pPr>
              <w:spacing w:after="160" w:line="278" w:lineRule="auto"/>
              <w:jc w:val="left"/>
            </w:pPr>
            <w:r w:rsidRPr="00B97152">
              <w:t>RR-03</w:t>
            </w:r>
          </w:p>
        </w:tc>
        <w:tc>
          <w:tcPr>
            <w:tcW w:w="0" w:type="auto"/>
            <w:hideMark/>
          </w:tcPr>
          <w:p w14:paraId="15E09702"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40DE70A"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4655722" w14:textId="4BD33F3B"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161F545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2A8A3A7" w14:textId="77777777" w:rsidR="00DA2FDA" w:rsidRPr="00B97152" w:rsidRDefault="00DA2FDA" w:rsidP="00DA2FDA">
            <w:pPr>
              <w:spacing w:after="160" w:line="278" w:lineRule="auto"/>
              <w:jc w:val="left"/>
            </w:pPr>
            <w:r w:rsidRPr="00B97152">
              <w:t>RR-04</w:t>
            </w:r>
          </w:p>
        </w:tc>
        <w:tc>
          <w:tcPr>
            <w:tcW w:w="0" w:type="auto"/>
            <w:hideMark/>
          </w:tcPr>
          <w:p w14:paraId="0B9F5F5E"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C1A48B9"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1764EE86" w14:textId="3304271C"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226C7D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AF32FEC" w14:textId="77777777" w:rsidR="00DA2FDA" w:rsidRPr="00B97152" w:rsidRDefault="00DA2FDA" w:rsidP="00DA2FDA">
            <w:pPr>
              <w:spacing w:after="160" w:line="278" w:lineRule="auto"/>
              <w:jc w:val="left"/>
            </w:pPr>
            <w:r w:rsidRPr="00B97152">
              <w:t>RE-01</w:t>
            </w:r>
          </w:p>
        </w:tc>
        <w:tc>
          <w:tcPr>
            <w:tcW w:w="0" w:type="auto"/>
            <w:hideMark/>
          </w:tcPr>
          <w:p w14:paraId="188D6E6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04D12A9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675B3C57" w14:textId="6C14DB68"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ACD7CBB"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14CE8FEE" w14:textId="77777777" w:rsidR="00DA2FDA" w:rsidRPr="00B97152" w:rsidRDefault="00DA2FDA" w:rsidP="00DA2FDA">
            <w:pPr>
              <w:spacing w:after="160" w:line="278" w:lineRule="auto"/>
              <w:jc w:val="left"/>
            </w:pPr>
            <w:r w:rsidRPr="00B97152">
              <w:t>RE-02</w:t>
            </w:r>
          </w:p>
        </w:tc>
        <w:tc>
          <w:tcPr>
            <w:tcW w:w="0" w:type="auto"/>
            <w:hideMark/>
          </w:tcPr>
          <w:p w14:paraId="3023DAEE"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A92AB0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17B94D0C" w14:textId="225AAEA5"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1D09774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7836F4B0" w14:textId="77777777" w:rsidR="00DA2FDA" w:rsidRPr="00B97152" w:rsidRDefault="00DA2FDA" w:rsidP="00DA2FDA">
            <w:pPr>
              <w:spacing w:after="160" w:line="278" w:lineRule="auto"/>
              <w:jc w:val="left"/>
            </w:pPr>
            <w:r w:rsidRPr="00B97152">
              <w:t>RE-03</w:t>
            </w:r>
          </w:p>
        </w:tc>
        <w:tc>
          <w:tcPr>
            <w:tcW w:w="0" w:type="auto"/>
            <w:hideMark/>
          </w:tcPr>
          <w:p w14:paraId="4E7A1266"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3C20AE8B"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4CD4DC0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redujo el número de casos de uso durante el desarrollo para ajustar el alcance a los recursos disponibles. Los cambios fueron acordados con el director.</w:t>
            </w:r>
          </w:p>
        </w:tc>
      </w:tr>
      <w:tr w:rsidR="00DA2FDA" w:rsidRPr="00B97152" w14:paraId="3F117825"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F316889" w14:textId="77777777" w:rsidR="00DA2FDA" w:rsidRPr="00B97152" w:rsidRDefault="00DA2FDA" w:rsidP="00DA2FDA">
            <w:pPr>
              <w:spacing w:after="160" w:line="278" w:lineRule="auto"/>
              <w:jc w:val="left"/>
            </w:pPr>
            <w:r w:rsidRPr="00B97152">
              <w:t>RE-04</w:t>
            </w:r>
          </w:p>
        </w:tc>
        <w:tc>
          <w:tcPr>
            <w:tcW w:w="0" w:type="auto"/>
            <w:hideMark/>
          </w:tcPr>
          <w:p w14:paraId="6803F0F3"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A3F7E0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70D1E37F" w14:textId="129E99D1" w:rsidR="00DA2FDA" w:rsidRPr="00B97152" w:rsidRDefault="002F3B4E" w:rsidP="002F3B4E">
            <w:pPr>
              <w:keepNext/>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bl>
    <w:p w14:paraId="79D6525C" w14:textId="54A59129" w:rsidR="002F3B4E" w:rsidRPr="00B97152" w:rsidRDefault="002F3B4E">
      <w:pPr>
        <w:pStyle w:val="Caption"/>
      </w:pPr>
      <w:bookmarkStart w:id="278" w:name="_Toc231153884"/>
      <w:r w:rsidRPr="00B97152">
        <w:t xml:space="preserve">Tabla </w:t>
      </w:r>
      <w:fldSimple w:instr=" SEQ Tabla \* ARABIC ">
        <w:r w:rsidR="003B3BC8">
          <w:rPr>
            <w:noProof/>
          </w:rPr>
          <w:t>85</w:t>
        </w:r>
      </w:fldSimple>
      <w:r w:rsidR="007868EB" w:rsidRPr="00B97152">
        <w:t xml:space="preserve"> </w:t>
      </w:r>
      <w:r w:rsidRPr="00B97152">
        <w:t>Estado final de riesgos al cierre del proyecto</w:t>
      </w:r>
      <w:bookmarkEnd w:id="278"/>
    </w:p>
    <w:p w14:paraId="185F0AE7" w14:textId="545D562C" w:rsidR="00336328" w:rsidRPr="00B97152" w:rsidRDefault="00336328">
      <w:pPr>
        <w:spacing w:line="278" w:lineRule="auto"/>
        <w:jc w:val="left"/>
      </w:pPr>
      <w:r w:rsidRPr="00B97152">
        <w:br w:type="page"/>
      </w:r>
    </w:p>
    <w:p w14:paraId="6CAFE979" w14:textId="72BA4281" w:rsidR="007679DE" w:rsidRPr="00B97152" w:rsidRDefault="009F2206" w:rsidP="007679DE">
      <w:pPr>
        <w:pStyle w:val="Heading1"/>
      </w:pPr>
      <w:bookmarkStart w:id="279" w:name="_Toc231153238"/>
      <w:r w:rsidRPr="00B97152">
        <w:t>Metodología</w:t>
      </w:r>
      <w:bookmarkEnd w:id="279"/>
      <w:r w:rsidR="002447F6" w:rsidRPr="00B97152">
        <w:t xml:space="preserve"> </w:t>
      </w:r>
    </w:p>
    <w:p w14:paraId="1C1450B6" w14:textId="2961FD6D" w:rsidR="007679DE" w:rsidRPr="00B97152" w:rsidRDefault="007679DE" w:rsidP="007679DE">
      <w:pPr>
        <w:pStyle w:val="Heading2"/>
      </w:pPr>
      <w:bookmarkStart w:id="280" w:name="_Toc231153239"/>
      <w:r w:rsidRPr="00B97152">
        <w:t>Modelo en espiral</w:t>
      </w:r>
      <w:bookmarkEnd w:id="280"/>
      <w:r w:rsidRPr="00B97152">
        <w:t xml:space="preserve"> </w:t>
      </w:r>
    </w:p>
    <w:p w14:paraId="526924B7" w14:textId="1E583168" w:rsidR="007679DE" w:rsidRPr="00B97152" w:rsidRDefault="007679DE" w:rsidP="007679DE">
      <w:r w:rsidRPr="00B97152">
        <w:t xml:space="preserve">El desarrollo del proyecto </w:t>
      </w:r>
      <w:proofErr w:type="spellStart"/>
      <w:r w:rsidRPr="00B97152">
        <w:t>FlowCode</w:t>
      </w:r>
      <w:proofErr w:type="spellEnd"/>
      <w:r w:rsidRPr="00B97152">
        <w:t xml:space="preserve"> se basa en el modelo en espiral propuesto por Barry Boehm en 1988, una metodología que combina los beneficios del desarrollo iterativo con los aspectos sistemáticos del modelo de cascada tradicional. Esta elección metodológica se fundamenta en la naturaleza evolutiva de los requisitos del proyecto y la importancia de validar decisiones técnicas de manera iterativa en un proyecto individual.</w:t>
      </w:r>
    </w:p>
    <w:p w14:paraId="2BAF97D8" w14:textId="77777777" w:rsidR="007679DE" w:rsidRPr="00B97152" w:rsidRDefault="007679DE" w:rsidP="007679DE">
      <w:pPr>
        <w:keepNext/>
        <w:jc w:val="center"/>
      </w:pPr>
      <w:r w:rsidRPr="00B97152">
        <w:rPr>
          <w:noProof/>
        </w:rPr>
        <w:drawing>
          <wp:inline distT="0" distB="0" distL="0" distR="0" wp14:anchorId="45997EC6" wp14:editId="448BA453">
            <wp:extent cx="4098428" cy="3558540"/>
            <wp:effectExtent l="0" t="0" r="0" b="3810"/>
            <wp:docPr id="1104824350" name="Picture 11" descr="No hay texto alternativo para est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hay texto alternativo para esta imagen"/>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15031" cy="3572956"/>
                    </a:xfrm>
                    <a:prstGeom prst="rect">
                      <a:avLst/>
                    </a:prstGeom>
                    <a:noFill/>
                    <a:ln>
                      <a:noFill/>
                    </a:ln>
                  </pic:spPr>
                </pic:pic>
              </a:graphicData>
            </a:graphic>
          </wp:inline>
        </w:drawing>
      </w:r>
    </w:p>
    <w:p w14:paraId="1F8FD66D" w14:textId="5DD0CE58" w:rsidR="007679DE" w:rsidRPr="00B97152" w:rsidRDefault="007679DE" w:rsidP="00A56596">
      <w:pPr>
        <w:pStyle w:val="Caption"/>
      </w:pPr>
      <w:bookmarkStart w:id="281" w:name="_Toc212530909"/>
      <w:bookmarkStart w:id="282" w:name="_Toc231153454"/>
      <w:r w:rsidRPr="00B97152">
        <w:t>Figura</w:t>
      </w:r>
      <w:r w:rsidR="002447F6" w:rsidRPr="00B97152">
        <w:t xml:space="preserve"> </w:t>
      </w:r>
      <w:fldSimple w:instr=" SEQ Figura \* ARABIC ">
        <w:r w:rsidR="003B3BC8">
          <w:rPr>
            <w:noProof/>
          </w:rPr>
          <w:t>54</w:t>
        </w:r>
      </w:fldSimple>
      <w:r w:rsidR="002447F6" w:rsidRPr="00B97152">
        <w:t xml:space="preserve"> </w:t>
      </w:r>
      <w:r w:rsidRPr="00B97152">
        <w:t>Diagrama</w:t>
      </w:r>
      <w:r w:rsidR="002447F6" w:rsidRPr="00B97152">
        <w:t xml:space="preserve"> </w:t>
      </w:r>
      <w:r w:rsidRPr="00B97152">
        <w:t>del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de</w:t>
      </w:r>
      <w:r w:rsidR="002447F6" w:rsidRPr="00B97152">
        <w:t xml:space="preserve"> </w:t>
      </w:r>
      <w:r w:rsidRPr="00B97152">
        <w:t>Boehm</w:t>
      </w:r>
      <w:r w:rsidR="002447F6" w:rsidRPr="00B97152">
        <w:t xml:space="preserve"> </w:t>
      </w:r>
      <w:r w:rsidRPr="00B97152">
        <w:t>con</w:t>
      </w:r>
      <w:r w:rsidR="002447F6" w:rsidRPr="00B97152">
        <w:t xml:space="preserve"> </w:t>
      </w:r>
      <w:r w:rsidRPr="00B97152">
        <w:t>las</w:t>
      </w:r>
      <w:r w:rsidR="002447F6" w:rsidRPr="00B97152">
        <w:t xml:space="preserve"> </w:t>
      </w:r>
      <w:r w:rsidRPr="00B97152">
        <w:t>4</w:t>
      </w:r>
      <w:r w:rsidR="002447F6" w:rsidRPr="00B97152">
        <w:t xml:space="preserve"> </w:t>
      </w:r>
      <w:r w:rsidRPr="00B97152">
        <w:t>fases</w:t>
      </w:r>
      <w:r w:rsidR="002447F6" w:rsidRPr="00B97152">
        <w:t xml:space="preserve"> </w:t>
      </w:r>
      <w:r w:rsidRPr="00B97152">
        <w:t>principales</w:t>
      </w:r>
      <w:bookmarkEnd w:id="281"/>
      <w:bookmarkEnd w:id="282"/>
    </w:p>
    <w:p w14:paraId="265C09A4" w14:textId="6D1DEAE6" w:rsidR="007679DE" w:rsidRPr="00B97152" w:rsidRDefault="007679DE" w:rsidP="007679DE">
      <w:r w:rsidRPr="00B97152">
        <w:t>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se</w:t>
      </w:r>
      <w:r w:rsidR="002447F6" w:rsidRPr="00B97152">
        <w:t xml:space="preserve"> </w:t>
      </w:r>
      <w:r w:rsidRPr="00B97152">
        <w:t>caracteriza</w:t>
      </w:r>
      <w:r w:rsidR="002447F6" w:rsidRPr="00B97152">
        <w:t xml:space="preserve"> </w:t>
      </w:r>
      <w:r w:rsidRPr="00B97152">
        <w:t>por</w:t>
      </w:r>
      <w:r w:rsidR="002447F6" w:rsidRPr="00B97152">
        <w:t xml:space="preserve"> </w:t>
      </w:r>
      <w:r w:rsidRPr="00B97152">
        <w:t>su</w:t>
      </w:r>
      <w:r w:rsidR="002447F6" w:rsidRPr="00B97152">
        <w:t xml:space="preserve"> </w:t>
      </w:r>
      <w:r w:rsidRPr="00B97152">
        <w:t>enfoque</w:t>
      </w:r>
      <w:r w:rsidR="002447F6" w:rsidRPr="00B97152">
        <w:t xml:space="preserve"> </w:t>
      </w:r>
      <w:r w:rsidRPr="00B97152">
        <w:t>cíclico,</w:t>
      </w:r>
      <w:r w:rsidR="002447F6" w:rsidRPr="00B97152">
        <w:t xml:space="preserve"> </w:t>
      </w:r>
      <w:r w:rsidRPr="00B97152">
        <w:t>donde</w:t>
      </w:r>
      <w:r w:rsidR="002447F6" w:rsidRPr="00B97152">
        <w:t xml:space="preserve"> </w:t>
      </w:r>
      <w:r w:rsidRPr="00B97152">
        <w:t>cada</w:t>
      </w:r>
      <w:r w:rsidR="002447F6" w:rsidRPr="00B97152">
        <w:t xml:space="preserve"> </w:t>
      </w:r>
      <w:r w:rsidRPr="00B97152">
        <w:t>iteración</w:t>
      </w:r>
      <w:r w:rsidR="002447F6" w:rsidRPr="00B97152">
        <w:t xml:space="preserve"> </w:t>
      </w:r>
      <w:r w:rsidRPr="00B97152">
        <w:t>representa</w:t>
      </w:r>
      <w:r w:rsidR="002447F6" w:rsidRPr="00B97152">
        <w:t xml:space="preserve"> </w:t>
      </w:r>
      <w:r w:rsidRPr="00B97152">
        <w:t>una</w:t>
      </w:r>
      <w:r w:rsidR="002447F6" w:rsidRPr="00B97152">
        <w:t xml:space="preserve"> </w:t>
      </w:r>
      <w:r w:rsidRPr="00B97152">
        <w:t>vuelta</w:t>
      </w:r>
      <w:r w:rsidR="002447F6" w:rsidRPr="00B97152">
        <w:t xml:space="preserve"> </w:t>
      </w:r>
      <w:r w:rsidRPr="00B97152">
        <w:t>completa</w:t>
      </w:r>
      <w:r w:rsidR="002447F6" w:rsidRPr="00B97152">
        <w:t xml:space="preserve"> </w:t>
      </w:r>
      <w:r w:rsidRPr="00B97152">
        <w:t>de</w:t>
      </w:r>
      <w:r w:rsidR="002447F6" w:rsidRPr="00B97152">
        <w:t xml:space="preserve"> </w:t>
      </w:r>
      <w:r w:rsidRPr="00B97152">
        <w:t>la</w:t>
      </w:r>
      <w:r w:rsidR="002447F6" w:rsidRPr="00B97152">
        <w:t xml:space="preserve"> </w:t>
      </w:r>
      <w:r w:rsidRPr="00B97152">
        <w:t>espiral,</w:t>
      </w:r>
      <w:r w:rsidR="002447F6" w:rsidRPr="00B97152">
        <w:t xml:space="preserve"> </w:t>
      </w:r>
      <w:r w:rsidRPr="00B97152">
        <w:t>permitiendo</w:t>
      </w:r>
      <w:r w:rsidR="002447F6" w:rsidRPr="00B97152">
        <w:t xml:space="preserve"> </w:t>
      </w:r>
      <w:r w:rsidRPr="00B97152">
        <w:t>el</w:t>
      </w:r>
      <w:r w:rsidR="002447F6" w:rsidRPr="00B97152">
        <w:t xml:space="preserve"> </w:t>
      </w:r>
      <w:r w:rsidRPr="00B97152">
        <w:t>refinamiento</w:t>
      </w:r>
      <w:r w:rsidR="002447F6" w:rsidRPr="00B97152">
        <w:t xml:space="preserve"> </w:t>
      </w:r>
      <w:r w:rsidRPr="00B97152">
        <w:t>progresivo</w:t>
      </w:r>
      <w:r w:rsidR="002447F6" w:rsidRPr="00B97152">
        <w:t xml:space="preserve"> </w:t>
      </w:r>
      <w:r w:rsidRPr="00B97152">
        <w:t>del</w:t>
      </w:r>
      <w:r w:rsidR="002447F6" w:rsidRPr="00B97152">
        <w:t xml:space="preserve"> </w:t>
      </w:r>
      <w:r w:rsidRPr="00B97152">
        <w:t>producto</w:t>
      </w:r>
      <w:r w:rsidR="002447F6" w:rsidRPr="00B97152">
        <w:t xml:space="preserve"> </w:t>
      </w:r>
      <w:r w:rsidRPr="00B97152">
        <w:t>y</w:t>
      </w:r>
      <w:r w:rsidR="002447F6" w:rsidRPr="00B97152">
        <w:t xml:space="preserve"> </w:t>
      </w:r>
      <w:r w:rsidRPr="00B97152">
        <w:t>la</w:t>
      </w:r>
      <w:r w:rsidR="002447F6" w:rsidRPr="00B97152">
        <w:t xml:space="preserve"> </w:t>
      </w:r>
      <w:r w:rsidRPr="00B97152">
        <w:t>validación</w:t>
      </w:r>
      <w:r w:rsidR="002447F6" w:rsidRPr="00B97152">
        <w:t xml:space="preserve"> </w:t>
      </w:r>
      <w:r w:rsidRPr="00B97152">
        <w:t>de</w:t>
      </w:r>
      <w:r w:rsidR="002447F6" w:rsidRPr="00B97152">
        <w:t xml:space="preserve"> </w:t>
      </w:r>
      <w:r w:rsidRPr="00B97152">
        <w:t>decisiones</w:t>
      </w:r>
      <w:r w:rsidR="002447F6" w:rsidRPr="00B97152">
        <w:t xml:space="preserve"> </w:t>
      </w:r>
      <w:r w:rsidRPr="00B97152">
        <w:t>de</w:t>
      </w:r>
      <w:r w:rsidR="002447F6" w:rsidRPr="00B97152">
        <w:t xml:space="preserve"> </w:t>
      </w:r>
      <w:r w:rsidRPr="00B97152">
        <w:t>diseño.</w:t>
      </w:r>
      <w:r w:rsidR="002447F6" w:rsidRPr="00B97152">
        <w:t xml:space="preserve"> </w:t>
      </w:r>
      <w:r w:rsidRPr="00B97152">
        <w:t>Para</w:t>
      </w:r>
      <w:r w:rsidR="002447F6" w:rsidRPr="00B97152">
        <w:t xml:space="preserve"> </w:t>
      </w:r>
      <w:r w:rsidRPr="00B97152">
        <w:t>un</w:t>
      </w:r>
      <w:r w:rsidR="002447F6" w:rsidRPr="00B97152">
        <w:t xml:space="preserve"> </w:t>
      </w:r>
      <w:r w:rsidRPr="00B97152">
        <w:t>proyecto</w:t>
      </w:r>
      <w:r w:rsidR="002447F6" w:rsidRPr="00B97152">
        <w:t xml:space="preserve"> </w:t>
      </w:r>
      <w:r w:rsidRPr="00B97152">
        <w:t>de</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desarrollado</w:t>
      </w:r>
      <w:r w:rsidR="002447F6" w:rsidRPr="00B97152">
        <w:t xml:space="preserve"> </w:t>
      </w:r>
      <w:r w:rsidRPr="00B97152">
        <w:t>por</w:t>
      </w:r>
      <w:r w:rsidR="002447F6" w:rsidRPr="00B97152">
        <w:t xml:space="preserve"> </w:t>
      </w:r>
      <w:r w:rsidRPr="00B97152">
        <w:t>una</w:t>
      </w:r>
      <w:r w:rsidR="002447F6" w:rsidRPr="00B97152">
        <w:t xml:space="preserve"> </w:t>
      </w:r>
      <w:r w:rsidRPr="00B97152">
        <w:t>sola</w:t>
      </w:r>
      <w:r w:rsidR="002447F6" w:rsidRPr="00B97152">
        <w:t xml:space="preserve"> </w:t>
      </w:r>
      <w:r w:rsidRPr="00B97152">
        <w:t>persona,</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ofrece</w:t>
      </w:r>
      <w:r w:rsidR="002447F6" w:rsidRPr="00B97152">
        <w:t xml:space="preserve"> </w:t>
      </w:r>
      <w:r w:rsidRPr="00B97152">
        <w:t>la</w:t>
      </w:r>
      <w:r w:rsidR="002447F6" w:rsidRPr="00B97152">
        <w:t xml:space="preserve"> </w:t>
      </w:r>
      <w:r w:rsidRPr="00B97152">
        <w:t>flexibilidad</w:t>
      </w:r>
      <w:r w:rsidR="002447F6" w:rsidRPr="00B97152">
        <w:t xml:space="preserve"> </w:t>
      </w:r>
      <w:r w:rsidRPr="00B97152">
        <w:t>necesaria</w:t>
      </w:r>
      <w:r w:rsidR="002447F6" w:rsidRPr="00B97152">
        <w:t xml:space="preserve"> </w:t>
      </w:r>
      <w:r w:rsidRPr="00B97152">
        <w:t>para</w:t>
      </w:r>
      <w:r w:rsidR="002447F6" w:rsidRPr="00B97152">
        <w:t xml:space="preserve"> </w:t>
      </w:r>
      <w:r w:rsidRPr="00B97152">
        <w:t>ajustar</w:t>
      </w:r>
      <w:r w:rsidR="002447F6" w:rsidRPr="00B97152">
        <w:t xml:space="preserve"> </w:t>
      </w:r>
      <w:r w:rsidRPr="00B97152">
        <w:t>el</w:t>
      </w:r>
      <w:r w:rsidR="002447F6" w:rsidRPr="00B97152">
        <w:t xml:space="preserve"> </w:t>
      </w:r>
      <w:r w:rsidRPr="00B97152">
        <w:t>alcance</w:t>
      </w:r>
      <w:r w:rsidR="002447F6" w:rsidRPr="00B97152">
        <w:t xml:space="preserve"> </w:t>
      </w:r>
      <w:r w:rsidRPr="00B97152">
        <w:t>y</w:t>
      </w:r>
      <w:r w:rsidR="002447F6" w:rsidRPr="00B97152">
        <w:t xml:space="preserve"> </w:t>
      </w:r>
      <w:r w:rsidRPr="00B97152">
        <w:t>corregir</w:t>
      </w:r>
      <w:r w:rsidR="002447F6" w:rsidRPr="00B97152">
        <w:t xml:space="preserve"> </w:t>
      </w:r>
      <w:r w:rsidRPr="00B97152">
        <w:t>el</w:t>
      </w:r>
      <w:r w:rsidR="002447F6" w:rsidRPr="00B97152">
        <w:t xml:space="preserve"> </w:t>
      </w:r>
      <w:r w:rsidRPr="00B97152">
        <w:t>rumbo</w:t>
      </w:r>
      <w:r w:rsidR="002447F6" w:rsidRPr="00B97152">
        <w:t xml:space="preserve"> </w:t>
      </w:r>
      <w:r w:rsidRPr="00B97152">
        <w:t>según</w:t>
      </w:r>
      <w:r w:rsidR="002447F6" w:rsidRPr="00B97152">
        <w:t xml:space="preserve"> </w:t>
      </w:r>
      <w:r w:rsidRPr="00B97152">
        <w:t>se</w:t>
      </w:r>
      <w:r w:rsidR="002447F6" w:rsidRPr="00B97152">
        <w:t xml:space="preserve"> </w:t>
      </w:r>
      <w:r w:rsidRPr="00B97152">
        <w:t>avanza</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p>
    <w:p w14:paraId="33EA94F9" w14:textId="74DA19B1" w:rsidR="007679DE" w:rsidRPr="00B97152" w:rsidRDefault="007679DE" w:rsidP="00F418ED">
      <w:pPr>
        <w:numPr>
          <w:ilvl w:val="0"/>
          <w:numId w:val="14"/>
        </w:numPr>
        <w:rPr>
          <w:b/>
          <w:bCs/>
        </w:rPr>
      </w:pPr>
      <w:r w:rsidRPr="00B97152">
        <w:rPr>
          <w:b/>
          <w:bCs/>
        </w:rPr>
        <w:t xml:space="preserve">Justificación para el proyecto </w:t>
      </w:r>
      <w:proofErr w:type="spellStart"/>
      <w:r w:rsidRPr="00B97152">
        <w:rPr>
          <w:b/>
          <w:bCs/>
        </w:rPr>
        <w:t>FlowCode</w:t>
      </w:r>
      <w:proofErr w:type="spellEnd"/>
    </w:p>
    <w:p w14:paraId="4961D75E" w14:textId="498D8AE1" w:rsidR="007679DE" w:rsidRPr="00B97152" w:rsidRDefault="007679DE" w:rsidP="007679DE">
      <w:r w:rsidRPr="00B97152">
        <w:t>La</w:t>
      </w:r>
      <w:r w:rsidR="002447F6" w:rsidRPr="00B97152">
        <w:t xml:space="preserve"> </w:t>
      </w:r>
      <w:r w:rsidRPr="00B97152">
        <w:t>selección</w:t>
      </w:r>
      <w:r w:rsidR="002447F6" w:rsidRPr="00B97152">
        <w:t xml:space="preserve"> </w:t>
      </w:r>
      <w:r w:rsidRPr="00B97152">
        <w:t>del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para</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proofErr w:type="spellStart"/>
      <w:r w:rsidRPr="00B97152">
        <w:t>FlowCode</w:t>
      </w:r>
      <w:proofErr w:type="spellEnd"/>
      <w:r w:rsidR="002447F6" w:rsidRPr="00B97152">
        <w:t xml:space="preserve"> </w:t>
      </w:r>
      <w:r w:rsidRPr="00B97152">
        <w:t>se</w:t>
      </w:r>
      <w:r w:rsidR="002447F6" w:rsidRPr="00B97152">
        <w:t xml:space="preserve"> </w:t>
      </w:r>
      <w:r w:rsidRPr="00B97152">
        <w:t>basa</w:t>
      </w:r>
      <w:r w:rsidR="002447F6" w:rsidRPr="00B97152">
        <w:t xml:space="preserve"> </w:t>
      </w:r>
      <w:r w:rsidRPr="00B97152">
        <w:t>en</w:t>
      </w:r>
      <w:r w:rsidR="002447F6" w:rsidRPr="00B97152">
        <w:t xml:space="preserve"> </w:t>
      </w:r>
      <w:r w:rsidRPr="00B97152">
        <w:t>factores</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contexto</w:t>
      </w:r>
      <w:r w:rsidR="002447F6" w:rsidRPr="00B97152">
        <w:t xml:space="preserve"> </w:t>
      </w:r>
      <w:r w:rsidRPr="00B97152">
        <w:t>de</w:t>
      </w:r>
      <w:r w:rsidR="002447F6" w:rsidRPr="00B97152">
        <w:t xml:space="preserve"> </w:t>
      </w:r>
      <w:r w:rsidRPr="00B97152">
        <w:t>un</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individual:</w:t>
      </w:r>
    </w:p>
    <w:p w14:paraId="499012DB" w14:textId="3B4A4BC7" w:rsidR="007679DE" w:rsidRPr="00B97152" w:rsidRDefault="007679DE" w:rsidP="00F418ED">
      <w:pPr>
        <w:numPr>
          <w:ilvl w:val="0"/>
          <w:numId w:val="14"/>
        </w:numPr>
      </w:pPr>
      <w:r w:rsidRPr="00B97152">
        <w:rPr>
          <w:b/>
          <w:bCs/>
        </w:rPr>
        <w:t>Desarrollo</w:t>
      </w:r>
      <w:r w:rsidR="002447F6" w:rsidRPr="00B97152">
        <w:rPr>
          <w:b/>
          <w:bCs/>
        </w:rPr>
        <w:t xml:space="preserve"> </w:t>
      </w:r>
      <w:r w:rsidRPr="00B97152">
        <w:rPr>
          <w:b/>
          <w:bCs/>
        </w:rPr>
        <w:t>individual</w:t>
      </w:r>
      <w:r w:rsidRPr="00B97152">
        <w:t>:</w:t>
      </w:r>
      <w:r w:rsidR="002447F6" w:rsidRPr="00B97152">
        <w:t xml:space="preserve"> </w:t>
      </w:r>
      <w:r w:rsidRPr="00B97152">
        <w:t>Permite</w:t>
      </w:r>
      <w:r w:rsidR="002447F6" w:rsidRPr="00B97152">
        <w:t xml:space="preserve"> </w:t>
      </w:r>
      <w:r w:rsidRPr="00B97152">
        <w:t>ajustar</w:t>
      </w:r>
      <w:r w:rsidR="002447F6" w:rsidRPr="00B97152">
        <w:t xml:space="preserve"> </w:t>
      </w:r>
      <w:r w:rsidRPr="00B97152">
        <w:t>el</w:t>
      </w:r>
      <w:r w:rsidR="002447F6" w:rsidRPr="00B97152">
        <w:t xml:space="preserve"> </w:t>
      </w:r>
      <w:r w:rsidRPr="00B97152">
        <w:t>alcance</w:t>
      </w:r>
      <w:r w:rsidR="002447F6" w:rsidRPr="00B97152">
        <w:t xml:space="preserve"> </w:t>
      </w:r>
      <w:r w:rsidRPr="00B97152">
        <w:t>y</w:t>
      </w:r>
      <w:r w:rsidR="002447F6" w:rsidRPr="00B97152">
        <w:t xml:space="preserve"> </w:t>
      </w:r>
      <w:r w:rsidRPr="00B97152">
        <w:t>prioridades</w:t>
      </w:r>
      <w:r w:rsidR="002447F6" w:rsidRPr="00B97152">
        <w:t xml:space="preserve"> </w:t>
      </w:r>
      <w:r w:rsidRPr="00B97152">
        <w:t>sin</w:t>
      </w:r>
      <w:r w:rsidR="002447F6" w:rsidRPr="00B97152">
        <w:t xml:space="preserve"> </w:t>
      </w:r>
      <w:r w:rsidRPr="00B97152">
        <w:t>coordinación</w:t>
      </w:r>
      <w:r w:rsidR="002447F6" w:rsidRPr="00B97152">
        <w:t xml:space="preserve"> </w:t>
      </w:r>
      <w:r w:rsidRPr="00B97152">
        <w:t>con</w:t>
      </w:r>
      <w:r w:rsidR="002447F6" w:rsidRPr="00B97152">
        <w:t xml:space="preserve"> </w:t>
      </w:r>
      <w:r w:rsidRPr="00B97152">
        <w:t>equipo</w:t>
      </w:r>
      <w:r w:rsidR="002447F6" w:rsidRPr="00B97152">
        <w:t xml:space="preserve"> </w:t>
      </w:r>
      <w:r w:rsidRPr="00B97152">
        <w:t>externo</w:t>
      </w:r>
    </w:p>
    <w:p w14:paraId="37303001" w14:textId="167BBA62" w:rsidR="007679DE" w:rsidRPr="00B97152" w:rsidRDefault="007679DE" w:rsidP="00F418ED">
      <w:pPr>
        <w:numPr>
          <w:ilvl w:val="0"/>
          <w:numId w:val="14"/>
        </w:numPr>
      </w:pPr>
      <w:r w:rsidRPr="00B97152">
        <w:rPr>
          <w:b/>
          <w:bCs/>
        </w:rPr>
        <w:t xml:space="preserve">Recursos limitados: </w:t>
      </w:r>
      <w:r w:rsidR="00B16D1D" w:rsidRPr="00B97152">
        <w:t>Controla</w:t>
      </w:r>
      <w:r w:rsidRPr="00B97152">
        <w:t xml:space="preserve"> la gestión </w:t>
      </w:r>
      <w:r w:rsidR="00B16D1D" w:rsidRPr="00B97152">
        <w:t>ordenada</w:t>
      </w:r>
      <w:r w:rsidRPr="00B97152">
        <w:t xml:space="preserve"> del tiempo disponible (dos semestres académicos)</w:t>
      </w:r>
    </w:p>
    <w:p w14:paraId="4EAE650A" w14:textId="507D4C00" w:rsidR="007679DE" w:rsidRPr="00B97152" w:rsidRDefault="007679DE" w:rsidP="00F418ED">
      <w:pPr>
        <w:numPr>
          <w:ilvl w:val="0"/>
          <w:numId w:val="14"/>
        </w:numPr>
      </w:pPr>
      <w:r w:rsidRPr="00B97152">
        <w:rPr>
          <w:b/>
          <w:bCs/>
        </w:rPr>
        <w:t>Análisis</w:t>
      </w:r>
      <w:r w:rsidR="002447F6" w:rsidRPr="00B97152">
        <w:rPr>
          <w:b/>
          <w:bCs/>
        </w:rPr>
        <w:t xml:space="preserve"> </w:t>
      </w:r>
      <w:r w:rsidRPr="00B97152">
        <w:rPr>
          <w:b/>
          <w:bCs/>
        </w:rPr>
        <w:t>progresivo</w:t>
      </w:r>
      <w:r w:rsidRPr="00B97152">
        <w:t>:</w:t>
      </w:r>
      <w:r w:rsidR="002447F6" w:rsidRPr="00B97152">
        <w:t xml:space="preserve"> </w:t>
      </w:r>
      <w:r w:rsidRPr="00B97152">
        <w:t>Permite</w:t>
      </w:r>
      <w:r w:rsidR="002447F6" w:rsidRPr="00B97152">
        <w:t xml:space="preserve"> </w:t>
      </w:r>
      <w:r w:rsidRPr="00B97152">
        <w:t>adquirir</w:t>
      </w:r>
      <w:r w:rsidR="002447F6" w:rsidRPr="00B97152">
        <w:t xml:space="preserve"> </w:t>
      </w:r>
      <w:r w:rsidRPr="00B97152">
        <w:t>conocimientos</w:t>
      </w:r>
      <w:r w:rsidR="002447F6" w:rsidRPr="00B97152">
        <w:t xml:space="preserve"> </w:t>
      </w:r>
      <w:r w:rsidRPr="00B97152">
        <w:t>técnicos</w:t>
      </w:r>
      <w:r w:rsidR="002447F6" w:rsidRPr="00B97152">
        <w:t xml:space="preserve"> </w:t>
      </w:r>
      <w:r w:rsidRPr="00B97152">
        <w:t>específicos</w:t>
      </w:r>
      <w:r w:rsidR="002447F6" w:rsidRPr="00B97152">
        <w:t xml:space="preserve"> </w:t>
      </w:r>
      <w:r w:rsidRPr="00B97152">
        <w:t>conforme</w:t>
      </w:r>
      <w:r w:rsidR="002447F6" w:rsidRPr="00B97152">
        <w:t xml:space="preserve"> </w:t>
      </w:r>
      <w:r w:rsidRPr="00B97152">
        <w:t>se</w:t>
      </w:r>
      <w:r w:rsidR="002447F6" w:rsidRPr="00B97152">
        <w:t xml:space="preserve"> </w:t>
      </w:r>
      <w:r w:rsidRPr="00B97152">
        <w:t>necesiten</w:t>
      </w:r>
    </w:p>
    <w:p w14:paraId="1366FFD6" w14:textId="3362AD21" w:rsidR="007679DE" w:rsidRPr="00B97152" w:rsidRDefault="007679DE" w:rsidP="00F418ED">
      <w:pPr>
        <w:numPr>
          <w:ilvl w:val="0"/>
          <w:numId w:val="14"/>
        </w:numPr>
      </w:pPr>
      <w:r w:rsidRPr="00B97152">
        <w:rPr>
          <w:b/>
          <w:bCs/>
        </w:rPr>
        <w:t>Validación</w:t>
      </w:r>
      <w:r w:rsidR="002447F6" w:rsidRPr="00B97152">
        <w:rPr>
          <w:b/>
          <w:bCs/>
        </w:rPr>
        <w:t xml:space="preserve"> </w:t>
      </w:r>
      <w:r w:rsidRPr="00B97152">
        <w:rPr>
          <w:b/>
          <w:bCs/>
        </w:rPr>
        <w:t>incremental</w:t>
      </w:r>
      <w:r w:rsidRPr="00B97152">
        <w:t>:</w:t>
      </w:r>
      <w:r w:rsidR="002447F6" w:rsidRPr="00B97152">
        <w:t xml:space="preserve"> </w:t>
      </w:r>
      <w:r w:rsidRPr="00B97152">
        <w:t>Cada</w:t>
      </w:r>
      <w:r w:rsidR="002447F6" w:rsidRPr="00B97152">
        <w:t xml:space="preserve"> </w:t>
      </w:r>
      <w:r w:rsidRPr="00B97152">
        <w:t>ciclo</w:t>
      </w:r>
      <w:r w:rsidR="002447F6" w:rsidRPr="00B97152">
        <w:t xml:space="preserve"> </w:t>
      </w:r>
      <w:r w:rsidRPr="00B97152">
        <w:t>produce</w:t>
      </w:r>
      <w:r w:rsidR="002447F6" w:rsidRPr="00B97152">
        <w:t xml:space="preserve"> </w:t>
      </w:r>
      <w:r w:rsidRPr="00B97152">
        <w:t>un</w:t>
      </w:r>
      <w:r w:rsidR="002447F6" w:rsidRPr="00B97152">
        <w:t xml:space="preserve"> </w:t>
      </w:r>
      <w:r w:rsidRPr="00B97152">
        <w:t>resultado</w:t>
      </w:r>
      <w:r w:rsidR="002447F6" w:rsidRPr="00B97152">
        <w:t xml:space="preserve"> </w:t>
      </w:r>
      <w:r w:rsidRPr="00B97152">
        <w:t>tangible</w:t>
      </w:r>
      <w:r w:rsidR="002447F6" w:rsidRPr="00B97152">
        <w:t xml:space="preserve"> </w:t>
      </w:r>
      <w:r w:rsidRPr="00B97152">
        <w:t>que</w:t>
      </w:r>
      <w:r w:rsidR="002447F6" w:rsidRPr="00B97152">
        <w:t xml:space="preserve"> </w:t>
      </w:r>
      <w:r w:rsidRPr="00B97152">
        <w:t>valida</w:t>
      </w:r>
      <w:r w:rsidR="002447F6" w:rsidRPr="00B97152">
        <w:t xml:space="preserve"> </w:t>
      </w:r>
      <w:r w:rsidRPr="00B97152">
        <w:t>decisiones</w:t>
      </w:r>
      <w:r w:rsidR="002447F6" w:rsidRPr="00B97152">
        <w:t xml:space="preserve"> </w:t>
      </w:r>
      <w:r w:rsidRPr="00B97152">
        <w:t>técnicas</w:t>
      </w:r>
    </w:p>
    <w:p w14:paraId="717167FE" w14:textId="69809B49" w:rsidR="007679DE" w:rsidRPr="00B97152" w:rsidRDefault="007679DE" w:rsidP="00F418ED">
      <w:pPr>
        <w:numPr>
          <w:ilvl w:val="0"/>
          <w:numId w:val="14"/>
        </w:numPr>
      </w:pPr>
      <w:r w:rsidRPr="00B97152">
        <w:rPr>
          <w:b/>
          <w:bCs/>
        </w:rPr>
        <w:t>Gestión</w:t>
      </w:r>
      <w:r w:rsidR="002447F6" w:rsidRPr="00B97152">
        <w:rPr>
          <w:b/>
          <w:bCs/>
        </w:rPr>
        <w:t xml:space="preserve"> </w:t>
      </w:r>
      <w:r w:rsidRPr="00B97152">
        <w:rPr>
          <w:b/>
          <w:bCs/>
        </w:rPr>
        <w:t>de</w:t>
      </w:r>
      <w:r w:rsidR="002447F6" w:rsidRPr="00B97152">
        <w:rPr>
          <w:b/>
          <w:bCs/>
        </w:rPr>
        <w:t xml:space="preserve"> </w:t>
      </w:r>
      <w:r w:rsidRPr="00B97152">
        <w:rPr>
          <w:b/>
          <w:bCs/>
        </w:rPr>
        <w:t>riesgos</w:t>
      </w:r>
      <w:r w:rsidR="002447F6" w:rsidRPr="00B97152">
        <w:rPr>
          <w:b/>
          <w:bCs/>
        </w:rPr>
        <w:t xml:space="preserve"> </w:t>
      </w:r>
      <w:r w:rsidRPr="00B97152">
        <w:rPr>
          <w:b/>
          <w:bCs/>
        </w:rPr>
        <w:t>personal</w:t>
      </w:r>
      <w:r w:rsidRPr="00B97152">
        <w:t>:</w:t>
      </w:r>
      <w:r w:rsidR="002447F6" w:rsidRPr="00B97152">
        <w:t xml:space="preserve"> </w:t>
      </w:r>
      <w:r w:rsidRPr="00B97152">
        <w:t>Identifica</w:t>
      </w:r>
      <w:r w:rsidR="002447F6" w:rsidRPr="00B97152">
        <w:t xml:space="preserve"> </w:t>
      </w:r>
      <w:r w:rsidRPr="00B97152">
        <w:t>tempranamente</w:t>
      </w:r>
      <w:r w:rsidR="002447F6" w:rsidRPr="00B97152">
        <w:t xml:space="preserve"> </w:t>
      </w:r>
      <w:r w:rsidRPr="00B97152">
        <w:t>problemas</w:t>
      </w:r>
      <w:r w:rsidR="002447F6" w:rsidRPr="00B97152">
        <w:t xml:space="preserve"> </w:t>
      </w:r>
      <w:r w:rsidRPr="00B97152">
        <w:t>técnicos</w:t>
      </w:r>
      <w:r w:rsidR="002447F6" w:rsidRPr="00B97152">
        <w:t xml:space="preserve"> </w:t>
      </w:r>
      <w:r w:rsidRPr="00B97152">
        <w:t>que</w:t>
      </w:r>
      <w:r w:rsidR="002447F6" w:rsidRPr="00B97152">
        <w:t xml:space="preserve"> </w:t>
      </w:r>
      <w:r w:rsidRPr="00B97152">
        <w:t>podrían</w:t>
      </w:r>
      <w:r w:rsidR="002447F6" w:rsidRPr="00B97152">
        <w:t xml:space="preserve"> </w:t>
      </w:r>
      <w:r w:rsidRPr="00B97152">
        <w:t>comprometer</w:t>
      </w:r>
      <w:r w:rsidR="002447F6" w:rsidRPr="00B97152">
        <w:t xml:space="preserve"> </w:t>
      </w:r>
      <w:r w:rsidRPr="00B97152">
        <w:t>el</w:t>
      </w:r>
      <w:r w:rsidR="002447F6" w:rsidRPr="00B97152">
        <w:t xml:space="preserve"> </w:t>
      </w:r>
      <w:r w:rsidRPr="00B97152">
        <w:t>proyecto</w:t>
      </w:r>
    </w:p>
    <w:p w14:paraId="229E3E24" w14:textId="6D7BF288" w:rsidR="007679DE" w:rsidRPr="00B97152" w:rsidRDefault="007679DE" w:rsidP="00707D78">
      <w:pPr>
        <w:pStyle w:val="Heading2"/>
      </w:pPr>
      <w:bookmarkStart w:id="283" w:name="_Toc231153240"/>
      <w:r w:rsidRPr="00B97152">
        <w:t>Ciclos planificados</w:t>
      </w:r>
      <w:bookmarkEnd w:id="283"/>
    </w:p>
    <w:p w14:paraId="2BC29E68" w14:textId="3D783AF9" w:rsidR="007679DE" w:rsidRPr="00B97152" w:rsidRDefault="007679DE" w:rsidP="007679DE">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proofErr w:type="spellStart"/>
      <w:r w:rsidRPr="00B97152">
        <w:t>FlowCode</w:t>
      </w:r>
      <w:proofErr w:type="spellEnd"/>
      <w:r w:rsidR="002447F6" w:rsidRPr="00B97152">
        <w:t xml:space="preserve"> </w:t>
      </w:r>
      <w:r w:rsidRPr="00B97152">
        <w:t>se</w:t>
      </w:r>
      <w:r w:rsidR="002447F6" w:rsidRPr="00B97152">
        <w:t xml:space="preserve"> </w:t>
      </w:r>
      <w:r w:rsidRPr="00B97152">
        <w:t>estructurará</w:t>
      </w:r>
      <w:r w:rsidR="002447F6" w:rsidRPr="00B97152">
        <w:t xml:space="preserve"> </w:t>
      </w:r>
      <w:r w:rsidRPr="00B97152">
        <w:t>en</w:t>
      </w:r>
      <w:r w:rsidR="002447F6" w:rsidRPr="00B97152">
        <w:t xml:space="preserve"> </w:t>
      </w:r>
      <w:r w:rsidRPr="00B97152">
        <w:t>siete</w:t>
      </w:r>
      <w:r w:rsidR="002447F6" w:rsidRPr="00B97152">
        <w:t xml:space="preserve"> </w:t>
      </w:r>
      <w:r w:rsidRPr="00B97152">
        <w:t>ciclos</w:t>
      </w:r>
      <w:r w:rsidR="002447F6" w:rsidRPr="00B97152">
        <w:t xml:space="preserve"> </w:t>
      </w:r>
      <w:r w:rsidRPr="00B97152">
        <w:t>principales,</w:t>
      </w:r>
      <w:r w:rsidR="002447F6" w:rsidRPr="00B97152">
        <w:t xml:space="preserve"> </w:t>
      </w:r>
      <w:r w:rsidRPr="00B97152">
        <w:t>cada</w:t>
      </w:r>
      <w:r w:rsidR="002447F6" w:rsidRPr="00B97152">
        <w:t xml:space="preserve"> </w:t>
      </w:r>
      <w:r w:rsidRPr="00B97152">
        <w:t>uno</w:t>
      </w:r>
      <w:r w:rsidR="002447F6" w:rsidRPr="00B97152">
        <w:t xml:space="preserve"> </w:t>
      </w:r>
      <w:r w:rsidRPr="00B97152">
        <w:t>con</w:t>
      </w:r>
      <w:r w:rsidR="002447F6" w:rsidRPr="00B97152">
        <w:t xml:space="preserve"> </w:t>
      </w:r>
      <w:r w:rsidRPr="00B97152">
        <w:t>objetivos</w:t>
      </w:r>
      <w:r w:rsidR="002447F6" w:rsidRPr="00B97152">
        <w:t xml:space="preserve"> </w:t>
      </w:r>
      <w:r w:rsidRPr="00B97152">
        <w:t>específicos</w:t>
      </w:r>
      <w:r w:rsidR="002447F6" w:rsidRPr="00B97152">
        <w:t xml:space="preserve"> </w:t>
      </w:r>
      <w:r w:rsidRPr="00B97152">
        <w:t>y</w:t>
      </w:r>
      <w:r w:rsidR="002447F6" w:rsidRPr="00B97152">
        <w:t xml:space="preserve"> </w:t>
      </w:r>
      <w:r w:rsidRPr="00B97152">
        <w:t>entregables</w:t>
      </w:r>
      <w:r w:rsidR="002447F6" w:rsidRPr="00B97152">
        <w:t xml:space="preserve"> </w:t>
      </w:r>
      <w:r w:rsidRPr="00B97152">
        <w:t>realistas</w:t>
      </w:r>
      <w:r w:rsidR="002447F6" w:rsidRPr="00B97152">
        <w:t xml:space="preserve"> </w:t>
      </w:r>
      <w:r w:rsidRPr="00B97152">
        <w:t>para</w:t>
      </w:r>
      <w:r w:rsidR="002447F6" w:rsidRPr="00B97152">
        <w:t xml:space="preserve"> </w:t>
      </w:r>
      <w:r w:rsidRPr="00B97152">
        <w:t>un</w:t>
      </w:r>
      <w:r w:rsidR="002447F6" w:rsidRPr="00B97152">
        <w:t xml:space="preserve"> </w:t>
      </w:r>
      <w:r w:rsidRPr="00B97152">
        <w:t>desarrollador</w:t>
      </w:r>
      <w:r w:rsidR="002447F6" w:rsidRPr="00B97152">
        <w:t xml:space="preserve"> </w:t>
      </w:r>
      <w:r w:rsidRPr="00B97152">
        <w:t>individual.</w:t>
      </w:r>
      <w:r w:rsidR="002447F6" w:rsidRPr="00B97152">
        <w:t xml:space="preserve"> </w:t>
      </w:r>
      <w:r w:rsidRPr="00B97152">
        <w:t>La</w:t>
      </w:r>
      <w:r w:rsidR="002447F6" w:rsidRPr="00B97152">
        <w:t xml:space="preserve"> </w:t>
      </w:r>
      <w:r w:rsidRPr="00B97152">
        <w:t>planificación</w:t>
      </w:r>
      <w:r w:rsidR="002447F6" w:rsidRPr="00B97152">
        <w:t xml:space="preserve"> </w:t>
      </w:r>
      <w:r w:rsidRPr="00B97152">
        <w:t>considera</w:t>
      </w:r>
      <w:r w:rsidR="002447F6" w:rsidRPr="00B97152">
        <w:t xml:space="preserve"> </w:t>
      </w:r>
      <w:r w:rsidRPr="00B97152">
        <w:t>las</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tiempo</w:t>
      </w:r>
      <w:r w:rsidR="002447F6" w:rsidRPr="00B97152">
        <w:t xml:space="preserve"> </w:t>
      </w:r>
      <w:r w:rsidRPr="00B97152">
        <w:t>y</w:t>
      </w:r>
      <w:r w:rsidR="002447F6" w:rsidRPr="00B97152">
        <w:t xml:space="preserve"> </w:t>
      </w:r>
      <w:r w:rsidRPr="00B97152">
        <w:t>recursos</w:t>
      </w:r>
      <w:r w:rsidR="002447F6" w:rsidRPr="00B97152">
        <w:t xml:space="preserve"> </w:t>
      </w:r>
      <w:r w:rsidRPr="00B97152">
        <w:t>de</w:t>
      </w:r>
      <w:r w:rsidR="002447F6" w:rsidRPr="00B97152">
        <w:t xml:space="preserve"> </w:t>
      </w:r>
      <w:r w:rsidRPr="00B97152">
        <w:t>un</w:t>
      </w:r>
      <w:r w:rsidR="002447F6" w:rsidRPr="00B97152">
        <w:t xml:space="preserve"> </w:t>
      </w:r>
      <w:r w:rsidRPr="00B97152">
        <w:t>Trabajo</w:t>
      </w:r>
      <w:r w:rsidR="002447F6" w:rsidRPr="00B97152">
        <w:t xml:space="preserve"> </w:t>
      </w:r>
      <w:r w:rsidRPr="00B97152">
        <w:t>Terminal.</w:t>
      </w:r>
    </w:p>
    <w:p w14:paraId="16170C96" w14:textId="60809ED3" w:rsidR="007679DE" w:rsidRPr="00B97152" w:rsidRDefault="007679DE" w:rsidP="00707D78">
      <w:pPr>
        <w:rPr>
          <w:b/>
          <w:bCs/>
        </w:rPr>
      </w:pPr>
      <w:r w:rsidRPr="00B97152">
        <w:rPr>
          <w:b/>
          <w:bCs/>
        </w:rPr>
        <w:t>Ciclo 1: Definición y viabilidad (agosto - septiembre 2025)</w:t>
      </w:r>
    </w:p>
    <w:p w14:paraId="0D4AA3F9" w14:textId="6898F344" w:rsidR="007679DE" w:rsidRPr="00B97152" w:rsidRDefault="007679DE" w:rsidP="007679DE">
      <w:r w:rsidRPr="00B97152">
        <w:t>Este</w:t>
      </w:r>
      <w:r w:rsidR="002447F6" w:rsidRPr="00B97152">
        <w:t xml:space="preserve"> </w:t>
      </w:r>
      <w:r w:rsidRPr="00B97152">
        <w:t>ciclo</w:t>
      </w:r>
      <w:r w:rsidR="002447F6" w:rsidRPr="00B97152">
        <w:t xml:space="preserve"> </w:t>
      </w:r>
      <w:r w:rsidRPr="00B97152">
        <w:t>inicial</w:t>
      </w:r>
      <w:r w:rsidR="002447F6" w:rsidRPr="00B97152">
        <w:t xml:space="preserve"> </w:t>
      </w:r>
      <w:r w:rsidRPr="00B97152">
        <w:t>establece</w:t>
      </w:r>
      <w:r w:rsidR="002447F6" w:rsidRPr="00B97152">
        <w:t xml:space="preserve"> </w:t>
      </w:r>
      <w:r w:rsidRPr="00B97152">
        <w:t>las</w:t>
      </w:r>
      <w:r w:rsidR="002447F6" w:rsidRPr="00B97152">
        <w:t xml:space="preserve"> </w:t>
      </w:r>
      <w:r w:rsidRPr="00B97152">
        <w:t>bases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mediante</w:t>
      </w:r>
      <w:r w:rsidR="002447F6" w:rsidRPr="00B97152">
        <w:t xml:space="preserve"> </w:t>
      </w:r>
      <w:r w:rsidRPr="00B97152">
        <w:t>investigación</w:t>
      </w:r>
      <w:r w:rsidR="002447F6" w:rsidRPr="00B97152">
        <w:t xml:space="preserve"> </w:t>
      </w:r>
      <w:r w:rsidRPr="00B97152">
        <w:t>y</w:t>
      </w:r>
      <w:r w:rsidR="002447F6" w:rsidRPr="00B97152">
        <w:t xml:space="preserve"> </w:t>
      </w:r>
      <w:r w:rsidRPr="00B97152">
        <w:t>definición</w:t>
      </w:r>
      <w:r w:rsidR="002447F6" w:rsidRPr="00B97152">
        <w:t xml:space="preserve"> </w:t>
      </w:r>
      <w:r w:rsidRPr="00B97152">
        <w:t>clara</w:t>
      </w:r>
      <w:r w:rsidR="002447F6" w:rsidRPr="00B97152">
        <w:t xml:space="preserve"> </w:t>
      </w:r>
      <w:r w:rsidRPr="00B97152">
        <w:t>del</w:t>
      </w:r>
      <w:r w:rsidR="002447F6" w:rsidRPr="00B97152">
        <w:t xml:space="preserve"> </w:t>
      </w:r>
      <w:r w:rsidRPr="00B97152">
        <w:t>alcance</w:t>
      </w:r>
      <w:r w:rsidR="002447F6" w:rsidRPr="00B97152">
        <w:t xml:space="preserve"> </w:t>
      </w:r>
      <w:r w:rsidRPr="00B97152">
        <w:t>técnico</w:t>
      </w:r>
      <w:r w:rsidR="002447F6" w:rsidRPr="00B97152">
        <w:t xml:space="preserve"> </w:t>
      </w:r>
      <w:r w:rsidRPr="00B97152">
        <w:t>viable.</w:t>
      </w:r>
    </w:p>
    <w:p w14:paraId="038133E5" w14:textId="14805741"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1:</w:t>
      </w:r>
    </w:p>
    <w:p w14:paraId="0EB080A8" w14:textId="6E455F13" w:rsidR="007679DE" w:rsidRPr="00B97152" w:rsidRDefault="007679DE" w:rsidP="00F418ED">
      <w:pPr>
        <w:numPr>
          <w:ilvl w:val="0"/>
          <w:numId w:val="15"/>
        </w:numPr>
      </w:pPr>
      <w:r w:rsidRPr="00B97152">
        <w:t>Completar</w:t>
      </w:r>
      <w:r w:rsidR="002447F6" w:rsidRPr="00B97152">
        <w:t xml:space="preserve"> </w:t>
      </w:r>
      <w:r w:rsidRPr="00B97152">
        <w:t>investigación</w:t>
      </w:r>
      <w:r w:rsidR="002447F6" w:rsidRPr="00B97152">
        <w:t xml:space="preserve"> </w:t>
      </w:r>
      <w:r w:rsidRPr="00B97152">
        <w:t>bibliográfica</w:t>
      </w:r>
      <w:r w:rsidR="002447F6" w:rsidRPr="00B97152">
        <w:t xml:space="preserve"> </w:t>
      </w:r>
      <w:r w:rsidRPr="00B97152">
        <w:t>enfocada</w:t>
      </w:r>
      <w:r w:rsidR="002447F6" w:rsidRPr="00B97152">
        <w:t xml:space="preserve"> </w:t>
      </w:r>
      <w:r w:rsidRPr="00B97152">
        <w:t>en</w:t>
      </w:r>
      <w:r w:rsidR="002447F6" w:rsidRPr="00B97152">
        <w:t xml:space="preserve"> </w:t>
      </w:r>
      <w:r w:rsidRPr="00B97152">
        <w:t>lo</w:t>
      </w:r>
      <w:r w:rsidR="002447F6" w:rsidRPr="00B97152">
        <w:t xml:space="preserve"> </w:t>
      </w:r>
      <w:r w:rsidRPr="00B97152">
        <w:t>esencial</w:t>
      </w:r>
    </w:p>
    <w:p w14:paraId="244463CE" w14:textId="56E729C0" w:rsidR="007679DE" w:rsidRPr="00B97152" w:rsidRDefault="007679DE" w:rsidP="00F418ED">
      <w:pPr>
        <w:numPr>
          <w:ilvl w:val="0"/>
          <w:numId w:val="15"/>
        </w:numPr>
      </w:pPr>
      <w:r w:rsidRPr="00B97152">
        <w:t>Definir</w:t>
      </w:r>
      <w:r w:rsidR="002447F6" w:rsidRPr="00B97152">
        <w:t xml:space="preserve"> </w:t>
      </w:r>
      <w:r w:rsidRPr="00B97152">
        <w:t>requisitos</w:t>
      </w:r>
      <w:r w:rsidR="002447F6" w:rsidRPr="00B97152">
        <w:t xml:space="preserve"> </w:t>
      </w:r>
      <w:r w:rsidRPr="00B97152">
        <w:t>funcionales</w:t>
      </w:r>
      <w:r w:rsidR="002447F6" w:rsidRPr="00B97152">
        <w:t xml:space="preserve"> </w:t>
      </w:r>
      <w:r w:rsidRPr="00B97152">
        <w:t>principales</w:t>
      </w:r>
      <w:r w:rsidR="002447F6" w:rsidRPr="00B97152">
        <w:t xml:space="preserve"> </w:t>
      </w:r>
      <w:r w:rsidRPr="00B97152">
        <w:t>(sin</w:t>
      </w:r>
      <w:r w:rsidR="002447F6" w:rsidRPr="00B97152">
        <w:t xml:space="preserve"> </w:t>
      </w:r>
      <w:r w:rsidRPr="00B97152">
        <w:t>exhaustividad)</w:t>
      </w:r>
    </w:p>
    <w:p w14:paraId="6EB5A735" w14:textId="1281C072" w:rsidR="007679DE" w:rsidRPr="00B97152" w:rsidRDefault="007679DE" w:rsidP="00F418ED">
      <w:pPr>
        <w:numPr>
          <w:ilvl w:val="0"/>
          <w:numId w:val="15"/>
        </w:numPr>
      </w:pPr>
      <w:r w:rsidRPr="00B97152">
        <w:t>Establecer</w:t>
      </w:r>
      <w:r w:rsidR="002447F6" w:rsidRPr="00B97152">
        <w:t xml:space="preserve"> </w:t>
      </w:r>
      <w:r w:rsidRPr="00B97152">
        <w:t>arquitectura</w:t>
      </w:r>
      <w:r w:rsidR="002447F6" w:rsidRPr="00B97152">
        <w:t xml:space="preserve"> </w:t>
      </w:r>
      <w:r w:rsidRPr="00B97152">
        <w:t>simple</w:t>
      </w:r>
      <w:r w:rsidR="002447F6" w:rsidRPr="00B97152">
        <w:t xml:space="preserve"> </w:t>
      </w:r>
      <w:r w:rsidRPr="00B97152">
        <w:t>y</w:t>
      </w:r>
      <w:r w:rsidR="002447F6" w:rsidRPr="00B97152">
        <w:t xml:space="preserve"> </w:t>
      </w:r>
      <w:r w:rsidRPr="00B97152">
        <w:t>práctica</w:t>
      </w:r>
      <w:r w:rsidR="002447F6" w:rsidRPr="00B97152">
        <w:t xml:space="preserve"> </w:t>
      </w:r>
      <w:r w:rsidRPr="00B97152">
        <w:t>del</w:t>
      </w:r>
      <w:r w:rsidR="002447F6" w:rsidRPr="00B97152">
        <w:t xml:space="preserve"> </w:t>
      </w:r>
      <w:r w:rsidRPr="00B97152">
        <w:t>sistema</w:t>
      </w:r>
    </w:p>
    <w:p w14:paraId="49DC8022" w14:textId="22BE89A0" w:rsidR="007679DE" w:rsidRPr="00B97152" w:rsidRDefault="007679DE" w:rsidP="00F418ED">
      <w:pPr>
        <w:numPr>
          <w:ilvl w:val="0"/>
          <w:numId w:val="15"/>
        </w:numPr>
      </w:pPr>
      <w:r w:rsidRPr="00B97152">
        <w:t>Seleccionar</w:t>
      </w:r>
      <w:r w:rsidR="002447F6" w:rsidRPr="00B97152">
        <w:t xml:space="preserve"> </w:t>
      </w:r>
      <w:r w:rsidRPr="00B97152">
        <w:t>tecnología</w:t>
      </w:r>
      <w:r w:rsidR="002447F6" w:rsidRPr="00B97152">
        <w:t xml:space="preserve"> </w:t>
      </w:r>
      <w:r w:rsidRPr="00B97152">
        <w:t>de</w:t>
      </w:r>
      <w:r w:rsidR="002447F6" w:rsidRPr="00B97152">
        <w:t xml:space="preserve"> </w:t>
      </w:r>
      <w:r w:rsidRPr="00B97152">
        <w:t>desarrollo</w:t>
      </w:r>
      <w:r w:rsidR="002447F6" w:rsidRPr="00B97152">
        <w:t xml:space="preserve"> </w:t>
      </w:r>
      <w:r w:rsidRPr="00B97152">
        <w:t>definitiva</w:t>
      </w:r>
    </w:p>
    <w:p w14:paraId="2B2C7723" w14:textId="5D8A95DD" w:rsidR="007679DE" w:rsidRPr="00B97152" w:rsidRDefault="007679DE" w:rsidP="00F418ED">
      <w:pPr>
        <w:numPr>
          <w:ilvl w:val="0"/>
          <w:numId w:val="15"/>
        </w:numPr>
      </w:pPr>
      <w:r w:rsidRPr="00B97152">
        <w:t>Identificar</w:t>
      </w:r>
      <w:r w:rsidR="002447F6" w:rsidRPr="00B97152">
        <w:t xml:space="preserve"> </w:t>
      </w:r>
      <w:r w:rsidRPr="00B97152">
        <w:t>riesgos</w:t>
      </w:r>
      <w:r w:rsidR="002447F6" w:rsidRPr="00B97152">
        <w:t xml:space="preserve"> </w:t>
      </w:r>
      <w:r w:rsidRPr="00B97152">
        <w:t>críticos</w:t>
      </w:r>
      <w:r w:rsidR="002447F6" w:rsidRPr="00B97152">
        <w:t xml:space="preserve"> </w:t>
      </w:r>
      <w:r w:rsidRPr="00B97152">
        <w:t>del</w:t>
      </w:r>
      <w:r w:rsidR="002447F6" w:rsidRPr="00B97152">
        <w:t xml:space="preserve"> </w:t>
      </w:r>
      <w:r w:rsidRPr="00B97152">
        <w:t>proyecto</w:t>
      </w:r>
    </w:p>
    <w:p w14:paraId="63E34AEF" w14:textId="1E0291F5" w:rsidR="007679DE" w:rsidRPr="00B97152" w:rsidRDefault="007679DE" w:rsidP="00F418ED">
      <w:pPr>
        <w:numPr>
          <w:ilvl w:val="0"/>
          <w:numId w:val="15"/>
        </w:numPr>
      </w:pPr>
      <w:r w:rsidRPr="00B97152">
        <w:t>Crear</w:t>
      </w:r>
      <w:r w:rsidR="002447F6" w:rsidRPr="00B97152">
        <w:t xml:space="preserve"> </w:t>
      </w:r>
      <w:r w:rsidRPr="00B97152">
        <w:t>documentación</w:t>
      </w:r>
      <w:r w:rsidR="002447F6" w:rsidRPr="00B97152">
        <w:t xml:space="preserve"> </w:t>
      </w:r>
      <w:r w:rsidRPr="00B97152">
        <w:t>base</w:t>
      </w:r>
      <w:r w:rsidR="002447F6" w:rsidRPr="00B97152">
        <w:t xml:space="preserve"> </w:t>
      </w:r>
      <w:r w:rsidRPr="00B97152">
        <w:t>mínima</w:t>
      </w:r>
      <w:r w:rsidR="002447F6" w:rsidRPr="00B97152">
        <w:t xml:space="preserve"> </w:t>
      </w:r>
      <w:r w:rsidRPr="00B97152">
        <w:t>necesaria</w:t>
      </w:r>
    </w:p>
    <w:p w14:paraId="21BEAF22" w14:textId="2229A3BC"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1:</w:t>
      </w:r>
    </w:p>
    <w:p w14:paraId="2B516BF1" w14:textId="2D46AD57" w:rsidR="007679DE" w:rsidRPr="00B97152" w:rsidRDefault="007679DE" w:rsidP="00F418ED">
      <w:pPr>
        <w:numPr>
          <w:ilvl w:val="0"/>
          <w:numId w:val="16"/>
        </w:numPr>
      </w:pPr>
      <w:r w:rsidRPr="00B97152">
        <w:t>Investigación</w:t>
      </w:r>
      <w:r w:rsidR="002447F6" w:rsidRPr="00B97152">
        <w:t xml:space="preserve"> </w:t>
      </w:r>
      <w:r w:rsidRPr="00B97152">
        <w:t>bibliográfica</w:t>
      </w:r>
      <w:r w:rsidR="002447F6" w:rsidRPr="00B97152">
        <w:t xml:space="preserve"> </w:t>
      </w:r>
      <w:r w:rsidRPr="00B97152">
        <w:t>con</w:t>
      </w:r>
      <w:r w:rsidR="002447F6" w:rsidRPr="00B97152">
        <w:t xml:space="preserve"> </w:t>
      </w:r>
      <w:r w:rsidRPr="00B97152">
        <w:t>15-20</w:t>
      </w:r>
      <w:r w:rsidR="002447F6" w:rsidRPr="00B97152">
        <w:t xml:space="preserve"> </w:t>
      </w:r>
      <w:r w:rsidRPr="00B97152">
        <w:t>fuentes</w:t>
      </w:r>
      <w:r w:rsidR="002447F6" w:rsidRPr="00B97152">
        <w:t xml:space="preserve"> </w:t>
      </w:r>
      <w:r w:rsidRPr="00B97152">
        <w:t>relevantes</w:t>
      </w:r>
    </w:p>
    <w:p w14:paraId="6DA6C60E" w14:textId="5DA51426" w:rsidR="007679DE" w:rsidRPr="00B97152" w:rsidRDefault="007679DE" w:rsidP="00F418ED">
      <w:pPr>
        <w:numPr>
          <w:ilvl w:val="0"/>
          <w:numId w:val="16"/>
        </w:numPr>
      </w:pPr>
      <w:r w:rsidRPr="00B97152">
        <w:t>Lista</w:t>
      </w:r>
      <w:r w:rsidR="002447F6" w:rsidRPr="00B97152">
        <w:t xml:space="preserve"> </w:t>
      </w:r>
      <w:r w:rsidRPr="00B97152">
        <w:t>de</w:t>
      </w:r>
      <w:r w:rsidR="002447F6" w:rsidRPr="00B97152">
        <w:t xml:space="preserve"> </w:t>
      </w:r>
      <w:r w:rsidRPr="00B97152">
        <w:t>requisitos</w:t>
      </w:r>
      <w:r w:rsidR="002447F6" w:rsidRPr="00B97152">
        <w:t xml:space="preserve"> </w:t>
      </w:r>
      <w:r w:rsidRPr="00B97152">
        <w:t>funcionales</w:t>
      </w:r>
      <w:r w:rsidR="002447F6" w:rsidRPr="00B97152">
        <w:t xml:space="preserve"> </w:t>
      </w:r>
      <w:r w:rsidRPr="00B97152">
        <w:t>prioritarios</w:t>
      </w:r>
      <w:r w:rsidR="002447F6" w:rsidRPr="00B97152">
        <w:t xml:space="preserve"> </w:t>
      </w:r>
      <w:r w:rsidRPr="00B97152">
        <w:t>(10-15</w:t>
      </w:r>
      <w:r w:rsidR="002447F6" w:rsidRPr="00B97152">
        <w:t xml:space="preserve"> </w:t>
      </w:r>
      <w:r w:rsidRPr="00B97152">
        <w:t>requisitos</w:t>
      </w:r>
      <w:r w:rsidR="002447F6" w:rsidRPr="00B97152">
        <w:t xml:space="preserve"> </w:t>
      </w:r>
      <w:r w:rsidRPr="00B97152">
        <w:t>clave)</w:t>
      </w:r>
    </w:p>
    <w:p w14:paraId="3208E832" w14:textId="70112CEC" w:rsidR="007679DE" w:rsidRPr="00B97152" w:rsidRDefault="007679DE" w:rsidP="00F418ED">
      <w:pPr>
        <w:numPr>
          <w:ilvl w:val="0"/>
          <w:numId w:val="16"/>
        </w:numPr>
      </w:pPr>
      <w:r w:rsidRPr="00B97152">
        <w:t>Diagrama</w:t>
      </w:r>
      <w:r w:rsidR="002447F6" w:rsidRPr="00B97152">
        <w:t xml:space="preserve"> </w:t>
      </w:r>
      <w:r w:rsidRPr="00B97152">
        <w:t>de</w:t>
      </w:r>
      <w:r w:rsidR="002447F6" w:rsidRPr="00B97152">
        <w:t xml:space="preserve"> </w:t>
      </w:r>
      <w:r w:rsidRPr="00B97152">
        <w:t>arquitectura</w:t>
      </w:r>
      <w:r w:rsidR="002447F6" w:rsidRPr="00B97152">
        <w:t xml:space="preserve"> </w:t>
      </w:r>
      <w:r w:rsidRPr="00B97152">
        <w:t>simple</w:t>
      </w:r>
      <w:r w:rsidR="002447F6" w:rsidRPr="00B97152">
        <w:t xml:space="preserve"> </w:t>
      </w:r>
      <w:r w:rsidRPr="00B97152">
        <w:t>con</w:t>
      </w:r>
      <w:r w:rsidR="002447F6" w:rsidRPr="00B97152">
        <w:t xml:space="preserve"> </w:t>
      </w:r>
      <w:r w:rsidRPr="00B97152">
        <w:t>3-4</w:t>
      </w:r>
      <w:r w:rsidR="002447F6" w:rsidRPr="00B97152">
        <w:t xml:space="preserve"> </w:t>
      </w:r>
      <w:r w:rsidRPr="00B97152">
        <w:t>componentes</w:t>
      </w:r>
      <w:r w:rsidR="002447F6" w:rsidRPr="00B97152">
        <w:t xml:space="preserve"> </w:t>
      </w:r>
      <w:r w:rsidRPr="00B97152">
        <w:t>principales</w:t>
      </w:r>
    </w:p>
    <w:p w14:paraId="1AC0893A" w14:textId="275085BC" w:rsidR="007679DE" w:rsidRPr="00B97152" w:rsidRDefault="007679DE" w:rsidP="00F418ED">
      <w:pPr>
        <w:numPr>
          <w:ilvl w:val="0"/>
          <w:numId w:val="16"/>
        </w:numPr>
      </w:pPr>
      <w:r w:rsidRPr="00B97152">
        <w:t>Decisión</w:t>
      </w:r>
      <w:r w:rsidR="002447F6" w:rsidRPr="00B97152">
        <w:t xml:space="preserve"> </w:t>
      </w:r>
      <w:r w:rsidRPr="00B97152">
        <w:t>técnica</w:t>
      </w:r>
      <w:r w:rsidR="002447F6" w:rsidRPr="00B97152">
        <w:t xml:space="preserve"> </w:t>
      </w:r>
      <w:r w:rsidRPr="00B97152">
        <w:t>justificada</w:t>
      </w:r>
      <w:r w:rsidR="002447F6" w:rsidRPr="00B97152">
        <w:t xml:space="preserve"> </w:t>
      </w:r>
      <w:r w:rsidRPr="00B97152">
        <w:t>(</w:t>
      </w:r>
      <w:proofErr w:type="spellStart"/>
      <w:r w:rsidRPr="00B97152">
        <w:t>Flutter</w:t>
      </w:r>
      <w:proofErr w:type="spellEnd"/>
      <w:r w:rsidR="002447F6" w:rsidRPr="00B97152">
        <w:t xml:space="preserve"> </w:t>
      </w:r>
      <w:r w:rsidRPr="00B97152">
        <w:t>vs</w:t>
      </w:r>
      <w:r w:rsidR="002447F6" w:rsidRPr="00B97152">
        <w:t xml:space="preserve"> </w:t>
      </w:r>
      <w:proofErr w:type="spellStart"/>
      <w:r w:rsidRPr="00B97152">
        <w:t>React</w:t>
      </w:r>
      <w:proofErr w:type="spellEnd"/>
      <w:r w:rsidR="002447F6" w:rsidRPr="00B97152">
        <w:t xml:space="preserve"> </w:t>
      </w:r>
      <w:r w:rsidRPr="00B97152">
        <w:t>Native)</w:t>
      </w:r>
    </w:p>
    <w:p w14:paraId="675D3F59" w14:textId="65377700" w:rsidR="007679DE" w:rsidRPr="00B97152" w:rsidRDefault="007679DE" w:rsidP="00F418ED">
      <w:pPr>
        <w:numPr>
          <w:ilvl w:val="0"/>
          <w:numId w:val="16"/>
        </w:numPr>
      </w:pPr>
      <w:r w:rsidRPr="00B97152">
        <w:t>Lista</w:t>
      </w:r>
      <w:r w:rsidR="002447F6" w:rsidRPr="00B97152">
        <w:t xml:space="preserve"> </w:t>
      </w:r>
      <w:r w:rsidRPr="00B97152">
        <w:t>de</w:t>
      </w:r>
      <w:r w:rsidR="002447F6" w:rsidRPr="00B97152">
        <w:t xml:space="preserve"> </w:t>
      </w:r>
      <w:r w:rsidRPr="00B97152">
        <w:t>5-7</w:t>
      </w:r>
      <w:r w:rsidR="002447F6" w:rsidRPr="00B97152">
        <w:t xml:space="preserve"> </w:t>
      </w:r>
      <w:r w:rsidRPr="00B97152">
        <w:t>riesgos</w:t>
      </w:r>
      <w:r w:rsidR="002447F6" w:rsidRPr="00B97152">
        <w:t xml:space="preserve"> </w:t>
      </w:r>
      <w:r w:rsidRPr="00B97152">
        <w:t>principales</w:t>
      </w:r>
      <w:r w:rsidR="002447F6" w:rsidRPr="00B97152">
        <w:t xml:space="preserve"> </w:t>
      </w:r>
      <w:r w:rsidRPr="00B97152">
        <w:t>con</w:t>
      </w:r>
      <w:r w:rsidR="002447F6" w:rsidRPr="00B97152">
        <w:t xml:space="preserve"> </w:t>
      </w:r>
      <w:r w:rsidRPr="00B97152">
        <w:t>mitigaciones</w:t>
      </w:r>
      <w:r w:rsidR="002447F6" w:rsidRPr="00B97152">
        <w:t xml:space="preserve"> </w:t>
      </w:r>
      <w:r w:rsidRPr="00B97152">
        <w:t>básicas</w:t>
      </w:r>
    </w:p>
    <w:p w14:paraId="7F542BE5" w14:textId="272B6816" w:rsidR="007679DE" w:rsidRPr="00B97152" w:rsidRDefault="007679DE" w:rsidP="00707D78">
      <w:pPr>
        <w:rPr>
          <w:b/>
          <w:bCs/>
        </w:rPr>
      </w:pPr>
      <w:r w:rsidRPr="00B97152">
        <w:rPr>
          <w:b/>
          <w:bCs/>
        </w:rPr>
        <w:t>Ciclo 2: Diseño de interfaz (septiembre - octubre 2025)</w:t>
      </w:r>
    </w:p>
    <w:p w14:paraId="5B24E5FA" w14:textId="4430B214" w:rsidR="007679DE" w:rsidRPr="00B97152" w:rsidRDefault="007679DE" w:rsidP="007679DE">
      <w:r w:rsidRPr="00B97152">
        <w:t>El</w:t>
      </w:r>
      <w:r w:rsidR="002447F6" w:rsidRPr="00B97152">
        <w:t xml:space="preserve"> </w:t>
      </w:r>
      <w:r w:rsidRPr="00B97152">
        <w:t>segundo</w:t>
      </w:r>
      <w:r w:rsidR="002447F6" w:rsidRPr="00B97152">
        <w:t xml:space="preserve"> </w:t>
      </w:r>
      <w:r w:rsidRPr="00B97152">
        <w:t>ciclo</w:t>
      </w:r>
      <w:r w:rsidR="002447F6" w:rsidRPr="00B97152">
        <w:t xml:space="preserve"> </w:t>
      </w:r>
      <w:r w:rsidRPr="00B97152">
        <w:t>se</w:t>
      </w:r>
      <w:r w:rsidR="002447F6" w:rsidRPr="00B97152">
        <w:t xml:space="preserve"> </w:t>
      </w:r>
      <w:r w:rsidRPr="00B97152">
        <w:t>concentra</w:t>
      </w:r>
      <w:r w:rsidR="002447F6" w:rsidRPr="00B97152">
        <w:t xml:space="preserve"> </w:t>
      </w:r>
      <w:r w:rsidRPr="00B97152">
        <w:t>en</w:t>
      </w:r>
      <w:r w:rsidR="002447F6" w:rsidRPr="00B97152">
        <w:t xml:space="preserve"> </w:t>
      </w:r>
      <w:r w:rsidRPr="00B97152">
        <w:t>diseñar</w:t>
      </w:r>
      <w:r w:rsidR="002447F6" w:rsidRPr="00B97152">
        <w:t xml:space="preserve"> </w:t>
      </w:r>
      <w:r w:rsidRPr="00B97152">
        <w:t>la</w:t>
      </w:r>
      <w:r w:rsidR="002447F6" w:rsidRPr="00B97152">
        <w:t xml:space="preserve"> </w:t>
      </w:r>
      <w:r w:rsidRPr="00B97152">
        <w:t>interfaz</w:t>
      </w:r>
      <w:r w:rsidR="002447F6" w:rsidRPr="00B97152">
        <w:t xml:space="preserve"> </w:t>
      </w:r>
      <w:r w:rsidRPr="00B97152">
        <w:t>básica</w:t>
      </w:r>
      <w:r w:rsidR="002447F6" w:rsidRPr="00B97152">
        <w:t xml:space="preserve"> </w:t>
      </w:r>
      <w:r w:rsidRPr="00B97152">
        <w:t>necesaria</w:t>
      </w:r>
      <w:r w:rsidR="002447F6" w:rsidRPr="00B97152">
        <w:t xml:space="preserve"> </w:t>
      </w:r>
      <w:r w:rsidRPr="00B97152">
        <w:t>para</w:t>
      </w:r>
      <w:r w:rsidR="002447F6" w:rsidRPr="00B97152">
        <w:t xml:space="preserve"> </w:t>
      </w:r>
      <w:r w:rsidRPr="00B97152">
        <w:t>que</w:t>
      </w:r>
      <w:r w:rsidR="002447F6" w:rsidRPr="00B97152">
        <w:t xml:space="preserve"> </w:t>
      </w:r>
      <w:r w:rsidRPr="00B97152">
        <w:t>la</w:t>
      </w:r>
      <w:r w:rsidR="002447F6" w:rsidRPr="00B97152">
        <w:t xml:space="preserve"> </w:t>
      </w:r>
      <w:r w:rsidRPr="00B97152">
        <w:t>aplicación</w:t>
      </w:r>
      <w:r w:rsidR="002447F6" w:rsidRPr="00B97152">
        <w:t xml:space="preserve"> </w:t>
      </w:r>
      <w:r w:rsidRPr="00B97152">
        <w:t>sea</w:t>
      </w:r>
      <w:r w:rsidR="002447F6" w:rsidRPr="00B97152">
        <w:t xml:space="preserve"> </w:t>
      </w:r>
      <w:r w:rsidRPr="00B97152">
        <w:t>usable.</w:t>
      </w:r>
    </w:p>
    <w:p w14:paraId="31979657" w14:textId="1BAAC09B"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0E844964" w14:textId="7F5D35E0" w:rsidR="007679DE" w:rsidRPr="00B97152" w:rsidRDefault="007679DE" w:rsidP="00F418ED">
      <w:pPr>
        <w:numPr>
          <w:ilvl w:val="0"/>
          <w:numId w:val="17"/>
        </w:numPr>
      </w:pPr>
      <w:r w:rsidRPr="00B97152">
        <w:t>Implementar</w:t>
      </w:r>
      <w:r w:rsidR="002447F6" w:rsidRPr="00B97152">
        <w:t xml:space="preserve"> </w:t>
      </w:r>
      <w:r w:rsidRPr="00B97152">
        <w:t>la</w:t>
      </w:r>
      <w:r w:rsidR="002447F6" w:rsidRPr="00B97152">
        <w:t xml:space="preserve"> </w:t>
      </w:r>
      <w:r w:rsidRPr="00B97152">
        <w:t>estructura</w:t>
      </w:r>
      <w:r w:rsidR="002447F6" w:rsidRPr="00B97152">
        <w:t xml:space="preserve"> </w:t>
      </w:r>
      <w:r w:rsidRPr="00B97152">
        <w:t>de</w:t>
      </w:r>
      <w:r w:rsidR="002447F6" w:rsidRPr="00B97152">
        <w:t xml:space="preserve"> </w:t>
      </w:r>
      <w:r w:rsidRPr="00B97152">
        <w:t>navegación</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040043DE" w14:textId="17011139" w:rsidR="007679DE" w:rsidRPr="00B97152" w:rsidRDefault="007679DE" w:rsidP="00F418ED">
      <w:pPr>
        <w:numPr>
          <w:ilvl w:val="0"/>
          <w:numId w:val="17"/>
        </w:numPr>
      </w:pPr>
      <w:r w:rsidRPr="00B97152">
        <w:t>Configurar</w:t>
      </w:r>
      <w:r w:rsidR="002447F6" w:rsidRPr="00B97152">
        <w:t xml:space="preserve"> </w:t>
      </w:r>
      <w:r w:rsidRPr="00B97152">
        <w:t>el</w:t>
      </w:r>
      <w:r w:rsidR="002447F6" w:rsidRPr="00B97152">
        <w:t xml:space="preserve"> </w:t>
      </w: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completo</w:t>
      </w:r>
    </w:p>
    <w:p w14:paraId="19385A84" w14:textId="332657E1" w:rsidR="007679DE" w:rsidRPr="00B97152" w:rsidRDefault="007679DE" w:rsidP="00F418ED">
      <w:pPr>
        <w:numPr>
          <w:ilvl w:val="0"/>
          <w:numId w:val="17"/>
        </w:numPr>
      </w:pPr>
      <w:r w:rsidRPr="00B97152">
        <w:t>Desarrollar</w:t>
      </w:r>
      <w:r w:rsidR="002447F6" w:rsidRPr="00B97152">
        <w:t xml:space="preserve"> </w:t>
      </w:r>
      <w:r w:rsidRPr="00B97152">
        <w:t>la</w:t>
      </w:r>
      <w:r w:rsidR="002447F6" w:rsidRPr="00B97152">
        <w:t xml:space="preserve"> </w:t>
      </w:r>
      <w:r w:rsidRPr="00B97152">
        <w:t>pantalla</w:t>
      </w:r>
      <w:r w:rsidR="002447F6" w:rsidRPr="00B97152">
        <w:t xml:space="preserve"> </w:t>
      </w:r>
      <w:r w:rsidRPr="00B97152">
        <w:t>principal</w:t>
      </w:r>
      <w:r w:rsidR="002447F6" w:rsidRPr="00B97152">
        <w:t xml:space="preserve"> </w:t>
      </w:r>
      <w:r w:rsidRPr="00B97152">
        <w:t>y</w:t>
      </w:r>
      <w:r w:rsidR="002447F6" w:rsidRPr="00B97152">
        <w:t xml:space="preserve"> </w:t>
      </w:r>
      <w:r w:rsidRPr="00B97152">
        <w:t>menús</w:t>
      </w:r>
      <w:r w:rsidR="002447F6" w:rsidRPr="00B97152">
        <w:t xml:space="preserve"> </w:t>
      </w:r>
      <w:r w:rsidRPr="00B97152">
        <w:t>básicos</w:t>
      </w:r>
    </w:p>
    <w:p w14:paraId="21F53CA4" w14:textId="3D7D83E4" w:rsidR="007679DE" w:rsidRPr="00B97152" w:rsidRDefault="007679DE" w:rsidP="00F418ED">
      <w:pPr>
        <w:numPr>
          <w:ilvl w:val="0"/>
          <w:numId w:val="17"/>
        </w:numPr>
      </w:pPr>
      <w:r w:rsidRPr="00B97152">
        <w:t>Establecer</w:t>
      </w:r>
      <w:r w:rsidR="002447F6" w:rsidRPr="00B97152">
        <w:t xml:space="preserve"> </w:t>
      </w:r>
      <w:r w:rsidRPr="00B97152">
        <w:t>el</w:t>
      </w:r>
      <w:r w:rsidR="002447F6" w:rsidRPr="00B97152">
        <w:t xml:space="preserve"> </w:t>
      </w:r>
      <w:r w:rsidRPr="00B97152">
        <w:t>sistema</w:t>
      </w:r>
      <w:r w:rsidR="002447F6" w:rsidRPr="00B97152">
        <w:t xml:space="preserve"> </w:t>
      </w:r>
      <w:r w:rsidRPr="00B97152">
        <w:t>de</w:t>
      </w:r>
      <w:r w:rsidR="002447F6" w:rsidRPr="00B97152">
        <w:t xml:space="preserve"> </w:t>
      </w:r>
      <w:r w:rsidRPr="00B97152">
        <w:t>colores</w:t>
      </w:r>
      <w:r w:rsidR="002447F6" w:rsidRPr="00B97152">
        <w:t xml:space="preserve"> </w:t>
      </w:r>
      <w:r w:rsidRPr="00B97152">
        <w:t>y</w:t>
      </w:r>
      <w:r w:rsidR="002447F6" w:rsidRPr="00B97152">
        <w:t xml:space="preserve"> </w:t>
      </w:r>
      <w:r w:rsidRPr="00B97152">
        <w:t>tipografía</w:t>
      </w:r>
    </w:p>
    <w:p w14:paraId="58242C61" w14:textId="2878721E"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42A2A7E9" w14:textId="5B7212F3" w:rsidR="007679DE" w:rsidRPr="00B97152" w:rsidRDefault="007679DE" w:rsidP="00F418ED">
      <w:pPr>
        <w:numPr>
          <w:ilvl w:val="0"/>
          <w:numId w:val="18"/>
        </w:numPr>
      </w:pPr>
      <w:r w:rsidRPr="00B97152">
        <w:t>Aplicación</w:t>
      </w:r>
      <w:r w:rsidR="002447F6" w:rsidRPr="00B97152">
        <w:t xml:space="preserve"> </w:t>
      </w:r>
      <w:r w:rsidRPr="00B97152">
        <w:t>con</w:t>
      </w:r>
      <w:r w:rsidR="002447F6" w:rsidRPr="00B97152">
        <w:t xml:space="preserve"> </w:t>
      </w:r>
      <w:r w:rsidRPr="00B97152">
        <w:t>navegación</w:t>
      </w:r>
      <w:r w:rsidR="002447F6" w:rsidRPr="00B97152">
        <w:t xml:space="preserve"> </w:t>
      </w:r>
      <w:r w:rsidRPr="00B97152">
        <w:t>básica</w:t>
      </w:r>
      <w:r w:rsidR="002447F6" w:rsidRPr="00B97152">
        <w:t xml:space="preserve"> </w:t>
      </w:r>
      <w:r w:rsidRPr="00B97152">
        <w:t>funcional</w:t>
      </w:r>
    </w:p>
    <w:p w14:paraId="75106F7B" w14:textId="3579BE1D" w:rsidR="007679DE" w:rsidRPr="00B97152" w:rsidRDefault="007679DE" w:rsidP="00F418ED">
      <w:pPr>
        <w:numPr>
          <w:ilvl w:val="0"/>
          <w:numId w:val="18"/>
        </w:numPr>
      </w:pP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configurado</w:t>
      </w:r>
      <w:r w:rsidR="002447F6" w:rsidRPr="00B97152">
        <w:t xml:space="preserve"> </w:t>
      </w:r>
      <w:r w:rsidRPr="00B97152">
        <w:t>y</w:t>
      </w:r>
      <w:r w:rsidR="002447F6" w:rsidRPr="00B97152">
        <w:t xml:space="preserve"> </w:t>
      </w:r>
      <w:r w:rsidRPr="00B97152">
        <w:t>operativo</w:t>
      </w:r>
    </w:p>
    <w:p w14:paraId="1291B9B9" w14:textId="692EFF3D" w:rsidR="007679DE" w:rsidRPr="00B97152" w:rsidRDefault="007679DE" w:rsidP="00F418ED">
      <w:pPr>
        <w:numPr>
          <w:ilvl w:val="0"/>
          <w:numId w:val="18"/>
        </w:numPr>
      </w:pP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y</w:t>
      </w:r>
      <w:r w:rsidR="002447F6" w:rsidRPr="00B97152">
        <w:t xml:space="preserve"> </w:t>
      </w:r>
      <w:r w:rsidRPr="00B97152">
        <w:t>guía</w:t>
      </w:r>
      <w:r w:rsidR="002447F6" w:rsidRPr="00B97152">
        <w:t xml:space="preserve"> </w:t>
      </w:r>
      <w:r w:rsidRPr="00B97152">
        <w:t>de</w:t>
      </w:r>
      <w:r w:rsidR="002447F6" w:rsidRPr="00B97152">
        <w:t xml:space="preserve"> </w:t>
      </w:r>
      <w:r w:rsidRPr="00B97152">
        <w:t>estilo</w:t>
      </w:r>
      <w:r w:rsidR="002447F6" w:rsidRPr="00B97152">
        <w:t xml:space="preserve"> </w:t>
      </w:r>
      <w:r w:rsidRPr="00B97152">
        <w:t>básica</w:t>
      </w:r>
    </w:p>
    <w:p w14:paraId="7B8EA161" w14:textId="28C7C29F" w:rsidR="007679DE" w:rsidRPr="00B97152" w:rsidRDefault="007679DE" w:rsidP="00707D78">
      <w:pPr>
        <w:rPr>
          <w:b/>
          <w:bCs/>
        </w:rPr>
      </w:pPr>
      <w:r w:rsidRPr="00B97152">
        <w:rPr>
          <w:b/>
          <w:bCs/>
        </w:rPr>
        <w:t>Ciclo 3: Editor de diagramas (octubre - diciembre 2025)</w:t>
      </w:r>
    </w:p>
    <w:p w14:paraId="29D208C4" w14:textId="77DA08D9" w:rsidR="007679DE" w:rsidRPr="00B97152" w:rsidRDefault="00C84232" w:rsidP="007679DE">
      <w:r w:rsidRPr="00B97152">
        <w:t>Este ciclo desarrolla el núcleo funcional de la aplicación: el editor visual completo y el primer componente del convertidor</w:t>
      </w:r>
      <w:r w:rsidR="00195E1A" w:rsidRPr="00B97152">
        <w:t xml:space="preserve"> de diagramas</w:t>
      </w:r>
      <w:r w:rsidRPr="00B97152">
        <w:t xml:space="preserve"> (análisis estructural del grafo).</w:t>
      </w:r>
    </w:p>
    <w:p w14:paraId="79A70ADC" w14:textId="3A78A4D0"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0BC1CDFD" w14:textId="7329AAB0" w:rsidR="00A74DC8" w:rsidRPr="00B97152" w:rsidRDefault="00A74DC8" w:rsidP="00F418ED">
      <w:pPr>
        <w:numPr>
          <w:ilvl w:val="0"/>
          <w:numId w:val="19"/>
        </w:numPr>
      </w:pPr>
      <w:r w:rsidRPr="00B97152">
        <w:t xml:space="preserve">Implementar </w:t>
      </w:r>
      <w:r w:rsidR="004C0D0D" w:rsidRPr="00B97152">
        <w:t>lienzo</w:t>
      </w:r>
      <w:r w:rsidRPr="00B97152">
        <w:t xml:space="preserve"> de renderizado para dibujo de diagramas </w:t>
      </w:r>
    </w:p>
    <w:p w14:paraId="25082CB7" w14:textId="40E9CDBC" w:rsidR="00A74DC8" w:rsidRPr="00B97152" w:rsidRDefault="00A74DC8" w:rsidP="00F418ED">
      <w:pPr>
        <w:numPr>
          <w:ilvl w:val="0"/>
          <w:numId w:val="19"/>
        </w:numPr>
      </w:pPr>
      <w:r w:rsidRPr="00B97152">
        <w:t xml:space="preserve">Crear funcionalidad para agregar símbolos ISO 5807 (inicio/fin, proceso, decisión, E/S, bucles, conectores) </w:t>
      </w:r>
    </w:p>
    <w:p w14:paraId="45A83F19" w14:textId="3F9BF2B4" w:rsidR="00A74DC8" w:rsidRPr="00B97152" w:rsidRDefault="00A74DC8" w:rsidP="00F418ED">
      <w:pPr>
        <w:numPr>
          <w:ilvl w:val="0"/>
          <w:numId w:val="19"/>
        </w:numPr>
      </w:pPr>
      <w:r w:rsidRPr="00B97152">
        <w:t xml:space="preserve">Implementar sistema de conexiones entre nodos </w:t>
      </w:r>
    </w:p>
    <w:p w14:paraId="62897B05" w14:textId="0F137F06" w:rsidR="00A74DC8" w:rsidRPr="00B97152" w:rsidRDefault="00A74DC8" w:rsidP="00F418ED">
      <w:pPr>
        <w:numPr>
          <w:ilvl w:val="0"/>
          <w:numId w:val="19"/>
        </w:numPr>
      </w:pPr>
      <w:r w:rsidRPr="00B97152">
        <w:t xml:space="preserve">Desarrollar gestos táctiles: </w:t>
      </w:r>
      <w:r w:rsidR="00FC62BA" w:rsidRPr="00B97152">
        <w:t>Acercar/alejar</w:t>
      </w:r>
      <w:r w:rsidRPr="00B97152">
        <w:t xml:space="preserve">, pan, selección múltiple, </w:t>
      </w:r>
      <w:r w:rsidR="004C0D0D" w:rsidRPr="00B97152">
        <w:t>hacer y deshacer</w:t>
      </w:r>
      <w:r w:rsidRPr="00B97152">
        <w:t xml:space="preserve"> </w:t>
      </w:r>
    </w:p>
    <w:p w14:paraId="4F415FF5" w14:textId="5AF40810" w:rsidR="00A74DC8" w:rsidRPr="00B97152" w:rsidRDefault="00A74DC8" w:rsidP="00F418ED">
      <w:pPr>
        <w:numPr>
          <w:ilvl w:val="0"/>
          <w:numId w:val="19"/>
        </w:numPr>
      </w:pPr>
      <w:r w:rsidRPr="00B97152">
        <w:t xml:space="preserve">Implementar sistema de guardado y carga de diagramas con serialización JSON </w:t>
      </w:r>
    </w:p>
    <w:p w14:paraId="1A0B1E7C" w14:textId="26BB5A4F" w:rsidR="00A74DC8" w:rsidRPr="00B97152" w:rsidRDefault="00A74DC8" w:rsidP="00423A18">
      <w:r w:rsidRPr="00B97152">
        <w:rPr>
          <w:b/>
          <w:bCs/>
        </w:rPr>
        <w:t xml:space="preserve">Desarrollar Fase 1 del </w:t>
      </w:r>
      <w:r w:rsidR="00041C00" w:rsidRPr="00B97152">
        <w:rPr>
          <w:b/>
          <w:bCs/>
        </w:rPr>
        <w:t>conversor</w:t>
      </w:r>
      <w:r w:rsidRPr="00B97152">
        <w:rPr>
          <w:b/>
          <w:bCs/>
        </w:rPr>
        <w:t>: Análisis Estructural del Grafo</w:t>
      </w:r>
      <w:r w:rsidRPr="00B97152">
        <w:t xml:space="preserve"> </w:t>
      </w:r>
    </w:p>
    <w:p w14:paraId="379D44C7" w14:textId="70EF5E6A" w:rsidR="00A74DC8" w:rsidRPr="00B97152" w:rsidRDefault="00A74DC8" w:rsidP="00F418ED">
      <w:pPr>
        <w:numPr>
          <w:ilvl w:val="0"/>
          <w:numId w:val="19"/>
        </w:numPr>
      </w:pPr>
      <w:r w:rsidRPr="00B97152">
        <w:t xml:space="preserve">Implementar algoritmos BFS para análisis de </w:t>
      </w:r>
      <w:proofErr w:type="spellStart"/>
      <w:r w:rsidRPr="00B97152">
        <w:t>alcanzabilidad</w:t>
      </w:r>
      <w:proofErr w:type="spellEnd"/>
      <w:r w:rsidRPr="00B97152">
        <w:t xml:space="preserve"> desde nodo </w:t>
      </w:r>
      <w:r w:rsidR="004C0D0D" w:rsidRPr="00B97152">
        <w:t xml:space="preserve">inicio </w:t>
      </w:r>
    </w:p>
    <w:p w14:paraId="276455F2" w14:textId="0420EBF3" w:rsidR="00A74DC8" w:rsidRPr="00B97152" w:rsidRDefault="00A74DC8" w:rsidP="00F418ED">
      <w:pPr>
        <w:numPr>
          <w:ilvl w:val="0"/>
          <w:numId w:val="19"/>
        </w:numPr>
      </w:pPr>
      <w:r w:rsidRPr="00B97152">
        <w:t xml:space="preserve">Implementar algoritmos DFS para detección de ciclos en estructuras de bucle </w:t>
      </w:r>
    </w:p>
    <w:p w14:paraId="4F41DB9C" w14:textId="4CCF3E19" w:rsidR="00A74DC8" w:rsidRPr="00B97152" w:rsidRDefault="00A74DC8" w:rsidP="00F418ED">
      <w:pPr>
        <w:numPr>
          <w:ilvl w:val="0"/>
          <w:numId w:val="19"/>
        </w:numPr>
      </w:pPr>
      <w:r w:rsidRPr="00B97152">
        <w:t xml:space="preserve">Desarrollar validaciones estructurales </w:t>
      </w:r>
    </w:p>
    <w:p w14:paraId="4A2EE449" w14:textId="2733A373" w:rsidR="007679DE" w:rsidRPr="00B97152" w:rsidRDefault="00A74DC8" w:rsidP="00F418ED">
      <w:pPr>
        <w:numPr>
          <w:ilvl w:val="0"/>
          <w:numId w:val="19"/>
        </w:numPr>
      </w:pPr>
      <w:r w:rsidRPr="00B97152">
        <w:t>Integrar sistema de reporte de errores visuales en tiempo real</w:t>
      </w:r>
    </w:p>
    <w:p w14:paraId="03F8B358" w14:textId="5CBF6756"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4FA6B065" w14:textId="77777777" w:rsidR="004C0D0D" w:rsidRPr="00B97152" w:rsidRDefault="004C0D0D" w:rsidP="004C0D0D">
      <w:pPr>
        <w:numPr>
          <w:ilvl w:val="0"/>
          <w:numId w:val="67"/>
        </w:numPr>
        <w:spacing w:line="278" w:lineRule="auto"/>
        <w:jc w:val="left"/>
      </w:pPr>
      <w:r w:rsidRPr="00B97152">
        <w:t>Editor visual de diagramas de flujo funcional con interfaz táctil.</w:t>
      </w:r>
    </w:p>
    <w:p w14:paraId="48CA015C" w14:textId="77777777" w:rsidR="004C0D0D" w:rsidRPr="00B97152" w:rsidRDefault="004C0D0D" w:rsidP="004C0D0D">
      <w:pPr>
        <w:numPr>
          <w:ilvl w:val="0"/>
          <w:numId w:val="67"/>
        </w:numPr>
        <w:spacing w:line="278" w:lineRule="auto"/>
        <w:jc w:val="left"/>
      </w:pPr>
      <w:r w:rsidRPr="00B97152">
        <w:t>Sistema de persistencia local con guardado automático y exportación de diagramas.</w:t>
      </w:r>
    </w:p>
    <w:p w14:paraId="08A30B21" w14:textId="77777777" w:rsidR="004C0D0D" w:rsidRPr="00B97152" w:rsidRDefault="004C0D0D" w:rsidP="004C0D0D">
      <w:pPr>
        <w:numPr>
          <w:ilvl w:val="0"/>
          <w:numId w:val="67"/>
        </w:numPr>
        <w:spacing w:line="278" w:lineRule="auto"/>
        <w:jc w:val="left"/>
      </w:pPr>
      <w:r w:rsidRPr="00B97152">
        <w:t>Primera fase del conversor: análisis estructural del grafo.</w:t>
      </w:r>
    </w:p>
    <w:p w14:paraId="57B1805E" w14:textId="7AA8DDA0" w:rsidR="00866E6A" w:rsidRPr="00B97152" w:rsidRDefault="00866E6A" w:rsidP="00866E6A">
      <w:pPr>
        <w:rPr>
          <w:b/>
          <w:bCs/>
          <w:lang w:eastAsia="es-MX"/>
        </w:rPr>
      </w:pPr>
      <w:r w:rsidRPr="00B97152">
        <w:rPr>
          <w:b/>
          <w:bCs/>
          <w:lang w:eastAsia="es-MX"/>
        </w:rPr>
        <w:t xml:space="preserve">Desarrollar Fase 1 del </w:t>
      </w:r>
      <w:r w:rsidR="00041C00" w:rsidRPr="00B97152">
        <w:rPr>
          <w:b/>
          <w:bCs/>
          <w:lang w:eastAsia="es-MX"/>
        </w:rPr>
        <w:t>conversor</w:t>
      </w:r>
      <w:r w:rsidRPr="00B97152">
        <w:rPr>
          <w:b/>
          <w:bCs/>
          <w:lang w:eastAsia="es-MX"/>
        </w:rPr>
        <w:t>: Análisis Estructural del Grafo</w:t>
      </w:r>
    </w:p>
    <w:p w14:paraId="102215C1" w14:textId="2CD08CAC" w:rsidR="00407B40" w:rsidRPr="00B97152" w:rsidRDefault="00407B40" w:rsidP="00E724C7">
      <w:pPr>
        <w:pStyle w:val="ListParagraph"/>
        <w:numPr>
          <w:ilvl w:val="0"/>
          <w:numId w:val="67"/>
        </w:numPr>
        <w:rPr>
          <w:lang w:eastAsia="es-MX"/>
        </w:rPr>
      </w:pPr>
      <w:r w:rsidRPr="00B97152">
        <w:rPr>
          <w:lang w:eastAsia="es-MX"/>
        </w:rPr>
        <w:t xml:space="preserve">Analizador estructural implementado con representación de grafo dirigido </w:t>
      </w:r>
    </w:p>
    <w:p w14:paraId="06A942C4" w14:textId="0A2CEA7C" w:rsidR="00407B40" w:rsidRPr="00B97152" w:rsidRDefault="00407B40" w:rsidP="00E724C7">
      <w:pPr>
        <w:pStyle w:val="ListParagraph"/>
        <w:numPr>
          <w:ilvl w:val="0"/>
          <w:numId w:val="65"/>
        </w:numPr>
        <w:rPr>
          <w:lang w:eastAsia="es-MX"/>
        </w:rPr>
      </w:pPr>
      <w:r w:rsidRPr="00B97152">
        <w:rPr>
          <w:lang w:eastAsia="es-MX"/>
        </w:rPr>
        <w:t xml:space="preserve">Algoritmo BFS para validar </w:t>
      </w:r>
      <w:proofErr w:type="spellStart"/>
      <w:r w:rsidRPr="00B97152">
        <w:rPr>
          <w:lang w:eastAsia="es-MX"/>
        </w:rPr>
        <w:t>alcanzabilidad</w:t>
      </w:r>
      <w:proofErr w:type="spellEnd"/>
      <w:r w:rsidRPr="00B97152">
        <w:rPr>
          <w:lang w:eastAsia="es-MX"/>
        </w:rPr>
        <w:t xml:space="preserve"> de todos los nodos desde </w:t>
      </w:r>
      <w:r w:rsidR="004C0D0D" w:rsidRPr="00B97152">
        <w:rPr>
          <w:lang w:eastAsia="es-MX"/>
        </w:rPr>
        <w:t xml:space="preserve">inicio </w:t>
      </w:r>
    </w:p>
    <w:p w14:paraId="26730EC7" w14:textId="1EC90882" w:rsidR="00407B40" w:rsidRPr="00B97152" w:rsidRDefault="00407B40" w:rsidP="00E724C7">
      <w:pPr>
        <w:pStyle w:val="ListParagraph"/>
        <w:numPr>
          <w:ilvl w:val="0"/>
          <w:numId w:val="65"/>
        </w:numPr>
        <w:rPr>
          <w:lang w:eastAsia="es-MX"/>
        </w:rPr>
      </w:pPr>
      <w:r w:rsidRPr="00B97152">
        <w:rPr>
          <w:lang w:eastAsia="es-MX"/>
        </w:rPr>
        <w:t xml:space="preserve">Algoritmo DFS para detectar ciclos y validar estructuras de bucle </w:t>
      </w:r>
    </w:p>
    <w:p w14:paraId="66E073D5" w14:textId="611B776B" w:rsidR="00407B40" w:rsidRPr="00B97152" w:rsidRDefault="00B578FA" w:rsidP="00E724C7">
      <w:pPr>
        <w:pStyle w:val="ListParagraph"/>
        <w:numPr>
          <w:ilvl w:val="0"/>
          <w:numId w:val="66"/>
        </w:numPr>
      </w:pPr>
      <w:r w:rsidRPr="00B97152">
        <w:t>Sistema de visualización de errores integrado al editor</w:t>
      </w:r>
    </w:p>
    <w:p w14:paraId="3B79B7DF" w14:textId="2F9A792F" w:rsidR="007679DE" w:rsidRPr="00B97152" w:rsidRDefault="007679DE" w:rsidP="00707D78">
      <w:pPr>
        <w:rPr>
          <w:b/>
          <w:bCs/>
        </w:rPr>
      </w:pPr>
      <w:r w:rsidRPr="00B97152">
        <w:rPr>
          <w:b/>
          <w:bCs/>
        </w:rPr>
        <w:t>Ciclo 4: Motor de análisis (enero - febrero 2026)</w:t>
      </w:r>
    </w:p>
    <w:p w14:paraId="478FBAAE" w14:textId="79170138" w:rsidR="007679DE" w:rsidRPr="00B97152" w:rsidRDefault="00862703" w:rsidP="007679DE">
      <w:r w:rsidRPr="00B97152">
        <w:t xml:space="preserve">El cuarto ciclo implementa las Fases 2 y 3 del </w:t>
      </w:r>
      <w:r w:rsidR="00041C00" w:rsidRPr="00B97152">
        <w:t>conversor</w:t>
      </w:r>
      <w:r w:rsidRPr="00B97152">
        <w:t xml:space="preserve">, enfocándose en el </w:t>
      </w:r>
      <w:r w:rsidR="004C0D0D" w:rsidRPr="00B97152">
        <w:t>análisis</w:t>
      </w:r>
      <w:r w:rsidRPr="00B97152">
        <w:t xml:space="preserve"> de expresiones C contenidas dentro de los símbolos del diagrama y la validación semántica mediante tabla de símbolos. </w:t>
      </w:r>
    </w:p>
    <w:p w14:paraId="6FF988CA" w14:textId="3D5528C8"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4:</w:t>
      </w:r>
    </w:p>
    <w:p w14:paraId="6D5E302B" w14:textId="754B613C" w:rsidR="003A1911" w:rsidRPr="00B97152" w:rsidRDefault="003A1911" w:rsidP="0027129B">
      <w:r w:rsidRPr="00B97152">
        <w:rPr>
          <w:b/>
          <w:bCs/>
        </w:rPr>
        <w:t>Fase 2: Implementar análisis sintáctico de expresiones C</w:t>
      </w:r>
      <w:r w:rsidRPr="00B97152">
        <w:t xml:space="preserve"> </w:t>
      </w:r>
    </w:p>
    <w:p w14:paraId="516AE08D" w14:textId="500F0ABE" w:rsidR="003A1911" w:rsidRPr="00B97152" w:rsidRDefault="003A1911" w:rsidP="00E724C7">
      <w:pPr>
        <w:pStyle w:val="ListParagraph"/>
        <w:numPr>
          <w:ilvl w:val="0"/>
          <w:numId w:val="68"/>
        </w:numPr>
      </w:pPr>
      <w:r w:rsidRPr="00B97152">
        <w:t xml:space="preserve">Desarrollar </w:t>
      </w:r>
      <w:r w:rsidR="004C0D0D" w:rsidRPr="00B97152">
        <w:t>análisis</w:t>
      </w:r>
      <w:r w:rsidRPr="00B97152">
        <w:t xml:space="preserve"> para expresiones aritméticas (+, -, *, /, %) </w:t>
      </w:r>
    </w:p>
    <w:p w14:paraId="0C354FAD" w14:textId="0770D541" w:rsidR="003A1911" w:rsidRPr="00B97152" w:rsidRDefault="003A1911" w:rsidP="00E724C7">
      <w:pPr>
        <w:pStyle w:val="ListParagraph"/>
        <w:numPr>
          <w:ilvl w:val="0"/>
          <w:numId w:val="68"/>
        </w:numPr>
      </w:pPr>
      <w:r w:rsidRPr="00B97152">
        <w:t xml:space="preserve">Implementar </w:t>
      </w:r>
      <w:r w:rsidR="004C0D0D" w:rsidRPr="00B97152">
        <w:t>análisis</w:t>
      </w:r>
      <w:r w:rsidRPr="00B97152">
        <w:t xml:space="preserve"> para expresiones lógicas (&amp;&amp;, ||</w:t>
      </w:r>
      <w:proofErr w:type="gramStart"/>
      <w:r w:rsidRPr="00B97152">
        <w:t>, !</w:t>
      </w:r>
      <w:proofErr w:type="gramEnd"/>
      <w:r w:rsidRPr="00B97152">
        <w:t xml:space="preserve">) </w:t>
      </w:r>
    </w:p>
    <w:p w14:paraId="743E5A24" w14:textId="573189E3" w:rsidR="003A1911" w:rsidRPr="00B97152" w:rsidRDefault="003A1911" w:rsidP="00E724C7">
      <w:pPr>
        <w:pStyle w:val="ListParagraph"/>
        <w:numPr>
          <w:ilvl w:val="0"/>
          <w:numId w:val="68"/>
        </w:numPr>
      </w:pPr>
      <w:r w:rsidRPr="00B97152">
        <w:t xml:space="preserve">Implementar </w:t>
      </w:r>
      <w:r w:rsidR="004C0D0D" w:rsidRPr="00B97152">
        <w:t>análisis</w:t>
      </w:r>
      <w:r w:rsidRPr="00B97152">
        <w:t xml:space="preserve"> para expresiones relacionales (&lt;, &gt;, &lt;=, &gt;=, ==</w:t>
      </w:r>
      <w:proofErr w:type="gramStart"/>
      <w:r w:rsidRPr="00B97152">
        <w:t>, !</w:t>
      </w:r>
      <w:proofErr w:type="gramEnd"/>
      <w:r w:rsidRPr="00B97152">
        <w:t xml:space="preserve">=) </w:t>
      </w:r>
    </w:p>
    <w:p w14:paraId="1714FD0F" w14:textId="0E2E2B00" w:rsidR="003A1911" w:rsidRPr="00B97152" w:rsidRDefault="004C0D0D" w:rsidP="00E724C7">
      <w:pPr>
        <w:pStyle w:val="ListParagraph"/>
        <w:numPr>
          <w:ilvl w:val="0"/>
          <w:numId w:val="68"/>
        </w:numPr>
      </w:pPr>
      <w:r w:rsidRPr="00B97152">
        <w:t>Desarrollar validaciones</w:t>
      </w:r>
      <w:r w:rsidR="003A1911" w:rsidRPr="00B97152">
        <w:t xml:space="preserve"> sintácticas de expresiones </w:t>
      </w:r>
    </w:p>
    <w:p w14:paraId="1B3CE42B" w14:textId="3247548A" w:rsidR="003A1911" w:rsidRPr="00B97152" w:rsidRDefault="003A1911" w:rsidP="00E724C7">
      <w:pPr>
        <w:pStyle w:val="ListParagraph"/>
        <w:numPr>
          <w:ilvl w:val="0"/>
          <w:numId w:val="68"/>
        </w:numPr>
      </w:pPr>
      <w:r w:rsidRPr="00B97152">
        <w:t xml:space="preserve">Integrar </w:t>
      </w:r>
      <w:r w:rsidR="004C0D0D" w:rsidRPr="00B97152">
        <w:t>análisis</w:t>
      </w:r>
      <w:r w:rsidRPr="00B97152">
        <w:t xml:space="preserve"> con editor visual para validación en tiempo de edición </w:t>
      </w:r>
    </w:p>
    <w:p w14:paraId="0A0A168C" w14:textId="0D6656CC" w:rsidR="003A1911" w:rsidRPr="00B97152" w:rsidRDefault="003A1911" w:rsidP="0027129B">
      <w:r w:rsidRPr="00B97152">
        <w:rPr>
          <w:b/>
          <w:bCs/>
        </w:rPr>
        <w:t>Fase 3: Implementar análisis semántico</w:t>
      </w:r>
      <w:r w:rsidRPr="00B97152">
        <w:t xml:space="preserve"> </w:t>
      </w:r>
    </w:p>
    <w:p w14:paraId="400FB2EE" w14:textId="2A1C9233" w:rsidR="003A1911" w:rsidRPr="00B97152" w:rsidRDefault="003A1911" w:rsidP="00E724C7">
      <w:pPr>
        <w:pStyle w:val="ListParagraph"/>
        <w:numPr>
          <w:ilvl w:val="0"/>
          <w:numId w:val="68"/>
        </w:numPr>
      </w:pPr>
      <w:r w:rsidRPr="00B97152">
        <w:t xml:space="preserve">Construir tabla de símbolos para rastrear variables declaradas y sus tipos </w:t>
      </w:r>
    </w:p>
    <w:p w14:paraId="35502589" w14:textId="538D8266" w:rsidR="003A1911" w:rsidRPr="00B97152" w:rsidRDefault="003A1911" w:rsidP="00E724C7">
      <w:pPr>
        <w:pStyle w:val="ListParagraph"/>
        <w:numPr>
          <w:ilvl w:val="0"/>
          <w:numId w:val="68"/>
        </w:numPr>
      </w:pPr>
      <w:r w:rsidRPr="00B97152">
        <w:t>Desarrollar análisis de flujo de datos para detectar variables no inicializadas</w:t>
      </w:r>
    </w:p>
    <w:p w14:paraId="5EBCC0C6" w14:textId="73C63E98" w:rsidR="003A1911" w:rsidRPr="00B97152" w:rsidRDefault="003A1911" w:rsidP="00E724C7">
      <w:pPr>
        <w:pStyle w:val="ListParagraph"/>
        <w:numPr>
          <w:ilvl w:val="0"/>
          <w:numId w:val="68"/>
        </w:numPr>
      </w:pPr>
      <w:r w:rsidRPr="00B97152">
        <w:t>Implementar</w:t>
      </w:r>
      <w:r w:rsidR="004C0D0D" w:rsidRPr="00B97152">
        <w:t xml:space="preserve"> </w:t>
      </w:r>
      <w:r w:rsidRPr="00B97152">
        <w:t xml:space="preserve">reglas semánticas para validación de tipos y alcances </w:t>
      </w:r>
    </w:p>
    <w:p w14:paraId="0A3C5B20" w14:textId="54D1231D" w:rsidR="003A1911" w:rsidRPr="00B97152" w:rsidRDefault="003A1911" w:rsidP="00E724C7">
      <w:pPr>
        <w:pStyle w:val="ListParagraph"/>
        <w:numPr>
          <w:ilvl w:val="0"/>
          <w:numId w:val="68"/>
        </w:numPr>
      </w:pPr>
      <w:r w:rsidRPr="00B97152">
        <w:t xml:space="preserve">Desarrollar sistema de detección de errores semánticos con mensajes descriptivos </w:t>
      </w:r>
    </w:p>
    <w:p w14:paraId="0D454853" w14:textId="08D38A48"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4:</w:t>
      </w:r>
    </w:p>
    <w:p w14:paraId="2B1F5929" w14:textId="77777777" w:rsidR="004C0D0D" w:rsidRPr="00B97152" w:rsidRDefault="004C0D0D" w:rsidP="004C0D0D">
      <w:pPr>
        <w:numPr>
          <w:ilvl w:val="0"/>
          <w:numId w:val="94"/>
        </w:numPr>
      </w:pPr>
      <w:r w:rsidRPr="00B97152">
        <w:t>Informe Ciclo 4: documentación de la arquitectura del compilador y decisiones de diseño.</w:t>
      </w:r>
    </w:p>
    <w:p w14:paraId="6CAC3862" w14:textId="77777777" w:rsidR="004C0D0D" w:rsidRPr="00B97152" w:rsidRDefault="004C0D0D" w:rsidP="004C0D0D">
      <w:pPr>
        <w:numPr>
          <w:ilvl w:val="0"/>
          <w:numId w:val="94"/>
        </w:numPr>
      </w:pPr>
      <w:r w:rsidRPr="00B97152">
        <w:t>Plan detallado para el Ciclo 5: Generador de código.</w:t>
      </w:r>
    </w:p>
    <w:p w14:paraId="222F7F75" w14:textId="0DFD7E1C" w:rsidR="007679DE" w:rsidRPr="00B97152" w:rsidRDefault="007679DE" w:rsidP="00707D78">
      <w:pPr>
        <w:rPr>
          <w:b/>
          <w:bCs/>
        </w:rPr>
      </w:pPr>
      <w:r w:rsidRPr="00B97152">
        <w:rPr>
          <w:b/>
          <w:bCs/>
        </w:rPr>
        <w:t>Ciclo 5: Generador de código (febrero - abril 2026)</w:t>
      </w:r>
    </w:p>
    <w:p w14:paraId="1339802D" w14:textId="06F70ABC" w:rsidR="007679DE" w:rsidRPr="00B97152" w:rsidRDefault="001452D8" w:rsidP="007679DE">
      <w:r w:rsidRPr="00B97152">
        <w:t xml:space="preserve">Este ciclo implementó las fases 4 y 5 del conversor, desarrollando la representación intermedia del diagrama validado y el generador que produce código C funcional y </w:t>
      </w:r>
      <w:r w:rsidR="00FC62BA" w:rsidRPr="00B97152">
        <w:t>funcional</w:t>
      </w:r>
      <w:r w:rsidRPr="00B97152">
        <w:t>. El código generado es compatible con GCC/Clang y cumple con el estándar C89/C99.</w:t>
      </w:r>
    </w:p>
    <w:p w14:paraId="1FF6FB91" w14:textId="69EF4ACE"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5:</w:t>
      </w:r>
    </w:p>
    <w:p w14:paraId="76CD39F4" w14:textId="661246BD" w:rsidR="004F2BE9" w:rsidRPr="00B97152" w:rsidRDefault="004F2BE9" w:rsidP="004F2BE9">
      <w:r w:rsidRPr="00B97152">
        <w:t xml:space="preserve"> </w:t>
      </w:r>
      <w:r w:rsidRPr="00B97152">
        <w:rPr>
          <w:b/>
          <w:bCs/>
        </w:rPr>
        <w:t>Fase 4: Desarrollar representación intermedia (RI)</w:t>
      </w:r>
      <w:r w:rsidRPr="00B97152">
        <w:t xml:space="preserve"> </w:t>
      </w:r>
    </w:p>
    <w:p w14:paraId="3A354BFD" w14:textId="3F142510" w:rsidR="004F2BE9" w:rsidRPr="00B97152" w:rsidRDefault="004F2BE9" w:rsidP="00E724C7">
      <w:pPr>
        <w:pStyle w:val="ListParagraph"/>
        <w:numPr>
          <w:ilvl w:val="0"/>
          <w:numId w:val="73"/>
        </w:numPr>
      </w:pPr>
      <w:r w:rsidRPr="00B97152">
        <w:t xml:space="preserve">Diseñar esquema JSON para representar el grafo anotado con información semántica </w:t>
      </w:r>
    </w:p>
    <w:p w14:paraId="29B0F69D" w14:textId="17178AF4" w:rsidR="004F2BE9" w:rsidRPr="00B97152" w:rsidRDefault="004F2BE9" w:rsidP="00E724C7">
      <w:pPr>
        <w:pStyle w:val="ListParagraph"/>
        <w:numPr>
          <w:ilvl w:val="0"/>
          <w:numId w:val="73"/>
        </w:numPr>
      </w:pPr>
      <w:r w:rsidRPr="00B97152">
        <w:t xml:space="preserve">Implementar traductor de diagrama validado a RI preservando toda la información necesaria </w:t>
      </w:r>
    </w:p>
    <w:p w14:paraId="04F1A660" w14:textId="52E0229B" w:rsidR="004F2BE9" w:rsidRPr="00B97152" w:rsidRDefault="004F2BE9" w:rsidP="00E724C7">
      <w:pPr>
        <w:pStyle w:val="ListParagraph"/>
        <w:numPr>
          <w:ilvl w:val="0"/>
          <w:numId w:val="73"/>
        </w:numPr>
      </w:pPr>
      <w:r w:rsidRPr="00B97152">
        <w:t xml:space="preserve">Validar serialización y deserialización de la RI </w:t>
      </w:r>
    </w:p>
    <w:p w14:paraId="45887356" w14:textId="5D2BF43B" w:rsidR="004F2BE9" w:rsidRPr="00B97152" w:rsidRDefault="004F2BE9" w:rsidP="004F2BE9">
      <w:r w:rsidRPr="00B97152">
        <w:rPr>
          <w:b/>
          <w:bCs/>
        </w:rPr>
        <w:t>Fase 5: Implementar generador de código C</w:t>
      </w:r>
      <w:r w:rsidRPr="00B97152">
        <w:t xml:space="preserve"> </w:t>
      </w:r>
    </w:p>
    <w:p w14:paraId="1EBD8881" w14:textId="40D7F8D4" w:rsidR="004F2BE9" w:rsidRPr="00B97152" w:rsidRDefault="004F2BE9" w:rsidP="00E724C7">
      <w:pPr>
        <w:pStyle w:val="ListParagraph"/>
        <w:numPr>
          <w:ilvl w:val="0"/>
          <w:numId w:val="72"/>
        </w:numPr>
      </w:pPr>
      <w:r w:rsidRPr="00B97152">
        <w:t xml:space="preserve">Desarrollar generador de declaraciones de variables </w:t>
      </w:r>
    </w:p>
    <w:p w14:paraId="682A83AB" w14:textId="01327A02" w:rsidR="004F2BE9" w:rsidRPr="00B97152" w:rsidRDefault="004F2BE9" w:rsidP="00E724C7">
      <w:pPr>
        <w:pStyle w:val="ListParagraph"/>
        <w:numPr>
          <w:ilvl w:val="0"/>
          <w:numId w:val="72"/>
        </w:numPr>
      </w:pPr>
      <w:r w:rsidRPr="00B97152">
        <w:t xml:space="preserve">Implementar generación de estructuras de control </w:t>
      </w:r>
    </w:p>
    <w:p w14:paraId="420A29E9" w14:textId="0E5A5805" w:rsidR="004F2BE9" w:rsidRPr="00B97152" w:rsidRDefault="004F2BE9" w:rsidP="00E724C7">
      <w:pPr>
        <w:pStyle w:val="ListParagraph"/>
        <w:numPr>
          <w:ilvl w:val="0"/>
          <w:numId w:val="72"/>
        </w:numPr>
      </w:pPr>
      <w:r w:rsidRPr="00B97152">
        <w:t xml:space="preserve">Implementar generación de bucles </w:t>
      </w:r>
    </w:p>
    <w:p w14:paraId="1AF6B3FA" w14:textId="6BAD7ECB" w:rsidR="004F2BE9" w:rsidRPr="00B97152" w:rsidRDefault="004F2BE9" w:rsidP="00E724C7">
      <w:pPr>
        <w:pStyle w:val="ListParagraph"/>
        <w:numPr>
          <w:ilvl w:val="0"/>
          <w:numId w:val="72"/>
        </w:numPr>
      </w:pPr>
      <w:r w:rsidRPr="00B97152">
        <w:t xml:space="preserve">Desarrollar generación de entrada/salida estándar </w:t>
      </w:r>
    </w:p>
    <w:p w14:paraId="0563399E" w14:textId="163C4833" w:rsidR="004F2BE9" w:rsidRPr="00B97152" w:rsidRDefault="004F2BE9" w:rsidP="00E724C7">
      <w:pPr>
        <w:pStyle w:val="ListParagraph"/>
        <w:numPr>
          <w:ilvl w:val="0"/>
          <w:numId w:val="72"/>
        </w:numPr>
      </w:pPr>
      <w:r w:rsidRPr="00B97152">
        <w:t xml:space="preserve">Crear formateador automático de código con </w:t>
      </w:r>
      <w:proofErr w:type="spellStart"/>
      <w:r w:rsidRPr="00B97152">
        <w:t>indentación</w:t>
      </w:r>
      <w:proofErr w:type="spellEnd"/>
      <w:r w:rsidRPr="00B97152">
        <w:t xml:space="preserve"> apropiada </w:t>
      </w:r>
    </w:p>
    <w:p w14:paraId="4AA613ED" w14:textId="0BBF69A2" w:rsidR="004F2BE9" w:rsidRPr="00B97152" w:rsidRDefault="004F2BE9" w:rsidP="00E724C7">
      <w:pPr>
        <w:pStyle w:val="ListParagraph"/>
        <w:numPr>
          <w:ilvl w:val="0"/>
          <w:numId w:val="72"/>
        </w:numPr>
      </w:pPr>
      <w:r w:rsidRPr="00B97152">
        <w:t xml:space="preserve">Implementar visor de código </w:t>
      </w:r>
    </w:p>
    <w:p w14:paraId="3694A9EE" w14:textId="2EF91C15"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5:</w:t>
      </w:r>
    </w:p>
    <w:p w14:paraId="5F5BDDE2" w14:textId="77777777" w:rsidR="00B97152" w:rsidRPr="00B97152" w:rsidRDefault="00B97152" w:rsidP="00B97152">
      <w:pPr>
        <w:numPr>
          <w:ilvl w:val="0"/>
          <w:numId w:val="75"/>
        </w:numPr>
        <w:spacing w:line="278" w:lineRule="auto"/>
        <w:jc w:val="left"/>
      </w:pPr>
      <w:r w:rsidRPr="00B97152">
        <w:t>Informe Ciclo 5: documentación de la arquitectura del AST, optimizador y generador de código.</w:t>
      </w:r>
    </w:p>
    <w:p w14:paraId="625C2115" w14:textId="77777777" w:rsidR="00B97152" w:rsidRPr="00B97152" w:rsidRDefault="00B97152" w:rsidP="00B97152">
      <w:pPr>
        <w:numPr>
          <w:ilvl w:val="0"/>
          <w:numId w:val="75"/>
        </w:numPr>
        <w:spacing w:line="278" w:lineRule="auto"/>
        <w:jc w:val="left"/>
      </w:pPr>
      <w:r w:rsidRPr="00B97152">
        <w:t>Plan detallado para el Ciclo 6: Integración.</w:t>
      </w:r>
    </w:p>
    <w:p w14:paraId="0DFD2D91" w14:textId="77777777" w:rsidR="007215A7" w:rsidRPr="00B97152" w:rsidRDefault="007215A7" w:rsidP="007215A7">
      <w:r w:rsidRPr="00B97152">
        <w:rPr>
          <w:b/>
          <w:bCs/>
        </w:rPr>
        <w:t>Alcance del lenguaje objetivo:</w:t>
      </w:r>
    </w:p>
    <w:p w14:paraId="44C9D025" w14:textId="77777777" w:rsidR="007215A7" w:rsidRPr="00B97152" w:rsidRDefault="007215A7" w:rsidP="00E724C7">
      <w:pPr>
        <w:numPr>
          <w:ilvl w:val="0"/>
          <w:numId w:val="76"/>
        </w:numPr>
      </w:pPr>
      <w:r w:rsidRPr="00B97152">
        <w:rPr>
          <w:b/>
          <w:bCs/>
        </w:rPr>
        <w:t>Soportado:</w:t>
      </w:r>
      <w:r w:rsidRPr="00B97152">
        <w:t xml:space="preserve"> Tipos primitivos (</w:t>
      </w:r>
      <w:proofErr w:type="spellStart"/>
      <w:r w:rsidRPr="00B97152">
        <w:t>int</w:t>
      </w:r>
      <w:proofErr w:type="spellEnd"/>
      <w:r w:rsidRPr="00B97152">
        <w:t xml:space="preserve">, </w:t>
      </w:r>
      <w:proofErr w:type="spellStart"/>
      <w:r w:rsidRPr="00B97152">
        <w:t>float</w:t>
      </w:r>
      <w:proofErr w:type="spellEnd"/>
      <w:r w:rsidRPr="00B97152">
        <w:t xml:space="preserve">, </w:t>
      </w:r>
      <w:proofErr w:type="spellStart"/>
      <w:r w:rsidRPr="00B97152">
        <w:t>char</w:t>
      </w:r>
      <w:proofErr w:type="spellEnd"/>
      <w:r w:rsidRPr="00B97152">
        <w:t>), E/S estándar (</w:t>
      </w:r>
      <w:proofErr w:type="spellStart"/>
      <w:r w:rsidRPr="00B97152">
        <w:t>scanf</w:t>
      </w:r>
      <w:proofErr w:type="spellEnd"/>
      <w:r w:rsidRPr="00B97152">
        <w:t>/</w:t>
      </w:r>
      <w:proofErr w:type="spellStart"/>
      <w:r w:rsidRPr="00B97152">
        <w:t>printf</w:t>
      </w:r>
      <w:proofErr w:type="spellEnd"/>
      <w:r w:rsidRPr="00B97152">
        <w:t>), estructuras de control (</w:t>
      </w:r>
      <w:proofErr w:type="spellStart"/>
      <w:r w:rsidRPr="00B97152">
        <w:t>if</w:t>
      </w:r>
      <w:proofErr w:type="spellEnd"/>
      <w:r w:rsidRPr="00B97152">
        <w:t>/</w:t>
      </w:r>
      <w:proofErr w:type="spellStart"/>
      <w:r w:rsidRPr="00B97152">
        <w:t>else</w:t>
      </w:r>
      <w:proofErr w:type="spellEnd"/>
      <w:r w:rsidRPr="00B97152">
        <w:t xml:space="preserve">, </w:t>
      </w:r>
      <w:proofErr w:type="spellStart"/>
      <w:r w:rsidRPr="00B97152">
        <w:t>while</w:t>
      </w:r>
      <w:proofErr w:type="spellEnd"/>
      <w:r w:rsidRPr="00B97152">
        <w:t xml:space="preserve">, </w:t>
      </w:r>
      <w:proofErr w:type="spellStart"/>
      <w:r w:rsidRPr="00B97152">
        <w:t>for</w:t>
      </w:r>
      <w:proofErr w:type="spellEnd"/>
      <w:r w:rsidRPr="00B97152">
        <w:t>), variables locales, expresiones aritméticas/lógicas/relacionales</w:t>
      </w:r>
    </w:p>
    <w:p w14:paraId="0D42E553" w14:textId="77777777" w:rsidR="007215A7" w:rsidRPr="00B97152" w:rsidRDefault="007215A7" w:rsidP="00E724C7">
      <w:pPr>
        <w:numPr>
          <w:ilvl w:val="0"/>
          <w:numId w:val="76"/>
        </w:numPr>
      </w:pPr>
      <w:r w:rsidRPr="00B97152">
        <w:rPr>
          <w:b/>
          <w:bCs/>
        </w:rPr>
        <w:t>Excluido del alcance:</w:t>
      </w:r>
      <w:r w:rsidRPr="00B97152">
        <w:t xml:space="preserve"> Punteros, estructuras (</w:t>
      </w:r>
      <w:proofErr w:type="spellStart"/>
      <w:r w:rsidRPr="00B97152">
        <w:t>struct</w:t>
      </w:r>
      <w:proofErr w:type="spellEnd"/>
      <w:r w:rsidRPr="00B97152">
        <w:t>), memoria dinámica (</w:t>
      </w:r>
      <w:proofErr w:type="spellStart"/>
      <w:r w:rsidRPr="00B97152">
        <w:t>malloc</w:t>
      </w:r>
      <w:proofErr w:type="spellEnd"/>
      <w:r w:rsidRPr="00B97152">
        <w:t xml:space="preserve">/free), funciones múltiples, recursión, </w:t>
      </w:r>
      <w:proofErr w:type="spellStart"/>
      <w:r w:rsidRPr="00B97152">
        <w:t>arrays</w:t>
      </w:r>
      <w:proofErr w:type="spellEnd"/>
      <w:r w:rsidRPr="00B97152">
        <w:t xml:space="preserve"> multidimensionales (estos conceptos exceden las capacidades de representación del estándar ISO 5807 y la complejidad de análisis semántico factible en el plazo del trabajo terminal)</w:t>
      </w:r>
    </w:p>
    <w:p w14:paraId="58E72082" w14:textId="6D61351E" w:rsidR="007679DE" w:rsidRPr="00B97152" w:rsidRDefault="007679DE" w:rsidP="00707D78">
      <w:pPr>
        <w:rPr>
          <w:b/>
          <w:bCs/>
        </w:rPr>
      </w:pPr>
      <w:r w:rsidRPr="00B97152">
        <w:rPr>
          <w:b/>
          <w:bCs/>
        </w:rPr>
        <w:t>Ciclo 6: Integración (abril - mayo 2026)</w:t>
      </w:r>
    </w:p>
    <w:p w14:paraId="35D70E64" w14:textId="6D085670" w:rsidR="007679DE" w:rsidRPr="00B97152" w:rsidRDefault="00243D04" w:rsidP="007679DE">
      <w:r w:rsidRPr="00B97152">
        <w:t xml:space="preserve">El sexto ciclo integra todas las fases del </w:t>
      </w:r>
      <w:r w:rsidR="00041C00" w:rsidRPr="00B97152">
        <w:t>conversor</w:t>
      </w:r>
      <w:r w:rsidRPr="00B97152">
        <w:t xml:space="preserve"> en un pipeline completo y funcional, implementando el flujo de inicio a fin desde la creación del diagrama hasta la exportación de código </w:t>
      </w:r>
      <w:r w:rsidR="00FC62BA" w:rsidRPr="00B97152">
        <w:t>funcional</w:t>
      </w:r>
      <w:r w:rsidRPr="00B97152">
        <w:t>. Se realizan optimizaciones de rendimiento y se validan las métricas técnicas establecidas en el protocolo.</w:t>
      </w:r>
    </w:p>
    <w:p w14:paraId="164FF323" w14:textId="7ADC8E8F"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6:</w:t>
      </w:r>
    </w:p>
    <w:p w14:paraId="455127AC" w14:textId="7E0B4084" w:rsidR="007F0435" w:rsidRPr="00B97152" w:rsidRDefault="007F0435" w:rsidP="00E724C7">
      <w:pPr>
        <w:pStyle w:val="ListParagraph"/>
        <w:numPr>
          <w:ilvl w:val="0"/>
          <w:numId w:val="78"/>
        </w:numPr>
      </w:pPr>
      <w:r w:rsidRPr="00B97152">
        <w:t xml:space="preserve">Integrar las </w:t>
      </w:r>
      <w:r w:rsidR="00B97152">
        <w:t>todas las</w:t>
      </w:r>
      <w:r w:rsidRPr="00B97152">
        <w:t xml:space="preserve"> fases del </w:t>
      </w:r>
      <w:r w:rsidR="00041C00" w:rsidRPr="00B97152">
        <w:t>conversor</w:t>
      </w:r>
      <w:r w:rsidRPr="00B97152">
        <w:t xml:space="preserve"> completo</w:t>
      </w:r>
    </w:p>
    <w:p w14:paraId="556BBDD6" w14:textId="3799584E" w:rsidR="007F0435" w:rsidRPr="00B97152" w:rsidRDefault="007F0435" w:rsidP="00E724C7">
      <w:pPr>
        <w:pStyle w:val="ListParagraph"/>
        <w:numPr>
          <w:ilvl w:val="0"/>
          <w:numId w:val="78"/>
        </w:numPr>
      </w:pPr>
      <w:r w:rsidRPr="00B97152">
        <w:t>Implementar flujo completo</w:t>
      </w:r>
      <w:r w:rsidR="00B97152">
        <w:t>:</w:t>
      </w:r>
      <w:r w:rsidRPr="00B97152">
        <w:t xml:space="preserve"> crear diagrama</w:t>
      </w:r>
      <w:r w:rsidR="00B97152">
        <w:t xml:space="preserve">, </w:t>
      </w:r>
      <w:r w:rsidRPr="00B97152">
        <w:t>validar</w:t>
      </w:r>
      <w:r w:rsidR="00B97152">
        <w:t>,</w:t>
      </w:r>
      <w:r w:rsidRPr="00B97152">
        <w:t xml:space="preserve"> generar código</w:t>
      </w:r>
      <w:r w:rsidR="00B97152">
        <w:t xml:space="preserve"> y</w:t>
      </w:r>
      <w:r w:rsidRPr="00B97152">
        <w:t xml:space="preserve"> exportar </w:t>
      </w:r>
    </w:p>
    <w:p w14:paraId="44FE03B9" w14:textId="7D8760C3" w:rsidR="007F0435" w:rsidRPr="00B97152" w:rsidRDefault="007F0435" w:rsidP="00E724C7">
      <w:pPr>
        <w:pStyle w:val="ListParagraph"/>
        <w:numPr>
          <w:ilvl w:val="0"/>
          <w:numId w:val="78"/>
        </w:numPr>
      </w:pPr>
      <w:r w:rsidRPr="00B97152">
        <w:t xml:space="preserve">Desarrollar sistema de exportación de código </w:t>
      </w:r>
      <w:r w:rsidR="00B97152">
        <w:t>en</w:t>
      </w:r>
      <w:r w:rsidRPr="00B97152">
        <w:t xml:space="preserve"> archivos .c </w:t>
      </w:r>
    </w:p>
    <w:p w14:paraId="5FE1A7B9" w14:textId="1BD17945" w:rsidR="007F0435" w:rsidRPr="00B97152" w:rsidRDefault="007F0435" w:rsidP="00E724C7">
      <w:pPr>
        <w:pStyle w:val="ListParagraph"/>
        <w:numPr>
          <w:ilvl w:val="0"/>
          <w:numId w:val="78"/>
        </w:numPr>
      </w:pPr>
      <w:r w:rsidRPr="00B97152">
        <w:t xml:space="preserve">Realizar pruebas de integración </w:t>
      </w:r>
      <w:r w:rsidR="00243D04" w:rsidRPr="00B97152">
        <w:t xml:space="preserve">de inicio a </w:t>
      </w:r>
      <w:r w:rsidR="00777F99" w:rsidRPr="00B97152">
        <w:t>f</w:t>
      </w:r>
      <w:r w:rsidR="00243D04" w:rsidRPr="00B97152">
        <w:t>in</w:t>
      </w:r>
      <w:r w:rsidR="00777F99" w:rsidRPr="00B97152">
        <w:t xml:space="preserve"> </w:t>
      </w:r>
      <w:r w:rsidRPr="00B97152">
        <w:t xml:space="preserve">con casos reales </w:t>
      </w:r>
    </w:p>
    <w:p w14:paraId="6EEC440A" w14:textId="7D263F33" w:rsidR="007F0435" w:rsidRPr="00B97152" w:rsidRDefault="007F0435" w:rsidP="00E724C7">
      <w:pPr>
        <w:pStyle w:val="ListParagraph"/>
        <w:numPr>
          <w:ilvl w:val="0"/>
          <w:numId w:val="78"/>
        </w:numPr>
      </w:pPr>
      <w:r w:rsidRPr="00B97152">
        <w:t xml:space="preserve">Corregir errores críticos identificados durante la integración </w:t>
      </w:r>
    </w:p>
    <w:p w14:paraId="64AB40B3" w14:textId="6DDBEAB2"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6:</w:t>
      </w:r>
    </w:p>
    <w:p w14:paraId="4AC3C3AB" w14:textId="77777777" w:rsidR="00B97152" w:rsidRPr="00B97152" w:rsidRDefault="00B97152" w:rsidP="00B97152">
      <w:pPr>
        <w:pStyle w:val="ListParagraph"/>
        <w:numPr>
          <w:ilvl w:val="0"/>
          <w:numId w:val="36"/>
        </w:numPr>
        <w:spacing w:line="278" w:lineRule="auto"/>
        <w:jc w:val="left"/>
        <w:rPr>
          <w:lang w:eastAsia="es-MX"/>
        </w:rPr>
      </w:pPr>
      <w:r w:rsidRPr="00B97152">
        <w:rPr>
          <w:lang w:eastAsia="es-MX"/>
        </w:rPr>
        <w:t>Informe Ciclo 6: documentación de la integración, pruebas realizadas y métricas de rendimiento.</w:t>
      </w:r>
    </w:p>
    <w:p w14:paraId="53365AB3" w14:textId="77777777" w:rsidR="00B97152" w:rsidRPr="00B97152" w:rsidRDefault="00B97152" w:rsidP="00B97152">
      <w:pPr>
        <w:pStyle w:val="ListParagraph"/>
        <w:numPr>
          <w:ilvl w:val="0"/>
          <w:numId w:val="36"/>
        </w:numPr>
        <w:spacing w:line="278" w:lineRule="auto"/>
        <w:jc w:val="left"/>
        <w:rPr>
          <w:lang w:eastAsia="es-MX"/>
        </w:rPr>
      </w:pPr>
      <w:r w:rsidRPr="00B97152">
        <w:rPr>
          <w:lang w:eastAsia="es-MX"/>
        </w:rPr>
        <w:t>Plan detallado para el Ciclo 7: Pruebas y Documentación.</w:t>
      </w:r>
    </w:p>
    <w:p w14:paraId="0EE0C55E" w14:textId="25196E87" w:rsidR="007679DE" w:rsidRPr="00B97152" w:rsidRDefault="007679DE" w:rsidP="00707D78">
      <w:pPr>
        <w:rPr>
          <w:b/>
          <w:bCs/>
        </w:rPr>
      </w:pPr>
      <w:r w:rsidRPr="00B97152">
        <w:rPr>
          <w:b/>
          <w:bCs/>
        </w:rPr>
        <w:t>Ciclo 7: Pulimiento y documentación (mayo - junio 2026)</w:t>
      </w:r>
    </w:p>
    <w:p w14:paraId="60005D8B" w14:textId="5A021460" w:rsidR="007679DE" w:rsidRPr="00B97152" w:rsidRDefault="006B0EAF" w:rsidP="007679DE">
      <w:r w:rsidRPr="00B97152">
        <w:t>El ciclo final valida exhaustivamente el sistema completo mediante un banco extenso de casos de prueba, verifica el cumplimiento de todas las métricas técnicas y genera la documentación completa del proyecto para la entrega final.</w:t>
      </w:r>
    </w:p>
    <w:p w14:paraId="091198C2" w14:textId="214E4DE3"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7:</w:t>
      </w:r>
    </w:p>
    <w:p w14:paraId="031DF63D" w14:textId="3D0EB62D" w:rsidR="007679DE" w:rsidRPr="00B97152" w:rsidRDefault="007679DE" w:rsidP="00F418ED">
      <w:pPr>
        <w:numPr>
          <w:ilvl w:val="0"/>
          <w:numId w:val="20"/>
        </w:numPr>
      </w:pPr>
      <w:r w:rsidRPr="00B97152">
        <w:t>Corregir</w:t>
      </w:r>
      <w:r w:rsidR="002447F6" w:rsidRPr="00B97152">
        <w:t xml:space="preserve"> </w:t>
      </w:r>
      <w:r w:rsidRPr="00B97152">
        <w:t>bugs</w:t>
      </w:r>
      <w:r w:rsidR="002447F6" w:rsidRPr="00B97152">
        <w:t xml:space="preserve"> </w:t>
      </w:r>
      <w:r w:rsidRPr="00B97152">
        <w:t>menores</w:t>
      </w:r>
      <w:r w:rsidR="002447F6" w:rsidRPr="00B97152">
        <w:t xml:space="preserve"> </w:t>
      </w:r>
      <w:r w:rsidRPr="00B97152">
        <w:t>identificados</w:t>
      </w:r>
    </w:p>
    <w:p w14:paraId="2F7C38A2" w14:textId="50D2A3E0" w:rsidR="007679DE" w:rsidRPr="00B97152" w:rsidRDefault="007679DE" w:rsidP="00F418ED">
      <w:pPr>
        <w:numPr>
          <w:ilvl w:val="0"/>
          <w:numId w:val="20"/>
        </w:numPr>
      </w:pPr>
      <w:r w:rsidRPr="00B97152">
        <w:t>Mejorar</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para</w:t>
      </w:r>
      <w:r w:rsidR="002447F6" w:rsidRPr="00B97152">
        <w:t xml:space="preserve"> </w:t>
      </w:r>
      <w:r w:rsidRPr="00B97152">
        <w:t>presentación</w:t>
      </w:r>
      <w:r w:rsidR="002447F6" w:rsidRPr="00B97152">
        <w:t xml:space="preserve"> </w:t>
      </w:r>
      <w:r w:rsidRPr="00B97152">
        <w:t>final</w:t>
      </w:r>
    </w:p>
    <w:p w14:paraId="4091A37C" w14:textId="039A6350" w:rsidR="007679DE" w:rsidRPr="00B97152" w:rsidRDefault="007679DE" w:rsidP="00F418ED">
      <w:pPr>
        <w:numPr>
          <w:ilvl w:val="0"/>
          <w:numId w:val="20"/>
        </w:numPr>
      </w:pPr>
      <w:r w:rsidRPr="00B97152">
        <w:t>Preparar</w:t>
      </w:r>
      <w:r w:rsidR="002447F6" w:rsidRPr="00B97152">
        <w:t xml:space="preserve"> </w:t>
      </w:r>
      <w:r w:rsidRPr="00B97152">
        <w:t>documentación</w:t>
      </w:r>
      <w:r w:rsidR="002447F6" w:rsidRPr="00B97152">
        <w:t xml:space="preserve"> </w:t>
      </w:r>
      <w:r w:rsidRPr="00B97152">
        <w:t>técnica</w:t>
      </w:r>
      <w:r w:rsidR="002447F6" w:rsidRPr="00B97152">
        <w:t xml:space="preserve"> </w:t>
      </w:r>
      <w:r w:rsidRPr="00B97152">
        <w:t>del</w:t>
      </w:r>
      <w:r w:rsidR="002447F6" w:rsidRPr="00B97152">
        <w:t xml:space="preserve"> </w:t>
      </w:r>
      <w:r w:rsidRPr="00B97152">
        <w:t>código</w:t>
      </w:r>
    </w:p>
    <w:p w14:paraId="2E39A031" w14:textId="57356047" w:rsidR="007679DE" w:rsidRPr="00B97152" w:rsidRDefault="007679DE" w:rsidP="00F418ED">
      <w:pPr>
        <w:numPr>
          <w:ilvl w:val="0"/>
          <w:numId w:val="20"/>
        </w:numPr>
      </w:pPr>
      <w:r w:rsidRPr="00B97152">
        <w:t>Crear</w:t>
      </w:r>
      <w:r w:rsidR="002447F6" w:rsidRPr="00B97152">
        <w:t xml:space="preserve"> </w:t>
      </w:r>
      <w:r w:rsidRPr="00B97152">
        <w:t>presentación</w:t>
      </w:r>
      <w:r w:rsidR="002447F6" w:rsidRPr="00B97152">
        <w:t xml:space="preserve"> </w:t>
      </w:r>
    </w:p>
    <w:p w14:paraId="73C350F6" w14:textId="10D042CF"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7:</w:t>
      </w:r>
    </w:p>
    <w:p w14:paraId="20158358" w14:textId="77777777" w:rsidR="00EB6C3F" w:rsidRPr="00B97152" w:rsidRDefault="00EB6C3F" w:rsidP="00EB6C3F">
      <w:pPr>
        <w:pStyle w:val="ListParagraph"/>
        <w:numPr>
          <w:ilvl w:val="0"/>
          <w:numId w:val="98"/>
        </w:numPr>
        <w:rPr>
          <w:lang w:eastAsia="es-MX"/>
        </w:rPr>
      </w:pPr>
      <w:r w:rsidRPr="00B97152">
        <w:rPr>
          <w:lang w:eastAsia="es-MX"/>
        </w:rPr>
        <w:t>Informe Final del Trabajo Terminal.</w:t>
      </w:r>
    </w:p>
    <w:p w14:paraId="124EEFE1" w14:textId="16CF73EA" w:rsidR="007679DE" w:rsidRPr="00B97152" w:rsidRDefault="007679DE" w:rsidP="00707D78">
      <w:pPr>
        <w:pStyle w:val="Heading2"/>
      </w:pPr>
      <w:bookmarkStart w:id="284" w:name="_Toc231153241"/>
      <w:r w:rsidRPr="00B97152">
        <w:t>Gestión de proyecto individual</w:t>
      </w:r>
      <w:bookmarkEnd w:id="284"/>
    </w:p>
    <w:p w14:paraId="7955573D" w14:textId="2596B064" w:rsidR="007679DE" w:rsidRPr="00B97152" w:rsidRDefault="007679DE" w:rsidP="007679DE">
      <w:r w:rsidRPr="00B97152">
        <w:t>La gestión del proyecto se diseñó para un desarrollador individual, enfatizando la simplicidad y la efectividad.</w:t>
      </w:r>
    </w:p>
    <w:p w14:paraId="01F865C0" w14:textId="77777777" w:rsidR="003C57EA" w:rsidRPr="00B97152" w:rsidRDefault="00686546" w:rsidP="003C57EA">
      <w:pPr>
        <w:keepNext/>
        <w:jc w:val="center"/>
      </w:pPr>
      <w:r w:rsidRPr="00B97152">
        <w:rPr>
          <w:b/>
          <w:bCs/>
          <w:noProof/>
        </w:rPr>
        <w:drawing>
          <wp:inline distT="0" distB="0" distL="0" distR="0" wp14:anchorId="406D91D4" wp14:editId="1804AF7C">
            <wp:extent cx="5943600" cy="3343275"/>
            <wp:effectExtent l="0" t="0" r="0" b="9525"/>
            <wp:docPr id="159708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84656" name=""/>
                    <pic:cNvPicPr/>
                  </pic:nvPicPr>
                  <pic:blipFill>
                    <a:blip r:embed="rId109"/>
                    <a:stretch>
                      <a:fillRect/>
                    </a:stretch>
                  </pic:blipFill>
                  <pic:spPr>
                    <a:xfrm>
                      <a:off x="0" y="0"/>
                      <a:ext cx="5943600" cy="3343275"/>
                    </a:xfrm>
                    <a:prstGeom prst="rect">
                      <a:avLst/>
                    </a:prstGeom>
                  </pic:spPr>
                </pic:pic>
              </a:graphicData>
            </a:graphic>
          </wp:inline>
        </w:drawing>
      </w:r>
    </w:p>
    <w:p w14:paraId="0E9F5A0B" w14:textId="00B8DC6B" w:rsidR="009C0393" w:rsidRPr="00B97152" w:rsidRDefault="003C57EA" w:rsidP="003C57EA">
      <w:pPr>
        <w:pStyle w:val="Caption"/>
        <w:rPr>
          <w:b/>
          <w:bCs/>
        </w:rPr>
      </w:pPr>
      <w:bookmarkStart w:id="285" w:name="_Toc231153885"/>
      <w:r w:rsidRPr="00B97152">
        <w:t>Tabla</w:t>
      </w:r>
      <w:r w:rsidR="002447F6" w:rsidRPr="00B97152">
        <w:t xml:space="preserve"> </w:t>
      </w:r>
      <w:fldSimple w:instr=" SEQ Tabla \* ARABIC ">
        <w:r w:rsidR="003B3BC8">
          <w:rPr>
            <w:noProof/>
          </w:rPr>
          <w:t>86</w:t>
        </w:r>
      </w:fldSimple>
      <w:r w:rsidR="002447F6" w:rsidRPr="00B97152">
        <w:t xml:space="preserve"> </w:t>
      </w:r>
      <w:r w:rsidR="007868EB" w:rsidRPr="00B97152">
        <w:t>Captura de pantalla</w:t>
      </w:r>
      <w:r w:rsidR="002447F6" w:rsidRPr="00B97152">
        <w:t xml:space="preserve"> </w:t>
      </w:r>
      <w:r w:rsidRPr="00B97152">
        <w:t>de</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básica</w:t>
      </w:r>
      <w:r w:rsidR="002447F6" w:rsidRPr="00B97152">
        <w:t xml:space="preserve"> </w:t>
      </w:r>
      <w:r w:rsidRPr="00B97152">
        <w:t>del</w:t>
      </w:r>
      <w:r w:rsidR="002447F6" w:rsidRPr="00B97152">
        <w:t xml:space="preserve"> </w:t>
      </w:r>
      <w:r w:rsidRPr="00B97152">
        <w:t>proyecto</w:t>
      </w:r>
      <w:r w:rsidR="002447F6" w:rsidRPr="00B97152">
        <w:t xml:space="preserve"> </w:t>
      </w:r>
      <w:r w:rsidRPr="00B97152">
        <w:t>en</w:t>
      </w:r>
      <w:r w:rsidR="002447F6" w:rsidRPr="00B97152">
        <w:t xml:space="preserve"> </w:t>
      </w:r>
      <w:proofErr w:type="spellStart"/>
      <w:r w:rsidRPr="00B97152">
        <w:t>ClickUp</w:t>
      </w:r>
      <w:proofErr w:type="spellEnd"/>
      <w:r w:rsidR="007868EB" w:rsidRPr="00B97152">
        <w:t>.</w:t>
      </w:r>
      <w:bookmarkEnd w:id="285"/>
    </w:p>
    <w:p w14:paraId="66982889" w14:textId="04685449" w:rsidR="007679DE" w:rsidRPr="00B97152" w:rsidRDefault="007679DE" w:rsidP="00F418ED">
      <w:pPr>
        <w:numPr>
          <w:ilvl w:val="0"/>
          <w:numId w:val="14"/>
        </w:numPr>
        <w:rPr>
          <w:b/>
          <w:bCs/>
        </w:rPr>
      </w:pPr>
      <w:r w:rsidRPr="00B97152">
        <w:t>Herramientas de seguimiento (</w:t>
      </w:r>
      <w:proofErr w:type="spellStart"/>
      <w:r w:rsidRPr="00B97152">
        <w:t>ClickUp</w:t>
      </w:r>
      <w:proofErr w:type="spellEnd"/>
      <w:r w:rsidRPr="00B97152">
        <w:t>)</w:t>
      </w:r>
    </w:p>
    <w:p w14:paraId="76580E65" w14:textId="0960B9F6" w:rsidR="007679DE" w:rsidRPr="00B97152" w:rsidRDefault="007679DE" w:rsidP="007679DE">
      <w:proofErr w:type="spellStart"/>
      <w:r w:rsidRPr="00B97152">
        <w:t>ClickUp</w:t>
      </w:r>
      <w:proofErr w:type="spellEnd"/>
      <w:r w:rsidR="002447F6" w:rsidRPr="00B97152">
        <w:t xml:space="preserve"> </w:t>
      </w:r>
      <w:r w:rsidRPr="00B97152">
        <w:t>servirá</w:t>
      </w:r>
      <w:r w:rsidR="002447F6" w:rsidRPr="00B97152">
        <w:t xml:space="preserve"> </w:t>
      </w:r>
      <w:r w:rsidRPr="00B97152">
        <w:t>como</w:t>
      </w:r>
      <w:r w:rsidR="002447F6" w:rsidRPr="00B97152">
        <w:t xml:space="preserve"> </w:t>
      </w:r>
      <w:r w:rsidRPr="00B97152">
        <w:t>herramienta</w:t>
      </w:r>
      <w:r w:rsidR="002447F6" w:rsidRPr="00B97152">
        <w:t xml:space="preserve"> </w:t>
      </w:r>
      <w:r w:rsidRPr="00B97152">
        <w:t>principal</w:t>
      </w:r>
      <w:r w:rsidR="002447F6" w:rsidRPr="00B97152">
        <w:t xml:space="preserve"> </w:t>
      </w:r>
      <w:r w:rsidRPr="00B97152">
        <w:t>para</w:t>
      </w:r>
      <w:r w:rsidR="002447F6" w:rsidRPr="00B97152">
        <w:t xml:space="preserve"> </w:t>
      </w:r>
      <w:r w:rsidRPr="00B97152">
        <w:t>organizar</w:t>
      </w:r>
      <w:r w:rsidR="002447F6" w:rsidRPr="00B97152">
        <w:t xml:space="preserve"> </w:t>
      </w:r>
      <w:r w:rsidRPr="00B97152">
        <w:t>tareas</w:t>
      </w:r>
      <w:r w:rsidR="002447F6" w:rsidRPr="00B97152">
        <w:t xml:space="preserve"> </w:t>
      </w:r>
      <w:r w:rsidRPr="00B97152">
        <w:t>y</w:t>
      </w:r>
      <w:r w:rsidR="002447F6" w:rsidRPr="00B97152">
        <w:t xml:space="preserve"> </w:t>
      </w:r>
      <w:r w:rsidRPr="00B97152">
        <w:t>hacer</w:t>
      </w:r>
      <w:r w:rsidR="002447F6" w:rsidRPr="00B97152">
        <w:t xml:space="preserve"> </w:t>
      </w:r>
      <w:r w:rsidRPr="00B97152">
        <w:t>seguimiento</w:t>
      </w:r>
      <w:r w:rsidR="002447F6" w:rsidRPr="00B97152">
        <w:t xml:space="preserve"> </w:t>
      </w:r>
      <w:r w:rsidRPr="00B97152">
        <w:t>del</w:t>
      </w:r>
      <w:r w:rsidR="002447F6" w:rsidRPr="00B97152">
        <w:t xml:space="preserve"> </w:t>
      </w:r>
      <w:r w:rsidRPr="00B97152">
        <w:t>progreso</w:t>
      </w:r>
      <w:r w:rsidR="002447F6" w:rsidRPr="00B97152">
        <w:t xml:space="preserve"> </w:t>
      </w:r>
      <w:r w:rsidRPr="00B97152">
        <w:t>personal.</w:t>
      </w:r>
    </w:p>
    <w:p w14:paraId="2B2D37D9" w14:textId="5F4F0A06" w:rsidR="007679DE" w:rsidRPr="00B97152" w:rsidRDefault="007679DE" w:rsidP="007679DE">
      <w:r w:rsidRPr="00B97152">
        <w:t>Estructura simple del proyecto:</w:t>
      </w:r>
    </w:p>
    <w:p w14:paraId="00C43CC1" w14:textId="6844B497" w:rsidR="007679DE" w:rsidRPr="00B97152" w:rsidRDefault="007679DE" w:rsidP="00F418ED">
      <w:pPr>
        <w:numPr>
          <w:ilvl w:val="0"/>
          <w:numId w:val="21"/>
        </w:numPr>
      </w:pPr>
      <w:r w:rsidRPr="00B97152">
        <w:rPr>
          <w:b/>
          <w:bCs/>
        </w:rPr>
        <w:t>Espacio</w:t>
      </w:r>
      <w:r w:rsidRPr="00B97152">
        <w:t>:</w:t>
      </w:r>
      <w:r w:rsidR="002447F6" w:rsidRPr="00B97152">
        <w:t xml:space="preserve"> </w:t>
      </w:r>
      <w:proofErr w:type="spellStart"/>
      <w:r w:rsidRPr="00B97152">
        <w:t>FlowCode</w:t>
      </w:r>
      <w:proofErr w:type="spellEnd"/>
      <w:r w:rsidR="002447F6" w:rsidRPr="00B97152">
        <w:t xml:space="preserve"> </w:t>
      </w:r>
      <w:r w:rsidRPr="00B97152">
        <w:t>TT</w:t>
      </w:r>
    </w:p>
    <w:p w14:paraId="035B5F14" w14:textId="79488491" w:rsidR="007679DE" w:rsidRPr="00B97152" w:rsidRDefault="007679DE" w:rsidP="00F418ED">
      <w:pPr>
        <w:numPr>
          <w:ilvl w:val="0"/>
          <w:numId w:val="21"/>
        </w:numPr>
      </w:pPr>
      <w:r w:rsidRPr="00B97152">
        <w:rPr>
          <w:b/>
          <w:bCs/>
        </w:rPr>
        <w:t>Listas</w:t>
      </w:r>
      <w:r w:rsidRPr="00B97152">
        <w:t>:</w:t>
      </w:r>
      <w:r w:rsidR="002447F6" w:rsidRPr="00B97152">
        <w:t xml:space="preserve"> </w:t>
      </w:r>
      <w:r w:rsidRPr="00B97152">
        <w:t>Una</w:t>
      </w:r>
      <w:r w:rsidR="002447F6" w:rsidRPr="00B97152">
        <w:t xml:space="preserve"> </w:t>
      </w:r>
      <w:r w:rsidRPr="00B97152">
        <w:t>por</w:t>
      </w:r>
      <w:r w:rsidR="002447F6" w:rsidRPr="00B97152">
        <w:t xml:space="preserve"> </w:t>
      </w:r>
      <w:r w:rsidRPr="00B97152">
        <w:t>ciclo</w:t>
      </w:r>
      <w:r w:rsidR="002447F6" w:rsidRPr="00B97152">
        <w:t xml:space="preserve"> </w:t>
      </w:r>
      <w:r w:rsidRPr="00B97152">
        <w:t>(Ciclo</w:t>
      </w:r>
      <w:r w:rsidR="002447F6" w:rsidRPr="00B97152">
        <w:t xml:space="preserve"> </w:t>
      </w:r>
      <w:r w:rsidRPr="00B97152">
        <w:t>1,</w:t>
      </w:r>
      <w:r w:rsidR="002447F6" w:rsidRPr="00B97152">
        <w:t xml:space="preserve"> </w:t>
      </w:r>
      <w:r w:rsidRPr="00B97152">
        <w:t>Ciclo</w:t>
      </w:r>
      <w:r w:rsidR="002447F6" w:rsidRPr="00B97152">
        <w:t xml:space="preserve"> </w:t>
      </w:r>
      <w:r w:rsidRPr="00B97152">
        <w:t>2,</w:t>
      </w:r>
      <w:r w:rsidR="002447F6" w:rsidRPr="00B97152">
        <w:t xml:space="preserve"> </w:t>
      </w:r>
      <w:r w:rsidRPr="00B97152">
        <w:t>etc.)</w:t>
      </w:r>
    </w:p>
    <w:p w14:paraId="635B4720" w14:textId="48239849" w:rsidR="007679DE" w:rsidRPr="00B97152" w:rsidRDefault="007679DE" w:rsidP="00F418ED">
      <w:pPr>
        <w:numPr>
          <w:ilvl w:val="0"/>
          <w:numId w:val="21"/>
        </w:numPr>
      </w:pPr>
      <w:r w:rsidRPr="00B97152">
        <w:rPr>
          <w:b/>
          <w:bCs/>
        </w:rPr>
        <w:t>Tareas</w:t>
      </w:r>
      <w:r w:rsidRPr="00B97152">
        <w:t>:</w:t>
      </w:r>
      <w:r w:rsidR="002447F6" w:rsidRPr="00B97152">
        <w:t xml:space="preserve"> </w:t>
      </w:r>
      <w:r w:rsidRPr="00B97152">
        <w:t>Actividades</w:t>
      </w:r>
      <w:r w:rsidR="002447F6" w:rsidRPr="00B97152">
        <w:t xml:space="preserve"> </w:t>
      </w:r>
      <w:r w:rsidRPr="00B97152">
        <w:t>principales</w:t>
      </w:r>
      <w:r w:rsidR="002447F6" w:rsidRPr="00B97152">
        <w:t xml:space="preserve"> </w:t>
      </w:r>
      <w:r w:rsidRPr="00B97152">
        <w:t>de</w:t>
      </w:r>
      <w:r w:rsidR="002447F6" w:rsidRPr="00B97152">
        <w:t xml:space="preserve"> </w:t>
      </w:r>
      <w:r w:rsidRPr="00B97152">
        <w:t>cada</w:t>
      </w:r>
      <w:r w:rsidR="002447F6" w:rsidRPr="00B97152">
        <w:t xml:space="preserve"> </w:t>
      </w:r>
      <w:r w:rsidRPr="00B97152">
        <w:t>ciclo</w:t>
      </w:r>
    </w:p>
    <w:p w14:paraId="3FC47930" w14:textId="0238BC5F" w:rsidR="007679DE" w:rsidRPr="00B97152" w:rsidRDefault="007679DE" w:rsidP="00F418ED">
      <w:pPr>
        <w:numPr>
          <w:ilvl w:val="0"/>
          <w:numId w:val="21"/>
        </w:numPr>
      </w:pPr>
      <w:r w:rsidRPr="00B97152">
        <w:rPr>
          <w:b/>
          <w:bCs/>
        </w:rPr>
        <w:t>Tiempo</w:t>
      </w:r>
      <w:r w:rsidRPr="00B97152">
        <w:t>:</w:t>
      </w:r>
      <w:r w:rsidR="002447F6" w:rsidRPr="00B97152">
        <w:t xml:space="preserve"> </w:t>
      </w:r>
      <w:r w:rsidRPr="00B97152">
        <w:t>Registro</w:t>
      </w:r>
      <w:r w:rsidR="002447F6" w:rsidRPr="00B97152">
        <w:t xml:space="preserve"> </w:t>
      </w:r>
      <w:r w:rsidRPr="00B97152">
        <w:t>de</w:t>
      </w:r>
      <w:r w:rsidR="002447F6" w:rsidRPr="00B97152">
        <w:t xml:space="preserve"> </w:t>
      </w:r>
      <w:r w:rsidRPr="00B97152">
        <w:t>horas</w:t>
      </w:r>
      <w:r w:rsidR="002447F6" w:rsidRPr="00B97152">
        <w:t xml:space="preserve"> </w:t>
      </w:r>
      <w:r w:rsidRPr="00B97152">
        <w:t>trabajadas</w:t>
      </w:r>
      <w:r w:rsidR="002447F6" w:rsidRPr="00B97152">
        <w:t xml:space="preserve"> </w:t>
      </w:r>
      <w:r w:rsidRPr="00B97152">
        <w:t>por</w:t>
      </w:r>
      <w:r w:rsidR="002447F6" w:rsidRPr="00B97152">
        <w:t xml:space="preserve"> </w:t>
      </w:r>
      <w:r w:rsidRPr="00B97152">
        <w:t>actividad</w:t>
      </w:r>
    </w:p>
    <w:p w14:paraId="6F6A09DD" w14:textId="579F582A" w:rsidR="007679DE" w:rsidRPr="00B97152" w:rsidRDefault="007679DE" w:rsidP="007679DE">
      <w:r w:rsidRPr="00B97152">
        <w:t>Vistas utilizadas:</w:t>
      </w:r>
    </w:p>
    <w:p w14:paraId="520964E9" w14:textId="0D2CDD01"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Lista</w:t>
      </w:r>
      <w:r w:rsidRPr="00B97152">
        <w:t>:</w:t>
      </w:r>
      <w:r w:rsidR="002447F6" w:rsidRPr="00B97152">
        <w:t xml:space="preserve"> </w:t>
      </w:r>
      <w:r w:rsidRPr="00B97152">
        <w:t>Para</w:t>
      </w:r>
      <w:r w:rsidR="002447F6" w:rsidRPr="00B97152">
        <w:t xml:space="preserve"> </w:t>
      </w:r>
      <w:r w:rsidRPr="00B97152">
        <w:t>seguimiento</w:t>
      </w:r>
      <w:r w:rsidR="002447F6" w:rsidRPr="00B97152">
        <w:t xml:space="preserve"> </w:t>
      </w:r>
      <w:r w:rsidRPr="00B97152">
        <w:t>diario</w:t>
      </w:r>
      <w:r w:rsidR="002447F6" w:rsidRPr="00B97152">
        <w:t xml:space="preserve"> </w:t>
      </w:r>
      <w:r w:rsidRPr="00B97152">
        <w:t>de</w:t>
      </w:r>
      <w:r w:rsidR="002447F6" w:rsidRPr="00B97152">
        <w:t xml:space="preserve"> </w:t>
      </w:r>
      <w:r w:rsidRPr="00B97152">
        <w:t>tareas</w:t>
      </w:r>
      <w:r w:rsidR="002447F6" w:rsidRPr="00B97152">
        <w:t xml:space="preserve"> </w:t>
      </w:r>
      <w:r w:rsidRPr="00B97152">
        <w:t>pendientes</w:t>
      </w:r>
    </w:p>
    <w:p w14:paraId="4D7121C6" w14:textId="119734E5"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Calendario</w:t>
      </w:r>
      <w:r w:rsidRPr="00B97152">
        <w:t>:</w:t>
      </w:r>
      <w:r w:rsidR="002447F6" w:rsidRPr="00B97152">
        <w:t xml:space="preserve"> </w:t>
      </w:r>
      <w:r w:rsidRPr="00B97152">
        <w:t>Para</w:t>
      </w:r>
      <w:r w:rsidR="002447F6" w:rsidRPr="00B97152">
        <w:t xml:space="preserve"> </w:t>
      </w:r>
      <w:r w:rsidRPr="00B97152">
        <w:t>planificación</w:t>
      </w:r>
      <w:r w:rsidR="002447F6" w:rsidRPr="00B97152">
        <w:t xml:space="preserve"> </w:t>
      </w:r>
      <w:r w:rsidRPr="00B97152">
        <w:t>semanal</w:t>
      </w:r>
    </w:p>
    <w:p w14:paraId="08298EB0" w14:textId="1D63547A"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Gantt</w:t>
      </w:r>
      <w:r w:rsidRPr="00B97152">
        <w:t>:</w:t>
      </w:r>
      <w:r w:rsidR="002447F6" w:rsidRPr="00B97152">
        <w:t xml:space="preserve"> </w:t>
      </w:r>
      <w:r w:rsidRPr="00B97152">
        <w:t>Para</w:t>
      </w:r>
      <w:r w:rsidR="002447F6" w:rsidRPr="00B97152">
        <w:t xml:space="preserve"> </w:t>
      </w:r>
      <w:r w:rsidRPr="00B97152">
        <w:t>visualizar</w:t>
      </w:r>
      <w:r w:rsidR="002447F6" w:rsidRPr="00B97152">
        <w:t xml:space="preserve"> </w:t>
      </w:r>
      <w:r w:rsidRPr="00B97152">
        <w:t>progreso</w:t>
      </w:r>
      <w:r w:rsidR="002447F6" w:rsidRPr="00B97152">
        <w:t xml:space="preserve"> </w:t>
      </w:r>
      <w:r w:rsidRPr="00B97152">
        <w:t>general</w:t>
      </w:r>
      <w:r w:rsidR="002447F6" w:rsidRPr="00B97152">
        <w:t xml:space="preserve"> </w:t>
      </w:r>
      <w:r w:rsidRPr="00B97152">
        <w:t>del</w:t>
      </w:r>
      <w:r w:rsidR="002447F6" w:rsidRPr="00B97152">
        <w:t xml:space="preserve"> </w:t>
      </w:r>
      <w:r w:rsidRPr="00B97152">
        <w:t>proyecto</w:t>
      </w:r>
    </w:p>
    <w:p w14:paraId="4BAE6F2A" w14:textId="3E509CC8" w:rsidR="007679DE" w:rsidRPr="00B97152" w:rsidRDefault="007679DE" w:rsidP="007679DE">
      <w:r w:rsidRPr="00B97152">
        <w:t>El</w:t>
      </w:r>
      <w:r w:rsidR="002447F6" w:rsidRPr="00B97152">
        <w:t xml:space="preserve"> </w:t>
      </w:r>
      <w:r w:rsidRPr="00B97152">
        <w:t>seguimiento</w:t>
      </w:r>
      <w:r w:rsidR="002447F6" w:rsidRPr="00B97152">
        <w:t xml:space="preserve"> </w:t>
      </w:r>
      <w:r w:rsidRPr="00B97152">
        <w:t>se</w:t>
      </w:r>
      <w:r w:rsidR="002447F6" w:rsidRPr="00B97152">
        <w:t xml:space="preserve"> </w:t>
      </w:r>
      <w:r w:rsidRPr="00B97152">
        <w:t>basa</w:t>
      </w:r>
      <w:r w:rsidR="002447F6" w:rsidRPr="00B97152">
        <w:t xml:space="preserve"> </w:t>
      </w:r>
      <w:r w:rsidRPr="00B97152">
        <w:t>en</w:t>
      </w:r>
      <w:r w:rsidR="002447F6" w:rsidRPr="00B97152">
        <w:t xml:space="preserve"> </w:t>
      </w:r>
      <w:r w:rsidRPr="00B97152">
        <w:t>métricas</w:t>
      </w:r>
      <w:r w:rsidR="002447F6" w:rsidRPr="00B97152">
        <w:t xml:space="preserve"> </w:t>
      </w:r>
      <w:r w:rsidRPr="00B97152">
        <w:t>básicas</w:t>
      </w:r>
      <w:r w:rsidR="002447F6" w:rsidRPr="00B97152">
        <w:t xml:space="preserve"> </w:t>
      </w:r>
      <w:r w:rsidRPr="00B97152">
        <w:t>que</w:t>
      </w:r>
      <w:r w:rsidR="002447F6" w:rsidRPr="00B97152">
        <w:t xml:space="preserve"> </w:t>
      </w:r>
      <w:r w:rsidRPr="00B97152">
        <w:t>proporcionan</w:t>
      </w:r>
      <w:r w:rsidR="002447F6" w:rsidRPr="00B97152">
        <w:t xml:space="preserve"> </w:t>
      </w:r>
      <w:r w:rsidRPr="00B97152">
        <w:t>visibilidad</w:t>
      </w:r>
      <w:r w:rsidR="002447F6" w:rsidRPr="00B97152">
        <w:t xml:space="preserve"> </w:t>
      </w:r>
      <w:r w:rsidRPr="00B97152">
        <w:t>del</w:t>
      </w:r>
      <w:r w:rsidR="002447F6" w:rsidRPr="00B97152">
        <w:t xml:space="preserve"> </w:t>
      </w:r>
      <w:r w:rsidRPr="00B97152">
        <w:t>avance</w:t>
      </w:r>
      <w:r w:rsidR="002447F6" w:rsidRPr="00B97152">
        <w:t xml:space="preserve"> </w:t>
      </w:r>
      <w:r w:rsidRPr="00B97152">
        <w:t>sin</w:t>
      </w:r>
      <w:r w:rsidR="002447F6" w:rsidRPr="00B97152">
        <w:t xml:space="preserve"> </w:t>
      </w:r>
      <w:r w:rsidRPr="00B97152">
        <w:t>complejidad</w:t>
      </w:r>
      <w:r w:rsidR="002447F6" w:rsidRPr="00B97152">
        <w:t xml:space="preserve"> </w:t>
      </w:r>
      <w:r w:rsidRPr="00B97152">
        <w:t>excesiva.</w:t>
      </w:r>
    </w:p>
    <w:p w14:paraId="1CF8D76B" w14:textId="54169050" w:rsidR="007679DE" w:rsidRPr="00B97152" w:rsidRDefault="007679DE" w:rsidP="00707D78">
      <w:pPr>
        <w:pStyle w:val="Heading2"/>
      </w:pPr>
      <w:bookmarkStart w:id="286" w:name="_Toc231153242"/>
      <w:r w:rsidRPr="00B97152">
        <w:t>Estrategia de pruebas</w:t>
      </w:r>
      <w:bookmarkEnd w:id="286"/>
      <w:r w:rsidRPr="00B97152">
        <w:t xml:space="preserve"> </w:t>
      </w:r>
    </w:p>
    <w:p w14:paraId="1326249D" w14:textId="79F078BE" w:rsidR="00E355F0" w:rsidRPr="00B97152" w:rsidRDefault="00E355F0" w:rsidP="00E355F0">
      <w:r w:rsidRPr="00B97152">
        <w:t>La estrategia de pruebas se diseña considerando lo esencial para garantizar que la aplicación funcione correctamente sin invertir tiempo excesivo en pruebas exhaustivas.</w:t>
      </w:r>
    </w:p>
    <w:p w14:paraId="39575C00" w14:textId="4E93DEE7" w:rsidR="00E355F0" w:rsidRPr="00B97152" w:rsidRDefault="00E355F0" w:rsidP="0024406C">
      <w:pPr>
        <w:pStyle w:val="Heading3"/>
      </w:pPr>
      <w:bookmarkStart w:id="287" w:name="_Toc231153243"/>
      <w:r w:rsidRPr="00B97152">
        <w:t>Tipos de pruebas implementadas</w:t>
      </w:r>
      <w:bookmarkEnd w:id="287"/>
    </w:p>
    <w:p w14:paraId="02FB9BB7" w14:textId="28E7DADF" w:rsidR="00EB6C3F" w:rsidRDefault="007F4E4C" w:rsidP="00E355F0">
      <w:pPr>
        <w:rPr>
          <w:b/>
          <w:bCs/>
        </w:rPr>
      </w:pPr>
      <w:r w:rsidRPr="00B97152">
        <w:rPr>
          <w:b/>
          <w:bCs/>
        </w:rPr>
        <w:t xml:space="preserve">Pruebas manuales continuas: </w:t>
      </w:r>
      <w:r w:rsidR="00EB6C3F">
        <w:t>V</w:t>
      </w:r>
      <w:r w:rsidRPr="00EB6C3F">
        <w:t>erificación exploratoria durante el desarrollo. Pruebas unitarias: pruebas automatizadas de componentes críticos.</w:t>
      </w:r>
      <w:r w:rsidRPr="00B97152">
        <w:rPr>
          <w:b/>
          <w:bCs/>
        </w:rPr>
        <w:t xml:space="preserve"> </w:t>
      </w:r>
    </w:p>
    <w:p w14:paraId="44A546D5" w14:textId="30CEA1BE" w:rsidR="0024406C" w:rsidRPr="00B97152" w:rsidRDefault="007F4E4C" w:rsidP="00EB6C3F">
      <w:r w:rsidRPr="00B97152">
        <w:rPr>
          <w:b/>
          <w:bCs/>
        </w:rPr>
        <w:t xml:space="preserve">Pruebas de integración: </w:t>
      </w:r>
      <w:r w:rsidR="00EB6C3F">
        <w:t>V</w:t>
      </w:r>
      <w:r w:rsidRPr="00EB6C3F">
        <w:t>alidación del flujo completo de extremo a extremo.</w:t>
      </w:r>
      <w:r w:rsidR="00E355F0" w:rsidRPr="00B97152">
        <w:br/>
      </w:r>
      <w:r w:rsidRPr="00B97152">
        <w:t>Pruebas por ciclo de desarrollo</w:t>
      </w:r>
    </w:p>
    <w:tbl>
      <w:tblPr>
        <w:tblStyle w:val="GridTable5Dark"/>
        <w:tblW w:w="0" w:type="auto"/>
        <w:tblLook w:val="04A0" w:firstRow="1" w:lastRow="0" w:firstColumn="1" w:lastColumn="0" w:noHBand="0" w:noVBand="1"/>
      </w:tblPr>
      <w:tblGrid>
        <w:gridCol w:w="1066"/>
        <w:gridCol w:w="3865"/>
        <w:gridCol w:w="4419"/>
      </w:tblGrid>
      <w:tr w:rsidR="007868EB" w:rsidRPr="00B97152" w14:paraId="08B9C794" w14:textId="77777777" w:rsidTr="00786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B2C8D" w14:textId="77777777" w:rsidR="007868EB" w:rsidRPr="00B97152" w:rsidRDefault="007868EB" w:rsidP="0024406C">
            <w:pPr>
              <w:spacing w:after="160"/>
            </w:pPr>
            <w:r w:rsidRPr="00B97152">
              <w:t>Ciclo</w:t>
            </w:r>
          </w:p>
        </w:tc>
        <w:tc>
          <w:tcPr>
            <w:tcW w:w="0" w:type="auto"/>
            <w:hideMark/>
          </w:tcPr>
          <w:p w14:paraId="4308E887" w14:textId="47B75477" w:rsidR="007868EB" w:rsidRPr="00B97152" w:rsidRDefault="007868EB" w:rsidP="0024406C">
            <w:pPr>
              <w:spacing w:after="160"/>
              <w:cnfStyle w:val="100000000000" w:firstRow="1" w:lastRow="0" w:firstColumn="0" w:lastColumn="0" w:oddVBand="0" w:evenVBand="0" w:oddHBand="0" w:evenHBand="0" w:firstRowFirstColumn="0" w:firstRowLastColumn="0" w:lastRowFirstColumn="0" w:lastRowLastColumn="0"/>
            </w:pPr>
            <w:r w:rsidRPr="00B97152">
              <w:t xml:space="preserve">Enfoque de </w:t>
            </w:r>
            <w:r w:rsidR="00EB6C3F">
              <w:t>p</w:t>
            </w:r>
            <w:r w:rsidRPr="00B97152">
              <w:t>ruebas</w:t>
            </w:r>
          </w:p>
        </w:tc>
        <w:tc>
          <w:tcPr>
            <w:tcW w:w="0" w:type="auto"/>
            <w:hideMark/>
          </w:tcPr>
          <w:p w14:paraId="47CD4B93" w14:textId="77777777" w:rsidR="007868EB" w:rsidRPr="00B97152" w:rsidRDefault="007868EB" w:rsidP="0024406C">
            <w:pPr>
              <w:spacing w:after="160"/>
              <w:cnfStyle w:val="100000000000" w:firstRow="1" w:lastRow="0" w:firstColumn="0" w:lastColumn="0" w:oddVBand="0" w:evenVBand="0" w:oddHBand="0" w:evenHBand="0" w:firstRowFirstColumn="0" w:firstRowLastColumn="0" w:lastRowFirstColumn="0" w:lastRowLastColumn="0"/>
            </w:pPr>
            <w:r w:rsidRPr="00B97152">
              <w:t>Alcance</w:t>
            </w:r>
          </w:p>
        </w:tc>
      </w:tr>
      <w:tr w:rsidR="007868EB" w:rsidRPr="00B97152" w14:paraId="054D80B6"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A3D2D" w14:textId="1534613C" w:rsidR="007868EB" w:rsidRPr="00B97152" w:rsidRDefault="007868EB" w:rsidP="0024406C">
            <w:pPr>
              <w:spacing w:after="160"/>
            </w:pPr>
            <w:r w:rsidRPr="00B97152">
              <w:t>Ciclo 1-2</w:t>
            </w:r>
          </w:p>
        </w:tc>
        <w:tc>
          <w:tcPr>
            <w:tcW w:w="0" w:type="auto"/>
            <w:hideMark/>
          </w:tcPr>
          <w:p w14:paraId="2179BAF8" w14:textId="7D14596F"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Sin pruebas formales</w:t>
            </w:r>
          </w:p>
        </w:tc>
        <w:tc>
          <w:tcPr>
            <w:tcW w:w="0" w:type="auto"/>
            <w:hideMark/>
          </w:tcPr>
          <w:p w14:paraId="56068AD8" w14:textId="6F07F183"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Solo verificación básica de configuración</w:t>
            </w:r>
          </w:p>
        </w:tc>
      </w:tr>
      <w:tr w:rsidR="007868EB" w:rsidRPr="00B97152" w14:paraId="4A2F4264"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094F8343" w14:textId="265CFBC6" w:rsidR="007868EB" w:rsidRPr="00B97152" w:rsidRDefault="007868EB" w:rsidP="0024406C">
            <w:pPr>
              <w:spacing w:after="160"/>
            </w:pPr>
            <w:r w:rsidRPr="00B97152">
              <w:t>Ciclo 3</w:t>
            </w:r>
          </w:p>
        </w:tc>
        <w:tc>
          <w:tcPr>
            <w:tcW w:w="0" w:type="auto"/>
            <w:hideMark/>
          </w:tcPr>
          <w:p w14:paraId="4A6B5D35" w14:textId="7C384C71"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manuales del editor</w:t>
            </w:r>
          </w:p>
        </w:tc>
        <w:tc>
          <w:tcPr>
            <w:tcW w:w="0" w:type="auto"/>
            <w:hideMark/>
          </w:tcPr>
          <w:p w14:paraId="13E3991E" w14:textId="25D1AEAE"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Crear elementos, conectarlos, guardar</w:t>
            </w:r>
          </w:p>
        </w:tc>
      </w:tr>
      <w:tr w:rsidR="007868EB" w:rsidRPr="00B97152" w14:paraId="3F6BDD18"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2DDA8" w14:textId="33B52473" w:rsidR="007868EB" w:rsidRPr="00B97152" w:rsidRDefault="007868EB" w:rsidP="0024406C">
            <w:pPr>
              <w:spacing w:after="160"/>
            </w:pPr>
            <w:r w:rsidRPr="00B97152">
              <w:t>Ciclo 4</w:t>
            </w:r>
          </w:p>
        </w:tc>
        <w:tc>
          <w:tcPr>
            <w:tcW w:w="0" w:type="auto"/>
            <w:hideMark/>
          </w:tcPr>
          <w:p w14:paraId="78CE3C03" w14:textId="32F6ABFB"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Pruebas manuales y unitarias del validador</w:t>
            </w:r>
          </w:p>
        </w:tc>
        <w:tc>
          <w:tcPr>
            <w:tcW w:w="0" w:type="auto"/>
            <w:hideMark/>
          </w:tcPr>
          <w:p w14:paraId="1AE131F5" w14:textId="6EFE0A34"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Detección de reglas de error</w:t>
            </w:r>
          </w:p>
        </w:tc>
      </w:tr>
      <w:tr w:rsidR="007868EB" w:rsidRPr="00B97152" w14:paraId="03A10767"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280DB5DD" w14:textId="67FAE323" w:rsidR="007868EB" w:rsidRPr="00B97152" w:rsidRDefault="007868EB" w:rsidP="0024406C">
            <w:pPr>
              <w:spacing w:after="160"/>
            </w:pPr>
            <w:r w:rsidRPr="00B97152">
              <w:t>Ciclo 5</w:t>
            </w:r>
          </w:p>
        </w:tc>
        <w:tc>
          <w:tcPr>
            <w:tcW w:w="0" w:type="auto"/>
            <w:hideMark/>
          </w:tcPr>
          <w:p w14:paraId="3106B873" w14:textId="2B018381"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manuales y unitarias del generador</w:t>
            </w:r>
          </w:p>
        </w:tc>
        <w:tc>
          <w:tcPr>
            <w:tcW w:w="0" w:type="auto"/>
            <w:hideMark/>
          </w:tcPr>
          <w:p w14:paraId="69DEF375" w14:textId="690D2255"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Compilación de código generado</w:t>
            </w:r>
          </w:p>
        </w:tc>
      </w:tr>
      <w:tr w:rsidR="007868EB" w:rsidRPr="00B97152" w14:paraId="50541D5E"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5BF80" w14:textId="60555480" w:rsidR="007868EB" w:rsidRPr="00B97152" w:rsidRDefault="007868EB" w:rsidP="0024406C">
            <w:pPr>
              <w:spacing w:after="160"/>
            </w:pPr>
            <w:r w:rsidRPr="00B97152">
              <w:t>Ciclo 6</w:t>
            </w:r>
          </w:p>
        </w:tc>
        <w:tc>
          <w:tcPr>
            <w:tcW w:w="0" w:type="auto"/>
            <w:hideMark/>
          </w:tcPr>
          <w:p w14:paraId="18B07D79" w14:textId="5B0C4224"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Pruebas de integración</w:t>
            </w:r>
          </w:p>
        </w:tc>
        <w:tc>
          <w:tcPr>
            <w:tcW w:w="0" w:type="auto"/>
            <w:hideMark/>
          </w:tcPr>
          <w:p w14:paraId="45CA5AFB" w14:textId="6ABE8963"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Flujo completo: editar, validar, generar y exportar</w:t>
            </w:r>
          </w:p>
        </w:tc>
      </w:tr>
      <w:tr w:rsidR="007868EB" w:rsidRPr="00B97152" w14:paraId="3EE197F4"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45F7892C" w14:textId="7F2A0097" w:rsidR="007868EB" w:rsidRPr="00B97152" w:rsidRDefault="007868EB" w:rsidP="0024406C">
            <w:pPr>
              <w:spacing w:after="160"/>
            </w:pPr>
            <w:r w:rsidRPr="00B97152">
              <w:t>Ciclo 7</w:t>
            </w:r>
          </w:p>
        </w:tc>
        <w:tc>
          <w:tcPr>
            <w:tcW w:w="0" w:type="auto"/>
            <w:hideMark/>
          </w:tcPr>
          <w:p w14:paraId="445637A6" w14:textId="6D97DE74"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de aceptación</w:t>
            </w:r>
          </w:p>
        </w:tc>
        <w:tc>
          <w:tcPr>
            <w:tcW w:w="0" w:type="auto"/>
            <w:hideMark/>
          </w:tcPr>
          <w:p w14:paraId="3AA1ACE7" w14:textId="3E87D632"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Validación de criterios técnicos</w:t>
            </w:r>
          </w:p>
        </w:tc>
      </w:tr>
    </w:tbl>
    <w:p w14:paraId="3218F820" w14:textId="5F105CC2" w:rsidR="0024406C" w:rsidRPr="00B97152" w:rsidRDefault="0024406C">
      <w:pPr>
        <w:pStyle w:val="Caption"/>
      </w:pPr>
      <w:bookmarkStart w:id="288" w:name="_Toc231153886"/>
      <w:r w:rsidRPr="00B97152">
        <w:t>Tabla</w:t>
      </w:r>
      <w:r w:rsidR="002447F6" w:rsidRPr="00B97152">
        <w:t xml:space="preserve"> </w:t>
      </w:r>
      <w:fldSimple w:instr=" SEQ Tabla \* ARABIC ">
        <w:r w:rsidR="003B3BC8">
          <w:rPr>
            <w:noProof/>
          </w:rPr>
          <w:t>87</w:t>
        </w:r>
      </w:fldSimple>
      <w:r w:rsidR="002447F6" w:rsidRPr="00B97152">
        <w:t xml:space="preserve"> </w:t>
      </w:r>
      <w:r w:rsidRPr="00B97152">
        <w:t>Estrategia</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por</w:t>
      </w:r>
      <w:r w:rsidR="002447F6" w:rsidRPr="00B97152">
        <w:t xml:space="preserve"> </w:t>
      </w:r>
      <w:r w:rsidRPr="00B97152">
        <w:t>ciclo</w:t>
      </w:r>
      <w:r w:rsidR="002447F6" w:rsidRPr="00B97152">
        <w:t xml:space="preserve"> </w:t>
      </w:r>
      <w:r w:rsidRPr="00B97152">
        <w:t>de</w:t>
      </w:r>
      <w:r w:rsidR="002447F6" w:rsidRPr="00B97152">
        <w:t xml:space="preserve"> </w:t>
      </w:r>
      <w:r w:rsidRPr="00B97152">
        <w:t>desarrollo</w:t>
      </w:r>
      <w:bookmarkEnd w:id="288"/>
    </w:p>
    <w:p w14:paraId="4E4D14A0" w14:textId="3C47BB7E" w:rsidR="0024406C" w:rsidRPr="00B97152" w:rsidRDefault="0024406C" w:rsidP="0024406C">
      <w:pPr>
        <w:pStyle w:val="Heading3"/>
      </w:pPr>
      <w:bookmarkStart w:id="289" w:name="_Toc231153244"/>
      <w:r w:rsidRPr="00B97152">
        <w:t>Conjunto de pruebas de aceptación</w:t>
      </w:r>
      <w:bookmarkEnd w:id="289"/>
    </w:p>
    <w:p w14:paraId="7C30FF47" w14:textId="7580EE93" w:rsidR="007679DE" w:rsidRPr="00EB6C3F" w:rsidRDefault="0024406C" w:rsidP="00EB6C3F">
      <w:r w:rsidRPr="00B97152">
        <w:t>El</w:t>
      </w:r>
      <w:r w:rsidR="002447F6" w:rsidRPr="00B97152">
        <w:t xml:space="preserve"> </w:t>
      </w:r>
      <w:r w:rsidRPr="00B97152">
        <w:t>proyecto</w:t>
      </w:r>
      <w:r w:rsidR="002447F6" w:rsidRPr="00B97152">
        <w:t xml:space="preserve"> </w:t>
      </w:r>
      <w:r w:rsidRPr="00B97152">
        <w:t>incluye</w:t>
      </w:r>
      <w:r w:rsidR="002447F6" w:rsidRPr="00B97152">
        <w:t xml:space="preserve"> </w:t>
      </w:r>
      <w:r w:rsidRPr="00B97152">
        <w:t>un</w:t>
      </w:r>
      <w:r w:rsidR="002447F6" w:rsidRPr="00B97152">
        <w:t xml:space="preserve"> </w:t>
      </w:r>
      <w:r w:rsidR="00EB6C3F">
        <w:t>conjunto</w:t>
      </w:r>
      <w:r w:rsidR="002447F6" w:rsidRPr="00B97152">
        <w:t xml:space="preserve"> </w:t>
      </w:r>
      <w:r w:rsidRPr="00B97152">
        <w:t>de</w:t>
      </w:r>
      <w:r w:rsidR="002447F6" w:rsidRPr="00B97152">
        <w:t xml:space="preserve"> </w:t>
      </w:r>
      <w:r w:rsidRPr="00B97152">
        <w:t>15</w:t>
      </w:r>
      <w:r w:rsidR="002447F6" w:rsidRPr="00B97152">
        <w:t xml:space="preserve"> </w:t>
      </w:r>
      <w:r w:rsidRPr="00B97152">
        <w:t>casos</w:t>
      </w:r>
      <w:r w:rsidR="002447F6" w:rsidRPr="00B97152">
        <w:t xml:space="preserve"> </w:t>
      </w:r>
      <w:r w:rsidRPr="00B97152">
        <w:t>de</w:t>
      </w:r>
      <w:r w:rsidR="002447F6" w:rsidRPr="00B97152">
        <w:t xml:space="preserve"> </w:t>
      </w:r>
      <w:r w:rsidRPr="00B97152">
        <w:t>prueba</w:t>
      </w:r>
      <w:r w:rsidR="002447F6" w:rsidRPr="00B97152">
        <w:t xml:space="preserve"> </w:t>
      </w:r>
      <w:r w:rsidRPr="00B97152">
        <w:t>documentada</w:t>
      </w:r>
      <w:r w:rsidR="002447F6" w:rsidRPr="00B97152">
        <w:t xml:space="preserve"> </w:t>
      </w:r>
      <w:r w:rsidRPr="00B97152">
        <w:t>en</w:t>
      </w:r>
      <w:r w:rsidR="002447F6" w:rsidRPr="00B97152">
        <w:t xml:space="preserve"> </w:t>
      </w:r>
      <w:r w:rsidRPr="00B97152">
        <w:t>el</w:t>
      </w:r>
      <w:r w:rsidR="002447F6" w:rsidRPr="00B97152">
        <w:t xml:space="preserve"> </w:t>
      </w:r>
      <w:r w:rsidR="00EB6C3F">
        <w:t>ciclo 6</w:t>
      </w:r>
      <w:r w:rsidR="002447F6" w:rsidRPr="00B97152">
        <w:t xml:space="preserve"> </w:t>
      </w:r>
      <w:r w:rsidRPr="00B97152">
        <w:t>que</w:t>
      </w:r>
      <w:r w:rsidR="002447F6" w:rsidRPr="00B97152">
        <w:t xml:space="preserve"> </w:t>
      </w:r>
      <w:r w:rsidRPr="00B97152">
        <w:t>valida</w:t>
      </w:r>
      <w:r w:rsidR="002447F6" w:rsidRPr="00B97152">
        <w:t xml:space="preserve"> </w:t>
      </w:r>
      <w:r w:rsidRPr="00B97152">
        <w:t>los</w:t>
      </w:r>
      <w:r w:rsidR="002447F6" w:rsidRPr="00B97152">
        <w:t xml:space="preserve"> </w:t>
      </w:r>
      <w:r w:rsidRPr="00B97152">
        <w:t>criterios</w:t>
      </w:r>
      <w:r w:rsidR="002447F6" w:rsidRPr="00B97152">
        <w:t xml:space="preserve"> </w:t>
      </w:r>
      <w:r w:rsidRPr="00B97152">
        <w:t>de</w:t>
      </w:r>
      <w:r w:rsidR="002447F6" w:rsidRPr="00B97152">
        <w:t xml:space="preserve"> </w:t>
      </w:r>
      <w:r w:rsidRPr="00B97152">
        <w:t>éxito</w:t>
      </w:r>
      <w:r w:rsidR="002447F6" w:rsidRPr="00B97152">
        <w:t xml:space="preserve"> </w:t>
      </w:r>
      <w:r w:rsidRPr="00B97152">
        <w:t>establecidos</w:t>
      </w:r>
      <w:r w:rsidR="00EB6C3F">
        <w:t>.</w:t>
      </w:r>
      <w:r w:rsidR="007679DE" w:rsidRPr="00B97152">
        <w:br w:type="page"/>
      </w:r>
    </w:p>
    <w:p w14:paraId="3116E1CE" w14:textId="151ECD82" w:rsidR="009046F2" w:rsidRPr="00B97152" w:rsidRDefault="009F2206" w:rsidP="009046F2">
      <w:pPr>
        <w:pStyle w:val="Heading1"/>
      </w:pPr>
      <w:bookmarkStart w:id="290" w:name="_Toc231153245"/>
      <w:r w:rsidRPr="00B97152">
        <w:t>Cronograma</w:t>
      </w:r>
      <w:bookmarkEnd w:id="290"/>
      <w:r w:rsidR="002447F6" w:rsidRPr="00B97152">
        <w:t xml:space="preserve"> </w:t>
      </w:r>
    </w:p>
    <w:p w14:paraId="55E15F92" w14:textId="02AD30A3" w:rsidR="009046F2" w:rsidRPr="00B97152" w:rsidRDefault="009046F2" w:rsidP="009046F2">
      <w:pPr>
        <w:pStyle w:val="Heading2"/>
      </w:pPr>
      <w:bookmarkStart w:id="291" w:name="_Toc231153246"/>
      <w:r w:rsidRPr="00B97152">
        <w:t>Cronograma general</w:t>
      </w:r>
      <w:bookmarkEnd w:id="291"/>
    </w:p>
    <w:p w14:paraId="421C45AC" w14:textId="6E4D779C" w:rsidR="009046F2" w:rsidRPr="00B97152" w:rsidRDefault="009046F2" w:rsidP="009046F2">
      <w:r w:rsidRPr="00B97152">
        <w:t xml:space="preserve">El desarrollo de </w:t>
      </w:r>
      <w:proofErr w:type="spellStart"/>
      <w:r w:rsidRPr="00B97152">
        <w:t>FlowCode</w:t>
      </w:r>
      <w:proofErr w:type="spellEnd"/>
      <w:r w:rsidRPr="00B97152">
        <w:t xml:space="preserve"> se estructura siguiendo el modelo en espiral de Barry Boehm, organizando el trabajo en siete ciclos distribuidos a lo largo de dos semestres académicos. Cada ciclo comprende las cuatro fases características del modelo: determinación de objetivos, análisis de riesgos, desarrollo y verificación, y planificación. Esta metodología permite una gestión de riesgos proactiva y facilita la adaptación a cambios en los requisitos, aspectos fundamentales en un proyecto de innovación educativa como </w:t>
      </w:r>
      <w:proofErr w:type="spellStart"/>
      <w:r w:rsidRPr="00B97152">
        <w:t>FlowCode</w:t>
      </w:r>
      <w:proofErr w:type="spellEnd"/>
      <w:r w:rsidRPr="00B97152">
        <w:t>.</w:t>
      </w:r>
    </w:p>
    <w:p w14:paraId="73527CA1" w14:textId="77777777" w:rsidR="00EB6C3F" w:rsidRDefault="006D2B0F" w:rsidP="00EB6C3F">
      <w:pPr>
        <w:keepNext/>
      </w:pPr>
      <w:r w:rsidRPr="00B97152">
        <w:rPr>
          <w:noProof/>
        </w:rPr>
        <w:drawing>
          <wp:inline distT="0" distB="0" distL="0" distR="0" wp14:anchorId="6F2952E3" wp14:editId="154CA2EA">
            <wp:extent cx="5943600" cy="2487930"/>
            <wp:effectExtent l="0" t="0" r="0" b="7620"/>
            <wp:docPr id="14285343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487930"/>
                    </a:xfrm>
                    <a:prstGeom prst="rect">
                      <a:avLst/>
                    </a:prstGeom>
                    <a:noFill/>
                    <a:ln>
                      <a:noFill/>
                    </a:ln>
                  </pic:spPr>
                </pic:pic>
              </a:graphicData>
            </a:graphic>
          </wp:inline>
        </w:drawing>
      </w:r>
      <w:r w:rsidR="00BC6CD2" w:rsidRPr="00B97152">
        <w:rPr>
          <w:noProof/>
        </w:rPr>
        <w:drawing>
          <wp:inline distT="0" distB="0" distL="0" distR="0" wp14:anchorId="38157E53" wp14:editId="78FCB0C3">
            <wp:extent cx="5943600" cy="2399665"/>
            <wp:effectExtent l="0" t="0" r="0" b="635"/>
            <wp:docPr id="14312088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399665"/>
                    </a:xfrm>
                    <a:prstGeom prst="rect">
                      <a:avLst/>
                    </a:prstGeom>
                    <a:noFill/>
                    <a:ln>
                      <a:noFill/>
                    </a:ln>
                  </pic:spPr>
                </pic:pic>
              </a:graphicData>
            </a:graphic>
          </wp:inline>
        </w:drawing>
      </w:r>
    </w:p>
    <w:p w14:paraId="2F680F12" w14:textId="6B39854F" w:rsidR="009046F2" w:rsidRPr="00EB6C3F" w:rsidRDefault="00EB6C3F" w:rsidP="00EB6C3F">
      <w:pPr>
        <w:pStyle w:val="Caption"/>
      </w:pPr>
      <w:bookmarkStart w:id="292" w:name="_Toc231153455"/>
      <w:r w:rsidRPr="00EB6C3F">
        <w:t xml:space="preserve">Figura </w:t>
      </w:r>
      <w:fldSimple w:instr=" SEQ Figura \* ARABIC ">
        <w:r w:rsidR="003B3BC8">
          <w:rPr>
            <w:noProof/>
          </w:rPr>
          <w:t>55</w:t>
        </w:r>
      </w:fldSimple>
      <w:r w:rsidRPr="00EB6C3F">
        <w:t xml:space="preserve"> cronograma general del proyecto distribuido en siete ciclos de desarrollo.</w:t>
      </w:r>
      <w:bookmarkEnd w:id="292"/>
    </w:p>
    <w:p w14:paraId="49AC4EF3" w14:textId="02F40BB0" w:rsidR="00336328" w:rsidRPr="00B97152" w:rsidRDefault="00336328" w:rsidP="00EB6C3F">
      <w:pPr>
        <w:pStyle w:val="TOC1"/>
        <w:spacing w:after="160"/>
        <w:rPr>
          <w:sz w:val="32"/>
          <w:szCs w:val="32"/>
        </w:rPr>
      </w:pPr>
      <w:r w:rsidRPr="00B97152">
        <w:br w:type="page"/>
      </w:r>
    </w:p>
    <w:p w14:paraId="51FA5AB3" w14:textId="2C1032E6" w:rsidR="00376B05" w:rsidRPr="00B97152" w:rsidRDefault="00AB65B4" w:rsidP="007F6D77">
      <w:pPr>
        <w:pStyle w:val="Heading1"/>
        <w:numPr>
          <w:ilvl w:val="0"/>
          <w:numId w:val="0"/>
        </w:numPr>
        <w:pBdr>
          <w:bottom w:val="single" w:sz="18" w:space="1" w:color="auto"/>
        </w:pBdr>
        <w:jc w:val="center"/>
      </w:pPr>
      <w:bookmarkStart w:id="293" w:name="_Toc231153247"/>
      <w:r w:rsidRPr="00B97152">
        <w:t>Ciclo</w:t>
      </w:r>
      <w:r w:rsidR="002447F6" w:rsidRPr="00B97152">
        <w:t xml:space="preserve"> </w:t>
      </w:r>
      <w:r w:rsidRPr="00B97152">
        <w:t>2:</w:t>
      </w:r>
      <w:r w:rsidR="002447F6" w:rsidRPr="00B97152">
        <w:t xml:space="preserve"> </w:t>
      </w:r>
      <w:r w:rsidRPr="00B97152">
        <w:t>D</w:t>
      </w:r>
      <w:r w:rsidRPr="00B97152">
        <w:rPr>
          <w:color w:val="000000"/>
        </w:rPr>
        <w:t>iseño</w:t>
      </w:r>
      <w:r w:rsidR="002447F6" w:rsidRPr="00B97152">
        <w:rPr>
          <w:color w:val="000000"/>
        </w:rPr>
        <w:t xml:space="preserve"> </w:t>
      </w:r>
      <w:r w:rsidRPr="00B97152">
        <w:rPr>
          <w:color w:val="000000"/>
        </w:rPr>
        <w:t>de</w:t>
      </w:r>
      <w:r w:rsidR="002447F6" w:rsidRPr="00B97152">
        <w:rPr>
          <w:color w:val="000000"/>
        </w:rPr>
        <w:t xml:space="preserve"> </w:t>
      </w:r>
      <w:r w:rsidRPr="00B97152">
        <w:rPr>
          <w:color w:val="000000"/>
        </w:rPr>
        <w:t>interfaz</w:t>
      </w:r>
      <w:bookmarkEnd w:id="293"/>
    </w:p>
    <w:p w14:paraId="4E08018D" w14:textId="662385F4" w:rsidR="00D90C80" w:rsidRPr="00B97152" w:rsidRDefault="00D90C80" w:rsidP="00941C07">
      <w:pPr>
        <w:pBdr>
          <w:bottom w:val="single" w:sz="8" w:space="1" w:color="auto"/>
        </w:pBdr>
        <w:spacing w:line="278" w:lineRule="auto"/>
        <w:jc w:val="center"/>
        <w:rPr>
          <w:b/>
          <w:bCs/>
        </w:rPr>
      </w:pPr>
      <w:r w:rsidRPr="00B97152">
        <w:t>Fase 1: Determinación de objetivos</w:t>
      </w:r>
    </w:p>
    <w:p w14:paraId="76E09D56" w14:textId="15549D7D" w:rsidR="00111B4A" w:rsidRPr="00B97152" w:rsidRDefault="00111B4A" w:rsidP="00111B4A">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4C1031ED" w14:textId="3FB7A233" w:rsidR="005E6C4F" w:rsidRPr="00B97152" w:rsidRDefault="005E6C4F" w:rsidP="00F418ED">
      <w:pPr>
        <w:numPr>
          <w:ilvl w:val="0"/>
          <w:numId w:val="17"/>
        </w:numPr>
      </w:pPr>
      <w:r w:rsidRPr="00B97152">
        <w:t>Diseñar las pantallas principales de la aplicación.</w:t>
      </w:r>
    </w:p>
    <w:p w14:paraId="24582EFC" w14:textId="77777777" w:rsidR="005E6C4F" w:rsidRPr="00B97152" w:rsidRDefault="005E6C4F" w:rsidP="00F418ED">
      <w:pPr>
        <w:numPr>
          <w:ilvl w:val="0"/>
          <w:numId w:val="17"/>
        </w:numPr>
      </w:pPr>
      <w:r w:rsidRPr="00B97152">
        <w:t>Definir la estructura de navegación de la aplicación y el flujo de interacción entre pantallas.</w:t>
      </w:r>
    </w:p>
    <w:p w14:paraId="660F43E0" w14:textId="77777777" w:rsidR="005E6C4F" w:rsidRPr="00B97152" w:rsidRDefault="005E6C4F" w:rsidP="00F418ED">
      <w:pPr>
        <w:numPr>
          <w:ilvl w:val="0"/>
          <w:numId w:val="17"/>
        </w:numPr>
      </w:pPr>
      <w:r w:rsidRPr="00B97152">
        <w:t>Configurar el entorno de desarrollo completo: SDK, herramientas, repositorio y gestión del proyecto.</w:t>
      </w:r>
    </w:p>
    <w:p w14:paraId="435A7D3D" w14:textId="77777777" w:rsidR="005E6C4F" w:rsidRPr="00B97152" w:rsidRDefault="005E6C4F" w:rsidP="00F418ED">
      <w:pPr>
        <w:numPr>
          <w:ilvl w:val="0"/>
          <w:numId w:val="17"/>
        </w:numPr>
      </w:pPr>
      <w:r w:rsidRPr="00B97152">
        <w:t>Establecer el sistema visual de la aplicación: paleta de colores, tipografía y guía de estilo.</w:t>
      </w:r>
    </w:p>
    <w:p w14:paraId="23455F22" w14:textId="7ED0B8B4" w:rsidR="00E8116D" w:rsidRPr="00B97152" w:rsidRDefault="00E8116D" w:rsidP="00F418ED">
      <w:pPr>
        <w:pStyle w:val="ListParagraph"/>
        <w:numPr>
          <w:ilvl w:val="0"/>
          <w:numId w:val="17"/>
        </w:numPr>
      </w:pPr>
      <w:r w:rsidRPr="00B97152">
        <w:t xml:space="preserve">Realizar </w:t>
      </w:r>
      <w:r w:rsidR="00EB6C3F">
        <w:t>encuesta</w:t>
      </w:r>
      <w:r w:rsidRPr="00B97152">
        <w:t xml:space="preserve"> con usuarios representativos del perfil objetivo.</w:t>
      </w:r>
    </w:p>
    <w:p w14:paraId="467A18C8" w14:textId="1E14E0D0" w:rsidR="00D90C80" w:rsidRPr="00B97152" w:rsidRDefault="00665ECF" w:rsidP="00941C07">
      <w:pPr>
        <w:pBdr>
          <w:bottom w:val="single" w:sz="8" w:space="1" w:color="auto"/>
        </w:pBdr>
        <w:spacing w:line="278" w:lineRule="auto"/>
        <w:jc w:val="center"/>
        <w:rPr>
          <w:b/>
          <w:bCs/>
        </w:rPr>
      </w:pPr>
      <w:r w:rsidRPr="00B97152">
        <w:t>Fase 2: Análisis de riesgos</w:t>
      </w:r>
    </w:p>
    <w:p w14:paraId="47B5B7AA" w14:textId="6D18ABCB" w:rsidR="00097B0B" w:rsidRPr="00B97152" w:rsidRDefault="00097B0B" w:rsidP="00097B0B">
      <w:pPr>
        <w:spacing w:line="278" w:lineRule="auto"/>
        <w:jc w:val="left"/>
        <w:rPr>
          <w:b/>
          <w:bCs/>
        </w:rPr>
      </w:pPr>
      <w:r w:rsidRPr="00B97152">
        <w:rPr>
          <w:b/>
          <w:bCs/>
        </w:rPr>
        <w:t>Riesgos</w:t>
      </w:r>
      <w:r w:rsidR="002447F6" w:rsidRPr="00B97152">
        <w:rPr>
          <w:b/>
          <w:bCs/>
        </w:rPr>
        <w:t xml:space="preserve"> </w:t>
      </w:r>
      <w:r w:rsidRPr="00B97152">
        <w:rPr>
          <w:b/>
          <w:bCs/>
        </w:rPr>
        <w:t>identificados</w:t>
      </w:r>
      <w:r w:rsidR="002447F6" w:rsidRPr="00B97152">
        <w:rPr>
          <w:b/>
          <w:bCs/>
        </w:rPr>
        <w:t xml:space="preserve"> </w:t>
      </w:r>
      <w:r w:rsidRPr="00B97152">
        <w:rPr>
          <w:b/>
          <w:bCs/>
        </w:rPr>
        <w:t>y</w:t>
      </w:r>
      <w:r w:rsidR="002447F6" w:rsidRPr="00B97152">
        <w:rPr>
          <w:b/>
          <w:bCs/>
        </w:rPr>
        <w:t xml:space="preserve"> </w:t>
      </w:r>
      <w:r w:rsidRPr="00B97152">
        <w:rPr>
          <w:b/>
          <w:bCs/>
        </w:rPr>
        <w:t>mitigados:</w:t>
      </w:r>
    </w:p>
    <w:tbl>
      <w:tblPr>
        <w:tblStyle w:val="GridTable4"/>
        <w:tblW w:w="0" w:type="auto"/>
        <w:tblLook w:val="04A0" w:firstRow="1" w:lastRow="0" w:firstColumn="1" w:lastColumn="0" w:noHBand="0" w:noVBand="1"/>
      </w:tblPr>
      <w:tblGrid>
        <w:gridCol w:w="4281"/>
        <w:gridCol w:w="5069"/>
      </w:tblGrid>
      <w:tr w:rsidR="00665ECF" w:rsidRPr="00B97152" w14:paraId="0B04BACB" w14:textId="77777777" w:rsidTr="00987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B255BA" w14:textId="77777777" w:rsidR="00665ECF" w:rsidRPr="00B97152" w:rsidRDefault="00665ECF" w:rsidP="00665ECF">
            <w:pPr>
              <w:spacing w:after="160" w:line="278" w:lineRule="auto"/>
              <w:jc w:val="left"/>
            </w:pPr>
            <w:r w:rsidRPr="00B97152">
              <w:t>Riesgo</w:t>
            </w:r>
          </w:p>
        </w:tc>
        <w:tc>
          <w:tcPr>
            <w:tcW w:w="0" w:type="auto"/>
            <w:hideMark/>
          </w:tcPr>
          <w:p w14:paraId="308F783E" w14:textId="06C081B0" w:rsidR="00665ECF" w:rsidRPr="00B97152" w:rsidRDefault="00665ECF" w:rsidP="00665ECF">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987606" w:rsidRPr="00B97152" w14:paraId="17D1FD29" w14:textId="77777777" w:rsidTr="00987606">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EB02C" w14:textId="4537413D" w:rsidR="00987606" w:rsidRPr="00B97152" w:rsidRDefault="00987606" w:rsidP="00987606">
            <w:pPr>
              <w:spacing w:after="160" w:line="278" w:lineRule="auto"/>
              <w:jc w:val="left"/>
              <w:rPr>
                <w:b w:val="0"/>
                <w:bCs w:val="0"/>
              </w:rPr>
            </w:pPr>
            <w:r w:rsidRPr="00B97152">
              <w:t>Usabilidad deficiente en pantallas de diferentes tamaños</w:t>
            </w:r>
          </w:p>
        </w:tc>
        <w:tc>
          <w:tcPr>
            <w:tcW w:w="0" w:type="auto"/>
            <w:hideMark/>
          </w:tcPr>
          <w:p w14:paraId="4A396B30" w14:textId="762C0124" w:rsidR="00987606" w:rsidRPr="00B97152" w:rsidRDefault="00987606" w:rsidP="00987606">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Diseñar </w:t>
            </w:r>
            <w:r w:rsidR="00EB6C3F">
              <w:t>pantallas</w:t>
            </w:r>
            <w:r w:rsidRPr="00B97152">
              <w:t xml:space="preserve"> responsiv</w:t>
            </w:r>
            <w:r w:rsidR="00EB6C3F">
              <w:t>a</w:t>
            </w:r>
            <w:r w:rsidRPr="00B97152">
              <w:t>s y probar en dispositivos de distintas resoluciones desde el inicio</w:t>
            </w:r>
          </w:p>
        </w:tc>
      </w:tr>
      <w:tr w:rsidR="00987606" w:rsidRPr="00B97152" w14:paraId="77F23A28" w14:textId="77777777" w:rsidTr="00987606">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9D6DF" w14:textId="69A19537" w:rsidR="00987606" w:rsidRPr="00B97152" w:rsidRDefault="00987606" w:rsidP="00987606">
            <w:pPr>
              <w:spacing w:after="160" w:line="278" w:lineRule="auto"/>
              <w:jc w:val="left"/>
              <w:rPr>
                <w:b w:val="0"/>
                <w:bCs w:val="0"/>
              </w:rPr>
            </w:pPr>
            <w:r w:rsidRPr="00B97152">
              <w:t>Complejidad de gestos táctiles en el editor de diagramas</w:t>
            </w:r>
          </w:p>
        </w:tc>
        <w:tc>
          <w:tcPr>
            <w:tcW w:w="0" w:type="auto"/>
            <w:hideMark/>
          </w:tcPr>
          <w:p w14:paraId="3EE52611" w14:textId="7D184B2E" w:rsidR="00987606" w:rsidRPr="00B97152" w:rsidRDefault="00987606" w:rsidP="00987606">
            <w:pPr>
              <w:spacing w:after="160" w:line="278" w:lineRule="auto"/>
              <w:jc w:val="left"/>
              <w:cnfStyle w:val="000000010000" w:firstRow="0" w:lastRow="0" w:firstColumn="0" w:lastColumn="0" w:oddVBand="0" w:evenVBand="0" w:oddHBand="0" w:evenHBand="1" w:firstRowFirstColumn="0" w:firstRowLastColumn="0" w:lastRowFirstColumn="0" w:lastRowLastColumn="0"/>
            </w:pPr>
            <w:r w:rsidRPr="00B97152">
              <w:t>Validar los gestos con prototipos interactivos antes de la implementación definitiva</w:t>
            </w:r>
          </w:p>
        </w:tc>
      </w:tr>
      <w:tr w:rsidR="00987606" w:rsidRPr="00B97152" w14:paraId="0449104F" w14:textId="77777777" w:rsidTr="00987606">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E0486" w14:textId="00212BDD" w:rsidR="00987606" w:rsidRPr="00B97152" w:rsidRDefault="00987606" w:rsidP="00987606">
            <w:pPr>
              <w:spacing w:after="160" w:line="278" w:lineRule="auto"/>
              <w:jc w:val="left"/>
              <w:rPr>
                <w:b w:val="0"/>
                <w:bCs w:val="0"/>
              </w:rPr>
            </w:pPr>
            <w:r w:rsidRPr="00B97152">
              <w:t>Guía de estilo inconsistente entre pantallas</w:t>
            </w:r>
          </w:p>
        </w:tc>
        <w:tc>
          <w:tcPr>
            <w:tcW w:w="0" w:type="auto"/>
            <w:hideMark/>
          </w:tcPr>
          <w:p w14:paraId="08F0430D" w14:textId="74D24CAC" w:rsidR="00987606" w:rsidRPr="00B97152" w:rsidRDefault="00987606" w:rsidP="00987606">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Definir y documentar los componentes visuales reutilizables antes de comenzar la implementación</w:t>
            </w:r>
          </w:p>
        </w:tc>
      </w:tr>
      <w:tr w:rsidR="00987606" w:rsidRPr="00B97152" w14:paraId="5F6E9229" w14:textId="77777777" w:rsidTr="00987606">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D5392" w14:textId="42D45DA6" w:rsidR="00987606" w:rsidRPr="00B97152" w:rsidRDefault="00987606" w:rsidP="00987606">
            <w:pPr>
              <w:spacing w:line="278" w:lineRule="auto"/>
              <w:jc w:val="left"/>
            </w:pPr>
            <w:r w:rsidRPr="00B97152">
              <w:t>Retroalimentación tardía de usuarios que requiera rediseños costosos</w:t>
            </w:r>
          </w:p>
        </w:tc>
        <w:tc>
          <w:tcPr>
            <w:tcW w:w="0" w:type="auto"/>
          </w:tcPr>
          <w:p w14:paraId="580C0026" w14:textId="20C30E7C" w:rsidR="00987606" w:rsidRPr="00B97152" w:rsidRDefault="00987606" w:rsidP="00987606">
            <w:pPr>
              <w:keepNext/>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Realizar pruebas de usabilidad en etapas tempranas con </w:t>
            </w:r>
            <w:r w:rsidR="00EB6C3F">
              <w:t>pantallas iniciales</w:t>
            </w:r>
            <w:r w:rsidRPr="00B97152">
              <w:t>, no con la versión final</w:t>
            </w:r>
          </w:p>
        </w:tc>
      </w:tr>
    </w:tbl>
    <w:p w14:paraId="09835617" w14:textId="798DA0AE" w:rsidR="00665ECF" w:rsidRPr="00B97152" w:rsidRDefault="00665ECF" w:rsidP="00665ECF">
      <w:pPr>
        <w:pStyle w:val="Caption"/>
      </w:pPr>
      <w:bookmarkStart w:id="294" w:name="_Toc231153887"/>
      <w:r w:rsidRPr="00B97152">
        <w:t>Tabla</w:t>
      </w:r>
      <w:r w:rsidR="002447F6" w:rsidRPr="00B97152">
        <w:t xml:space="preserve"> </w:t>
      </w:r>
      <w:fldSimple w:instr=" SEQ Tabla \* ARABIC ">
        <w:r w:rsidR="003B3BC8">
          <w:rPr>
            <w:noProof/>
          </w:rPr>
          <w:t>88</w:t>
        </w:r>
      </w:fldSimple>
      <w:r w:rsidR="002447F6" w:rsidRPr="00B97152">
        <w:t xml:space="preserve"> </w:t>
      </w:r>
      <w:r w:rsidR="00097B0B" w:rsidRPr="00B97152">
        <w:t>Riesgos</w:t>
      </w:r>
      <w:r w:rsidR="002447F6" w:rsidRPr="00B97152">
        <w:t xml:space="preserve"> </w:t>
      </w:r>
      <w:r w:rsidR="00097B0B" w:rsidRPr="00B97152">
        <w:t>identificados</w:t>
      </w:r>
      <w:r w:rsidR="002447F6" w:rsidRPr="00B97152">
        <w:t xml:space="preserve"> </w:t>
      </w:r>
      <w:r w:rsidR="00097B0B" w:rsidRPr="00B97152">
        <w:t>y</w:t>
      </w:r>
      <w:r w:rsidR="002447F6" w:rsidRPr="00B97152">
        <w:t xml:space="preserve"> </w:t>
      </w:r>
      <w:r w:rsidR="00097B0B" w:rsidRPr="00B97152">
        <w:t>mitigados</w:t>
      </w:r>
      <w:bookmarkEnd w:id="294"/>
    </w:p>
    <w:p w14:paraId="6795DAAF" w14:textId="0670C5A9" w:rsidR="00CC630D" w:rsidRPr="00EB6C3F" w:rsidRDefault="00CC630D" w:rsidP="00941C07">
      <w:pPr>
        <w:pBdr>
          <w:bottom w:val="single" w:sz="8" w:space="1" w:color="auto"/>
        </w:pBdr>
        <w:spacing w:line="278" w:lineRule="auto"/>
        <w:ind w:left="360"/>
        <w:jc w:val="center"/>
        <w:rPr>
          <w:b/>
          <w:bCs/>
        </w:rPr>
      </w:pPr>
      <w:r w:rsidRPr="00EB6C3F">
        <w:rPr>
          <w:b/>
          <w:bCs/>
        </w:rPr>
        <w:t>Fase 3: Desarrollo y verificación</w:t>
      </w:r>
    </w:p>
    <w:p w14:paraId="6327D4C1" w14:textId="658B1274" w:rsidR="00CC630D" w:rsidRPr="00B97152" w:rsidRDefault="00CC630D" w:rsidP="00CC630D">
      <w:pPr>
        <w:spacing w:line="278" w:lineRule="auto"/>
        <w:jc w:val="left"/>
      </w:pPr>
      <w:r w:rsidRPr="00B97152">
        <w:rPr>
          <w:b/>
          <w:bCs/>
        </w:rPr>
        <w:t>Productos</w:t>
      </w:r>
      <w:r w:rsidR="002447F6" w:rsidRPr="00B97152">
        <w:rPr>
          <w:b/>
          <w:bCs/>
        </w:rPr>
        <w:t xml:space="preserve"> </w:t>
      </w:r>
      <w:r w:rsidRPr="00B97152">
        <w:rPr>
          <w:b/>
          <w:bCs/>
        </w:rPr>
        <w:t>generados:</w:t>
      </w:r>
    </w:p>
    <w:p w14:paraId="7BAEEDDA" w14:textId="4B9DB352" w:rsidR="000A1830" w:rsidRPr="00B97152" w:rsidRDefault="00EB6C3F" w:rsidP="00E724C7">
      <w:pPr>
        <w:numPr>
          <w:ilvl w:val="0"/>
          <w:numId w:val="33"/>
        </w:numPr>
        <w:spacing w:line="278" w:lineRule="auto"/>
        <w:jc w:val="left"/>
      </w:pPr>
      <w:r>
        <w:t>Pantallas iniciales</w:t>
      </w:r>
      <w:r w:rsidR="000A1830" w:rsidRPr="00B97152">
        <w:t xml:space="preserve"> de las pantallas principales: editor, validador, visualizador de código y gestor de proyectos.</w:t>
      </w:r>
    </w:p>
    <w:p w14:paraId="00E7BC3C" w14:textId="77777777" w:rsidR="000A1830" w:rsidRPr="00B97152" w:rsidRDefault="000A1830" w:rsidP="00E724C7">
      <w:pPr>
        <w:numPr>
          <w:ilvl w:val="0"/>
          <w:numId w:val="33"/>
        </w:numPr>
        <w:spacing w:line="278" w:lineRule="auto"/>
        <w:jc w:val="left"/>
      </w:pPr>
      <w:r w:rsidRPr="00B97152">
        <w:t>Prototipo interactivo de navegación con flujos de usuario definidos.</w:t>
      </w:r>
    </w:p>
    <w:p w14:paraId="552CFCF9" w14:textId="77777777" w:rsidR="000A1830" w:rsidRPr="00B97152" w:rsidRDefault="000A1830" w:rsidP="00E724C7">
      <w:pPr>
        <w:numPr>
          <w:ilvl w:val="0"/>
          <w:numId w:val="33"/>
        </w:numPr>
        <w:spacing w:line="278" w:lineRule="auto"/>
        <w:jc w:val="left"/>
      </w:pPr>
      <w:r w:rsidRPr="00B97152">
        <w:t>Entorno de desarrollo completamente configurado y operativo.</w:t>
      </w:r>
    </w:p>
    <w:p w14:paraId="39F1B89F" w14:textId="77777777" w:rsidR="000A1830" w:rsidRPr="00B97152" w:rsidRDefault="000A1830" w:rsidP="00E724C7">
      <w:pPr>
        <w:numPr>
          <w:ilvl w:val="0"/>
          <w:numId w:val="33"/>
        </w:numPr>
        <w:spacing w:line="278" w:lineRule="auto"/>
        <w:jc w:val="left"/>
      </w:pPr>
      <w:r w:rsidRPr="00B97152">
        <w:t>Implementación básica de la interfaz con navegación funcional entre pantallas.</w:t>
      </w:r>
    </w:p>
    <w:p w14:paraId="09447ABD" w14:textId="77777777" w:rsidR="000A1830" w:rsidRPr="00B97152" w:rsidRDefault="000A1830" w:rsidP="00E724C7">
      <w:pPr>
        <w:numPr>
          <w:ilvl w:val="0"/>
          <w:numId w:val="33"/>
        </w:numPr>
        <w:spacing w:line="278" w:lineRule="auto"/>
        <w:jc w:val="left"/>
      </w:pPr>
      <w:r w:rsidRPr="00B97152">
        <w:t>Paleta de colores, tipografía y guía de estilo visual documentadas.</w:t>
      </w:r>
    </w:p>
    <w:p w14:paraId="2325695F" w14:textId="77777777" w:rsidR="000A1830" w:rsidRPr="00B97152" w:rsidRDefault="000A1830" w:rsidP="00E724C7">
      <w:pPr>
        <w:numPr>
          <w:ilvl w:val="0"/>
          <w:numId w:val="33"/>
        </w:numPr>
        <w:spacing w:line="278" w:lineRule="auto"/>
        <w:jc w:val="left"/>
      </w:pPr>
      <w:r w:rsidRPr="00B97152">
        <w:t>Resultados y conclusiones de las pruebas de usabilidad realizadas.</w:t>
      </w:r>
    </w:p>
    <w:p w14:paraId="368360FC" w14:textId="47AF33AF" w:rsidR="00CC630D" w:rsidRPr="00B97152" w:rsidRDefault="00CC630D" w:rsidP="00941C07">
      <w:pPr>
        <w:pBdr>
          <w:bottom w:val="single" w:sz="8" w:space="1" w:color="auto"/>
        </w:pBdr>
        <w:spacing w:line="278" w:lineRule="auto"/>
        <w:ind w:left="360"/>
        <w:jc w:val="center"/>
        <w:rPr>
          <w:b/>
          <w:bCs/>
        </w:rP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68E4A6E1" w14:textId="77777777" w:rsidR="00CC630D" w:rsidRPr="00B97152" w:rsidRDefault="00CC630D" w:rsidP="00CC630D">
      <w:pPr>
        <w:spacing w:line="278" w:lineRule="auto"/>
        <w:jc w:val="left"/>
      </w:pPr>
      <w:r w:rsidRPr="00B97152">
        <w:rPr>
          <w:b/>
          <w:bCs/>
        </w:rPr>
        <w:t>Entregables:</w:t>
      </w:r>
    </w:p>
    <w:p w14:paraId="12AF5775" w14:textId="77777777" w:rsidR="00D44C24" w:rsidRPr="00B97152" w:rsidRDefault="00D44C24" w:rsidP="00E724C7">
      <w:pPr>
        <w:numPr>
          <w:ilvl w:val="0"/>
          <w:numId w:val="34"/>
        </w:numPr>
        <w:spacing w:line="278" w:lineRule="auto"/>
      </w:pPr>
      <w:r w:rsidRPr="00B97152">
        <w:t>Informe Ciclo 2: diseños de interfaz, guía de estilo y resultados de pruebas de usabilidad.</w:t>
      </w:r>
    </w:p>
    <w:p w14:paraId="17BE3F33" w14:textId="18014A52" w:rsidR="00CC630D" w:rsidRPr="00B97152" w:rsidRDefault="00D44C24" w:rsidP="00E724C7">
      <w:pPr>
        <w:numPr>
          <w:ilvl w:val="0"/>
          <w:numId w:val="34"/>
        </w:numPr>
        <w:spacing w:line="278" w:lineRule="auto"/>
      </w:pPr>
      <w:r w:rsidRPr="00B97152">
        <w:t xml:space="preserve">Plan detallado para el Ciclo 3: Editor de Diagramas </w:t>
      </w:r>
      <w:r w:rsidR="00CC630D" w:rsidRPr="00B97152">
        <w:t>(sección</w:t>
      </w:r>
      <w:r w:rsidR="002447F6" w:rsidRPr="00B97152">
        <w:t xml:space="preserve"> </w:t>
      </w:r>
      <w:r w:rsidR="00CC630D" w:rsidRPr="00B97152">
        <w:t>9)</w:t>
      </w:r>
      <w:r w:rsidRPr="00B97152">
        <w:t>.</w:t>
      </w:r>
    </w:p>
    <w:p w14:paraId="2A86080D" w14:textId="77777777" w:rsidR="00097B0B" w:rsidRPr="00B97152" w:rsidRDefault="00097B0B" w:rsidP="00BC7112">
      <w:pPr>
        <w:spacing w:line="278" w:lineRule="auto"/>
        <w:jc w:val="left"/>
      </w:pPr>
    </w:p>
    <w:p w14:paraId="5516D190" w14:textId="77777777" w:rsidR="00097B0B" w:rsidRPr="00B97152" w:rsidRDefault="00097B0B" w:rsidP="00BC7112">
      <w:pPr>
        <w:spacing w:line="278" w:lineRule="auto"/>
        <w:jc w:val="left"/>
      </w:pPr>
    </w:p>
    <w:p w14:paraId="2CC02F12" w14:textId="77777777" w:rsidR="00097B0B" w:rsidRPr="00B97152" w:rsidRDefault="00097B0B" w:rsidP="00BC7112">
      <w:pPr>
        <w:spacing w:line="278" w:lineRule="auto"/>
        <w:jc w:val="left"/>
      </w:pPr>
    </w:p>
    <w:p w14:paraId="6E3CE905" w14:textId="77777777" w:rsidR="00097B0B" w:rsidRPr="00B97152" w:rsidRDefault="00097B0B" w:rsidP="00BC7112">
      <w:pPr>
        <w:spacing w:line="278" w:lineRule="auto"/>
        <w:jc w:val="left"/>
      </w:pPr>
    </w:p>
    <w:p w14:paraId="29368059" w14:textId="72EFA293" w:rsidR="00BC7112" w:rsidRPr="00B97152" w:rsidRDefault="00BC7112" w:rsidP="00BC7112">
      <w:pPr>
        <w:spacing w:line="278" w:lineRule="auto"/>
        <w:jc w:val="left"/>
        <w:rPr>
          <w:b/>
          <w:bCs/>
          <w:sz w:val="32"/>
          <w:szCs w:val="32"/>
        </w:rPr>
      </w:pPr>
      <w:r w:rsidRPr="00B97152">
        <w:br w:type="page"/>
      </w:r>
    </w:p>
    <w:p w14:paraId="0C636DC2" w14:textId="173EBF22" w:rsidR="00FB4F4E" w:rsidRPr="00B97152" w:rsidRDefault="00CC770A" w:rsidP="00FB4F4E">
      <w:pPr>
        <w:pStyle w:val="Heading1"/>
      </w:pPr>
      <w:bookmarkStart w:id="295" w:name="_Toc231153248"/>
      <w:r w:rsidRPr="00B97152">
        <w:t>Diseño de la interfaz</w:t>
      </w:r>
      <w:bookmarkEnd w:id="295"/>
    </w:p>
    <w:p w14:paraId="668ACB6F" w14:textId="77777777" w:rsidR="00206DB2" w:rsidRPr="00B97152" w:rsidRDefault="00206DB2" w:rsidP="00206DB2">
      <w:r w:rsidRPr="00B97152">
        <w:t xml:space="preserve">Esta sección describe las pantallas implementadas en </w:t>
      </w:r>
      <w:proofErr w:type="spellStart"/>
      <w:r w:rsidRPr="00B97152">
        <w:t>FlowCode</w:t>
      </w:r>
      <w:proofErr w:type="spellEnd"/>
      <w:r w:rsidRPr="00B97152">
        <w:t xml:space="preserve"> y las vistas modales invocadas desde ellas. Las pantallas corresponden a destinos de navegación independientes dentro de la aplicación; las vistas modales se presentan como diálogos superpuestos sobre la vista activa y no forman parte del flujo de navegación principal.</w:t>
      </w:r>
    </w:p>
    <w:p w14:paraId="75AB60B3" w14:textId="77777777" w:rsidR="00206DB2" w:rsidRPr="00B97152" w:rsidRDefault="00206DB2" w:rsidP="00206DB2">
      <w:r w:rsidRPr="00B97152">
        <w:t>En las subsecciones siguientes se detalla, para cada componente de interfaz, su propósito y sus funcionalidades principales. Las figuras asociadas documentan la interfaz de usuario correspondiente.</w:t>
      </w:r>
    </w:p>
    <w:p w14:paraId="728D602A" w14:textId="61A087E8" w:rsidR="003B2D85" w:rsidRPr="00B97152" w:rsidRDefault="003B2D85" w:rsidP="00206DB2"/>
    <w:p w14:paraId="026F31BD" w14:textId="16360977" w:rsidR="00D03A7E" w:rsidRPr="00B97152" w:rsidRDefault="00D03A7E" w:rsidP="00B938D1">
      <w:pPr>
        <w:pStyle w:val="TOC1"/>
        <w:spacing w:after="160"/>
      </w:pPr>
    </w:p>
    <w:p w14:paraId="5CAB4F1A" w14:textId="77777777" w:rsidR="00F21ED1" w:rsidRPr="00B97152" w:rsidRDefault="00F21ED1">
      <w:pPr>
        <w:spacing w:line="278" w:lineRule="auto"/>
        <w:jc w:val="left"/>
        <w:rPr>
          <w:b/>
          <w:bCs/>
          <w:sz w:val="28"/>
          <w:szCs w:val="28"/>
        </w:rPr>
      </w:pPr>
      <w:r w:rsidRPr="00B97152">
        <w:br w:type="page"/>
      </w:r>
    </w:p>
    <w:p w14:paraId="2176FEF3" w14:textId="66CD8BE7" w:rsidR="00D03A7E" w:rsidRPr="00B97152" w:rsidRDefault="008A6AA6" w:rsidP="008305BB">
      <w:pPr>
        <w:pStyle w:val="Heading2"/>
      </w:pPr>
      <w:bookmarkStart w:id="296" w:name="_Toc231153249"/>
      <w:r w:rsidRPr="00B97152">
        <w:t>UI — Inicio de sesión</w:t>
      </w:r>
      <w:bookmarkEnd w:id="296"/>
    </w:p>
    <w:p w14:paraId="1D7F8695" w14:textId="77777777" w:rsidR="00CC770A" w:rsidRPr="00B97152" w:rsidRDefault="00CC770A" w:rsidP="00CC770A">
      <w:r w:rsidRPr="00B97152">
        <w:rPr>
          <w:b/>
          <w:bCs/>
        </w:rPr>
        <w:t>Propósito</w:t>
      </w:r>
    </w:p>
    <w:p w14:paraId="405AD154" w14:textId="0CB9EDD8" w:rsidR="00CC770A" w:rsidRPr="00B97152" w:rsidRDefault="008A6AA6" w:rsidP="00CC770A">
      <w:r w:rsidRPr="00B97152">
        <w:t>Constituye el punto de entrada a la aplicación. Gestiona la autenticación mediante credenciales de correo electrónico y contraseña, así como el acceso en modo invitado sin cuenta registrada.</w:t>
      </w:r>
    </w:p>
    <w:p w14:paraId="771D5D20" w14:textId="77777777" w:rsidR="00CC770A" w:rsidRPr="00B97152" w:rsidRDefault="00CC770A" w:rsidP="00CC770A">
      <w:r w:rsidRPr="00B97152">
        <w:rPr>
          <w:b/>
          <w:bCs/>
        </w:rPr>
        <w:t>Funcionalidades</w:t>
      </w:r>
    </w:p>
    <w:p w14:paraId="3C8A9E1E" w14:textId="77777777" w:rsidR="00CC770A" w:rsidRPr="00B97152" w:rsidRDefault="00CC770A" w:rsidP="00E724C7">
      <w:pPr>
        <w:numPr>
          <w:ilvl w:val="0"/>
          <w:numId w:val="111"/>
        </w:numPr>
      </w:pPr>
      <w:r w:rsidRPr="00B97152">
        <w:t>Presentación de un formulario de autenticación con campos de correo electrónico y contraseña.</w:t>
      </w:r>
    </w:p>
    <w:p w14:paraId="2CE0CABA" w14:textId="77777777" w:rsidR="00CC770A" w:rsidRPr="00B97152" w:rsidRDefault="00CC770A" w:rsidP="00E724C7">
      <w:pPr>
        <w:numPr>
          <w:ilvl w:val="0"/>
          <w:numId w:val="111"/>
        </w:numPr>
      </w:pPr>
      <w:r w:rsidRPr="00B97152">
        <w:t>Visualización de un indicador de conectividad cuando el acceso remoto no se encuentra disponible.</w:t>
      </w:r>
    </w:p>
    <w:p w14:paraId="46CE15A4" w14:textId="77777777" w:rsidR="00CC770A" w:rsidRPr="00B97152" w:rsidRDefault="00CC770A" w:rsidP="00E724C7">
      <w:pPr>
        <w:numPr>
          <w:ilvl w:val="0"/>
          <w:numId w:val="111"/>
        </w:numPr>
      </w:pPr>
      <w:r w:rsidRPr="00B97152">
        <w:t>Acceso a la interfaz de registro de cuenta.</w:t>
      </w:r>
    </w:p>
    <w:p w14:paraId="6B2106C6" w14:textId="77777777" w:rsidR="00CC770A" w:rsidRPr="00B97152" w:rsidRDefault="00CC770A" w:rsidP="00E724C7">
      <w:pPr>
        <w:numPr>
          <w:ilvl w:val="0"/>
          <w:numId w:val="111"/>
        </w:numPr>
      </w:pPr>
      <w:r w:rsidRPr="00B97152">
        <w:t>Opción para continuar como usuario invitado sin autenticación.</w:t>
      </w:r>
    </w:p>
    <w:p w14:paraId="62D0C838" w14:textId="77777777" w:rsidR="003E66CD" w:rsidRPr="00B97152" w:rsidRDefault="003E66CD" w:rsidP="003E66CD">
      <w:r w:rsidRPr="00B97152">
        <w:rPr>
          <w:b/>
          <w:bCs/>
        </w:rPr>
        <w:t>Entradas</w:t>
      </w:r>
    </w:p>
    <w:p w14:paraId="7E9E01E7" w14:textId="77777777" w:rsidR="003E66CD" w:rsidRPr="00B97152" w:rsidRDefault="003E66CD" w:rsidP="00E724C7">
      <w:pPr>
        <w:numPr>
          <w:ilvl w:val="0"/>
          <w:numId w:val="112"/>
        </w:numPr>
      </w:pPr>
      <w:r w:rsidRPr="00B97152">
        <w:t>Correo electrónico.</w:t>
      </w:r>
    </w:p>
    <w:p w14:paraId="0EBBFAE6" w14:textId="77777777" w:rsidR="003E66CD" w:rsidRPr="00B97152" w:rsidRDefault="003E66CD" w:rsidP="00E724C7">
      <w:pPr>
        <w:numPr>
          <w:ilvl w:val="0"/>
          <w:numId w:val="112"/>
        </w:numPr>
      </w:pPr>
      <w:r w:rsidRPr="00B97152">
        <w:t>Contraseña.</w:t>
      </w:r>
    </w:p>
    <w:p w14:paraId="5C950652" w14:textId="77777777" w:rsidR="003E66CD" w:rsidRPr="00B97152" w:rsidRDefault="003E66CD" w:rsidP="00E724C7">
      <w:pPr>
        <w:numPr>
          <w:ilvl w:val="0"/>
          <w:numId w:val="112"/>
        </w:numPr>
      </w:pPr>
      <w:r w:rsidRPr="00B97152">
        <w:t>Acción de “iniciar sesión”, “registrarse” o “continuar como invitado”.</w:t>
      </w:r>
    </w:p>
    <w:p w14:paraId="5C205D8A" w14:textId="77777777" w:rsidR="003E66CD" w:rsidRPr="00B97152" w:rsidRDefault="003E66CD" w:rsidP="00E724C7">
      <w:pPr>
        <w:numPr>
          <w:ilvl w:val="0"/>
          <w:numId w:val="112"/>
        </w:numPr>
      </w:pPr>
      <w:r w:rsidRPr="00B97152">
        <w:t>Estado de conectividad y disponibilidad del servicio de autenticación (cuando aplica).</w:t>
      </w:r>
    </w:p>
    <w:p w14:paraId="60B16A98" w14:textId="77777777" w:rsidR="003E66CD" w:rsidRPr="00B97152" w:rsidRDefault="003E66CD" w:rsidP="003E66CD">
      <w:r w:rsidRPr="00B97152">
        <w:rPr>
          <w:b/>
          <w:bCs/>
        </w:rPr>
        <w:t>Salidas</w:t>
      </w:r>
    </w:p>
    <w:p w14:paraId="115345E7" w14:textId="77777777" w:rsidR="003E66CD" w:rsidRPr="00B97152" w:rsidRDefault="003E66CD" w:rsidP="00E724C7">
      <w:pPr>
        <w:numPr>
          <w:ilvl w:val="0"/>
          <w:numId w:val="113"/>
        </w:numPr>
      </w:pPr>
      <w:r w:rsidRPr="00B97152">
        <w:t>Sesión de usuario iniciada (autenticado) o sesión iniciada en modo invitado.</w:t>
      </w:r>
    </w:p>
    <w:p w14:paraId="42AD6BFC" w14:textId="77777777" w:rsidR="003E66CD" w:rsidRPr="00B97152" w:rsidRDefault="003E66CD" w:rsidP="00E724C7">
      <w:pPr>
        <w:numPr>
          <w:ilvl w:val="0"/>
          <w:numId w:val="113"/>
        </w:numPr>
      </w:pPr>
      <w:r w:rsidRPr="00B97152">
        <w:t>Mensajes de validación (formato de correo, credenciales incompletas, etc.).</w:t>
      </w:r>
    </w:p>
    <w:p w14:paraId="12147DD0" w14:textId="77777777" w:rsidR="003E66CD" w:rsidRPr="00B97152" w:rsidRDefault="003E66CD" w:rsidP="00E724C7">
      <w:pPr>
        <w:numPr>
          <w:ilvl w:val="0"/>
          <w:numId w:val="113"/>
        </w:numPr>
      </w:pPr>
      <w:r w:rsidRPr="00B97152">
        <w:t>Mensajes de error de autenticación (por ejemplo, credenciales inválidas) o de conectividad.</w:t>
      </w:r>
    </w:p>
    <w:p w14:paraId="372B512E" w14:textId="77777777" w:rsidR="003E66CD" w:rsidRPr="00B97152" w:rsidRDefault="003E66CD" w:rsidP="00E724C7">
      <w:pPr>
        <w:numPr>
          <w:ilvl w:val="0"/>
          <w:numId w:val="113"/>
        </w:numPr>
      </w:pPr>
      <w:r w:rsidRPr="00B97152">
        <w:t>Navegación hacia el flujo principal tras autenticación exitosa.</w:t>
      </w:r>
    </w:p>
    <w:p w14:paraId="78A629F0" w14:textId="77777777" w:rsidR="003E66CD" w:rsidRPr="00B97152" w:rsidRDefault="003E66CD" w:rsidP="003E66CD"/>
    <w:p w14:paraId="308603EE" w14:textId="7B283BEF" w:rsidR="003B2D85" w:rsidRPr="00B97152" w:rsidRDefault="003B2D85" w:rsidP="008A6AA6">
      <w:pPr>
        <w:pStyle w:val="TOC1"/>
        <w:spacing w:after="160"/>
      </w:pPr>
    </w:p>
    <w:p w14:paraId="260B2CA5" w14:textId="615AD757" w:rsidR="00D03A7E" w:rsidRPr="00B97152" w:rsidRDefault="00D03A7E" w:rsidP="00CC770A"/>
    <w:p w14:paraId="0D1A2260" w14:textId="2EEA70FD" w:rsidR="008A6AA6" w:rsidRPr="00B97152" w:rsidRDefault="003C4B3E" w:rsidP="008A6AA6">
      <w:pPr>
        <w:keepNext/>
        <w:jc w:val="center"/>
      </w:pPr>
      <w:r w:rsidRPr="003C4B3E">
        <w:rPr>
          <w:noProof/>
        </w:rPr>
        <w:drawing>
          <wp:inline distT="0" distB="0" distL="0" distR="0" wp14:anchorId="06758B49" wp14:editId="799000F0">
            <wp:extent cx="2520000" cy="5223600"/>
            <wp:effectExtent l="0" t="0" r="0" b="0"/>
            <wp:docPr id="165632431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6324312" name=""/>
                    <pic:cNvPicPr/>
                  </pic:nvPicPr>
                  <pic:blipFill>
                    <a:blip r:embed="rId112"/>
                    <a:stretch>
                      <a:fillRect/>
                    </a:stretch>
                  </pic:blipFill>
                  <pic:spPr>
                    <a:xfrm>
                      <a:off x="0" y="0"/>
                      <a:ext cx="2520000" cy="5223600"/>
                    </a:xfrm>
                    <a:prstGeom prst="rect">
                      <a:avLst/>
                    </a:prstGeom>
                  </pic:spPr>
                </pic:pic>
              </a:graphicData>
            </a:graphic>
          </wp:inline>
        </w:drawing>
      </w:r>
      <w:r w:rsidRPr="003C4B3E">
        <w:t xml:space="preserve"> </w:t>
      </w:r>
    </w:p>
    <w:p w14:paraId="1DD834B1" w14:textId="2A399720" w:rsidR="00D03A7E" w:rsidRPr="00B97152" w:rsidRDefault="008A6AA6" w:rsidP="008A6AA6">
      <w:pPr>
        <w:pStyle w:val="Caption"/>
      </w:pPr>
      <w:bookmarkStart w:id="297" w:name="_Toc231153456"/>
      <w:r w:rsidRPr="00B97152">
        <w:t xml:space="preserve">Figura </w:t>
      </w:r>
      <w:fldSimple w:instr=" SEQ Figura \* ARABIC ">
        <w:r w:rsidR="003B3BC8">
          <w:rPr>
            <w:noProof/>
          </w:rPr>
          <w:t>56</w:t>
        </w:r>
      </w:fldSimple>
      <w:r w:rsidRPr="00B97152">
        <w:t xml:space="preserve"> Interfaz de inicio de sesión</w:t>
      </w:r>
      <w:bookmarkEnd w:id="297"/>
    </w:p>
    <w:p w14:paraId="6989BCB4" w14:textId="77777777" w:rsidR="00CD2DCF" w:rsidRPr="00B97152" w:rsidRDefault="00CD2DCF">
      <w:pPr>
        <w:spacing w:line="278" w:lineRule="auto"/>
        <w:jc w:val="left"/>
        <w:rPr>
          <w:b/>
          <w:bCs/>
          <w:sz w:val="28"/>
          <w:szCs w:val="28"/>
        </w:rPr>
      </w:pPr>
      <w:r w:rsidRPr="00B97152">
        <w:br w:type="page"/>
      </w:r>
    </w:p>
    <w:p w14:paraId="20123F54" w14:textId="26B42F5D" w:rsidR="00D03A7E" w:rsidRPr="00B97152" w:rsidRDefault="00A239EA" w:rsidP="00D03A7E">
      <w:pPr>
        <w:pStyle w:val="Heading2"/>
      </w:pPr>
      <w:bookmarkStart w:id="298" w:name="_Toc231153250"/>
      <w:r w:rsidRPr="00B97152">
        <w:t>UI — Registro de cuenta</w:t>
      </w:r>
      <w:bookmarkEnd w:id="298"/>
    </w:p>
    <w:p w14:paraId="20FD9511" w14:textId="77777777" w:rsidR="00456EE8" w:rsidRPr="00B97152" w:rsidRDefault="00456EE8" w:rsidP="00456EE8">
      <w:r w:rsidRPr="00B97152">
        <w:rPr>
          <w:b/>
          <w:bCs/>
        </w:rPr>
        <w:t>Propósito</w:t>
      </w:r>
    </w:p>
    <w:p w14:paraId="3B4C5DF4" w14:textId="77777777" w:rsidR="00456EE8" w:rsidRPr="00B97152" w:rsidRDefault="00456EE8" w:rsidP="00456EE8">
      <w:r w:rsidRPr="00B97152">
        <w:t>Permite la creación de una cuenta de usuario con datos básicos. Al completar el registro, la sesión se inicia automáticamente y el usuario es redirigido al flujo principal.</w:t>
      </w:r>
    </w:p>
    <w:p w14:paraId="7BBD3CFE" w14:textId="77777777" w:rsidR="00456EE8" w:rsidRPr="00B97152" w:rsidRDefault="00456EE8" w:rsidP="00456EE8">
      <w:r w:rsidRPr="00B97152">
        <w:rPr>
          <w:b/>
          <w:bCs/>
        </w:rPr>
        <w:t>Funcionalidades</w:t>
      </w:r>
    </w:p>
    <w:p w14:paraId="25D9D6EF" w14:textId="77777777" w:rsidR="00456EE8" w:rsidRPr="00B97152" w:rsidRDefault="00456EE8" w:rsidP="00E724C7">
      <w:pPr>
        <w:numPr>
          <w:ilvl w:val="0"/>
          <w:numId w:val="114"/>
        </w:numPr>
      </w:pPr>
      <w:r w:rsidRPr="00B97152">
        <w:t>Presentación de un formulario de creación de cuenta con campos de nombre completo, correo electrónico y contraseña.</w:t>
      </w:r>
    </w:p>
    <w:p w14:paraId="31174FA3" w14:textId="77777777" w:rsidR="00456EE8" w:rsidRPr="00B97152" w:rsidRDefault="00456EE8" w:rsidP="00E724C7">
      <w:pPr>
        <w:numPr>
          <w:ilvl w:val="0"/>
          <w:numId w:val="114"/>
        </w:numPr>
      </w:pPr>
      <w:r w:rsidRPr="00B97152">
        <w:t>Validación de campos con mensajes de error en línea.</w:t>
      </w:r>
    </w:p>
    <w:p w14:paraId="6656FE9F" w14:textId="77777777" w:rsidR="00456EE8" w:rsidRPr="00B97152" w:rsidRDefault="00456EE8" w:rsidP="00E724C7">
      <w:pPr>
        <w:numPr>
          <w:ilvl w:val="0"/>
          <w:numId w:val="114"/>
        </w:numPr>
      </w:pPr>
      <w:r w:rsidRPr="00B97152">
        <w:t>Navegación de regreso a la interfaz de inicio de sesión.</w:t>
      </w:r>
    </w:p>
    <w:p w14:paraId="327314DF" w14:textId="77777777" w:rsidR="00456EE8" w:rsidRPr="00B97152" w:rsidRDefault="00456EE8" w:rsidP="00456EE8">
      <w:r w:rsidRPr="00B97152">
        <w:rPr>
          <w:b/>
          <w:bCs/>
        </w:rPr>
        <w:t>Entradas</w:t>
      </w:r>
    </w:p>
    <w:p w14:paraId="03F47333" w14:textId="77777777" w:rsidR="00456EE8" w:rsidRPr="00B97152" w:rsidRDefault="00456EE8" w:rsidP="00E724C7">
      <w:pPr>
        <w:numPr>
          <w:ilvl w:val="0"/>
          <w:numId w:val="115"/>
        </w:numPr>
      </w:pPr>
      <w:r w:rsidRPr="00B97152">
        <w:t>Nombre completo.</w:t>
      </w:r>
    </w:p>
    <w:p w14:paraId="53F42A3E" w14:textId="77777777" w:rsidR="00456EE8" w:rsidRPr="00B97152" w:rsidRDefault="00456EE8" w:rsidP="00E724C7">
      <w:pPr>
        <w:numPr>
          <w:ilvl w:val="0"/>
          <w:numId w:val="115"/>
        </w:numPr>
      </w:pPr>
      <w:r w:rsidRPr="00B97152">
        <w:t>Correo electrónico.</w:t>
      </w:r>
    </w:p>
    <w:p w14:paraId="590567A3" w14:textId="77777777" w:rsidR="00456EE8" w:rsidRPr="00B97152" w:rsidRDefault="00456EE8" w:rsidP="00E724C7">
      <w:pPr>
        <w:numPr>
          <w:ilvl w:val="0"/>
          <w:numId w:val="115"/>
        </w:numPr>
      </w:pPr>
      <w:r w:rsidRPr="00B97152">
        <w:t>Contraseña.</w:t>
      </w:r>
    </w:p>
    <w:p w14:paraId="3F65AD42" w14:textId="77777777" w:rsidR="00456EE8" w:rsidRPr="00B97152" w:rsidRDefault="00456EE8" w:rsidP="00E724C7">
      <w:pPr>
        <w:numPr>
          <w:ilvl w:val="0"/>
          <w:numId w:val="115"/>
        </w:numPr>
      </w:pPr>
      <w:r w:rsidRPr="00B97152">
        <w:t>Confirmación de envío del formulario.</w:t>
      </w:r>
    </w:p>
    <w:p w14:paraId="3AB49D09" w14:textId="77777777" w:rsidR="00456EE8" w:rsidRPr="00B97152" w:rsidRDefault="00456EE8" w:rsidP="00456EE8">
      <w:r w:rsidRPr="00B97152">
        <w:rPr>
          <w:b/>
          <w:bCs/>
        </w:rPr>
        <w:t>Salidas</w:t>
      </w:r>
    </w:p>
    <w:p w14:paraId="3DF936DD" w14:textId="77777777" w:rsidR="00456EE8" w:rsidRPr="00B97152" w:rsidRDefault="00456EE8" w:rsidP="00E724C7">
      <w:pPr>
        <w:numPr>
          <w:ilvl w:val="0"/>
          <w:numId w:val="116"/>
        </w:numPr>
      </w:pPr>
      <w:r w:rsidRPr="00B97152">
        <w:t>Cuenta creada (cuando procede) e inicio de sesión automático.</w:t>
      </w:r>
    </w:p>
    <w:p w14:paraId="1CBA98E6" w14:textId="77777777" w:rsidR="00456EE8" w:rsidRPr="00B97152" w:rsidRDefault="00456EE8" w:rsidP="00E724C7">
      <w:pPr>
        <w:numPr>
          <w:ilvl w:val="0"/>
          <w:numId w:val="116"/>
        </w:numPr>
      </w:pPr>
      <w:r w:rsidRPr="00B97152">
        <w:t>Mensajes de validación por campo (formato, longitud mínima, campos obligatorios).</w:t>
      </w:r>
    </w:p>
    <w:p w14:paraId="3D887683" w14:textId="77777777" w:rsidR="00456EE8" w:rsidRPr="00B97152" w:rsidRDefault="00456EE8" w:rsidP="00E724C7">
      <w:pPr>
        <w:numPr>
          <w:ilvl w:val="0"/>
          <w:numId w:val="116"/>
        </w:numPr>
      </w:pPr>
      <w:r w:rsidRPr="00B97152">
        <w:t>Mensajes de error ante conflicto de correo o fallos del servicio.</w:t>
      </w:r>
    </w:p>
    <w:p w14:paraId="6D076537" w14:textId="605C4A9A" w:rsidR="00A97B44" w:rsidRPr="00B97152" w:rsidRDefault="00A97B44" w:rsidP="00456EE8"/>
    <w:p w14:paraId="4A5718D7" w14:textId="77777777" w:rsidR="00A97B44" w:rsidRPr="00B97152" w:rsidRDefault="00A97B44" w:rsidP="00A97B44"/>
    <w:p w14:paraId="1AE69405" w14:textId="5D1C4849" w:rsidR="00A97B44" w:rsidRPr="00B97152" w:rsidRDefault="0026775C" w:rsidP="00A97B44">
      <w:pPr>
        <w:keepNext/>
        <w:jc w:val="center"/>
      </w:pPr>
      <w:r w:rsidRPr="0026775C">
        <w:rPr>
          <w:noProof/>
        </w:rPr>
        <w:drawing>
          <wp:inline distT="0" distB="0" distL="0" distR="0" wp14:anchorId="29BCBC38" wp14:editId="02C20787">
            <wp:extent cx="2520000" cy="5223600"/>
            <wp:effectExtent l="0" t="0" r="0" b="0"/>
            <wp:docPr id="178799686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7996867" name=""/>
                    <pic:cNvPicPr/>
                  </pic:nvPicPr>
                  <pic:blipFill>
                    <a:blip r:embed="rId113"/>
                    <a:stretch>
                      <a:fillRect/>
                    </a:stretch>
                  </pic:blipFill>
                  <pic:spPr>
                    <a:xfrm>
                      <a:off x="0" y="0"/>
                      <a:ext cx="2520000" cy="5223600"/>
                    </a:xfrm>
                    <a:prstGeom prst="rect">
                      <a:avLst/>
                    </a:prstGeom>
                  </pic:spPr>
                </pic:pic>
              </a:graphicData>
            </a:graphic>
          </wp:inline>
        </w:drawing>
      </w:r>
      <w:r w:rsidRPr="0026775C">
        <w:rPr>
          <w:noProof/>
        </w:rPr>
        <w:drawing>
          <wp:inline distT="0" distB="0" distL="0" distR="0" wp14:anchorId="31E3A0A4" wp14:editId="7B3E5CE0">
            <wp:extent cx="2520000" cy="5223600"/>
            <wp:effectExtent l="0" t="0" r="0" b="0"/>
            <wp:docPr id="204042064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0420646" name=""/>
                    <pic:cNvPicPr/>
                  </pic:nvPicPr>
                  <pic:blipFill>
                    <a:blip r:embed="rId114"/>
                    <a:stretch>
                      <a:fillRect/>
                    </a:stretch>
                  </pic:blipFill>
                  <pic:spPr>
                    <a:xfrm>
                      <a:off x="0" y="0"/>
                      <a:ext cx="2520000" cy="5223600"/>
                    </a:xfrm>
                    <a:prstGeom prst="rect">
                      <a:avLst/>
                    </a:prstGeom>
                  </pic:spPr>
                </pic:pic>
              </a:graphicData>
            </a:graphic>
          </wp:inline>
        </w:drawing>
      </w:r>
    </w:p>
    <w:p w14:paraId="70A57FEC" w14:textId="51364A59" w:rsidR="000F6687" w:rsidRPr="00B97152" w:rsidRDefault="00A97B44" w:rsidP="00A97B44">
      <w:pPr>
        <w:pStyle w:val="Caption"/>
      </w:pPr>
      <w:bookmarkStart w:id="299" w:name="_Toc231153457"/>
      <w:r w:rsidRPr="00B97152">
        <w:t xml:space="preserve">Figura </w:t>
      </w:r>
      <w:fldSimple w:instr=" SEQ Figura \* ARABIC ">
        <w:r w:rsidR="003B3BC8">
          <w:rPr>
            <w:noProof/>
          </w:rPr>
          <w:t>57</w:t>
        </w:r>
      </w:fldSimple>
      <w:r w:rsidRPr="00B97152">
        <w:t xml:space="preserve"> Interfaz de registro de cuenta.</w:t>
      </w:r>
      <w:bookmarkEnd w:id="299"/>
    </w:p>
    <w:p w14:paraId="3528B114" w14:textId="77777777" w:rsidR="00CD2DCF" w:rsidRPr="00B97152" w:rsidRDefault="00CD2DCF">
      <w:pPr>
        <w:spacing w:line="278" w:lineRule="auto"/>
        <w:jc w:val="left"/>
        <w:rPr>
          <w:b/>
          <w:bCs/>
          <w:sz w:val="28"/>
          <w:szCs w:val="28"/>
        </w:rPr>
      </w:pPr>
      <w:r w:rsidRPr="00B97152">
        <w:br w:type="page"/>
      </w:r>
    </w:p>
    <w:p w14:paraId="09FFBE24" w14:textId="64192EE3" w:rsidR="00D03A7E" w:rsidRPr="00B97152" w:rsidRDefault="00B456DC" w:rsidP="00C30186">
      <w:pPr>
        <w:pStyle w:val="Heading2"/>
      </w:pPr>
      <w:bookmarkStart w:id="300" w:name="_Toc231153251"/>
      <w:r w:rsidRPr="00B97152">
        <w:t>UI — Recorrido inicial</w:t>
      </w:r>
      <w:bookmarkEnd w:id="300"/>
    </w:p>
    <w:p w14:paraId="189D5635" w14:textId="77777777" w:rsidR="00B456DC" w:rsidRPr="00B97152" w:rsidRDefault="00B456DC" w:rsidP="00B456DC">
      <w:r w:rsidRPr="00B97152">
        <w:rPr>
          <w:b/>
          <w:bCs/>
        </w:rPr>
        <w:t>Propósito</w:t>
      </w:r>
    </w:p>
    <w:p w14:paraId="6700DEC2" w14:textId="77777777" w:rsidR="00B456DC" w:rsidRPr="00B97152" w:rsidRDefault="00B456DC" w:rsidP="00B456DC">
      <w:r w:rsidRPr="00B97152">
        <w:t>Se presenta únicamente en la primera ejecución de la aplicación. Introduce las funcionalidades principales mediante una secuencia de páginas informativas.</w:t>
      </w:r>
    </w:p>
    <w:p w14:paraId="276E9876" w14:textId="77777777" w:rsidR="00B456DC" w:rsidRPr="00B97152" w:rsidRDefault="00B456DC" w:rsidP="00B456DC">
      <w:r w:rsidRPr="00B97152">
        <w:rPr>
          <w:b/>
          <w:bCs/>
        </w:rPr>
        <w:t>Funcionalidades</w:t>
      </w:r>
    </w:p>
    <w:p w14:paraId="58DBB47E" w14:textId="77777777" w:rsidR="00B456DC" w:rsidRPr="00B97152" w:rsidRDefault="00B456DC" w:rsidP="00E724C7">
      <w:pPr>
        <w:numPr>
          <w:ilvl w:val="0"/>
          <w:numId w:val="117"/>
        </w:numPr>
      </w:pPr>
      <w:r w:rsidRPr="00B97152">
        <w:t>Navegación secuencial entre páginas mediante controles de avance y retroceso.</w:t>
      </w:r>
    </w:p>
    <w:p w14:paraId="7FA82681" w14:textId="77777777" w:rsidR="00B456DC" w:rsidRPr="00B97152" w:rsidRDefault="00B456DC" w:rsidP="00E724C7">
      <w:pPr>
        <w:numPr>
          <w:ilvl w:val="0"/>
          <w:numId w:val="117"/>
        </w:numPr>
      </w:pPr>
      <w:r w:rsidRPr="00B97152">
        <w:t>Opción para omitir el recorrido y acceder directamente a la aplicación.</w:t>
      </w:r>
    </w:p>
    <w:p w14:paraId="70DA0FCE" w14:textId="77777777" w:rsidR="00B456DC" w:rsidRPr="00B97152" w:rsidRDefault="00B456DC" w:rsidP="00E724C7">
      <w:pPr>
        <w:numPr>
          <w:ilvl w:val="0"/>
          <w:numId w:val="117"/>
        </w:numPr>
      </w:pPr>
      <w:r w:rsidRPr="00B97152">
        <w:t>Registro del estado de primera ejecución para suprimir el recorrido en usos posteriores.</w:t>
      </w:r>
    </w:p>
    <w:p w14:paraId="789D563B" w14:textId="77777777" w:rsidR="00B456DC" w:rsidRPr="00B97152" w:rsidRDefault="00B456DC" w:rsidP="00B456DC">
      <w:r w:rsidRPr="00B97152">
        <w:rPr>
          <w:b/>
          <w:bCs/>
        </w:rPr>
        <w:t>Entradas</w:t>
      </w:r>
    </w:p>
    <w:p w14:paraId="47021423" w14:textId="77777777" w:rsidR="00B456DC" w:rsidRPr="00B97152" w:rsidRDefault="00B456DC" w:rsidP="00E724C7">
      <w:pPr>
        <w:numPr>
          <w:ilvl w:val="0"/>
          <w:numId w:val="118"/>
        </w:numPr>
      </w:pPr>
      <w:r w:rsidRPr="00B97152">
        <w:t>Acción de navegación: siguiente, anterior u omitir.</w:t>
      </w:r>
    </w:p>
    <w:p w14:paraId="35CB628D" w14:textId="77777777" w:rsidR="00B456DC" w:rsidRPr="00B97152" w:rsidRDefault="00B456DC" w:rsidP="00E724C7">
      <w:pPr>
        <w:numPr>
          <w:ilvl w:val="0"/>
          <w:numId w:val="118"/>
        </w:numPr>
      </w:pPr>
      <w:r w:rsidRPr="00B97152">
        <w:t>Estado persistido de “primera ejecución”.</w:t>
      </w:r>
    </w:p>
    <w:p w14:paraId="56907AE9" w14:textId="77777777" w:rsidR="00B456DC" w:rsidRPr="00B97152" w:rsidRDefault="00B456DC" w:rsidP="00B456DC">
      <w:r w:rsidRPr="00B97152">
        <w:rPr>
          <w:b/>
          <w:bCs/>
        </w:rPr>
        <w:t>Salidas</w:t>
      </w:r>
    </w:p>
    <w:p w14:paraId="7FC8259E" w14:textId="77777777" w:rsidR="00B456DC" w:rsidRPr="00B97152" w:rsidRDefault="00B456DC" w:rsidP="00E724C7">
      <w:pPr>
        <w:numPr>
          <w:ilvl w:val="0"/>
          <w:numId w:val="119"/>
        </w:numPr>
      </w:pPr>
      <w:r w:rsidRPr="00B97152">
        <w:t>Avance/retroceso de la secuencia informativa.</w:t>
      </w:r>
    </w:p>
    <w:p w14:paraId="3C580A98" w14:textId="77777777" w:rsidR="00B456DC" w:rsidRPr="00B97152" w:rsidRDefault="00B456DC" w:rsidP="00E724C7">
      <w:pPr>
        <w:numPr>
          <w:ilvl w:val="0"/>
          <w:numId w:val="119"/>
        </w:numPr>
      </w:pPr>
      <w:r w:rsidRPr="00B97152">
        <w:t>Navegación hacia la UI correspondiente al inicio del flujo (por ejemplo, inicio de sesión o gestión).</w:t>
      </w:r>
    </w:p>
    <w:p w14:paraId="5BA5F81B" w14:textId="3F01D27F" w:rsidR="00D03A7E" w:rsidRPr="00B97152" w:rsidRDefault="00D03A7E" w:rsidP="00B456DC"/>
    <w:p w14:paraId="77B2ADF3" w14:textId="77777777" w:rsidR="00253D19" w:rsidRPr="00B97152" w:rsidRDefault="00BF5E10" w:rsidP="00253D19">
      <w:pPr>
        <w:keepNext/>
        <w:jc w:val="center"/>
      </w:pPr>
      <w:r w:rsidRPr="00B97152">
        <w:rPr>
          <w:noProof/>
        </w:rPr>
        <w:drawing>
          <wp:inline distT="0" distB="0" distL="0" distR="0" wp14:anchorId="7BDF4485" wp14:editId="7FE4072F">
            <wp:extent cx="1868400" cy="3852000"/>
            <wp:effectExtent l="0" t="0" r="0" b="0"/>
            <wp:docPr id="96043774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0437747" name=""/>
                    <pic:cNvPicPr/>
                  </pic:nvPicPr>
                  <pic:blipFill>
                    <a:blip r:embed="rId115"/>
                    <a:stretch>
                      <a:fillRect/>
                    </a:stretch>
                  </pic:blipFill>
                  <pic:spPr>
                    <a:xfrm>
                      <a:off x="0" y="0"/>
                      <a:ext cx="1868400" cy="3852000"/>
                    </a:xfrm>
                    <a:prstGeom prst="rect">
                      <a:avLst/>
                    </a:prstGeom>
                  </pic:spPr>
                </pic:pic>
              </a:graphicData>
            </a:graphic>
          </wp:inline>
        </w:drawing>
      </w:r>
      <w:r w:rsidR="004D15FE" w:rsidRPr="00B97152">
        <w:rPr>
          <w:noProof/>
        </w:rPr>
        <w:drawing>
          <wp:inline distT="0" distB="0" distL="0" distR="0" wp14:anchorId="734922A7" wp14:editId="31C7A52E">
            <wp:extent cx="1868400" cy="3852000"/>
            <wp:effectExtent l="0" t="0" r="0" b="0"/>
            <wp:docPr id="656227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27373" name=""/>
                    <pic:cNvPicPr/>
                  </pic:nvPicPr>
                  <pic:blipFill>
                    <a:blip r:embed="rId116"/>
                    <a:stretch>
                      <a:fillRect/>
                    </a:stretch>
                  </pic:blipFill>
                  <pic:spPr>
                    <a:xfrm>
                      <a:off x="0" y="0"/>
                      <a:ext cx="1868400" cy="3852000"/>
                    </a:xfrm>
                    <a:prstGeom prst="rect">
                      <a:avLst/>
                    </a:prstGeom>
                  </pic:spPr>
                </pic:pic>
              </a:graphicData>
            </a:graphic>
          </wp:inline>
        </w:drawing>
      </w:r>
      <w:r w:rsidR="004D15FE" w:rsidRPr="00B97152">
        <w:rPr>
          <w:noProof/>
        </w:rPr>
        <w:drawing>
          <wp:inline distT="0" distB="0" distL="0" distR="0" wp14:anchorId="5D6C17AC" wp14:editId="5318A3EF">
            <wp:extent cx="1868400" cy="3852000"/>
            <wp:effectExtent l="0" t="0" r="0" b="0"/>
            <wp:docPr id="200405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52783" name=""/>
                    <pic:cNvPicPr/>
                  </pic:nvPicPr>
                  <pic:blipFill>
                    <a:blip r:embed="rId117"/>
                    <a:stretch>
                      <a:fillRect/>
                    </a:stretch>
                  </pic:blipFill>
                  <pic:spPr>
                    <a:xfrm>
                      <a:off x="0" y="0"/>
                      <a:ext cx="1868400" cy="3852000"/>
                    </a:xfrm>
                    <a:prstGeom prst="rect">
                      <a:avLst/>
                    </a:prstGeom>
                  </pic:spPr>
                </pic:pic>
              </a:graphicData>
            </a:graphic>
          </wp:inline>
        </w:drawing>
      </w:r>
    </w:p>
    <w:p w14:paraId="44EC0082" w14:textId="7F5B0EC0" w:rsidR="00BF5E10" w:rsidRPr="00B97152" w:rsidRDefault="00253D19" w:rsidP="00253D19">
      <w:pPr>
        <w:pStyle w:val="Caption"/>
      </w:pPr>
      <w:bookmarkStart w:id="301" w:name="_Toc231153458"/>
      <w:r w:rsidRPr="00B97152">
        <w:t xml:space="preserve">Figura </w:t>
      </w:r>
      <w:fldSimple w:instr=" SEQ Figura \* ARABIC ">
        <w:r w:rsidR="003B3BC8">
          <w:rPr>
            <w:noProof/>
          </w:rPr>
          <w:t>58</w:t>
        </w:r>
      </w:fldSimple>
      <w:r w:rsidRPr="00B97152">
        <w:t xml:space="preserve"> Interfaz del recorrido inicial (pantallas informativas).</w:t>
      </w:r>
      <w:bookmarkEnd w:id="301"/>
    </w:p>
    <w:p w14:paraId="1DFF6A22" w14:textId="77777777" w:rsidR="00CD2DCF" w:rsidRPr="00B97152" w:rsidRDefault="00CD2DCF">
      <w:pPr>
        <w:spacing w:line="278" w:lineRule="auto"/>
        <w:jc w:val="left"/>
        <w:rPr>
          <w:b/>
          <w:bCs/>
          <w:sz w:val="28"/>
          <w:szCs w:val="28"/>
        </w:rPr>
      </w:pPr>
      <w:r w:rsidRPr="00B97152">
        <w:br w:type="page"/>
      </w:r>
    </w:p>
    <w:p w14:paraId="176E1016" w14:textId="751E1458" w:rsidR="00D03A7E" w:rsidRPr="00B97152" w:rsidRDefault="00253D19" w:rsidP="00A81704">
      <w:pPr>
        <w:pStyle w:val="Heading2"/>
      </w:pPr>
      <w:bookmarkStart w:id="302" w:name="_Toc231153252"/>
      <w:r w:rsidRPr="00B97152">
        <w:t>UI — Gestión de diagramas y plantillas</w:t>
      </w:r>
      <w:bookmarkEnd w:id="302"/>
    </w:p>
    <w:p w14:paraId="6B02AEF8" w14:textId="77777777" w:rsidR="00253D19" w:rsidRPr="00B97152" w:rsidRDefault="00253D19" w:rsidP="00253D19">
      <w:r w:rsidRPr="00B97152">
        <w:rPr>
          <w:b/>
          <w:bCs/>
        </w:rPr>
        <w:t>Propósito</w:t>
      </w:r>
    </w:p>
    <w:p w14:paraId="60FF4BD7" w14:textId="77777777" w:rsidR="00253D19" w:rsidRPr="00B97152" w:rsidRDefault="00253D19" w:rsidP="00253D19">
      <w:r w:rsidRPr="00B97152">
        <w:t>Centraliza la administración de los diagramas del usuario. Expone los diagramas propios y las plantillas disponibles, y sirve como punto de acceso al editor y a otras secciones de la aplicación.</w:t>
      </w:r>
    </w:p>
    <w:p w14:paraId="3D0D58BD" w14:textId="77777777" w:rsidR="00253D19" w:rsidRPr="00B97152" w:rsidRDefault="00253D19" w:rsidP="00253D19">
      <w:r w:rsidRPr="00B97152">
        <w:rPr>
          <w:b/>
          <w:bCs/>
        </w:rPr>
        <w:t>Funcionalidades</w:t>
      </w:r>
    </w:p>
    <w:p w14:paraId="44121823" w14:textId="77777777" w:rsidR="00253D19" w:rsidRPr="00B97152" w:rsidRDefault="00253D19" w:rsidP="00E724C7">
      <w:pPr>
        <w:numPr>
          <w:ilvl w:val="0"/>
          <w:numId w:val="120"/>
        </w:numPr>
      </w:pPr>
      <w:r w:rsidRPr="00B97152">
        <w:t>Presentación de pestañas diferenciadas para “Mis diagramas” y “Plantillas”.</w:t>
      </w:r>
    </w:p>
    <w:p w14:paraId="0534C984" w14:textId="77777777" w:rsidR="00253D19" w:rsidRPr="00B97152" w:rsidRDefault="00253D19" w:rsidP="00E724C7">
      <w:pPr>
        <w:numPr>
          <w:ilvl w:val="0"/>
          <w:numId w:val="120"/>
        </w:numPr>
      </w:pPr>
      <w:r w:rsidRPr="00B97152">
        <w:t>Apertura de un diagrama o plantilla en el editor.</w:t>
      </w:r>
    </w:p>
    <w:p w14:paraId="5523756A" w14:textId="77777777" w:rsidR="00253D19" w:rsidRPr="00B97152" w:rsidRDefault="00253D19" w:rsidP="00E724C7">
      <w:pPr>
        <w:numPr>
          <w:ilvl w:val="0"/>
          <w:numId w:val="120"/>
        </w:numPr>
      </w:pPr>
      <w:r w:rsidRPr="00B97152">
        <w:t>Eliminación de diagramas del usuario.</w:t>
      </w:r>
    </w:p>
    <w:p w14:paraId="4C5C40A5" w14:textId="77777777" w:rsidR="00253D19" w:rsidRPr="00B97152" w:rsidRDefault="00253D19" w:rsidP="00E724C7">
      <w:pPr>
        <w:numPr>
          <w:ilvl w:val="0"/>
          <w:numId w:val="120"/>
        </w:numPr>
      </w:pPr>
      <w:r w:rsidRPr="00B97152">
        <w:t>Creación de un nuevo diagrama en blanco.</w:t>
      </w:r>
    </w:p>
    <w:p w14:paraId="0A28CB51" w14:textId="77777777" w:rsidR="00253D19" w:rsidRPr="00B97152" w:rsidRDefault="00253D19" w:rsidP="00E724C7">
      <w:pPr>
        <w:numPr>
          <w:ilvl w:val="0"/>
          <w:numId w:val="120"/>
        </w:numPr>
      </w:pPr>
      <w:r w:rsidRPr="00B97152">
        <w:t>Acceso al perfil del usuario y a la configuración de la aplicación.</w:t>
      </w:r>
    </w:p>
    <w:p w14:paraId="5A0C9FF1" w14:textId="77777777" w:rsidR="00253D19" w:rsidRPr="00B97152" w:rsidRDefault="00253D19" w:rsidP="00E724C7">
      <w:pPr>
        <w:numPr>
          <w:ilvl w:val="0"/>
          <w:numId w:val="120"/>
        </w:numPr>
      </w:pPr>
      <w:r w:rsidRPr="00B97152">
        <w:t>Acceso al catálogo de guías internas mediante un botón flotante.</w:t>
      </w:r>
    </w:p>
    <w:p w14:paraId="3160BF43" w14:textId="77777777" w:rsidR="00253D19" w:rsidRPr="00B97152" w:rsidRDefault="00253D19" w:rsidP="00253D19">
      <w:r w:rsidRPr="00B97152">
        <w:rPr>
          <w:b/>
          <w:bCs/>
        </w:rPr>
        <w:t>Entradas</w:t>
      </w:r>
    </w:p>
    <w:p w14:paraId="67963797" w14:textId="77777777" w:rsidR="00253D19" w:rsidRPr="00B97152" w:rsidRDefault="00253D19" w:rsidP="00E724C7">
      <w:pPr>
        <w:numPr>
          <w:ilvl w:val="0"/>
          <w:numId w:val="121"/>
        </w:numPr>
      </w:pPr>
      <w:r w:rsidRPr="00B97152">
        <w:t>Selección de pestaña (diagramas/plantillas).</w:t>
      </w:r>
    </w:p>
    <w:p w14:paraId="08DF9C49" w14:textId="77777777" w:rsidR="00253D19" w:rsidRPr="00B97152" w:rsidRDefault="00253D19" w:rsidP="00E724C7">
      <w:pPr>
        <w:numPr>
          <w:ilvl w:val="0"/>
          <w:numId w:val="121"/>
        </w:numPr>
      </w:pPr>
      <w:r w:rsidRPr="00B97152">
        <w:t>Selección de elemento (diagrama o plantilla).</w:t>
      </w:r>
    </w:p>
    <w:p w14:paraId="057B5CBD" w14:textId="77777777" w:rsidR="00253D19" w:rsidRPr="00B97152" w:rsidRDefault="00253D19" w:rsidP="00E724C7">
      <w:pPr>
        <w:numPr>
          <w:ilvl w:val="0"/>
          <w:numId w:val="121"/>
        </w:numPr>
      </w:pPr>
      <w:r w:rsidRPr="00B97152">
        <w:t>Acciones: crear, eliminar, abrir, acceder a perfil/configuración/guías.</w:t>
      </w:r>
    </w:p>
    <w:p w14:paraId="68A16552" w14:textId="77777777" w:rsidR="00253D19" w:rsidRPr="00B97152" w:rsidRDefault="00253D19" w:rsidP="00253D19">
      <w:r w:rsidRPr="00B97152">
        <w:rPr>
          <w:b/>
          <w:bCs/>
        </w:rPr>
        <w:t>Salidas</w:t>
      </w:r>
    </w:p>
    <w:p w14:paraId="12B8F081" w14:textId="77777777" w:rsidR="00253D19" w:rsidRPr="00B97152" w:rsidRDefault="00253D19" w:rsidP="00E724C7">
      <w:pPr>
        <w:numPr>
          <w:ilvl w:val="0"/>
          <w:numId w:val="122"/>
        </w:numPr>
      </w:pPr>
      <w:r w:rsidRPr="00B97152">
        <w:t>Listado de diagramas del usuario y plantillas disponibles.</w:t>
      </w:r>
    </w:p>
    <w:p w14:paraId="5BEF460D" w14:textId="77777777" w:rsidR="00253D19" w:rsidRPr="00B97152" w:rsidRDefault="00253D19" w:rsidP="00E724C7">
      <w:pPr>
        <w:numPr>
          <w:ilvl w:val="0"/>
          <w:numId w:val="122"/>
        </w:numPr>
      </w:pPr>
      <w:r w:rsidRPr="00B97152">
        <w:t>Confirmaciones de eliminación y mensajes de error (por ejemplo, fallo de lectura/escritura local).</w:t>
      </w:r>
    </w:p>
    <w:p w14:paraId="055F3B9D" w14:textId="77777777" w:rsidR="00253D19" w:rsidRPr="00B97152" w:rsidRDefault="00253D19" w:rsidP="00E724C7">
      <w:pPr>
        <w:numPr>
          <w:ilvl w:val="0"/>
          <w:numId w:val="122"/>
        </w:numPr>
      </w:pPr>
      <w:r w:rsidRPr="00B97152">
        <w:t>Navegación hacia el editor con el elemento seleccionado.</w:t>
      </w:r>
    </w:p>
    <w:p w14:paraId="68A4311C" w14:textId="09B31BE7" w:rsidR="00D03A7E" w:rsidRPr="00B97152" w:rsidRDefault="00D03A7E" w:rsidP="00253D19"/>
    <w:p w14:paraId="2FD8E10C" w14:textId="60E1551E" w:rsidR="00493E06" w:rsidRPr="00B97152" w:rsidRDefault="003C4B3E" w:rsidP="00493E06">
      <w:pPr>
        <w:keepNext/>
        <w:jc w:val="center"/>
      </w:pPr>
      <w:r w:rsidRPr="003C4B3E">
        <w:rPr>
          <w:noProof/>
        </w:rPr>
        <w:drawing>
          <wp:inline distT="0" distB="0" distL="0" distR="0" wp14:anchorId="19A87CB8" wp14:editId="1C44D02B">
            <wp:extent cx="2520000" cy="5223600"/>
            <wp:effectExtent l="0" t="0" r="0" b="0"/>
            <wp:docPr id="23101972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1019724" name=""/>
                    <pic:cNvPicPr/>
                  </pic:nvPicPr>
                  <pic:blipFill>
                    <a:blip r:embed="rId118"/>
                    <a:stretch>
                      <a:fillRect/>
                    </a:stretch>
                  </pic:blipFill>
                  <pic:spPr>
                    <a:xfrm>
                      <a:off x="0" y="0"/>
                      <a:ext cx="2520000" cy="5223600"/>
                    </a:xfrm>
                    <a:prstGeom prst="rect">
                      <a:avLst/>
                    </a:prstGeom>
                  </pic:spPr>
                </pic:pic>
              </a:graphicData>
            </a:graphic>
          </wp:inline>
        </w:drawing>
      </w:r>
    </w:p>
    <w:p w14:paraId="040A19F5" w14:textId="2F7AFDD4" w:rsidR="0066679D" w:rsidRPr="00B97152" w:rsidRDefault="00493E06" w:rsidP="00493E06">
      <w:pPr>
        <w:pStyle w:val="Caption"/>
      </w:pPr>
      <w:bookmarkStart w:id="303" w:name="_Toc231153459"/>
      <w:r w:rsidRPr="00B97152">
        <w:t xml:space="preserve">Figura </w:t>
      </w:r>
      <w:fldSimple w:instr=" SEQ Figura \* ARABIC ">
        <w:r w:rsidR="003B3BC8">
          <w:rPr>
            <w:noProof/>
          </w:rPr>
          <w:t>59</w:t>
        </w:r>
      </w:fldSimple>
      <w:r w:rsidRPr="00B97152">
        <w:t xml:space="preserve"> Interfaz de gestión de diagramas y plantillas.</w:t>
      </w:r>
      <w:bookmarkEnd w:id="303"/>
    </w:p>
    <w:p w14:paraId="4C26B1F1" w14:textId="77777777" w:rsidR="00CD2DCF" w:rsidRPr="00B97152" w:rsidRDefault="00CD2DCF">
      <w:pPr>
        <w:spacing w:line="278" w:lineRule="auto"/>
        <w:jc w:val="left"/>
        <w:rPr>
          <w:b/>
          <w:bCs/>
          <w:sz w:val="28"/>
          <w:szCs w:val="28"/>
        </w:rPr>
      </w:pPr>
      <w:r w:rsidRPr="00B97152">
        <w:br w:type="page"/>
      </w:r>
    </w:p>
    <w:p w14:paraId="3BAE65F7" w14:textId="6A975F0F" w:rsidR="00D03A7E" w:rsidRPr="00B97152" w:rsidRDefault="00493E06" w:rsidP="00DD5718">
      <w:pPr>
        <w:pStyle w:val="Heading2"/>
      </w:pPr>
      <w:bookmarkStart w:id="304" w:name="_Toc231153253"/>
      <w:r w:rsidRPr="00B97152">
        <w:t>UI — Editor de diagramas</w:t>
      </w:r>
      <w:bookmarkEnd w:id="304"/>
    </w:p>
    <w:p w14:paraId="3E5A5FFA" w14:textId="77777777" w:rsidR="00CE15A6" w:rsidRPr="00B97152" w:rsidRDefault="00CE15A6" w:rsidP="00CE15A6">
      <w:r w:rsidRPr="00B97152">
        <w:rPr>
          <w:b/>
          <w:bCs/>
        </w:rPr>
        <w:t>Propósito</w:t>
      </w:r>
    </w:p>
    <w:p w14:paraId="2C20DCBA" w14:textId="77777777" w:rsidR="00CE15A6" w:rsidRPr="00B97152" w:rsidRDefault="00CE15A6" w:rsidP="00CE15A6">
      <w:r w:rsidRPr="00B97152">
        <w:t>Constituye la interfaz principal de trabajo. Permite construir y editar diagramas de flujo mediante un lienzo (</w:t>
      </w:r>
      <w:proofErr w:type="spellStart"/>
      <w:r w:rsidRPr="00B97152">
        <w:t>canvas</w:t>
      </w:r>
      <w:proofErr w:type="spellEnd"/>
      <w:r w:rsidRPr="00B97152">
        <w:t>) interactivo, así como ejecutar el pipeline de conversión para obtener código C a partir del diagrama.</w:t>
      </w:r>
    </w:p>
    <w:p w14:paraId="03C09C6C" w14:textId="77777777" w:rsidR="00CE15A6" w:rsidRPr="00B97152" w:rsidRDefault="00CE15A6" w:rsidP="00CE15A6">
      <w:r w:rsidRPr="00B97152">
        <w:rPr>
          <w:b/>
          <w:bCs/>
        </w:rPr>
        <w:t>Funcionalidades</w:t>
      </w:r>
    </w:p>
    <w:p w14:paraId="0F3D8E57" w14:textId="77777777" w:rsidR="00CE15A6" w:rsidRPr="00B97152" w:rsidRDefault="00CE15A6" w:rsidP="00E724C7">
      <w:pPr>
        <w:numPr>
          <w:ilvl w:val="0"/>
          <w:numId w:val="123"/>
        </w:numPr>
      </w:pPr>
      <w:r w:rsidRPr="00B97152">
        <w:t>Lienzo interactivo para la construcción del diagrama mediante nodos y conexiones.</w:t>
      </w:r>
    </w:p>
    <w:p w14:paraId="478A4E6F" w14:textId="77777777" w:rsidR="00CE15A6" w:rsidRPr="00B97152" w:rsidRDefault="00CE15A6" w:rsidP="00E724C7">
      <w:pPr>
        <w:numPr>
          <w:ilvl w:val="0"/>
          <w:numId w:val="123"/>
        </w:numPr>
      </w:pPr>
      <w:r w:rsidRPr="00B97152">
        <w:t>Validación estructural del diagrama con presentación de resultados en una vista modal.</w:t>
      </w:r>
    </w:p>
    <w:p w14:paraId="1FEFE652" w14:textId="77777777" w:rsidR="00CE15A6" w:rsidRPr="00B97152" w:rsidRDefault="00CE15A6" w:rsidP="00E724C7">
      <w:pPr>
        <w:numPr>
          <w:ilvl w:val="0"/>
          <w:numId w:val="123"/>
        </w:numPr>
      </w:pPr>
      <w:r w:rsidRPr="00B97152">
        <w:t>Guardado del diagrama (creación o actualización) con indicador de cambios pendientes.</w:t>
      </w:r>
    </w:p>
    <w:p w14:paraId="5163A424" w14:textId="77777777" w:rsidR="00CE15A6" w:rsidRPr="00B97152" w:rsidRDefault="00CE15A6" w:rsidP="00E724C7">
      <w:pPr>
        <w:numPr>
          <w:ilvl w:val="0"/>
          <w:numId w:val="123"/>
        </w:numPr>
      </w:pPr>
      <w:r w:rsidRPr="00B97152">
        <w:t>Carga de diagramas mediante navegación hacia la interfaz de gestión.</w:t>
      </w:r>
    </w:p>
    <w:p w14:paraId="769CD670" w14:textId="77777777" w:rsidR="00CE15A6" w:rsidRPr="00B97152" w:rsidRDefault="00CE15A6" w:rsidP="00E724C7">
      <w:pPr>
        <w:numPr>
          <w:ilvl w:val="0"/>
          <w:numId w:val="123"/>
        </w:numPr>
      </w:pPr>
      <w:r w:rsidRPr="00B97152">
        <w:t>Exportación del diagrama a imagen.</w:t>
      </w:r>
    </w:p>
    <w:p w14:paraId="79DB6CF6" w14:textId="77777777" w:rsidR="00CE15A6" w:rsidRPr="00B97152" w:rsidRDefault="00CE15A6" w:rsidP="00E724C7">
      <w:pPr>
        <w:numPr>
          <w:ilvl w:val="0"/>
          <w:numId w:val="123"/>
        </w:numPr>
      </w:pPr>
      <w:r w:rsidRPr="00B97152">
        <w:t>Generación de código en dos modalidades: generación directa y compilación mediante pipeline completo, con resultados presentados en una vista modal.</w:t>
      </w:r>
    </w:p>
    <w:p w14:paraId="71F01752" w14:textId="77777777" w:rsidR="00CE15A6" w:rsidRPr="00B97152" w:rsidRDefault="00CE15A6" w:rsidP="00E724C7">
      <w:pPr>
        <w:numPr>
          <w:ilvl w:val="0"/>
          <w:numId w:val="123"/>
        </w:numPr>
      </w:pPr>
      <w:r w:rsidRPr="00B97152">
        <w:t>Edición de propiedades de nodos mediante diálogos especializados según el tipo de nodo.</w:t>
      </w:r>
    </w:p>
    <w:p w14:paraId="22BB8BAB" w14:textId="77777777" w:rsidR="00CE15A6" w:rsidRPr="00B97152" w:rsidRDefault="00CE15A6" w:rsidP="00CE15A6">
      <w:r w:rsidRPr="00B97152">
        <w:rPr>
          <w:b/>
          <w:bCs/>
        </w:rPr>
        <w:t>Entradas</w:t>
      </w:r>
    </w:p>
    <w:p w14:paraId="0FE9E1BC" w14:textId="77777777" w:rsidR="00CE15A6" w:rsidRPr="00B97152" w:rsidRDefault="00CE15A6" w:rsidP="00E724C7">
      <w:pPr>
        <w:numPr>
          <w:ilvl w:val="0"/>
          <w:numId w:val="124"/>
        </w:numPr>
      </w:pPr>
      <w:r w:rsidRPr="00B97152">
        <w:t>Interacciones de edición: insertar/eliminar nodos, crear/eliminar conexiones, seleccionar elementos.</w:t>
      </w:r>
    </w:p>
    <w:p w14:paraId="1A85AF22" w14:textId="77777777" w:rsidR="00CE15A6" w:rsidRPr="00B97152" w:rsidRDefault="00CE15A6" w:rsidP="00E724C7">
      <w:pPr>
        <w:numPr>
          <w:ilvl w:val="0"/>
          <w:numId w:val="124"/>
        </w:numPr>
      </w:pPr>
      <w:r w:rsidRPr="00B97152">
        <w:t>Edición de propiedades del nodo seleccionado.</w:t>
      </w:r>
    </w:p>
    <w:p w14:paraId="159C69EB" w14:textId="77777777" w:rsidR="00CE15A6" w:rsidRPr="00B97152" w:rsidRDefault="00CE15A6" w:rsidP="00E724C7">
      <w:pPr>
        <w:numPr>
          <w:ilvl w:val="0"/>
          <w:numId w:val="124"/>
        </w:numPr>
      </w:pPr>
      <w:r w:rsidRPr="00B97152">
        <w:t>Acciones: validar, guardar, exportar, generar código, ejecutar pipeline, regresar a gestión.</w:t>
      </w:r>
    </w:p>
    <w:p w14:paraId="2C98298C" w14:textId="77777777" w:rsidR="00CE15A6" w:rsidRPr="00B97152" w:rsidRDefault="00CE15A6" w:rsidP="00E724C7">
      <w:pPr>
        <w:numPr>
          <w:ilvl w:val="0"/>
          <w:numId w:val="124"/>
        </w:numPr>
      </w:pPr>
      <w:r w:rsidRPr="00B97152">
        <w:t>Estado del diagrama (nuevo/existente) y estado de cambios pendientes.</w:t>
      </w:r>
    </w:p>
    <w:p w14:paraId="647EBD25" w14:textId="77777777" w:rsidR="00CE15A6" w:rsidRPr="00B97152" w:rsidRDefault="00CE15A6" w:rsidP="00CE15A6">
      <w:r w:rsidRPr="00B97152">
        <w:rPr>
          <w:b/>
          <w:bCs/>
        </w:rPr>
        <w:t>Salidas</w:t>
      </w:r>
    </w:p>
    <w:p w14:paraId="6D2B13BF" w14:textId="77777777" w:rsidR="00CE15A6" w:rsidRPr="00B97152" w:rsidRDefault="00CE15A6" w:rsidP="00E724C7">
      <w:pPr>
        <w:numPr>
          <w:ilvl w:val="0"/>
          <w:numId w:val="125"/>
        </w:numPr>
      </w:pPr>
      <w:r w:rsidRPr="00B97152">
        <w:t>Diagrama actualizado en memoria y/o persistido en almacenamiento local.</w:t>
      </w:r>
    </w:p>
    <w:p w14:paraId="28A18864" w14:textId="77777777" w:rsidR="00CE15A6" w:rsidRPr="00B97152" w:rsidRDefault="00CE15A6" w:rsidP="00E724C7">
      <w:pPr>
        <w:numPr>
          <w:ilvl w:val="0"/>
          <w:numId w:val="125"/>
        </w:numPr>
      </w:pPr>
      <w:r w:rsidRPr="00B97152">
        <w:t>Reporte de validación estructural (errores/advertencias) en vista modal.</w:t>
      </w:r>
    </w:p>
    <w:p w14:paraId="57FA1D7F" w14:textId="77777777" w:rsidR="00CE15A6" w:rsidRPr="00B97152" w:rsidRDefault="00CE15A6" w:rsidP="00E724C7">
      <w:pPr>
        <w:numPr>
          <w:ilvl w:val="0"/>
          <w:numId w:val="125"/>
        </w:numPr>
      </w:pPr>
      <w:r w:rsidRPr="00B97152">
        <w:t>Reporte de compilación por fases y código C generado en vista modal.</w:t>
      </w:r>
    </w:p>
    <w:p w14:paraId="314A81AE" w14:textId="77777777" w:rsidR="00CE15A6" w:rsidRPr="00B97152" w:rsidRDefault="00CE15A6" w:rsidP="00E724C7">
      <w:pPr>
        <w:numPr>
          <w:ilvl w:val="0"/>
          <w:numId w:val="125"/>
        </w:numPr>
      </w:pPr>
      <w:r w:rsidRPr="00B97152">
        <w:t>Archivo de imagen exportado (cuando aplica).</w:t>
      </w:r>
    </w:p>
    <w:p w14:paraId="33239D1A" w14:textId="68852A90" w:rsidR="00D03A7E" w:rsidRPr="00B97152" w:rsidRDefault="00D03A7E" w:rsidP="00CE15A6"/>
    <w:p w14:paraId="59C52E45" w14:textId="24C00C28" w:rsidR="00CE15A6" w:rsidRPr="00B97152" w:rsidRDefault="003C4B3E" w:rsidP="00CE15A6">
      <w:pPr>
        <w:keepNext/>
        <w:jc w:val="center"/>
      </w:pPr>
      <w:r w:rsidRPr="003C4B3E">
        <w:rPr>
          <w:noProof/>
        </w:rPr>
        <w:drawing>
          <wp:inline distT="0" distB="0" distL="0" distR="0" wp14:anchorId="491A6BFC" wp14:editId="4B70829B">
            <wp:extent cx="2520000" cy="5223600"/>
            <wp:effectExtent l="0" t="0" r="0" b="0"/>
            <wp:docPr id="62650982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6509823" name=""/>
                    <pic:cNvPicPr/>
                  </pic:nvPicPr>
                  <pic:blipFill>
                    <a:blip r:embed="rId119"/>
                    <a:stretch>
                      <a:fillRect/>
                    </a:stretch>
                  </pic:blipFill>
                  <pic:spPr>
                    <a:xfrm>
                      <a:off x="0" y="0"/>
                      <a:ext cx="2520000" cy="5223600"/>
                    </a:xfrm>
                    <a:prstGeom prst="rect">
                      <a:avLst/>
                    </a:prstGeom>
                  </pic:spPr>
                </pic:pic>
              </a:graphicData>
            </a:graphic>
          </wp:inline>
        </w:drawing>
      </w:r>
    </w:p>
    <w:p w14:paraId="02502B9D" w14:textId="796825CE" w:rsidR="00DD5718" w:rsidRPr="00B97152" w:rsidRDefault="00CE15A6" w:rsidP="00CE15A6">
      <w:pPr>
        <w:pStyle w:val="Caption"/>
      </w:pPr>
      <w:bookmarkStart w:id="305" w:name="_Toc231153460"/>
      <w:r w:rsidRPr="00B97152">
        <w:t xml:space="preserve">Figura </w:t>
      </w:r>
      <w:fldSimple w:instr=" SEQ Figura \* ARABIC ">
        <w:r w:rsidR="003B3BC8">
          <w:rPr>
            <w:noProof/>
          </w:rPr>
          <w:t>60</w:t>
        </w:r>
      </w:fldSimple>
      <w:r w:rsidRPr="00B97152">
        <w:t xml:space="preserve"> Interfaz del editor de diagramas.</w:t>
      </w:r>
      <w:bookmarkEnd w:id="305"/>
    </w:p>
    <w:p w14:paraId="2C3B6F61" w14:textId="77777777" w:rsidR="00CD2DCF" w:rsidRPr="00B97152" w:rsidRDefault="00CD2DCF">
      <w:pPr>
        <w:spacing w:line="278" w:lineRule="auto"/>
        <w:jc w:val="left"/>
        <w:rPr>
          <w:b/>
          <w:bCs/>
          <w:sz w:val="28"/>
          <w:szCs w:val="28"/>
        </w:rPr>
      </w:pPr>
      <w:r w:rsidRPr="00B97152">
        <w:br w:type="page"/>
      </w:r>
    </w:p>
    <w:p w14:paraId="530AB46F" w14:textId="03854F2F" w:rsidR="00D03A7E" w:rsidRPr="00B97152" w:rsidRDefault="00CE15A6" w:rsidP="006E073F">
      <w:pPr>
        <w:pStyle w:val="Heading2"/>
      </w:pPr>
      <w:bookmarkStart w:id="306" w:name="_Toc231153254"/>
      <w:r w:rsidRPr="00B97152">
        <w:t>UI — Perfil</w:t>
      </w:r>
      <w:bookmarkEnd w:id="306"/>
    </w:p>
    <w:p w14:paraId="4CA89027" w14:textId="77777777" w:rsidR="0067481E" w:rsidRPr="00B97152" w:rsidRDefault="0067481E" w:rsidP="0067481E">
      <w:r w:rsidRPr="00B97152">
        <w:rPr>
          <w:b/>
          <w:bCs/>
        </w:rPr>
        <w:t>Propósito</w:t>
      </w:r>
    </w:p>
    <w:p w14:paraId="79AF0EE4" w14:textId="77777777" w:rsidR="0067481E" w:rsidRPr="00B97152" w:rsidRDefault="0067481E" w:rsidP="0067481E">
      <w:r w:rsidRPr="00B97152">
        <w:t>Permite gestionar los datos de la cuenta, las opciones de sincronización con la nube y las operaciones de eliminación de datos, según el tipo de usuario (autenticado o invitado).</w:t>
      </w:r>
    </w:p>
    <w:p w14:paraId="4BDB4227" w14:textId="77777777" w:rsidR="0067481E" w:rsidRPr="00B97152" w:rsidRDefault="0067481E" w:rsidP="0067481E">
      <w:r w:rsidRPr="00B97152">
        <w:rPr>
          <w:b/>
          <w:bCs/>
        </w:rPr>
        <w:t>Funcionalidades</w:t>
      </w:r>
    </w:p>
    <w:p w14:paraId="3585BFCA" w14:textId="77777777" w:rsidR="0067481E" w:rsidRPr="00B97152" w:rsidRDefault="0067481E" w:rsidP="00E724C7">
      <w:pPr>
        <w:numPr>
          <w:ilvl w:val="0"/>
          <w:numId w:val="126"/>
        </w:numPr>
      </w:pPr>
      <w:r w:rsidRPr="00B97152">
        <w:t>Visualización de datos del usuario: nombre, correo electrónico y rol.</w:t>
      </w:r>
    </w:p>
    <w:p w14:paraId="671B7841" w14:textId="77777777" w:rsidR="0067481E" w:rsidRPr="00B97152" w:rsidRDefault="0067481E" w:rsidP="00E724C7">
      <w:pPr>
        <w:numPr>
          <w:ilvl w:val="0"/>
          <w:numId w:val="126"/>
        </w:numPr>
      </w:pPr>
      <w:r w:rsidRPr="00B97152">
        <w:t>Acceso a la configuración del tema de la interfaz.</w:t>
      </w:r>
    </w:p>
    <w:p w14:paraId="23E14795" w14:textId="77777777" w:rsidR="0067481E" w:rsidRPr="00B97152" w:rsidRDefault="0067481E" w:rsidP="00E724C7">
      <w:pPr>
        <w:numPr>
          <w:ilvl w:val="0"/>
          <w:numId w:val="126"/>
        </w:numPr>
      </w:pPr>
      <w:r w:rsidRPr="00B97152">
        <w:t xml:space="preserve">Opciones de sincronización con la nube: sincronización inteligente, </w:t>
      </w:r>
      <w:proofErr w:type="gramStart"/>
      <w:r w:rsidRPr="00B97152">
        <w:t>subida total y descarga total</w:t>
      </w:r>
      <w:proofErr w:type="gramEnd"/>
      <w:r w:rsidRPr="00B97152">
        <w:t>.</w:t>
      </w:r>
    </w:p>
    <w:p w14:paraId="1483DD2C" w14:textId="77777777" w:rsidR="0067481E" w:rsidRPr="00B97152" w:rsidRDefault="0067481E" w:rsidP="00E724C7">
      <w:pPr>
        <w:numPr>
          <w:ilvl w:val="0"/>
          <w:numId w:val="126"/>
        </w:numPr>
      </w:pPr>
      <w:r w:rsidRPr="00B97152">
        <w:t>Eliminación de datos locales (usuario invitado) o eliminación de cuenta y datos asociados (usuario autenticado).</w:t>
      </w:r>
    </w:p>
    <w:p w14:paraId="21C8A3BF" w14:textId="77777777" w:rsidR="0067481E" w:rsidRPr="00B97152" w:rsidRDefault="0067481E" w:rsidP="00E724C7">
      <w:pPr>
        <w:numPr>
          <w:ilvl w:val="0"/>
          <w:numId w:val="126"/>
        </w:numPr>
      </w:pPr>
      <w:r w:rsidRPr="00B97152">
        <w:t>Cierre de sesión con diálogo de confirmación.</w:t>
      </w:r>
    </w:p>
    <w:p w14:paraId="293EAA29" w14:textId="77777777" w:rsidR="0067481E" w:rsidRPr="00B97152" w:rsidRDefault="0067481E" w:rsidP="0067481E">
      <w:r w:rsidRPr="00B97152">
        <w:rPr>
          <w:b/>
          <w:bCs/>
        </w:rPr>
        <w:t>Entradas</w:t>
      </w:r>
    </w:p>
    <w:p w14:paraId="64129D37" w14:textId="77777777" w:rsidR="0067481E" w:rsidRPr="00B97152" w:rsidRDefault="0067481E" w:rsidP="00E724C7">
      <w:pPr>
        <w:numPr>
          <w:ilvl w:val="0"/>
          <w:numId w:val="127"/>
        </w:numPr>
      </w:pPr>
      <w:r w:rsidRPr="00B97152">
        <w:t>Acciones: cambiar tema, ejecutar sincronización, eliminar datos/cuenta, cerrar sesión.</w:t>
      </w:r>
    </w:p>
    <w:p w14:paraId="39263B45" w14:textId="77777777" w:rsidR="0067481E" w:rsidRPr="00B97152" w:rsidRDefault="0067481E" w:rsidP="00E724C7">
      <w:pPr>
        <w:numPr>
          <w:ilvl w:val="0"/>
          <w:numId w:val="127"/>
        </w:numPr>
      </w:pPr>
      <w:r w:rsidRPr="00B97152">
        <w:t>Estado de sesión: invitado o autenticado.</w:t>
      </w:r>
    </w:p>
    <w:p w14:paraId="0ABC9C50" w14:textId="77777777" w:rsidR="0067481E" w:rsidRPr="00B97152" w:rsidRDefault="0067481E" w:rsidP="0067481E">
      <w:r w:rsidRPr="00B97152">
        <w:rPr>
          <w:b/>
          <w:bCs/>
        </w:rPr>
        <w:t>Salidas</w:t>
      </w:r>
    </w:p>
    <w:p w14:paraId="00C55F2A" w14:textId="77777777" w:rsidR="0067481E" w:rsidRPr="00B97152" w:rsidRDefault="0067481E" w:rsidP="00E724C7">
      <w:pPr>
        <w:numPr>
          <w:ilvl w:val="0"/>
          <w:numId w:val="128"/>
        </w:numPr>
      </w:pPr>
      <w:r w:rsidRPr="00B97152">
        <w:t>Confirmaciones y reportes de sincronización (éxito, conflictos, fallos).</w:t>
      </w:r>
    </w:p>
    <w:p w14:paraId="2EE08748" w14:textId="77777777" w:rsidR="0067481E" w:rsidRPr="00B97152" w:rsidRDefault="0067481E" w:rsidP="00E724C7">
      <w:pPr>
        <w:numPr>
          <w:ilvl w:val="0"/>
          <w:numId w:val="128"/>
        </w:numPr>
      </w:pPr>
      <w:r w:rsidRPr="00B97152">
        <w:t>Actualización del estado de sesión tras cierre de sesión.</w:t>
      </w:r>
    </w:p>
    <w:p w14:paraId="76B29166" w14:textId="77777777" w:rsidR="0067481E" w:rsidRPr="00B97152" w:rsidRDefault="0067481E" w:rsidP="00E724C7">
      <w:pPr>
        <w:numPr>
          <w:ilvl w:val="0"/>
          <w:numId w:val="128"/>
        </w:numPr>
      </w:pPr>
      <w:r w:rsidRPr="00B97152">
        <w:t>Eliminación de datos locales o remotos según el caso.</w:t>
      </w:r>
    </w:p>
    <w:p w14:paraId="4E5B6407" w14:textId="2E2B8C6E" w:rsidR="00D03A7E" w:rsidRPr="00B97152" w:rsidRDefault="00D03A7E" w:rsidP="0067481E"/>
    <w:p w14:paraId="7F855615" w14:textId="1F587CE2" w:rsidR="002E10BF" w:rsidRPr="00B97152" w:rsidRDefault="0026775C" w:rsidP="002E10BF">
      <w:pPr>
        <w:keepNext/>
        <w:jc w:val="center"/>
      </w:pPr>
      <w:r w:rsidRPr="0026775C">
        <w:rPr>
          <w:noProof/>
        </w:rPr>
        <w:drawing>
          <wp:inline distT="0" distB="0" distL="0" distR="0" wp14:anchorId="30AE3F89" wp14:editId="4F83F93A">
            <wp:extent cx="2520000" cy="5223600"/>
            <wp:effectExtent l="0" t="0" r="0" b="0"/>
            <wp:docPr id="98601457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6014576" name=""/>
                    <pic:cNvPicPr/>
                  </pic:nvPicPr>
                  <pic:blipFill>
                    <a:blip r:embed="rId120"/>
                    <a:stretch>
                      <a:fillRect/>
                    </a:stretch>
                  </pic:blipFill>
                  <pic:spPr>
                    <a:xfrm>
                      <a:off x="0" y="0"/>
                      <a:ext cx="2520000" cy="5223600"/>
                    </a:xfrm>
                    <a:prstGeom prst="rect">
                      <a:avLst/>
                    </a:prstGeom>
                  </pic:spPr>
                </pic:pic>
              </a:graphicData>
            </a:graphic>
          </wp:inline>
        </w:drawing>
      </w:r>
      <w:r w:rsidRPr="0026775C">
        <w:rPr>
          <w:noProof/>
        </w:rPr>
        <w:drawing>
          <wp:inline distT="0" distB="0" distL="0" distR="0" wp14:anchorId="02EB3040" wp14:editId="1D8C81AA">
            <wp:extent cx="2520000" cy="5223600"/>
            <wp:effectExtent l="0" t="0" r="0" b="0"/>
            <wp:docPr id="168978966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9789661" name=""/>
                    <pic:cNvPicPr/>
                  </pic:nvPicPr>
                  <pic:blipFill>
                    <a:blip r:embed="rId121"/>
                    <a:stretch>
                      <a:fillRect/>
                    </a:stretch>
                  </pic:blipFill>
                  <pic:spPr>
                    <a:xfrm>
                      <a:off x="0" y="0"/>
                      <a:ext cx="2520000" cy="5223600"/>
                    </a:xfrm>
                    <a:prstGeom prst="rect">
                      <a:avLst/>
                    </a:prstGeom>
                  </pic:spPr>
                </pic:pic>
              </a:graphicData>
            </a:graphic>
          </wp:inline>
        </w:drawing>
      </w:r>
    </w:p>
    <w:p w14:paraId="7A588DB3" w14:textId="78F4D812" w:rsidR="006E073F" w:rsidRPr="00B97152" w:rsidRDefault="002E10BF" w:rsidP="002E10BF">
      <w:pPr>
        <w:pStyle w:val="Caption"/>
      </w:pPr>
      <w:bookmarkStart w:id="307" w:name="_Toc231153461"/>
      <w:r w:rsidRPr="00B97152">
        <w:t xml:space="preserve">Figura </w:t>
      </w:r>
      <w:fldSimple w:instr=" SEQ Figura \* ARABIC ">
        <w:r w:rsidR="003B3BC8">
          <w:rPr>
            <w:noProof/>
          </w:rPr>
          <w:t>61</w:t>
        </w:r>
      </w:fldSimple>
      <w:r w:rsidRPr="00B97152">
        <w:t xml:space="preserve"> Interfaz de perfil.</w:t>
      </w:r>
      <w:bookmarkEnd w:id="307"/>
    </w:p>
    <w:p w14:paraId="1725E34C" w14:textId="77777777" w:rsidR="002F03EA" w:rsidRPr="00B97152" w:rsidRDefault="002F03EA">
      <w:pPr>
        <w:spacing w:line="278" w:lineRule="auto"/>
        <w:jc w:val="left"/>
        <w:rPr>
          <w:b/>
          <w:bCs/>
          <w:sz w:val="28"/>
          <w:szCs w:val="28"/>
        </w:rPr>
      </w:pPr>
      <w:r w:rsidRPr="00B97152">
        <w:br w:type="page"/>
      </w:r>
    </w:p>
    <w:p w14:paraId="22B959AD" w14:textId="5DE0E108" w:rsidR="00D03A7E" w:rsidRPr="00B97152" w:rsidRDefault="00C670F7" w:rsidP="00A00EBB">
      <w:pPr>
        <w:pStyle w:val="Heading2"/>
      </w:pPr>
      <w:bookmarkStart w:id="308" w:name="_Toc231153255"/>
      <w:r w:rsidRPr="00B97152">
        <w:t>UI — Configuración de tema</w:t>
      </w:r>
      <w:bookmarkEnd w:id="308"/>
    </w:p>
    <w:p w14:paraId="722FF3E3" w14:textId="77777777" w:rsidR="00C670F7" w:rsidRPr="00B97152" w:rsidRDefault="00C670F7" w:rsidP="00C670F7">
      <w:r w:rsidRPr="00B97152">
        <w:rPr>
          <w:b/>
          <w:bCs/>
        </w:rPr>
        <w:t>Propósito</w:t>
      </w:r>
    </w:p>
    <w:p w14:paraId="34AC2D40" w14:textId="77777777" w:rsidR="00C670F7" w:rsidRPr="00B97152" w:rsidRDefault="00C670F7" w:rsidP="00C670F7">
      <w:r w:rsidRPr="00B97152">
        <w:t>Permite seleccionar el tema visual de la aplicación y persistir la preferencia entre sesiones.</w:t>
      </w:r>
    </w:p>
    <w:p w14:paraId="4C50BC4D" w14:textId="77777777" w:rsidR="00C670F7" w:rsidRPr="00B97152" w:rsidRDefault="00C670F7" w:rsidP="00C670F7">
      <w:r w:rsidRPr="00B97152">
        <w:rPr>
          <w:b/>
          <w:bCs/>
        </w:rPr>
        <w:t>Funcionalidades</w:t>
      </w:r>
    </w:p>
    <w:p w14:paraId="5054BDD3" w14:textId="77777777" w:rsidR="00C670F7" w:rsidRPr="00B97152" w:rsidRDefault="00C670F7" w:rsidP="00E724C7">
      <w:pPr>
        <w:numPr>
          <w:ilvl w:val="0"/>
          <w:numId w:val="129"/>
        </w:numPr>
      </w:pPr>
      <w:r w:rsidRPr="00B97152">
        <w:t>Selección de tema mediante un widget especializado.</w:t>
      </w:r>
    </w:p>
    <w:p w14:paraId="5E03180D" w14:textId="77777777" w:rsidR="00C670F7" w:rsidRPr="00B97152" w:rsidRDefault="00C670F7" w:rsidP="00E724C7">
      <w:pPr>
        <w:numPr>
          <w:ilvl w:val="0"/>
          <w:numId w:val="129"/>
        </w:numPr>
      </w:pPr>
      <w:r w:rsidRPr="00B97152">
        <w:t>Vista previa de los elementos afectados por el tema seleccionado.</w:t>
      </w:r>
    </w:p>
    <w:p w14:paraId="37BE80BE" w14:textId="77777777" w:rsidR="00C670F7" w:rsidRPr="00B97152" w:rsidRDefault="00C670F7" w:rsidP="00E724C7">
      <w:pPr>
        <w:numPr>
          <w:ilvl w:val="0"/>
          <w:numId w:val="129"/>
        </w:numPr>
      </w:pPr>
      <w:r w:rsidRPr="00B97152">
        <w:t>Persistencia de la selección mediante un servicio de preferencias.</w:t>
      </w:r>
    </w:p>
    <w:p w14:paraId="225DC095" w14:textId="77777777" w:rsidR="00C670F7" w:rsidRPr="00B97152" w:rsidRDefault="00C670F7" w:rsidP="00C670F7">
      <w:r w:rsidRPr="00B97152">
        <w:rPr>
          <w:b/>
          <w:bCs/>
        </w:rPr>
        <w:t>Entradas</w:t>
      </w:r>
    </w:p>
    <w:p w14:paraId="01B1D984" w14:textId="77777777" w:rsidR="00C670F7" w:rsidRPr="00B97152" w:rsidRDefault="00C670F7" w:rsidP="00E724C7">
      <w:pPr>
        <w:numPr>
          <w:ilvl w:val="0"/>
          <w:numId w:val="130"/>
        </w:numPr>
      </w:pPr>
      <w:r w:rsidRPr="00B97152">
        <w:t>Selección del tema (p. ej., claro/oscuro u otras variantes definidas).</w:t>
      </w:r>
    </w:p>
    <w:p w14:paraId="1EF25813" w14:textId="77777777" w:rsidR="00C670F7" w:rsidRPr="00B97152" w:rsidRDefault="00C670F7" w:rsidP="00C670F7">
      <w:r w:rsidRPr="00B97152">
        <w:rPr>
          <w:b/>
          <w:bCs/>
        </w:rPr>
        <w:t>Salidas</w:t>
      </w:r>
    </w:p>
    <w:p w14:paraId="52299071" w14:textId="77777777" w:rsidR="00C670F7" w:rsidRPr="00B97152" w:rsidRDefault="00C670F7" w:rsidP="00E724C7">
      <w:pPr>
        <w:numPr>
          <w:ilvl w:val="0"/>
          <w:numId w:val="131"/>
        </w:numPr>
      </w:pPr>
      <w:r w:rsidRPr="00B97152">
        <w:t>Aplicación inmediata del tema seleccionado en la interfaz.</w:t>
      </w:r>
    </w:p>
    <w:p w14:paraId="1F973118" w14:textId="77777777" w:rsidR="00C670F7" w:rsidRPr="00B97152" w:rsidRDefault="00C670F7" w:rsidP="00E724C7">
      <w:pPr>
        <w:numPr>
          <w:ilvl w:val="0"/>
          <w:numId w:val="131"/>
        </w:numPr>
      </w:pPr>
      <w:r w:rsidRPr="00B97152">
        <w:t>Registro persistente de la preferencia.</w:t>
      </w:r>
    </w:p>
    <w:p w14:paraId="6EED149E" w14:textId="77DD91BD" w:rsidR="00D03A7E" w:rsidRPr="00B97152" w:rsidRDefault="00D03A7E" w:rsidP="00C670F7"/>
    <w:p w14:paraId="79A0AA25" w14:textId="26270E32" w:rsidR="00C670F7" w:rsidRPr="00B97152" w:rsidRDefault="004520DB" w:rsidP="00C670F7">
      <w:pPr>
        <w:keepNext/>
        <w:jc w:val="center"/>
      </w:pPr>
      <w:r w:rsidRPr="004520DB">
        <w:rPr>
          <w:noProof/>
        </w:rPr>
        <w:drawing>
          <wp:inline distT="0" distB="0" distL="0" distR="0" wp14:anchorId="272ADC37" wp14:editId="23F77DE2">
            <wp:extent cx="2520000" cy="5223600"/>
            <wp:effectExtent l="0" t="0" r="0" b="0"/>
            <wp:docPr id="109175371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1753710" name=""/>
                    <pic:cNvPicPr/>
                  </pic:nvPicPr>
                  <pic:blipFill>
                    <a:blip r:embed="rId122"/>
                    <a:stretch>
                      <a:fillRect/>
                    </a:stretch>
                  </pic:blipFill>
                  <pic:spPr>
                    <a:xfrm>
                      <a:off x="0" y="0"/>
                      <a:ext cx="2520000" cy="5223600"/>
                    </a:xfrm>
                    <a:prstGeom prst="rect">
                      <a:avLst/>
                    </a:prstGeom>
                  </pic:spPr>
                </pic:pic>
              </a:graphicData>
            </a:graphic>
          </wp:inline>
        </w:drawing>
      </w:r>
      <w:r w:rsidR="00C70120" w:rsidRPr="00B97152">
        <w:rPr>
          <w:noProof/>
        </w:rPr>
        <w:drawing>
          <wp:inline distT="0" distB="0" distL="0" distR="0" wp14:anchorId="7D961263" wp14:editId="4982E668">
            <wp:extent cx="2520000" cy="5223600"/>
            <wp:effectExtent l="0" t="0" r="0" b="0"/>
            <wp:docPr id="49988365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9883655" name=""/>
                    <pic:cNvPicPr/>
                  </pic:nvPicPr>
                  <pic:blipFill>
                    <a:blip r:embed="rId123"/>
                    <a:stretch>
                      <a:fillRect/>
                    </a:stretch>
                  </pic:blipFill>
                  <pic:spPr>
                    <a:xfrm>
                      <a:off x="0" y="0"/>
                      <a:ext cx="2520000" cy="5223600"/>
                    </a:xfrm>
                    <a:prstGeom prst="rect">
                      <a:avLst/>
                    </a:prstGeom>
                  </pic:spPr>
                </pic:pic>
              </a:graphicData>
            </a:graphic>
          </wp:inline>
        </w:drawing>
      </w:r>
    </w:p>
    <w:p w14:paraId="4FFCCB53" w14:textId="628D1079" w:rsidR="00884C19" w:rsidRPr="00B97152" w:rsidRDefault="00C670F7" w:rsidP="00C670F7">
      <w:pPr>
        <w:pStyle w:val="Caption"/>
      </w:pPr>
      <w:bookmarkStart w:id="309" w:name="_Toc231153462"/>
      <w:r w:rsidRPr="00B97152">
        <w:t xml:space="preserve">Figura </w:t>
      </w:r>
      <w:fldSimple w:instr=" SEQ Figura \* ARABIC ">
        <w:r w:rsidR="003B3BC8">
          <w:rPr>
            <w:noProof/>
          </w:rPr>
          <w:t>62</w:t>
        </w:r>
      </w:fldSimple>
      <w:r w:rsidRPr="00B97152">
        <w:t xml:space="preserve"> Interfaz de configuración de tema.</w:t>
      </w:r>
      <w:bookmarkEnd w:id="309"/>
    </w:p>
    <w:p w14:paraId="0CBE038F" w14:textId="77777777" w:rsidR="002F03EA" w:rsidRPr="00B97152" w:rsidRDefault="002F03EA">
      <w:pPr>
        <w:spacing w:line="278" w:lineRule="auto"/>
        <w:jc w:val="left"/>
        <w:rPr>
          <w:b/>
          <w:bCs/>
          <w:sz w:val="28"/>
          <w:szCs w:val="28"/>
        </w:rPr>
      </w:pPr>
      <w:r w:rsidRPr="00B97152">
        <w:br w:type="page"/>
      </w:r>
    </w:p>
    <w:p w14:paraId="28684CCB" w14:textId="238DA9F6" w:rsidR="00D03A7E" w:rsidRPr="00B97152" w:rsidRDefault="00C670F7" w:rsidP="00A00EBB">
      <w:pPr>
        <w:pStyle w:val="Heading2"/>
      </w:pPr>
      <w:bookmarkStart w:id="310" w:name="_Toc231153256"/>
      <w:r w:rsidRPr="00B97152">
        <w:t>UI — Guías internas</w:t>
      </w:r>
      <w:bookmarkEnd w:id="310"/>
    </w:p>
    <w:p w14:paraId="5E779B16" w14:textId="77777777" w:rsidR="006A61CD" w:rsidRPr="00B97152" w:rsidRDefault="006A61CD" w:rsidP="006A61CD">
      <w:r w:rsidRPr="00B97152">
        <w:rPr>
          <w:b/>
          <w:bCs/>
        </w:rPr>
        <w:t>Propósito</w:t>
      </w:r>
    </w:p>
    <w:p w14:paraId="2D857668" w14:textId="77777777" w:rsidR="006A61CD" w:rsidRPr="00B97152" w:rsidRDefault="006A61CD" w:rsidP="006A61CD">
      <w:r w:rsidRPr="00B97152">
        <w:t>Proporciona un catálogo categorizado de guías de uso de la aplicación. Cada guía se abre en una vista modal desde esta interfaz.</w:t>
      </w:r>
    </w:p>
    <w:p w14:paraId="741C3E55" w14:textId="77777777" w:rsidR="006A61CD" w:rsidRPr="00B97152" w:rsidRDefault="006A61CD" w:rsidP="006A61CD">
      <w:r w:rsidRPr="00B97152">
        <w:rPr>
          <w:b/>
          <w:bCs/>
        </w:rPr>
        <w:t>Funcionalidades</w:t>
      </w:r>
    </w:p>
    <w:p w14:paraId="7A9038D0" w14:textId="77777777" w:rsidR="006A61CD" w:rsidRPr="00B97152" w:rsidRDefault="006A61CD" w:rsidP="00E724C7">
      <w:pPr>
        <w:numPr>
          <w:ilvl w:val="0"/>
          <w:numId w:val="132"/>
        </w:numPr>
      </w:pPr>
      <w:r w:rsidRPr="00B97152">
        <w:t>Listado de guías organizado por categorías.</w:t>
      </w:r>
    </w:p>
    <w:p w14:paraId="09E0802C" w14:textId="77777777" w:rsidR="006A61CD" w:rsidRPr="00B97152" w:rsidRDefault="006A61CD" w:rsidP="00E724C7">
      <w:pPr>
        <w:numPr>
          <w:ilvl w:val="0"/>
          <w:numId w:val="132"/>
        </w:numPr>
      </w:pPr>
      <w:r w:rsidRPr="00B97152">
        <w:t>Indicador de estado de finalización por guía.</w:t>
      </w:r>
    </w:p>
    <w:p w14:paraId="04A1CE29" w14:textId="77777777" w:rsidR="006A61CD" w:rsidRPr="00B97152" w:rsidRDefault="006A61CD" w:rsidP="00E724C7">
      <w:pPr>
        <w:numPr>
          <w:ilvl w:val="0"/>
          <w:numId w:val="132"/>
        </w:numPr>
      </w:pPr>
      <w:r w:rsidRPr="00B97152">
        <w:t>Apertura de la guía seleccionada en un diálogo.</w:t>
      </w:r>
    </w:p>
    <w:p w14:paraId="4E6EBAE2" w14:textId="77777777" w:rsidR="006A61CD" w:rsidRPr="00B97152" w:rsidRDefault="006A61CD" w:rsidP="00E724C7">
      <w:pPr>
        <w:numPr>
          <w:ilvl w:val="0"/>
          <w:numId w:val="132"/>
        </w:numPr>
      </w:pPr>
      <w:r w:rsidRPr="00B97152">
        <w:t>Acceso a un diálogo informativo “Acerca de” desde la barra de navegación superior.</w:t>
      </w:r>
    </w:p>
    <w:p w14:paraId="09044E97" w14:textId="77777777" w:rsidR="006A61CD" w:rsidRPr="00B97152" w:rsidRDefault="006A61CD" w:rsidP="006A61CD">
      <w:r w:rsidRPr="00B97152">
        <w:rPr>
          <w:b/>
          <w:bCs/>
        </w:rPr>
        <w:t>Entradas</w:t>
      </w:r>
    </w:p>
    <w:p w14:paraId="0547AC35" w14:textId="77777777" w:rsidR="006A61CD" w:rsidRPr="00B97152" w:rsidRDefault="006A61CD" w:rsidP="00E724C7">
      <w:pPr>
        <w:numPr>
          <w:ilvl w:val="0"/>
          <w:numId w:val="133"/>
        </w:numPr>
      </w:pPr>
      <w:r w:rsidRPr="00B97152">
        <w:t>Selección de categoría y guía.</w:t>
      </w:r>
    </w:p>
    <w:p w14:paraId="29A62D52" w14:textId="77777777" w:rsidR="006A61CD" w:rsidRPr="00B97152" w:rsidRDefault="006A61CD" w:rsidP="00E724C7">
      <w:pPr>
        <w:numPr>
          <w:ilvl w:val="0"/>
          <w:numId w:val="133"/>
        </w:numPr>
      </w:pPr>
      <w:r w:rsidRPr="00B97152">
        <w:t>Acción para abrir “Acerca de”.</w:t>
      </w:r>
    </w:p>
    <w:p w14:paraId="672561E0" w14:textId="77777777" w:rsidR="006A61CD" w:rsidRPr="00B97152" w:rsidRDefault="006A61CD" w:rsidP="006A61CD">
      <w:r w:rsidRPr="00B97152">
        <w:rPr>
          <w:b/>
          <w:bCs/>
        </w:rPr>
        <w:t>Salidas</w:t>
      </w:r>
    </w:p>
    <w:p w14:paraId="2028CC55" w14:textId="77777777" w:rsidR="006A61CD" w:rsidRPr="00B97152" w:rsidRDefault="006A61CD" w:rsidP="00E724C7">
      <w:pPr>
        <w:numPr>
          <w:ilvl w:val="0"/>
          <w:numId w:val="134"/>
        </w:numPr>
      </w:pPr>
      <w:r w:rsidRPr="00B97152">
        <w:t>Presentación del contenido de la guía en vista modal.</w:t>
      </w:r>
    </w:p>
    <w:p w14:paraId="58339951" w14:textId="77777777" w:rsidR="006A61CD" w:rsidRPr="00B97152" w:rsidRDefault="006A61CD" w:rsidP="00E724C7">
      <w:pPr>
        <w:numPr>
          <w:ilvl w:val="0"/>
          <w:numId w:val="134"/>
        </w:numPr>
      </w:pPr>
      <w:r w:rsidRPr="00B97152">
        <w:t>Actualización del estado de finalización (cuando aplica).</w:t>
      </w:r>
    </w:p>
    <w:p w14:paraId="7895D579" w14:textId="231717D2" w:rsidR="00D03A7E" w:rsidRPr="00B97152" w:rsidRDefault="00D03A7E" w:rsidP="006A61CD"/>
    <w:p w14:paraId="1D1A5E1A" w14:textId="06EA4112" w:rsidR="006A61CD" w:rsidRPr="00B97152" w:rsidRDefault="00E22C25" w:rsidP="006A61CD">
      <w:pPr>
        <w:keepNext/>
        <w:jc w:val="center"/>
      </w:pPr>
      <w:r w:rsidRPr="00E22C25">
        <w:rPr>
          <w:noProof/>
        </w:rPr>
        <w:t xml:space="preserve"> </w:t>
      </w:r>
      <w:r w:rsidRPr="00E22C25">
        <w:rPr>
          <w:noProof/>
        </w:rPr>
        <w:drawing>
          <wp:inline distT="0" distB="0" distL="0" distR="0" wp14:anchorId="436A5085" wp14:editId="06862AEC">
            <wp:extent cx="2520000" cy="5208449"/>
            <wp:effectExtent l="0" t="0" r="0" b="0"/>
            <wp:docPr id="14067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335" name=""/>
                    <pic:cNvPicPr/>
                  </pic:nvPicPr>
                  <pic:blipFill>
                    <a:blip r:embed="rId124"/>
                    <a:stretch>
                      <a:fillRect/>
                    </a:stretch>
                  </pic:blipFill>
                  <pic:spPr>
                    <a:xfrm>
                      <a:off x="0" y="0"/>
                      <a:ext cx="2520000" cy="5208449"/>
                    </a:xfrm>
                    <a:prstGeom prst="rect">
                      <a:avLst/>
                    </a:prstGeom>
                  </pic:spPr>
                </pic:pic>
              </a:graphicData>
            </a:graphic>
          </wp:inline>
        </w:drawing>
      </w:r>
    </w:p>
    <w:p w14:paraId="56E1B731" w14:textId="124AA126" w:rsidR="00C70120" w:rsidRPr="00B97152" w:rsidRDefault="006A61CD" w:rsidP="006A61CD">
      <w:pPr>
        <w:pStyle w:val="Caption"/>
      </w:pPr>
      <w:bookmarkStart w:id="311" w:name="_Toc231153463"/>
      <w:r w:rsidRPr="00B97152">
        <w:t xml:space="preserve">Figura </w:t>
      </w:r>
      <w:fldSimple w:instr=" SEQ Figura \* ARABIC ">
        <w:r w:rsidR="003B3BC8">
          <w:rPr>
            <w:noProof/>
          </w:rPr>
          <w:t>63</w:t>
        </w:r>
      </w:fldSimple>
      <w:r w:rsidRPr="00B97152">
        <w:t xml:space="preserve"> Interfaz del catálogo de guías internas.</w:t>
      </w:r>
      <w:bookmarkEnd w:id="311"/>
    </w:p>
    <w:p w14:paraId="729BB39A" w14:textId="77777777" w:rsidR="002F03EA" w:rsidRPr="00B97152" w:rsidRDefault="002F03EA">
      <w:pPr>
        <w:spacing w:line="278" w:lineRule="auto"/>
        <w:jc w:val="left"/>
        <w:rPr>
          <w:b/>
          <w:bCs/>
          <w:sz w:val="28"/>
          <w:szCs w:val="28"/>
        </w:rPr>
      </w:pPr>
      <w:r w:rsidRPr="00B97152">
        <w:br w:type="page"/>
      </w:r>
    </w:p>
    <w:p w14:paraId="595E894B" w14:textId="557B348C" w:rsidR="00D03A7E" w:rsidRPr="00B97152" w:rsidRDefault="00C860C5" w:rsidP="007153CC">
      <w:pPr>
        <w:pStyle w:val="Heading2"/>
      </w:pPr>
      <w:bookmarkStart w:id="312" w:name="_Toc231153257"/>
      <w:r w:rsidRPr="00B97152">
        <w:t>UI — Vistas modales</w:t>
      </w:r>
      <w:bookmarkEnd w:id="312"/>
    </w:p>
    <w:p w14:paraId="1AC5E8D3" w14:textId="4C3F9228" w:rsidR="00D03A7E" w:rsidRPr="00B97152" w:rsidRDefault="00C860C5" w:rsidP="00D03A7E">
      <w:r w:rsidRPr="00B97152">
        <w:t>Las siguientes vistas se presentan como diálogos desde distintas interfaces, principalmente desde el editor. No constituyen destinos de navegación independientes y su alcance se limita a la operación en curso.</w:t>
      </w:r>
    </w:p>
    <w:p w14:paraId="674A1913" w14:textId="6BEE8F2E" w:rsidR="00646C2A" w:rsidRPr="00B97152" w:rsidRDefault="00646C2A" w:rsidP="006671D0">
      <w:pPr>
        <w:pStyle w:val="Heading3"/>
      </w:pPr>
      <w:bookmarkStart w:id="313" w:name="_Toc231153258"/>
      <w:r w:rsidRPr="00B97152">
        <w:t>UI — Guardado de diagrama</w:t>
      </w:r>
      <w:bookmarkEnd w:id="313"/>
    </w:p>
    <w:p w14:paraId="20B0CF16" w14:textId="77777777" w:rsidR="00646C2A" w:rsidRPr="00B97152" w:rsidRDefault="00646C2A" w:rsidP="00646C2A">
      <w:r w:rsidRPr="00B97152">
        <w:rPr>
          <w:b/>
          <w:bCs/>
        </w:rPr>
        <w:t>Propósito</w:t>
      </w:r>
    </w:p>
    <w:p w14:paraId="3A054906" w14:textId="77777777" w:rsidR="00646C2A" w:rsidRPr="00B97152" w:rsidRDefault="00646C2A" w:rsidP="00646C2A">
      <w:r w:rsidRPr="00B97152">
        <w:t>Captura el nombre y la descripción del diagrama con el fin de registrar o actualizar su entrada en la base de datos local.</w:t>
      </w:r>
    </w:p>
    <w:p w14:paraId="77CF3056" w14:textId="77777777" w:rsidR="00646C2A" w:rsidRPr="00B97152" w:rsidRDefault="00646C2A" w:rsidP="00646C2A">
      <w:r w:rsidRPr="00B97152">
        <w:rPr>
          <w:b/>
          <w:bCs/>
        </w:rPr>
        <w:t>Funcionalidades</w:t>
      </w:r>
    </w:p>
    <w:p w14:paraId="627E462E" w14:textId="77777777" w:rsidR="00646C2A" w:rsidRPr="00B97152" w:rsidRDefault="00646C2A" w:rsidP="00E724C7">
      <w:pPr>
        <w:numPr>
          <w:ilvl w:val="0"/>
          <w:numId w:val="135"/>
        </w:numPr>
      </w:pPr>
      <w:r w:rsidRPr="00B97152">
        <w:t>Campo de nombre con validación de contenido no vacío.</w:t>
      </w:r>
    </w:p>
    <w:p w14:paraId="21574521" w14:textId="77777777" w:rsidR="00646C2A" w:rsidRPr="00B97152" w:rsidRDefault="00646C2A" w:rsidP="00E724C7">
      <w:pPr>
        <w:numPr>
          <w:ilvl w:val="0"/>
          <w:numId w:val="135"/>
        </w:numPr>
      </w:pPr>
      <w:r w:rsidRPr="00B97152">
        <w:t>Campo opcional de descripción.</w:t>
      </w:r>
    </w:p>
    <w:p w14:paraId="2C03C47A" w14:textId="77777777" w:rsidR="00646C2A" w:rsidRPr="00B97152" w:rsidRDefault="00646C2A" w:rsidP="00E724C7">
      <w:pPr>
        <w:numPr>
          <w:ilvl w:val="0"/>
          <w:numId w:val="135"/>
        </w:numPr>
      </w:pPr>
      <w:r w:rsidRPr="00B97152">
        <w:t>Retorno de los datos capturados al editor para completar la operación de guardado.</w:t>
      </w:r>
    </w:p>
    <w:p w14:paraId="27954CB8" w14:textId="77777777" w:rsidR="00646C2A" w:rsidRPr="00B97152" w:rsidRDefault="00646C2A" w:rsidP="00646C2A">
      <w:r w:rsidRPr="00B97152">
        <w:rPr>
          <w:b/>
          <w:bCs/>
        </w:rPr>
        <w:t>Entradas</w:t>
      </w:r>
    </w:p>
    <w:p w14:paraId="25AD04DD" w14:textId="77777777" w:rsidR="00646C2A" w:rsidRPr="00B97152" w:rsidRDefault="00646C2A" w:rsidP="00E724C7">
      <w:pPr>
        <w:numPr>
          <w:ilvl w:val="0"/>
          <w:numId w:val="136"/>
        </w:numPr>
      </w:pPr>
      <w:r w:rsidRPr="00B97152">
        <w:t>Nombre del diagrama.</w:t>
      </w:r>
    </w:p>
    <w:p w14:paraId="79A059D7" w14:textId="77777777" w:rsidR="00646C2A" w:rsidRPr="00B97152" w:rsidRDefault="00646C2A" w:rsidP="00E724C7">
      <w:pPr>
        <w:numPr>
          <w:ilvl w:val="0"/>
          <w:numId w:val="136"/>
        </w:numPr>
      </w:pPr>
      <w:r w:rsidRPr="00B97152">
        <w:t>Descripción (opcional).</w:t>
      </w:r>
    </w:p>
    <w:p w14:paraId="17A378DB" w14:textId="77777777" w:rsidR="00646C2A" w:rsidRPr="00B97152" w:rsidRDefault="00646C2A" w:rsidP="00E724C7">
      <w:pPr>
        <w:numPr>
          <w:ilvl w:val="0"/>
          <w:numId w:val="136"/>
        </w:numPr>
      </w:pPr>
      <w:r w:rsidRPr="00B97152">
        <w:t>Confirmación o cancelación del guardado.</w:t>
      </w:r>
    </w:p>
    <w:p w14:paraId="756024D3" w14:textId="77777777" w:rsidR="00646C2A" w:rsidRPr="00B97152" w:rsidRDefault="00646C2A" w:rsidP="00646C2A">
      <w:r w:rsidRPr="00B97152">
        <w:rPr>
          <w:b/>
          <w:bCs/>
        </w:rPr>
        <w:t>Salidas</w:t>
      </w:r>
    </w:p>
    <w:p w14:paraId="0471A67F" w14:textId="77777777" w:rsidR="00646C2A" w:rsidRPr="00B97152" w:rsidRDefault="00646C2A" w:rsidP="00E724C7">
      <w:pPr>
        <w:numPr>
          <w:ilvl w:val="0"/>
          <w:numId w:val="137"/>
        </w:numPr>
      </w:pPr>
      <w:r w:rsidRPr="00B97152">
        <w:t>Datos validados retornados al editor.</w:t>
      </w:r>
    </w:p>
    <w:p w14:paraId="170D02B9" w14:textId="77777777" w:rsidR="00646C2A" w:rsidRPr="00B97152" w:rsidRDefault="00646C2A" w:rsidP="00E724C7">
      <w:pPr>
        <w:numPr>
          <w:ilvl w:val="0"/>
          <w:numId w:val="137"/>
        </w:numPr>
      </w:pPr>
      <w:r w:rsidRPr="00B97152">
        <w:t>Mensajes de validación (por ejemplo, nombre vacío).</w:t>
      </w:r>
    </w:p>
    <w:p w14:paraId="4BD6E98F" w14:textId="5D77B948" w:rsidR="00D03A7E" w:rsidRPr="00B97152" w:rsidRDefault="00D03A7E" w:rsidP="00646C2A"/>
    <w:p w14:paraId="465C1499" w14:textId="77777777" w:rsidR="00646C2A" w:rsidRPr="00B97152" w:rsidRDefault="00646C2A" w:rsidP="00D03A7E"/>
    <w:p w14:paraId="320DCFD3" w14:textId="14DFCC36" w:rsidR="006671D0" w:rsidRPr="00B97152" w:rsidRDefault="003C4B3E" w:rsidP="006671D0">
      <w:pPr>
        <w:keepNext/>
        <w:jc w:val="center"/>
      </w:pPr>
      <w:r w:rsidRPr="003C4B3E">
        <w:rPr>
          <w:noProof/>
        </w:rPr>
        <w:drawing>
          <wp:inline distT="0" distB="0" distL="0" distR="0" wp14:anchorId="431F0DD0" wp14:editId="5744DF33">
            <wp:extent cx="2520000" cy="5223600"/>
            <wp:effectExtent l="0" t="0" r="0" b="0"/>
            <wp:docPr id="33846478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8464782" name=""/>
                    <pic:cNvPicPr/>
                  </pic:nvPicPr>
                  <pic:blipFill>
                    <a:blip r:embed="rId125"/>
                    <a:stretch>
                      <a:fillRect/>
                    </a:stretch>
                  </pic:blipFill>
                  <pic:spPr>
                    <a:xfrm>
                      <a:off x="0" y="0"/>
                      <a:ext cx="2520000" cy="5223600"/>
                    </a:xfrm>
                    <a:prstGeom prst="rect">
                      <a:avLst/>
                    </a:prstGeom>
                  </pic:spPr>
                </pic:pic>
              </a:graphicData>
            </a:graphic>
          </wp:inline>
        </w:drawing>
      </w:r>
    </w:p>
    <w:p w14:paraId="6D21971D" w14:textId="2E6B5611" w:rsidR="007153CC" w:rsidRPr="00B97152" w:rsidRDefault="006671D0" w:rsidP="006671D0">
      <w:pPr>
        <w:pStyle w:val="Caption"/>
      </w:pPr>
      <w:bookmarkStart w:id="314" w:name="_Toc231153464"/>
      <w:r w:rsidRPr="00B97152">
        <w:t xml:space="preserve">Figura </w:t>
      </w:r>
      <w:fldSimple w:instr=" SEQ Figura \* ARABIC ">
        <w:r w:rsidR="003B3BC8">
          <w:rPr>
            <w:noProof/>
          </w:rPr>
          <w:t>64</w:t>
        </w:r>
      </w:fldSimple>
      <w:r w:rsidRPr="00B97152">
        <w:t xml:space="preserve"> Vista modal de guardado de diagrama.</w:t>
      </w:r>
      <w:bookmarkEnd w:id="314"/>
    </w:p>
    <w:p w14:paraId="35054B78" w14:textId="1B9AE8B6" w:rsidR="00D03A7E" w:rsidRPr="00B97152" w:rsidRDefault="006671D0" w:rsidP="003F6593">
      <w:pPr>
        <w:pStyle w:val="Heading3"/>
      </w:pPr>
      <w:bookmarkStart w:id="315" w:name="_Toc231153259"/>
      <w:r w:rsidRPr="00B97152">
        <w:t xml:space="preserve">UI — </w:t>
      </w:r>
      <w:r w:rsidR="00413B67">
        <w:t>Configuración</w:t>
      </w:r>
      <w:bookmarkEnd w:id="315"/>
      <w:r w:rsidR="00413B67">
        <w:t xml:space="preserve"> </w:t>
      </w:r>
    </w:p>
    <w:p w14:paraId="27CFC437" w14:textId="77777777" w:rsidR="00146DD3" w:rsidRPr="00B97152" w:rsidRDefault="00146DD3" w:rsidP="00146DD3">
      <w:r w:rsidRPr="00B97152">
        <w:rPr>
          <w:b/>
          <w:bCs/>
        </w:rPr>
        <w:t>Propósito</w:t>
      </w:r>
    </w:p>
    <w:p w14:paraId="68A73052" w14:textId="3529D563" w:rsidR="00146DD3" w:rsidRPr="00B97152" w:rsidRDefault="00413B67" w:rsidP="00146DD3">
      <w:r>
        <w:t xml:space="preserve">Presenta una lista de opciones que permite revisar el perfil de usuario, color de pantalla, términos y condiciones y la información sobre las licencias usadas en la </w:t>
      </w:r>
      <w:r w:rsidR="004520DB">
        <w:t>aplicación</w:t>
      </w:r>
      <w:r w:rsidR="00146DD3" w:rsidRPr="00B97152">
        <w:t>.</w:t>
      </w:r>
    </w:p>
    <w:p w14:paraId="70F5986C" w14:textId="77777777" w:rsidR="00146DD3" w:rsidRPr="00B97152" w:rsidRDefault="00146DD3" w:rsidP="00146DD3">
      <w:r w:rsidRPr="00B97152">
        <w:rPr>
          <w:b/>
          <w:bCs/>
        </w:rPr>
        <w:t>Funcionalidades</w:t>
      </w:r>
    </w:p>
    <w:p w14:paraId="1CA113BE" w14:textId="057B924C" w:rsidR="00413B67" w:rsidRPr="00B97152" w:rsidRDefault="004520DB" w:rsidP="00413B67">
      <w:pPr>
        <w:numPr>
          <w:ilvl w:val="0"/>
          <w:numId w:val="138"/>
        </w:numPr>
      </w:pPr>
      <w:r>
        <w:t>Informar sobre los datos del usuario y ajustes</w:t>
      </w:r>
      <w:r w:rsidR="00413B67">
        <w:t xml:space="preserve"> de la aplicación</w:t>
      </w:r>
    </w:p>
    <w:p w14:paraId="272D00A7" w14:textId="28FA5D08" w:rsidR="00D03A7E" w:rsidRPr="00B97152" w:rsidRDefault="00D03A7E" w:rsidP="00D03A7E"/>
    <w:p w14:paraId="75F103A9" w14:textId="315CAF55" w:rsidR="00146DD3" w:rsidRPr="00B97152" w:rsidRDefault="004520DB" w:rsidP="00146DD3">
      <w:pPr>
        <w:keepNext/>
        <w:jc w:val="center"/>
      </w:pPr>
      <w:r w:rsidRPr="004520DB">
        <w:rPr>
          <w:noProof/>
        </w:rPr>
        <w:t xml:space="preserve"> </w:t>
      </w:r>
      <w:r w:rsidRPr="004520DB">
        <w:rPr>
          <w:noProof/>
        </w:rPr>
        <w:drawing>
          <wp:inline distT="0" distB="0" distL="0" distR="0" wp14:anchorId="4A251B8E" wp14:editId="3D77C7FB">
            <wp:extent cx="2520000" cy="5223600"/>
            <wp:effectExtent l="0" t="0" r="0" b="0"/>
            <wp:docPr id="77667788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6677882" name=""/>
                    <pic:cNvPicPr/>
                  </pic:nvPicPr>
                  <pic:blipFill>
                    <a:blip r:embed="rId126"/>
                    <a:stretch>
                      <a:fillRect/>
                    </a:stretch>
                  </pic:blipFill>
                  <pic:spPr>
                    <a:xfrm>
                      <a:off x="0" y="0"/>
                      <a:ext cx="2520000" cy="5223600"/>
                    </a:xfrm>
                    <a:prstGeom prst="rect">
                      <a:avLst/>
                    </a:prstGeom>
                  </pic:spPr>
                </pic:pic>
              </a:graphicData>
            </a:graphic>
          </wp:inline>
        </w:drawing>
      </w:r>
    </w:p>
    <w:p w14:paraId="3D740304" w14:textId="10D2589A" w:rsidR="003F6593" w:rsidRPr="00B97152" w:rsidRDefault="00146DD3" w:rsidP="00146DD3">
      <w:pPr>
        <w:pStyle w:val="Caption"/>
      </w:pPr>
      <w:bookmarkStart w:id="316" w:name="_Toc231153465"/>
      <w:r w:rsidRPr="00B97152">
        <w:t xml:space="preserve">Figura </w:t>
      </w:r>
      <w:fldSimple w:instr=" SEQ Figura \* ARABIC ">
        <w:r w:rsidR="003B3BC8">
          <w:rPr>
            <w:noProof/>
          </w:rPr>
          <w:t>65</w:t>
        </w:r>
      </w:fldSimple>
      <w:r w:rsidRPr="00B97152">
        <w:t xml:space="preserve"> Vista </w:t>
      </w:r>
      <w:r w:rsidR="004520DB">
        <w:t>de información y ajustes de la aplicación</w:t>
      </w:r>
      <w:r w:rsidRPr="00B97152">
        <w:t>.</w:t>
      </w:r>
      <w:bookmarkEnd w:id="316"/>
    </w:p>
    <w:p w14:paraId="76CFA43C" w14:textId="53E516A6" w:rsidR="00D03A7E" w:rsidRPr="00B97152" w:rsidRDefault="008D382A" w:rsidP="003F6593">
      <w:pPr>
        <w:pStyle w:val="Heading3"/>
      </w:pPr>
      <w:bookmarkStart w:id="317" w:name="_Toc231153260"/>
      <w:r w:rsidRPr="00B97152">
        <w:t>UI — Resultados del compilador</w:t>
      </w:r>
      <w:bookmarkEnd w:id="317"/>
    </w:p>
    <w:p w14:paraId="1B386A28" w14:textId="77777777" w:rsidR="008D382A" w:rsidRPr="00B97152" w:rsidRDefault="008D382A" w:rsidP="008D382A">
      <w:r w:rsidRPr="00B97152">
        <w:rPr>
          <w:b/>
          <w:bCs/>
        </w:rPr>
        <w:t>Propósito</w:t>
      </w:r>
    </w:p>
    <w:p w14:paraId="5E4D3E32" w14:textId="77777777" w:rsidR="008D382A" w:rsidRPr="00B97152" w:rsidRDefault="008D382A" w:rsidP="008D382A">
      <w:r w:rsidRPr="00B97152">
        <w:t>Presenta el reporte completo de compilación por fases y el código C generado a partir del diagrama.</w:t>
      </w:r>
    </w:p>
    <w:p w14:paraId="5457F0CF" w14:textId="77777777" w:rsidR="008D382A" w:rsidRPr="00B97152" w:rsidRDefault="008D382A" w:rsidP="008D382A">
      <w:r w:rsidRPr="00B97152">
        <w:rPr>
          <w:b/>
          <w:bCs/>
        </w:rPr>
        <w:t>Funcionalidades</w:t>
      </w:r>
    </w:p>
    <w:p w14:paraId="4CBE1D93" w14:textId="77777777" w:rsidR="008D382A" w:rsidRPr="00B97152" w:rsidRDefault="008D382A" w:rsidP="00E724C7">
      <w:pPr>
        <w:numPr>
          <w:ilvl w:val="0"/>
          <w:numId w:val="141"/>
        </w:numPr>
      </w:pPr>
      <w:r w:rsidRPr="00B97152">
        <w:t>Organización por pestañas correspondientes a cada fase del pipeline: resumen general, análisis léxico, análisis sintáctico, análisis semántico, optimización y código generado.</w:t>
      </w:r>
    </w:p>
    <w:p w14:paraId="34816B37" w14:textId="77777777" w:rsidR="008D382A" w:rsidRPr="00B97152" w:rsidRDefault="008D382A" w:rsidP="00E724C7">
      <w:pPr>
        <w:numPr>
          <w:ilvl w:val="0"/>
          <w:numId w:val="141"/>
        </w:numPr>
      </w:pPr>
      <w:r w:rsidRPr="00B97152">
        <w:t>Visualización de tokens, árbol sintáctico (AST), tabla de símbolos, métricas de compilación y errores por fase.</w:t>
      </w:r>
    </w:p>
    <w:p w14:paraId="63FAFC83" w14:textId="77777777" w:rsidR="008D382A" w:rsidRPr="00B97152" w:rsidRDefault="008D382A" w:rsidP="00E724C7">
      <w:pPr>
        <w:numPr>
          <w:ilvl w:val="0"/>
          <w:numId w:val="141"/>
        </w:numPr>
      </w:pPr>
      <w:r w:rsidRPr="00B97152">
        <w:t>Copia del código generado y del reporte completo al portapapeles.</w:t>
      </w:r>
    </w:p>
    <w:p w14:paraId="2EB61E22" w14:textId="77777777" w:rsidR="008D382A" w:rsidRPr="00B97152" w:rsidRDefault="008D382A" w:rsidP="008D382A">
      <w:r w:rsidRPr="00B97152">
        <w:rPr>
          <w:b/>
          <w:bCs/>
        </w:rPr>
        <w:t>Entradas</w:t>
      </w:r>
    </w:p>
    <w:p w14:paraId="1BAED173" w14:textId="77777777" w:rsidR="008D382A" w:rsidRPr="00B97152" w:rsidRDefault="008D382A" w:rsidP="00E724C7">
      <w:pPr>
        <w:numPr>
          <w:ilvl w:val="0"/>
          <w:numId w:val="142"/>
        </w:numPr>
      </w:pPr>
      <w:r w:rsidRPr="00B97152">
        <w:t>Artefactos del pipeline: tokens, AST, tabla de símbolos, métricas, mensajes de error y código generado.</w:t>
      </w:r>
    </w:p>
    <w:p w14:paraId="1CA5ED1D" w14:textId="77777777" w:rsidR="008D382A" w:rsidRPr="00B97152" w:rsidRDefault="008D382A" w:rsidP="008D382A">
      <w:r w:rsidRPr="00B97152">
        <w:rPr>
          <w:b/>
          <w:bCs/>
        </w:rPr>
        <w:t>Salidas</w:t>
      </w:r>
    </w:p>
    <w:p w14:paraId="24863E30" w14:textId="77777777" w:rsidR="008D382A" w:rsidRPr="00B97152" w:rsidRDefault="008D382A" w:rsidP="00E724C7">
      <w:pPr>
        <w:numPr>
          <w:ilvl w:val="0"/>
          <w:numId w:val="143"/>
        </w:numPr>
      </w:pPr>
      <w:r w:rsidRPr="00B97152">
        <w:t>Presentación estructurada de resultados por fase.</w:t>
      </w:r>
    </w:p>
    <w:p w14:paraId="4D0C8A4F" w14:textId="77777777" w:rsidR="008D382A" w:rsidRPr="00B97152" w:rsidRDefault="008D382A" w:rsidP="00E724C7">
      <w:pPr>
        <w:numPr>
          <w:ilvl w:val="0"/>
          <w:numId w:val="143"/>
        </w:numPr>
      </w:pPr>
      <w:r w:rsidRPr="00B97152">
        <w:t>Contenido copiado al portapapeles (cuando se solicita).</w:t>
      </w:r>
    </w:p>
    <w:p w14:paraId="16DC8CE8" w14:textId="7B2EB8BB" w:rsidR="00D03A7E" w:rsidRPr="00B97152" w:rsidRDefault="00D03A7E" w:rsidP="00D03A7E"/>
    <w:p w14:paraId="0D5DF6B9" w14:textId="77777777" w:rsidR="008D382A" w:rsidRPr="00B97152" w:rsidRDefault="008D382A" w:rsidP="00D03A7E"/>
    <w:p w14:paraId="08737B9A" w14:textId="5558C4E3" w:rsidR="008D382A" w:rsidRPr="00B97152" w:rsidRDefault="003C4B3E" w:rsidP="008D382A">
      <w:pPr>
        <w:keepNext/>
        <w:jc w:val="center"/>
      </w:pPr>
      <w:r w:rsidRPr="003C4B3E">
        <w:rPr>
          <w:noProof/>
        </w:rPr>
        <w:drawing>
          <wp:inline distT="0" distB="0" distL="0" distR="0" wp14:anchorId="7E2632C0" wp14:editId="7F426423">
            <wp:extent cx="1857600" cy="3852000"/>
            <wp:effectExtent l="0" t="0" r="9525" b="0"/>
            <wp:docPr id="37752910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7529104" name=""/>
                    <pic:cNvPicPr/>
                  </pic:nvPicPr>
                  <pic:blipFill>
                    <a:blip r:embed="rId127"/>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17255C8D" wp14:editId="1B8CE307">
            <wp:extent cx="1857600" cy="3852000"/>
            <wp:effectExtent l="0" t="0" r="9525" b="0"/>
            <wp:docPr id="147654853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6548538" name=""/>
                    <pic:cNvPicPr/>
                  </pic:nvPicPr>
                  <pic:blipFill>
                    <a:blip r:embed="rId128"/>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DD4F866" wp14:editId="2DF0F60A">
            <wp:extent cx="1857600" cy="3852000"/>
            <wp:effectExtent l="0" t="0" r="9525" b="0"/>
            <wp:docPr id="27724995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7249954" name=""/>
                    <pic:cNvPicPr/>
                  </pic:nvPicPr>
                  <pic:blipFill>
                    <a:blip r:embed="rId129"/>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87C8034" wp14:editId="0D9A8556">
            <wp:extent cx="1857600" cy="3852000"/>
            <wp:effectExtent l="0" t="0" r="9525" b="0"/>
            <wp:docPr id="209672909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6729096" name=""/>
                    <pic:cNvPicPr/>
                  </pic:nvPicPr>
                  <pic:blipFill>
                    <a:blip r:embed="rId130"/>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69746DE" wp14:editId="3FB0D332">
            <wp:extent cx="1857600" cy="3852000"/>
            <wp:effectExtent l="0" t="0" r="9525" b="0"/>
            <wp:docPr id="19789505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895057" name=""/>
                    <pic:cNvPicPr/>
                  </pic:nvPicPr>
                  <pic:blipFill>
                    <a:blip r:embed="rId131"/>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C05166F" wp14:editId="6E09FE78">
            <wp:extent cx="1857600" cy="3852000"/>
            <wp:effectExtent l="0" t="0" r="9525" b="0"/>
            <wp:docPr id="50749381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7493817" name=""/>
                    <pic:cNvPicPr/>
                  </pic:nvPicPr>
                  <pic:blipFill>
                    <a:blip r:embed="rId132"/>
                    <a:stretch>
                      <a:fillRect/>
                    </a:stretch>
                  </pic:blipFill>
                  <pic:spPr>
                    <a:xfrm>
                      <a:off x="0" y="0"/>
                      <a:ext cx="1857600" cy="3852000"/>
                    </a:xfrm>
                    <a:prstGeom prst="rect">
                      <a:avLst/>
                    </a:prstGeom>
                  </pic:spPr>
                </pic:pic>
              </a:graphicData>
            </a:graphic>
          </wp:inline>
        </w:drawing>
      </w:r>
    </w:p>
    <w:p w14:paraId="66D011B0" w14:textId="0777562C" w:rsidR="00FD4523" w:rsidRPr="00B97152" w:rsidRDefault="008D382A" w:rsidP="008D382A">
      <w:pPr>
        <w:pStyle w:val="Caption"/>
      </w:pPr>
      <w:bookmarkStart w:id="318" w:name="_Toc231153466"/>
      <w:r w:rsidRPr="00B97152">
        <w:t xml:space="preserve">Figura </w:t>
      </w:r>
      <w:fldSimple w:instr=" SEQ Figura \* ARABIC ">
        <w:r w:rsidR="003B3BC8">
          <w:rPr>
            <w:noProof/>
          </w:rPr>
          <w:t>66</w:t>
        </w:r>
      </w:fldSimple>
      <w:r w:rsidRPr="00B97152">
        <w:t xml:space="preserve"> Vista modal de resultados del conversor.</w:t>
      </w:r>
      <w:bookmarkEnd w:id="318"/>
    </w:p>
    <w:p w14:paraId="7E8D31B3" w14:textId="3752EB39" w:rsidR="00D03A7E" w:rsidRPr="00B97152" w:rsidRDefault="008D382A" w:rsidP="00A36499">
      <w:pPr>
        <w:pStyle w:val="Heading3"/>
      </w:pPr>
      <w:bookmarkStart w:id="319" w:name="_Toc231153261"/>
      <w:r w:rsidRPr="00B97152">
        <w:t>UI — Edición de propiedades de nodo</w:t>
      </w:r>
      <w:bookmarkEnd w:id="319"/>
    </w:p>
    <w:p w14:paraId="4ACC5F4C" w14:textId="77777777" w:rsidR="00A24A78" w:rsidRPr="00B97152" w:rsidRDefault="00A24A78" w:rsidP="00A24A78">
      <w:r w:rsidRPr="00B97152">
        <w:rPr>
          <w:b/>
          <w:bCs/>
        </w:rPr>
        <w:t>Propósito</w:t>
      </w:r>
    </w:p>
    <w:p w14:paraId="1D70D3C8" w14:textId="77777777" w:rsidR="00A24A78" w:rsidRPr="00B97152" w:rsidRDefault="00A24A78" w:rsidP="00A24A78">
      <w:r w:rsidRPr="00B97152">
        <w:t>Permite editar el contenido y las propiedades del nodo seleccionado en el editor, enrutando hacia un diálogo especializado según el tipo de nodo.</w:t>
      </w:r>
    </w:p>
    <w:p w14:paraId="0C796C16" w14:textId="77777777" w:rsidR="00A24A78" w:rsidRPr="00B97152" w:rsidRDefault="00A24A78" w:rsidP="00A24A78">
      <w:r w:rsidRPr="00B97152">
        <w:rPr>
          <w:b/>
          <w:bCs/>
        </w:rPr>
        <w:t>Funcionalidades</w:t>
      </w:r>
    </w:p>
    <w:p w14:paraId="293445F6" w14:textId="77777777" w:rsidR="00A24A78" w:rsidRPr="00B97152" w:rsidRDefault="00A24A78" w:rsidP="00E724C7">
      <w:pPr>
        <w:numPr>
          <w:ilvl w:val="0"/>
          <w:numId w:val="144"/>
        </w:numPr>
      </w:pPr>
      <w:r w:rsidRPr="00B97152">
        <w:t>Enrutamiento hacia editores especializados por tipo de nodo: proceso, decisión, datos, preparación, subproceso, conector y comentario.</w:t>
      </w:r>
    </w:p>
    <w:p w14:paraId="556CAA29" w14:textId="77777777" w:rsidR="00A24A78" w:rsidRPr="00B97152" w:rsidRDefault="00A24A78" w:rsidP="00E724C7">
      <w:pPr>
        <w:numPr>
          <w:ilvl w:val="0"/>
          <w:numId w:val="144"/>
        </w:numPr>
      </w:pPr>
      <w:r w:rsidRPr="00B97152">
        <w:t>Confirmación o cancelación de la edición, con restauración del estado previo en caso de cancelación.</w:t>
      </w:r>
    </w:p>
    <w:p w14:paraId="44C8BEC9" w14:textId="77777777" w:rsidR="00A24A78" w:rsidRPr="00B97152" w:rsidRDefault="00A24A78" w:rsidP="00A24A78">
      <w:r w:rsidRPr="00B97152">
        <w:rPr>
          <w:b/>
          <w:bCs/>
        </w:rPr>
        <w:t>Entradas</w:t>
      </w:r>
    </w:p>
    <w:p w14:paraId="644C0154" w14:textId="77777777" w:rsidR="00A24A78" w:rsidRPr="00B97152" w:rsidRDefault="00A24A78" w:rsidP="00E724C7">
      <w:pPr>
        <w:numPr>
          <w:ilvl w:val="0"/>
          <w:numId w:val="145"/>
        </w:numPr>
      </w:pPr>
      <w:r w:rsidRPr="00B97152">
        <w:t>Nodo seleccionado y su tipo.</w:t>
      </w:r>
    </w:p>
    <w:p w14:paraId="52DBEB53" w14:textId="77777777" w:rsidR="00A24A78" w:rsidRPr="00B97152" w:rsidRDefault="00A24A78" w:rsidP="00E724C7">
      <w:pPr>
        <w:numPr>
          <w:ilvl w:val="0"/>
          <w:numId w:val="145"/>
        </w:numPr>
      </w:pPr>
      <w:r w:rsidRPr="00B97152">
        <w:t>Valores editables (según el tipo de nodo).</w:t>
      </w:r>
    </w:p>
    <w:p w14:paraId="59DFBA00" w14:textId="77777777" w:rsidR="00A24A78" w:rsidRPr="00B97152" w:rsidRDefault="00A24A78" w:rsidP="00E724C7">
      <w:pPr>
        <w:numPr>
          <w:ilvl w:val="0"/>
          <w:numId w:val="145"/>
        </w:numPr>
      </w:pPr>
      <w:r w:rsidRPr="00B97152">
        <w:t>Confirmación o cancelación.</w:t>
      </w:r>
    </w:p>
    <w:p w14:paraId="76EF6C96" w14:textId="77777777" w:rsidR="00A24A78" w:rsidRPr="00B97152" w:rsidRDefault="00A24A78" w:rsidP="00A24A78">
      <w:r w:rsidRPr="00B97152">
        <w:rPr>
          <w:b/>
          <w:bCs/>
        </w:rPr>
        <w:t>Salidas</w:t>
      </w:r>
    </w:p>
    <w:p w14:paraId="5A25A77C" w14:textId="77777777" w:rsidR="00A24A78" w:rsidRPr="00B97152" w:rsidRDefault="00A24A78" w:rsidP="00E724C7">
      <w:pPr>
        <w:numPr>
          <w:ilvl w:val="0"/>
          <w:numId w:val="146"/>
        </w:numPr>
      </w:pPr>
      <w:r w:rsidRPr="00B97152">
        <w:t>Nodo actualizado en el diagrama o restauración del estado previo (cancelación).</w:t>
      </w:r>
    </w:p>
    <w:p w14:paraId="09B89BD0" w14:textId="77B7372B" w:rsidR="00D03A7E" w:rsidRPr="00B97152" w:rsidRDefault="00D03A7E" w:rsidP="00D03A7E"/>
    <w:p w14:paraId="160096C5" w14:textId="296B838B" w:rsidR="002E10BF" w:rsidRPr="00B97152" w:rsidRDefault="00437FFC" w:rsidP="002E10BF">
      <w:pPr>
        <w:keepNext/>
        <w:jc w:val="center"/>
      </w:pPr>
      <w:r w:rsidRPr="00437FFC">
        <w:rPr>
          <w:noProof/>
        </w:rPr>
        <w:t xml:space="preserve"> </w:t>
      </w:r>
      <w:r w:rsidRPr="00437FFC">
        <w:rPr>
          <w:noProof/>
        </w:rPr>
        <w:drawing>
          <wp:inline distT="0" distB="0" distL="0" distR="0" wp14:anchorId="08A23C6F" wp14:editId="6CC92D31">
            <wp:extent cx="2444740" cy="5078506"/>
            <wp:effectExtent l="0" t="0" r="0" b="8255"/>
            <wp:docPr id="12792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25771" name=""/>
                    <pic:cNvPicPr/>
                  </pic:nvPicPr>
                  <pic:blipFill>
                    <a:blip r:embed="rId133"/>
                    <a:stretch>
                      <a:fillRect/>
                    </a:stretch>
                  </pic:blipFill>
                  <pic:spPr>
                    <a:xfrm>
                      <a:off x="0" y="0"/>
                      <a:ext cx="2446196" cy="5081531"/>
                    </a:xfrm>
                    <a:prstGeom prst="rect">
                      <a:avLst/>
                    </a:prstGeom>
                  </pic:spPr>
                </pic:pic>
              </a:graphicData>
            </a:graphic>
          </wp:inline>
        </w:drawing>
      </w:r>
    </w:p>
    <w:p w14:paraId="76271085" w14:textId="00FDEB13" w:rsidR="00C15346" w:rsidRPr="00B97152" w:rsidRDefault="002E10BF" w:rsidP="002E10BF">
      <w:pPr>
        <w:pStyle w:val="Caption"/>
      </w:pPr>
      <w:bookmarkStart w:id="320" w:name="_Toc231153467"/>
      <w:r w:rsidRPr="00B97152">
        <w:t xml:space="preserve">Figura </w:t>
      </w:r>
      <w:fldSimple w:instr=" SEQ Figura \* ARABIC ">
        <w:r w:rsidR="003B3BC8">
          <w:rPr>
            <w:noProof/>
          </w:rPr>
          <w:t>67</w:t>
        </w:r>
      </w:fldSimple>
      <w:r w:rsidRPr="00B97152">
        <w:t xml:space="preserve"> Vista modal de edición de propiedades de nodo.</w:t>
      </w:r>
      <w:bookmarkEnd w:id="320"/>
    </w:p>
    <w:p w14:paraId="4B4D9800" w14:textId="77777777" w:rsidR="002F03EA" w:rsidRPr="00B97152" w:rsidRDefault="002F03EA">
      <w:pPr>
        <w:spacing w:line="278" w:lineRule="auto"/>
        <w:jc w:val="left"/>
        <w:rPr>
          <w:b/>
          <w:bCs/>
          <w:sz w:val="28"/>
          <w:szCs w:val="28"/>
          <w:lang w:eastAsia="es-MX"/>
        </w:rPr>
      </w:pPr>
      <w:r w:rsidRPr="00B97152">
        <w:rPr>
          <w:lang w:eastAsia="es-MX"/>
        </w:rPr>
        <w:br w:type="page"/>
      </w:r>
    </w:p>
    <w:p w14:paraId="5B817A1D" w14:textId="5A46057E" w:rsidR="00144F92" w:rsidRPr="00B97152" w:rsidRDefault="00280074" w:rsidP="00144F92">
      <w:pPr>
        <w:pStyle w:val="Heading2"/>
        <w:rPr>
          <w:lang w:eastAsia="es-MX"/>
        </w:rPr>
      </w:pPr>
      <w:bookmarkStart w:id="321" w:name="_Toc231153262"/>
      <w:r w:rsidRPr="00B97152">
        <w:rPr>
          <w:lang w:eastAsia="es-MX"/>
        </w:rPr>
        <w:t>Logo y marca</w:t>
      </w:r>
      <w:bookmarkEnd w:id="321"/>
    </w:p>
    <w:p w14:paraId="74D0EB3E" w14:textId="61B8B45E" w:rsidR="00B47C57" w:rsidRPr="00B97152" w:rsidRDefault="00B47C57" w:rsidP="00B47C57">
      <w:pPr>
        <w:pStyle w:val="NormalWeb"/>
        <w:keepNext/>
        <w:jc w:val="center"/>
      </w:pPr>
      <w:r w:rsidRPr="00B97152">
        <w:rPr>
          <w:noProof/>
        </w:rPr>
        <w:drawing>
          <wp:inline distT="0" distB="0" distL="0" distR="0" wp14:anchorId="4112443F" wp14:editId="20DD1A86">
            <wp:extent cx="2293620" cy="1712619"/>
            <wp:effectExtent l="0" t="0" r="0" b="1905"/>
            <wp:docPr id="14631976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2301092" cy="1718198"/>
                    </a:xfrm>
                    <a:prstGeom prst="rect">
                      <a:avLst/>
                    </a:prstGeom>
                    <a:noFill/>
                    <a:ln>
                      <a:noFill/>
                    </a:ln>
                  </pic:spPr>
                </pic:pic>
              </a:graphicData>
            </a:graphic>
          </wp:inline>
        </w:drawing>
      </w:r>
    </w:p>
    <w:p w14:paraId="4962A9D7" w14:textId="69880D44" w:rsidR="00B71903" w:rsidRPr="00B97152" w:rsidRDefault="00B71903" w:rsidP="00B71903">
      <w:pPr>
        <w:pStyle w:val="Caption"/>
      </w:pPr>
      <w:bookmarkStart w:id="322" w:name="_Toc231153468"/>
      <w:r w:rsidRPr="00B97152">
        <w:t xml:space="preserve">Figura </w:t>
      </w:r>
      <w:fldSimple w:instr=" SEQ Figura \* ARABIC ">
        <w:r w:rsidR="003B3BC8">
          <w:rPr>
            <w:noProof/>
          </w:rPr>
          <w:t>68</w:t>
        </w:r>
      </w:fldSimple>
      <w:r w:rsidR="009768B6" w:rsidRPr="00B97152">
        <w:t xml:space="preserve"> Logotipo de </w:t>
      </w:r>
      <w:proofErr w:type="spellStart"/>
      <w:r w:rsidR="009768B6" w:rsidRPr="00B97152">
        <w:t>FlowCode</w:t>
      </w:r>
      <w:proofErr w:type="spellEnd"/>
      <w:r w:rsidR="009768B6" w:rsidRPr="00B97152">
        <w:t>.</w:t>
      </w:r>
      <w:bookmarkEnd w:id="322"/>
    </w:p>
    <w:p w14:paraId="3415C3F0" w14:textId="568147A6" w:rsidR="00FB4F4E" w:rsidRPr="00B97152" w:rsidRDefault="00DF07EC" w:rsidP="00FB4F4E">
      <w:r w:rsidRPr="00B97152">
        <w:t xml:space="preserve">El logotipo de </w:t>
      </w:r>
      <w:proofErr w:type="spellStart"/>
      <w:r w:rsidRPr="00B97152">
        <w:t>FlowCode</w:t>
      </w:r>
      <w:proofErr w:type="spellEnd"/>
      <w:r w:rsidRPr="00B97152">
        <w:t xml:space="preserve"> presenta un diseño moderno sobre fondo degradado en tonos azul-verde y violeta. Los elementos compositivos reproducen los símbolos fundamentales de un diagrama de flujo: un rectángulo redondeado en azul claro que representa un nodo de proceso, un rombo en verde-amarillo que representa un nodo de decisión, y un círculo en amarillo dorado que representa un nodo terminal. Las conexiones entre símbolos se trazan mediante líneas angulares en blanco y violeta, mientras una flecha en naranja indica la dirección del flujo. El conjunto sintetiza visualmente el propósito central de la aplicación: la construcción y análisis de diagramas de flujo algorítmicos.</w:t>
      </w:r>
      <w:r w:rsidR="00B97917" w:rsidRPr="00B97152">
        <w:t xml:space="preserve"> </w:t>
      </w:r>
    </w:p>
    <w:p w14:paraId="2E24C2FC" w14:textId="77777777" w:rsidR="00FB4F4E" w:rsidRPr="00B97152" w:rsidRDefault="00FB4F4E" w:rsidP="00FB4F4E"/>
    <w:p w14:paraId="386EC3D6" w14:textId="77777777" w:rsidR="00FB4F4E" w:rsidRPr="00B97152" w:rsidRDefault="00FB4F4E">
      <w:pPr>
        <w:spacing w:line="278" w:lineRule="auto"/>
        <w:jc w:val="left"/>
      </w:pPr>
    </w:p>
    <w:p w14:paraId="0A905486" w14:textId="77777777" w:rsidR="003E2DAC" w:rsidRPr="00B97152" w:rsidRDefault="003E2DAC">
      <w:pPr>
        <w:spacing w:line="278" w:lineRule="auto"/>
        <w:jc w:val="left"/>
      </w:pPr>
    </w:p>
    <w:p w14:paraId="27060812" w14:textId="77777777" w:rsidR="00E073DE" w:rsidRPr="00B97152" w:rsidRDefault="00E073DE">
      <w:pPr>
        <w:spacing w:line="278" w:lineRule="auto"/>
        <w:jc w:val="left"/>
      </w:pPr>
      <w:r w:rsidRPr="00B97152">
        <w:br w:type="page"/>
      </w:r>
    </w:p>
    <w:p w14:paraId="3D4EF0EB" w14:textId="4207CF70" w:rsidR="00A75939" w:rsidRPr="00B97152" w:rsidRDefault="00AB65B4" w:rsidP="001810FB">
      <w:pPr>
        <w:pStyle w:val="Heading1"/>
      </w:pPr>
      <w:bookmarkStart w:id="323" w:name="_Toc231153263"/>
      <w:r w:rsidRPr="00B97152">
        <w:t>Especificación</w:t>
      </w:r>
      <w:r w:rsidR="002447F6" w:rsidRPr="00B97152">
        <w:t xml:space="preserve"> </w:t>
      </w:r>
      <w:r w:rsidRPr="00B97152">
        <w:t>de</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interfaz</w:t>
      </w:r>
      <w:bookmarkEnd w:id="323"/>
    </w:p>
    <w:p w14:paraId="187D2CD5" w14:textId="28E73862" w:rsidR="00A75939" w:rsidRPr="00B97152" w:rsidRDefault="00A75939" w:rsidP="001B572F">
      <w:r w:rsidRPr="00B97152">
        <w:t>Est</w:t>
      </w:r>
      <w:r w:rsidR="001810FB" w:rsidRPr="00B97152">
        <w:t>a</w:t>
      </w:r>
      <w:r w:rsidR="002447F6" w:rsidRPr="00B97152">
        <w:t xml:space="preserve"> </w:t>
      </w:r>
      <w:r w:rsidR="001810FB" w:rsidRPr="00B97152">
        <w:t>sección</w:t>
      </w:r>
      <w:r w:rsidR="002447F6" w:rsidRPr="00B97152">
        <w:t xml:space="preserve"> </w:t>
      </w:r>
      <w:r w:rsidRPr="00B97152">
        <w:t>define</w:t>
      </w:r>
      <w:r w:rsidR="002447F6" w:rsidRPr="00B97152">
        <w:t xml:space="preserve"> </w:t>
      </w:r>
      <w:r w:rsidRPr="00B97152">
        <w:t>los</w:t>
      </w:r>
      <w:r w:rsidR="002447F6" w:rsidRPr="00B97152">
        <w:t xml:space="preserve"> </w:t>
      </w:r>
      <w:r w:rsidRPr="00B97152">
        <w:t>componentes</w:t>
      </w:r>
      <w:r w:rsidR="002447F6" w:rsidRPr="00B97152">
        <w:t xml:space="preserve"> </w:t>
      </w:r>
      <w:r w:rsidRPr="00B97152">
        <w:t>reutilizables</w:t>
      </w:r>
      <w:r w:rsidR="002447F6" w:rsidRPr="00B97152">
        <w:t xml:space="preserve"> </w:t>
      </w:r>
      <w:r w:rsidRPr="00B97152">
        <w:t>que</w:t>
      </w:r>
      <w:r w:rsidR="002447F6" w:rsidRPr="00B97152">
        <w:t xml:space="preserve"> </w:t>
      </w:r>
      <w:r w:rsidRPr="00B97152">
        <w:t>conformarán</w:t>
      </w:r>
      <w:r w:rsidR="002447F6" w:rsidRPr="00B97152">
        <w:t xml:space="preserve"> </w:t>
      </w:r>
      <w:r w:rsidRPr="00B97152">
        <w:t>la</w:t>
      </w:r>
      <w:r w:rsidR="002447F6" w:rsidRPr="00B97152">
        <w:t xml:space="preserve"> </w:t>
      </w:r>
      <w:r w:rsidRPr="00B97152">
        <w:t>interfaz</w:t>
      </w:r>
      <w:r w:rsidR="002447F6" w:rsidRPr="00B97152">
        <w:t xml:space="preserve"> </w:t>
      </w:r>
      <w:r w:rsidRPr="00B97152">
        <w:t>de</w:t>
      </w:r>
      <w:r w:rsidR="002447F6" w:rsidRPr="00B97152">
        <w:t xml:space="preserve"> </w:t>
      </w:r>
      <w:proofErr w:type="spellStart"/>
      <w:r w:rsidRPr="00B97152">
        <w:t>FlowCode</w:t>
      </w:r>
      <w:proofErr w:type="spellEnd"/>
      <w:r w:rsidRPr="00B97152">
        <w:t>.</w:t>
      </w:r>
      <w:r w:rsidR="002447F6" w:rsidRPr="00B97152">
        <w:t xml:space="preserve"> </w:t>
      </w:r>
      <w:r w:rsidRPr="00B97152">
        <w:t>Se</w:t>
      </w:r>
      <w:r w:rsidR="002447F6" w:rsidRPr="00B97152">
        <w:t xml:space="preserve"> </w:t>
      </w:r>
      <w:r w:rsidRPr="00B97152">
        <w:t>organizan</w:t>
      </w:r>
      <w:r w:rsidR="002447F6" w:rsidRPr="00B97152">
        <w:t xml:space="preserve"> </w:t>
      </w:r>
      <w:r w:rsidRPr="00B97152">
        <w:t>en</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diagramación</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dominio)</w:t>
      </w:r>
      <w:r w:rsidR="002447F6" w:rsidRPr="00B97152">
        <w:t xml:space="preserve"> </w:t>
      </w:r>
      <w:r w:rsidRPr="00B97152">
        <w:t>y</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diálogo</w:t>
      </w:r>
      <w:r w:rsidR="002447F6" w:rsidRPr="00B97152">
        <w:t xml:space="preserve"> </w:t>
      </w:r>
      <w:r w:rsidRPr="00B97152">
        <w:t>(interacción</w:t>
      </w:r>
      <w:r w:rsidR="002447F6" w:rsidRPr="00B97152">
        <w:t xml:space="preserve"> </w:t>
      </w:r>
      <w:r w:rsidRPr="00B97152">
        <w:t>con</w:t>
      </w:r>
      <w:r w:rsidR="002447F6" w:rsidRPr="00B97152">
        <w:t xml:space="preserve"> </w:t>
      </w:r>
      <w:r w:rsidRPr="00B97152">
        <w:t>el</w:t>
      </w:r>
      <w:r w:rsidR="002447F6" w:rsidRPr="00B97152">
        <w:t xml:space="preserve"> </w:t>
      </w:r>
      <w:r w:rsidRPr="00B97152">
        <w:t>usuario).</w:t>
      </w:r>
    </w:p>
    <w:p w14:paraId="152DA978" w14:textId="52750246" w:rsidR="00A75939" w:rsidRPr="00B97152" w:rsidRDefault="00A75939" w:rsidP="00A75939">
      <w:pPr>
        <w:pStyle w:val="Heading2"/>
      </w:pPr>
      <w:bookmarkStart w:id="324" w:name="_Toc231153264"/>
      <w:r w:rsidRPr="00B97152">
        <w:t>Componentes de diagramación</w:t>
      </w:r>
      <w:bookmarkEnd w:id="324"/>
    </w:p>
    <w:p w14:paraId="13CB1C04" w14:textId="0201351D" w:rsidR="00A75939" w:rsidRPr="00B97152" w:rsidRDefault="00A75939" w:rsidP="001B572F">
      <w:r w:rsidRPr="00B97152">
        <w:t>Los</w:t>
      </w:r>
      <w:r w:rsidR="002447F6" w:rsidRPr="00B97152">
        <w:t xml:space="preserve"> </w:t>
      </w:r>
      <w:r w:rsidRPr="00B97152">
        <w:t>símbolos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siguen</w:t>
      </w:r>
      <w:r w:rsidR="002447F6" w:rsidRPr="00B97152">
        <w:t xml:space="preserve"> </w:t>
      </w:r>
      <w:r w:rsidRPr="00B97152">
        <w:t>el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5807:1985</w:t>
      </w:r>
      <w:r w:rsidR="002447F6" w:rsidRPr="00B97152">
        <w:t xml:space="preserve"> </w:t>
      </w:r>
      <w:r w:rsidRPr="00B97152">
        <w:t>y</w:t>
      </w:r>
      <w:r w:rsidR="002447F6" w:rsidRPr="00B97152">
        <w:t xml:space="preserve"> </w:t>
      </w:r>
      <w:r w:rsidRPr="00B97152">
        <w:t>representan</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en</w:t>
      </w:r>
      <w:r w:rsidR="002447F6" w:rsidRPr="00B97152">
        <w:t xml:space="preserve"> </w:t>
      </w:r>
      <w:r w:rsidRPr="00B97152">
        <w:t>lenguaje</w:t>
      </w:r>
      <w:r w:rsidR="002447F6" w:rsidRPr="00B97152">
        <w:t xml:space="preserve"> </w:t>
      </w:r>
      <w:r w:rsidRPr="00B97152">
        <w:t>C.</w:t>
      </w:r>
    </w:p>
    <w:tbl>
      <w:tblPr>
        <w:tblStyle w:val="GridTable4"/>
        <w:tblW w:w="5000" w:type="pct"/>
        <w:tblLook w:val="04A0" w:firstRow="1" w:lastRow="0" w:firstColumn="1" w:lastColumn="0" w:noHBand="0" w:noVBand="1"/>
      </w:tblPr>
      <w:tblGrid>
        <w:gridCol w:w="2337"/>
        <w:gridCol w:w="2337"/>
        <w:gridCol w:w="2338"/>
        <w:gridCol w:w="2338"/>
      </w:tblGrid>
      <w:tr w:rsidR="00A75939" w:rsidRPr="00B97152" w14:paraId="71F4DFA4" w14:textId="77777777" w:rsidTr="00EB6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71FE7A80" w14:textId="77777777" w:rsidR="00A75939" w:rsidRPr="00B97152" w:rsidRDefault="00A75939" w:rsidP="00AB65B4">
            <w:pPr>
              <w:jc w:val="center"/>
            </w:pPr>
            <w:r w:rsidRPr="00B97152">
              <w:t>Símbolo</w:t>
            </w:r>
          </w:p>
        </w:tc>
        <w:tc>
          <w:tcPr>
            <w:tcW w:w="1250" w:type="pct"/>
            <w:hideMark/>
          </w:tcPr>
          <w:p w14:paraId="4AAE716B" w14:textId="7777777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Nombre</w:t>
            </w:r>
          </w:p>
        </w:tc>
        <w:tc>
          <w:tcPr>
            <w:tcW w:w="1250" w:type="pct"/>
            <w:hideMark/>
          </w:tcPr>
          <w:p w14:paraId="2141E586" w14:textId="30E4345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Concepto de programación</w:t>
            </w:r>
          </w:p>
        </w:tc>
        <w:tc>
          <w:tcPr>
            <w:tcW w:w="1250" w:type="pct"/>
            <w:hideMark/>
          </w:tcPr>
          <w:p w14:paraId="780EFC60" w14:textId="7777777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A75939" w:rsidRPr="00B97152" w14:paraId="17EB4B5E"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05373BB5" w14:textId="77777777" w:rsidR="00915E54" w:rsidRPr="00B97152" w:rsidRDefault="00B662C8" w:rsidP="00915E54">
            <w:pPr>
              <w:jc w:val="center"/>
              <w:rPr>
                <w:b w:val="0"/>
                <w:bCs w:val="0"/>
              </w:rPr>
            </w:pPr>
            <w:r w:rsidRPr="00B97152">
              <w:rPr>
                <w:noProof/>
              </w:rPr>
              <w:drawing>
                <wp:inline distT="0" distB="0" distL="0" distR="0" wp14:anchorId="36CD9279" wp14:editId="2AB9346F">
                  <wp:extent cx="952500" cy="480060"/>
                  <wp:effectExtent l="0" t="0" r="0" b="0"/>
                  <wp:docPr id="16997333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p w14:paraId="5A347EA7" w14:textId="701232E4" w:rsidR="00A75939" w:rsidRPr="00B97152" w:rsidRDefault="00A75939" w:rsidP="00915E54">
            <w:pPr>
              <w:jc w:val="center"/>
              <w:rPr>
                <w:b w:val="0"/>
                <w:bCs w:val="0"/>
              </w:rPr>
            </w:pPr>
            <w:r w:rsidRPr="00B97152">
              <w:t>Óvalo</w:t>
            </w:r>
          </w:p>
        </w:tc>
        <w:tc>
          <w:tcPr>
            <w:tcW w:w="1250" w:type="pct"/>
            <w:hideMark/>
          </w:tcPr>
          <w:p w14:paraId="2AEBB20C"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Inicio/Fin</w:t>
            </w:r>
          </w:p>
        </w:tc>
        <w:tc>
          <w:tcPr>
            <w:tcW w:w="1250" w:type="pct"/>
            <w:hideMark/>
          </w:tcPr>
          <w:p w14:paraId="2F1A46FC" w14:textId="070D5349"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Punto</w:t>
            </w:r>
            <w:r w:rsidR="002447F6" w:rsidRPr="00B97152">
              <w:t xml:space="preserve"> </w:t>
            </w:r>
            <w:r w:rsidRPr="00B97152">
              <w:t>de</w:t>
            </w:r>
            <w:r w:rsidR="002447F6" w:rsidRPr="00B97152">
              <w:t xml:space="preserve"> </w:t>
            </w:r>
            <w:r w:rsidRPr="00B97152">
              <w:t>entrada/salida</w:t>
            </w:r>
            <w:r w:rsidR="002447F6" w:rsidRPr="00B97152">
              <w:t xml:space="preserve"> </w:t>
            </w:r>
            <w:r w:rsidRPr="00B97152">
              <w:t>del</w:t>
            </w:r>
            <w:r w:rsidR="002447F6" w:rsidRPr="00B97152">
              <w:t xml:space="preserve"> </w:t>
            </w:r>
            <w:r w:rsidRPr="00B97152">
              <w:t>programa</w:t>
            </w:r>
          </w:p>
        </w:tc>
        <w:tc>
          <w:tcPr>
            <w:tcW w:w="1250" w:type="pct"/>
            <w:hideMark/>
          </w:tcPr>
          <w:p w14:paraId="1E21F61C" w14:textId="0B0AAE78"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Representa</w:t>
            </w:r>
            <w:r w:rsidR="002447F6" w:rsidRPr="00B97152">
              <w:t xml:space="preserve"> </w:t>
            </w:r>
            <w:proofErr w:type="spellStart"/>
            <w:r w:rsidRPr="00B97152">
              <w:t>int</w:t>
            </w:r>
            <w:proofErr w:type="spellEnd"/>
            <w:r w:rsidR="002447F6" w:rsidRPr="00B97152">
              <w:t xml:space="preserve"> </w:t>
            </w:r>
            <w:proofErr w:type="spellStart"/>
            <w:proofErr w:type="gramStart"/>
            <w:r w:rsidRPr="00B97152">
              <w:t>main</w:t>
            </w:r>
            <w:proofErr w:type="spellEnd"/>
            <w:r w:rsidRPr="00B97152">
              <w:t>(</w:t>
            </w:r>
            <w:proofErr w:type="gramEnd"/>
            <w:r w:rsidRPr="00B97152">
              <w:t>)</w:t>
            </w:r>
            <w:r w:rsidR="002447F6" w:rsidRPr="00B97152">
              <w:t xml:space="preserve"> </w:t>
            </w:r>
            <w:r w:rsidRPr="00B97152">
              <w:t>(inicio)</w:t>
            </w:r>
            <w:r w:rsidR="002447F6" w:rsidRPr="00B97152">
              <w:t xml:space="preserve"> </w:t>
            </w:r>
            <w:r w:rsidRPr="00B97152">
              <w:t>y</w:t>
            </w:r>
            <w:r w:rsidR="002447F6" w:rsidRPr="00B97152">
              <w:t xml:space="preserve"> </w:t>
            </w:r>
            <w:proofErr w:type="spellStart"/>
            <w:r w:rsidRPr="00B97152">
              <w:t>return</w:t>
            </w:r>
            <w:proofErr w:type="spellEnd"/>
            <w:r w:rsidR="002447F6" w:rsidRPr="00B97152">
              <w:t xml:space="preserve"> </w:t>
            </w:r>
            <w:r w:rsidRPr="00B97152">
              <w:t>0;</w:t>
            </w:r>
            <w:r w:rsidR="002447F6" w:rsidRPr="00B97152">
              <w:t xml:space="preserve"> </w:t>
            </w:r>
            <w:r w:rsidRPr="00B97152">
              <w:t>(fin)</w:t>
            </w:r>
            <w:r w:rsidR="002447F6" w:rsidRPr="00B97152">
              <w:t xml:space="preserve"> </w:t>
            </w:r>
            <w:r w:rsidRPr="00B97152">
              <w:t>en</w:t>
            </w:r>
            <w:r w:rsidR="002447F6" w:rsidRPr="00B97152">
              <w:t xml:space="preserve"> </w:t>
            </w:r>
            <w:r w:rsidRPr="00B97152">
              <w:t>C</w:t>
            </w:r>
          </w:p>
        </w:tc>
      </w:tr>
      <w:tr w:rsidR="00A75939" w:rsidRPr="00B97152" w14:paraId="09D06934"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485ED723" w14:textId="77777777" w:rsidR="00915E54" w:rsidRPr="00B97152" w:rsidRDefault="00915E54" w:rsidP="00915E54">
            <w:pPr>
              <w:jc w:val="center"/>
              <w:rPr>
                <w:b w:val="0"/>
                <w:bCs w:val="0"/>
              </w:rPr>
            </w:pPr>
            <w:r w:rsidRPr="00B97152">
              <w:rPr>
                <w:noProof/>
              </w:rPr>
              <w:drawing>
                <wp:inline distT="0" distB="0" distL="0" distR="0" wp14:anchorId="0A236691" wp14:editId="5E79F8D4">
                  <wp:extent cx="952500" cy="480060"/>
                  <wp:effectExtent l="0" t="0" r="0" b="0"/>
                  <wp:docPr id="11356656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p w14:paraId="38B71BA8" w14:textId="33DB2D9D" w:rsidR="00A75939" w:rsidRPr="00B97152" w:rsidRDefault="00A75939" w:rsidP="00915E54">
            <w:pPr>
              <w:jc w:val="center"/>
            </w:pPr>
            <w:r w:rsidRPr="00B97152">
              <w:t>Rectángulo</w:t>
            </w:r>
          </w:p>
        </w:tc>
        <w:tc>
          <w:tcPr>
            <w:tcW w:w="1250" w:type="pct"/>
            <w:hideMark/>
          </w:tcPr>
          <w:p w14:paraId="63ACD2F2"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Proceso</w:t>
            </w:r>
          </w:p>
        </w:tc>
        <w:tc>
          <w:tcPr>
            <w:tcW w:w="1250" w:type="pct"/>
            <w:hideMark/>
          </w:tcPr>
          <w:p w14:paraId="782582B9" w14:textId="72A0EEE8"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Instrucción</w:t>
            </w:r>
            <w:r w:rsidR="002447F6" w:rsidRPr="00B97152">
              <w:t xml:space="preserve"> </w:t>
            </w:r>
            <w:r w:rsidRPr="00B97152">
              <w:t>de</w:t>
            </w:r>
            <w:r w:rsidR="002447F6" w:rsidRPr="00B97152">
              <w:t xml:space="preserve"> </w:t>
            </w:r>
            <w:r w:rsidRPr="00B97152">
              <w:t>asignación</w:t>
            </w:r>
            <w:r w:rsidR="002447F6" w:rsidRPr="00B97152">
              <w:t xml:space="preserve"> </w:t>
            </w:r>
            <w:r w:rsidRPr="00B97152">
              <w:t>o</w:t>
            </w:r>
            <w:r w:rsidR="002447F6" w:rsidRPr="00B97152">
              <w:t xml:space="preserve"> </w:t>
            </w:r>
            <w:r w:rsidRPr="00B97152">
              <w:t>cálculo</w:t>
            </w:r>
          </w:p>
        </w:tc>
        <w:tc>
          <w:tcPr>
            <w:tcW w:w="1250" w:type="pct"/>
            <w:hideMark/>
          </w:tcPr>
          <w:p w14:paraId="5214FA3A" w14:textId="2B206F9D"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Traduce</w:t>
            </w:r>
            <w:r w:rsidR="002447F6" w:rsidRPr="00B97152">
              <w:t xml:space="preserve"> </w:t>
            </w:r>
            <w:r w:rsidRPr="00B97152">
              <w:t>a</w:t>
            </w:r>
            <w:r w:rsidR="002447F6" w:rsidRPr="00B97152">
              <w:t xml:space="preserve"> </w:t>
            </w:r>
            <w:r w:rsidRPr="00B97152">
              <w:t>sentencias</w:t>
            </w:r>
            <w:r w:rsidR="002447F6" w:rsidRPr="00B97152">
              <w:t xml:space="preserve"> </w:t>
            </w:r>
            <w:r w:rsidRPr="00B97152">
              <w:t>de</w:t>
            </w:r>
            <w:r w:rsidR="002447F6" w:rsidRPr="00B97152">
              <w:t xml:space="preserve"> </w:t>
            </w:r>
            <w:r w:rsidRPr="00B97152">
              <w:t>asignación:</w:t>
            </w:r>
            <w:r w:rsidR="002447F6" w:rsidRPr="00B97152">
              <w:t xml:space="preserve"> </w:t>
            </w:r>
            <w:r w:rsidRPr="00B97152">
              <w:t>variable</w:t>
            </w:r>
            <w:r w:rsidR="002447F6" w:rsidRPr="00B97152">
              <w:t xml:space="preserve"> </w:t>
            </w:r>
            <w:r w:rsidRPr="00B97152">
              <w:t>=</w:t>
            </w:r>
            <w:r w:rsidR="002447F6" w:rsidRPr="00B97152">
              <w:t xml:space="preserve"> </w:t>
            </w:r>
            <w:r w:rsidRPr="00B97152">
              <w:t>expresión;</w:t>
            </w:r>
          </w:p>
        </w:tc>
      </w:tr>
      <w:tr w:rsidR="00A75939" w:rsidRPr="00B97152" w14:paraId="285DF172"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1B60931C" w14:textId="19E8AD6A" w:rsidR="00A75939" w:rsidRPr="00B97152" w:rsidRDefault="00D230C7" w:rsidP="00915E54">
            <w:pPr>
              <w:jc w:val="center"/>
            </w:pPr>
            <w:r w:rsidRPr="00B97152">
              <w:rPr>
                <w:noProof/>
              </w:rPr>
              <w:drawing>
                <wp:inline distT="0" distB="0" distL="0" distR="0" wp14:anchorId="05E48BE7" wp14:editId="5514CC26">
                  <wp:extent cx="952500" cy="716280"/>
                  <wp:effectExtent l="0" t="0" r="0" b="7620"/>
                  <wp:docPr id="20318162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952500" cy="716280"/>
                          </a:xfrm>
                          <a:prstGeom prst="rect">
                            <a:avLst/>
                          </a:prstGeom>
                          <a:noFill/>
                          <a:ln>
                            <a:noFill/>
                          </a:ln>
                        </pic:spPr>
                      </pic:pic>
                    </a:graphicData>
                  </a:graphic>
                </wp:inline>
              </w:drawing>
            </w:r>
            <w:r w:rsidR="00A75939" w:rsidRPr="00B97152">
              <w:t>Rombo</w:t>
            </w:r>
          </w:p>
        </w:tc>
        <w:tc>
          <w:tcPr>
            <w:tcW w:w="1250" w:type="pct"/>
            <w:hideMark/>
          </w:tcPr>
          <w:p w14:paraId="62F85AE2"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Decisión</w:t>
            </w:r>
          </w:p>
        </w:tc>
        <w:tc>
          <w:tcPr>
            <w:tcW w:w="1250" w:type="pct"/>
            <w:hideMark/>
          </w:tcPr>
          <w:p w14:paraId="6CC37567" w14:textId="78B9DBF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Estructura</w:t>
            </w:r>
            <w:r w:rsidR="002447F6" w:rsidRPr="00B97152">
              <w:t xml:space="preserve"> </w:t>
            </w:r>
            <w:r w:rsidRPr="00B97152">
              <w:t>condicional</w:t>
            </w:r>
          </w:p>
        </w:tc>
        <w:tc>
          <w:tcPr>
            <w:tcW w:w="1250" w:type="pct"/>
            <w:hideMark/>
          </w:tcPr>
          <w:p w14:paraId="217BE070" w14:textId="5A5BA3FF"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Genera</w:t>
            </w:r>
            <w:r w:rsidR="002447F6" w:rsidRPr="00B97152">
              <w:t xml:space="preserve"> </w:t>
            </w:r>
            <w:r w:rsidRPr="00B97152">
              <w:t>estructuras</w:t>
            </w:r>
            <w:r w:rsidR="002447F6" w:rsidRPr="00B97152">
              <w:t xml:space="preserve"> </w:t>
            </w:r>
            <w:proofErr w:type="spellStart"/>
            <w:r w:rsidRPr="00B97152">
              <w:t>if</w:t>
            </w:r>
            <w:proofErr w:type="spellEnd"/>
            <w:r w:rsidRPr="00B97152">
              <w:t>,</w:t>
            </w:r>
            <w:r w:rsidR="002447F6" w:rsidRPr="00B97152">
              <w:t xml:space="preserve"> </w:t>
            </w:r>
            <w:proofErr w:type="spellStart"/>
            <w:r w:rsidRPr="00B97152">
              <w:t>if-else</w:t>
            </w:r>
            <w:proofErr w:type="spellEnd"/>
            <w:r w:rsidR="002447F6" w:rsidRPr="00B97152">
              <w:t xml:space="preserve"> </w:t>
            </w:r>
            <w:r w:rsidRPr="00B97152">
              <w:t>o</w:t>
            </w:r>
            <w:r w:rsidR="002447F6" w:rsidRPr="00B97152">
              <w:t xml:space="preserve"> </w:t>
            </w:r>
            <w:r w:rsidRPr="00B97152">
              <w:t>switch</w:t>
            </w:r>
            <w:r w:rsidR="002447F6" w:rsidRPr="00B97152">
              <w:t xml:space="preserve"> </w:t>
            </w:r>
            <w:r w:rsidRPr="00B97152">
              <w:t>según</w:t>
            </w:r>
            <w:r w:rsidR="002447F6" w:rsidRPr="00B97152">
              <w:t xml:space="preserve"> </w:t>
            </w:r>
            <w:r w:rsidRPr="00B97152">
              <w:t>ramificaciones</w:t>
            </w:r>
          </w:p>
        </w:tc>
      </w:tr>
      <w:tr w:rsidR="00A75939" w:rsidRPr="00B97152" w14:paraId="49EDD951"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37046434" w14:textId="5E83B452" w:rsidR="00A75939" w:rsidRPr="00B97152" w:rsidRDefault="00FD41BE" w:rsidP="00915E54">
            <w:pPr>
              <w:jc w:val="center"/>
            </w:pPr>
            <w:r w:rsidRPr="00B97152">
              <w:rPr>
                <w:noProof/>
              </w:rPr>
              <w:drawing>
                <wp:inline distT="0" distB="0" distL="0" distR="0" wp14:anchorId="33131B76" wp14:editId="7F11530F">
                  <wp:extent cx="952500" cy="480060"/>
                  <wp:effectExtent l="0" t="0" r="0" b="0"/>
                  <wp:docPr id="881314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r w:rsidR="002447F6" w:rsidRPr="00B97152">
              <w:t xml:space="preserve">  </w:t>
            </w:r>
            <w:r w:rsidR="00A75939" w:rsidRPr="00B97152">
              <w:t>Paralelogramo</w:t>
            </w:r>
          </w:p>
        </w:tc>
        <w:tc>
          <w:tcPr>
            <w:tcW w:w="1250" w:type="pct"/>
            <w:hideMark/>
          </w:tcPr>
          <w:p w14:paraId="3E84E4CD"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Entrada/Salida</w:t>
            </w:r>
          </w:p>
        </w:tc>
        <w:tc>
          <w:tcPr>
            <w:tcW w:w="1250" w:type="pct"/>
            <w:hideMark/>
          </w:tcPr>
          <w:p w14:paraId="0B4A5202" w14:textId="5956ACBB"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Funciones</w:t>
            </w:r>
            <w:r w:rsidR="002447F6" w:rsidRPr="00B97152">
              <w:t xml:space="preserve"> </w:t>
            </w:r>
            <w:r w:rsidRPr="00B97152">
              <w:t>de</w:t>
            </w:r>
            <w:r w:rsidR="002447F6" w:rsidRPr="00B97152">
              <w:t xml:space="preserve"> </w:t>
            </w:r>
            <w:r w:rsidRPr="00B97152">
              <w:t>E/S</w:t>
            </w:r>
            <w:r w:rsidR="002447F6" w:rsidRPr="00B97152">
              <w:t xml:space="preserve"> </w:t>
            </w:r>
            <w:r w:rsidRPr="00B97152">
              <w:t>estándar</w:t>
            </w:r>
          </w:p>
        </w:tc>
        <w:tc>
          <w:tcPr>
            <w:tcW w:w="1250" w:type="pct"/>
            <w:hideMark/>
          </w:tcPr>
          <w:p w14:paraId="3D38DFC8" w14:textId="1A9C00D4"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Traduce</w:t>
            </w:r>
            <w:r w:rsidR="002447F6" w:rsidRPr="00B97152">
              <w:t xml:space="preserve"> </w:t>
            </w:r>
            <w:r w:rsidRPr="00B97152">
              <w:t>a</w:t>
            </w:r>
            <w:r w:rsidR="002447F6" w:rsidRPr="00B97152">
              <w:t xml:space="preserve"> </w:t>
            </w:r>
            <w:proofErr w:type="spellStart"/>
            <w:proofErr w:type="gramStart"/>
            <w:r w:rsidRPr="00B97152">
              <w:t>scanf</w:t>
            </w:r>
            <w:proofErr w:type="spellEnd"/>
            <w:r w:rsidRPr="00B97152">
              <w:t>(</w:t>
            </w:r>
            <w:proofErr w:type="gramEnd"/>
            <w:r w:rsidRPr="00B97152">
              <w:t>)</w:t>
            </w:r>
            <w:r w:rsidR="002447F6" w:rsidRPr="00B97152">
              <w:t xml:space="preserve"> </w:t>
            </w:r>
            <w:r w:rsidRPr="00B97152">
              <w:t>para</w:t>
            </w:r>
            <w:r w:rsidR="002447F6" w:rsidRPr="00B97152">
              <w:t xml:space="preserve"> </w:t>
            </w:r>
            <w:r w:rsidRPr="00B97152">
              <w:t>entrada</w:t>
            </w:r>
            <w:r w:rsidR="002447F6" w:rsidRPr="00B97152">
              <w:t xml:space="preserve"> </w:t>
            </w:r>
            <w:r w:rsidRPr="00B97152">
              <w:t>y</w:t>
            </w:r>
            <w:r w:rsidR="002447F6" w:rsidRPr="00B97152">
              <w:t xml:space="preserve"> </w:t>
            </w:r>
            <w:proofErr w:type="spellStart"/>
            <w:proofErr w:type="gramStart"/>
            <w:r w:rsidRPr="00B97152">
              <w:t>printf</w:t>
            </w:r>
            <w:proofErr w:type="spellEnd"/>
            <w:r w:rsidRPr="00B97152">
              <w:t>(</w:t>
            </w:r>
            <w:proofErr w:type="gramEnd"/>
            <w:r w:rsidRPr="00B97152">
              <w:t>)</w:t>
            </w:r>
            <w:r w:rsidR="002447F6" w:rsidRPr="00B97152">
              <w:t xml:space="preserve"> </w:t>
            </w:r>
            <w:r w:rsidRPr="00B97152">
              <w:t>para</w:t>
            </w:r>
            <w:r w:rsidR="002447F6" w:rsidRPr="00B97152">
              <w:t xml:space="preserve"> </w:t>
            </w:r>
            <w:r w:rsidRPr="00B97152">
              <w:t>salida</w:t>
            </w:r>
          </w:p>
        </w:tc>
      </w:tr>
      <w:tr w:rsidR="00A75939" w:rsidRPr="00B97152" w14:paraId="420EB42A"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04CD1EE4" w14:textId="25CF7D39" w:rsidR="00A75939" w:rsidRPr="00B97152" w:rsidRDefault="00332E86" w:rsidP="00915E54">
            <w:pPr>
              <w:jc w:val="center"/>
            </w:pPr>
            <w:r w:rsidRPr="00B97152">
              <w:rPr>
                <w:noProof/>
              </w:rPr>
              <mc:AlternateContent>
                <mc:Choice Requires="wps">
                  <w:drawing>
                    <wp:inline distT="0" distB="0" distL="0" distR="0" wp14:anchorId="4303E23D" wp14:editId="34F9F888">
                      <wp:extent cx="685800" cy="571500"/>
                      <wp:effectExtent l="19050" t="0" r="38100" b="19050"/>
                      <wp:docPr id="1620699411" name="Hexagon 15"/>
                      <wp:cNvGraphicFramePr/>
                      <a:graphic xmlns:a="http://schemas.openxmlformats.org/drawingml/2006/main">
                        <a:graphicData uri="http://schemas.microsoft.com/office/word/2010/wordprocessingShape">
                          <wps:wsp>
                            <wps:cNvSpPr/>
                            <wps:spPr>
                              <a:xfrm>
                                <a:off x="0" y="0"/>
                                <a:ext cx="685800" cy="571500"/>
                              </a:xfrm>
                              <a:prstGeom prst="hexag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5D23B923"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5" o:spid="_x0000_s1026" type="#_x0000_t9" style="width:54pt;height: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" adj="4500" fillcolor="white [3212]" strokecolor="#030e13 [484]" strokeweight="1.5pt">
                      <w10:anchorlock/>
                    </v:shape>
                  </w:pict>
                </mc:Fallback>
              </mc:AlternateContent>
            </w:r>
            <w:r w:rsidR="002447F6" w:rsidRPr="00B97152">
              <w:t xml:space="preserve"> </w:t>
            </w:r>
            <w:r w:rsidR="00A75939" w:rsidRPr="00B97152">
              <w:t>Hexágono</w:t>
            </w:r>
          </w:p>
        </w:tc>
        <w:tc>
          <w:tcPr>
            <w:tcW w:w="1250" w:type="pct"/>
            <w:hideMark/>
          </w:tcPr>
          <w:p w14:paraId="4C26C56D" w14:textId="3C2E7C5E"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Bucle</w:t>
            </w:r>
            <w:r w:rsidR="002447F6" w:rsidRPr="00B97152">
              <w:t xml:space="preserve"> </w:t>
            </w:r>
            <w:r w:rsidRPr="00B97152">
              <w:t>While</w:t>
            </w:r>
          </w:p>
        </w:tc>
        <w:tc>
          <w:tcPr>
            <w:tcW w:w="1250" w:type="pct"/>
            <w:hideMark/>
          </w:tcPr>
          <w:p w14:paraId="0670D412" w14:textId="5AB7D67E"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Iteración</w:t>
            </w:r>
            <w:r w:rsidR="002447F6" w:rsidRPr="00B97152">
              <w:t xml:space="preserve"> </w:t>
            </w:r>
            <w:r w:rsidRPr="00B97152">
              <w:t>con</w:t>
            </w:r>
            <w:r w:rsidR="002447F6" w:rsidRPr="00B97152">
              <w:t xml:space="preserve"> </w:t>
            </w:r>
            <w:r w:rsidRPr="00B97152">
              <w:t>condición</w:t>
            </w:r>
            <w:r w:rsidR="002447F6" w:rsidRPr="00B97152">
              <w:t xml:space="preserve"> </w:t>
            </w:r>
            <w:r w:rsidRPr="00B97152">
              <w:t>previa</w:t>
            </w:r>
          </w:p>
        </w:tc>
        <w:tc>
          <w:tcPr>
            <w:tcW w:w="1250" w:type="pct"/>
            <w:hideMark/>
          </w:tcPr>
          <w:p w14:paraId="3184787A" w14:textId="1B4FF742"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Traduce</w:t>
            </w:r>
            <w:r w:rsidR="002447F6" w:rsidRPr="00B97152">
              <w:t xml:space="preserve"> </w:t>
            </w:r>
            <w:r w:rsidRPr="00B97152">
              <w:t>a</w:t>
            </w:r>
            <w:r w:rsidR="002447F6" w:rsidRPr="00B97152">
              <w:t xml:space="preserve"> </w:t>
            </w:r>
            <w:proofErr w:type="spellStart"/>
            <w:r w:rsidRPr="00B97152">
              <w:t>while</w:t>
            </w:r>
            <w:proofErr w:type="spellEnd"/>
            <w:r w:rsidRPr="00B97152">
              <w:t>(</w:t>
            </w:r>
            <w:proofErr w:type="spellStart"/>
            <w:r w:rsidRPr="00B97152">
              <w:t>condition</w:t>
            </w:r>
            <w:proofErr w:type="spellEnd"/>
            <w:r w:rsidRPr="00B97152">
              <w:t>)</w:t>
            </w:r>
            <w:r w:rsidR="002447F6" w:rsidRPr="00B97152">
              <w:t xml:space="preserve"> </w:t>
            </w:r>
            <w:proofErr w:type="gramStart"/>
            <w:r w:rsidRPr="00B97152">
              <w:t>{</w:t>
            </w:r>
            <w:r w:rsidR="002447F6" w:rsidRPr="00B97152">
              <w:t xml:space="preserve"> </w:t>
            </w:r>
            <w:r w:rsidRPr="00B97152">
              <w:t>...</w:t>
            </w:r>
            <w:proofErr w:type="gramEnd"/>
            <w:r w:rsidR="002447F6" w:rsidRPr="00B97152">
              <w:t xml:space="preserve"> </w:t>
            </w:r>
            <w:r w:rsidRPr="00B97152">
              <w:t>}</w:t>
            </w:r>
          </w:p>
        </w:tc>
      </w:tr>
      <w:tr w:rsidR="00A75939" w:rsidRPr="00B97152" w14:paraId="269D8086"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2D9D29E6" w14:textId="77777777" w:rsidR="00A43877" w:rsidRPr="00B97152" w:rsidRDefault="00A43877" w:rsidP="00915E54">
            <w:pPr>
              <w:jc w:val="center"/>
              <w:rPr>
                <w:b w:val="0"/>
                <w:bCs w:val="0"/>
              </w:rPr>
            </w:pPr>
            <w:r w:rsidRPr="00B97152">
              <w:rPr>
                <w:noProof/>
              </w:rPr>
              <w:drawing>
                <wp:inline distT="0" distB="0" distL="0" distR="0" wp14:anchorId="7141892F" wp14:editId="655AE366">
                  <wp:extent cx="432435" cy="404309"/>
                  <wp:effectExtent l="0" t="0" r="5715" b="0"/>
                  <wp:docPr id="140928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89782" name=""/>
                          <pic:cNvPicPr/>
                        </pic:nvPicPr>
                        <pic:blipFill>
                          <a:blip r:embed="rId139"/>
                          <a:stretch>
                            <a:fillRect/>
                          </a:stretch>
                        </pic:blipFill>
                        <pic:spPr>
                          <a:xfrm>
                            <a:off x="0" y="0"/>
                            <a:ext cx="438005" cy="409517"/>
                          </a:xfrm>
                          <a:prstGeom prst="rect">
                            <a:avLst/>
                          </a:prstGeom>
                        </pic:spPr>
                      </pic:pic>
                    </a:graphicData>
                  </a:graphic>
                </wp:inline>
              </w:drawing>
            </w:r>
          </w:p>
          <w:p w14:paraId="492292EA" w14:textId="11591EC3" w:rsidR="00A75939" w:rsidRPr="00B97152" w:rsidRDefault="00A75939" w:rsidP="00915E54">
            <w:pPr>
              <w:jc w:val="center"/>
            </w:pPr>
            <w:r w:rsidRPr="00B97152">
              <w:t>Conector</w:t>
            </w:r>
            <w:r w:rsidR="002447F6" w:rsidRPr="00B97152">
              <w:t xml:space="preserve"> </w:t>
            </w:r>
            <w:r w:rsidRPr="00B97152">
              <w:t>circular</w:t>
            </w:r>
            <w:r w:rsidR="002447F6" w:rsidRPr="00B97152">
              <w:t xml:space="preserve"> </w:t>
            </w:r>
            <w:r w:rsidRPr="00B97152">
              <w:t>pequeño</w:t>
            </w:r>
          </w:p>
        </w:tc>
        <w:tc>
          <w:tcPr>
            <w:tcW w:w="1250" w:type="pct"/>
            <w:hideMark/>
          </w:tcPr>
          <w:p w14:paraId="4E6AE4D0"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Conector</w:t>
            </w:r>
          </w:p>
        </w:tc>
        <w:tc>
          <w:tcPr>
            <w:tcW w:w="1250" w:type="pct"/>
            <w:hideMark/>
          </w:tcPr>
          <w:p w14:paraId="75D8D62D" w14:textId="7199B2F9"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Conexión</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página</w:t>
            </w:r>
          </w:p>
        </w:tc>
        <w:tc>
          <w:tcPr>
            <w:tcW w:w="1250" w:type="pct"/>
            <w:hideMark/>
          </w:tcPr>
          <w:p w14:paraId="1A9D7BA7" w14:textId="124449A3"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No</w:t>
            </w:r>
            <w:r w:rsidR="002447F6" w:rsidRPr="00B97152">
              <w:t xml:space="preserve"> </w:t>
            </w:r>
            <w:r w:rsidRPr="00B97152">
              <w:t>genera</w:t>
            </w:r>
            <w:r w:rsidR="002447F6" w:rsidRPr="00B97152">
              <w:t xml:space="preserve"> </w:t>
            </w:r>
            <w:r w:rsidRPr="00B97152">
              <w:t>código,</w:t>
            </w:r>
            <w:r w:rsidR="002447F6" w:rsidRPr="00B97152">
              <w:t xml:space="preserve"> </w:t>
            </w:r>
            <w:r w:rsidRPr="00B97152">
              <w:t>organiza</w:t>
            </w:r>
            <w:r w:rsidR="002447F6" w:rsidRPr="00B97152">
              <w:t xml:space="preserve"> </w:t>
            </w:r>
            <w:r w:rsidRPr="00B97152">
              <w:t>visualmente</w:t>
            </w:r>
            <w:r w:rsidR="002447F6" w:rsidRPr="00B97152">
              <w:t xml:space="preserve"> </w:t>
            </w:r>
            <w:r w:rsidRPr="00B97152">
              <w:t>el</w:t>
            </w:r>
            <w:r w:rsidR="002447F6" w:rsidRPr="00B97152">
              <w:t xml:space="preserve"> </w:t>
            </w:r>
            <w:r w:rsidRPr="00B97152">
              <w:t>diagrama</w:t>
            </w:r>
          </w:p>
        </w:tc>
      </w:tr>
      <w:tr w:rsidR="00A75939" w:rsidRPr="00B97152" w14:paraId="4F150324"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6C676E4C" w14:textId="524E5D78" w:rsidR="00547189" w:rsidRPr="00B97152" w:rsidRDefault="00547189" w:rsidP="00915E54">
            <w:pPr>
              <w:jc w:val="center"/>
              <w:rPr>
                <w:b w:val="0"/>
                <w:bCs w:val="0"/>
              </w:rPr>
            </w:pPr>
            <w:r w:rsidRPr="00B97152">
              <w:rPr>
                <w:noProof/>
              </w:rPr>
              <w:drawing>
                <wp:inline distT="0" distB="0" distL="0" distR="0" wp14:anchorId="2364949F" wp14:editId="0F11E471">
                  <wp:extent cx="664844" cy="627494"/>
                  <wp:effectExtent l="0" t="0" r="0" b="1270"/>
                  <wp:docPr id="64910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03481" name=""/>
                          <pic:cNvPicPr/>
                        </pic:nvPicPr>
                        <pic:blipFill>
                          <a:blip r:embed="rId140">
                            <a:extLst>
                              <a:ext uri="{BEBA8EAE-BF5A-486C-A8C5-ECC9F3942E4B}">
                                <a14:imgProps xmlns:a14="http://schemas.microsoft.com/office/drawing/2010/main">
                                  <a14:imgLayer r:embed="rId141">
                                    <a14:imgEffect>
                                      <a14:backgroundRemoval t="10000" b="90000" l="10000" r="90000">
                                        <a14:foregroundMark x1="19101" y1="25000" x2="77528" y2="78571"/>
                                        <a14:foregroundMark x1="77528" y1="78571" x2="60674" y2="29762"/>
                                      </a14:backgroundRemoval>
                                    </a14:imgEffect>
                                  </a14:imgLayer>
                                </a14:imgProps>
                              </a:ext>
                            </a:extLst>
                          </a:blip>
                          <a:stretch>
                            <a:fillRect/>
                          </a:stretch>
                        </pic:blipFill>
                        <pic:spPr>
                          <a:xfrm>
                            <a:off x="0" y="0"/>
                            <a:ext cx="670254" cy="632600"/>
                          </a:xfrm>
                          <a:prstGeom prst="rect">
                            <a:avLst/>
                          </a:prstGeom>
                        </pic:spPr>
                      </pic:pic>
                    </a:graphicData>
                  </a:graphic>
                </wp:inline>
              </w:drawing>
            </w:r>
          </w:p>
          <w:p w14:paraId="035859C5" w14:textId="543E12E3" w:rsidR="00A75939" w:rsidRPr="00B97152" w:rsidRDefault="00A75939" w:rsidP="00915E54">
            <w:pPr>
              <w:jc w:val="center"/>
            </w:pPr>
            <w:r w:rsidRPr="00B97152">
              <w:t>Pentágono</w:t>
            </w:r>
          </w:p>
        </w:tc>
        <w:tc>
          <w:tcPr>
            <w:tcW w:w="1250" w:type="pct"/>
            <w:hideMark/>
          </w:tcPr>
          <w:p w14:paraId="6F7879CF" w14:textId="0E25B5A4"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Conector</w:t>
            </w:r>
            <w:r w:rsidR="002447F6" w:rsidRPr="00B97152">
              <w:t xml:space="preserve"> </w:t>
            </w:r>
            <w:r w:rsidRPr="00B97152">
              <w:t>fuera</w:t>
            </w:r>
            <w:r w:rsidR="002447F6" w:rsidRPr="00B97152">
              <w:t xml:space="preserve"> </w:t>
            </w:r>
            <w:r w:rsidRPr="00B97152">
              <w:t>de</w:t>
            </w:r>
            <w:r w:rsidR="002447F6" w:rsidRPr="00B97152">
              <w:t xml:space="preserve"> </w:t>
            </w:r>
            <w:r w:rsidRPr="00B97152">
              <w:t>página</w:t>
            </w:r>
          </w:p>
        </w:tc>
        <w:tc>
          <w:tcPr>
            <w:tcW w:w="1250" w:type="pct"/>
            <w:hideMark/>
          </w:tcPr>
          <w:p w14:paraId="7BE5F095" w14:textId="6C49C1C2"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Referencia</w:t>
            </w:r>
            <w:r w:rsidR="002447F6" w:rsidRPr="00B97152">
              <w:t xml:space="preserve"> </w:t>
            </w:r>
            <w:r w:rsidRPr="00B97152">
              <w:t>a</w:t>
            </w:r>
            <w:r w:rsidR="002447F6" w:rsidRPr="00B97152">
              <w:t xml:space="preserve"> </w:t>
            </w:r>
            <w:r w:rsidRPr="00B97152">
              <w:t>otra</w:t>
            </w:r>
            <w:r w:rsidR="002447F6" w:rsidRPr="00B97152">
              <w:t xml:space="preserve"> </w:t>
            </w:r>
            <w:r w:rsidRPr="00B97152">
              <w:t>sección</w:t>
            </w:r>
          </w:p>
        </w:tc>
        <w:tc>
          <w:tcPr>
            <w:tcW w:w="1250" w:type="pct"/>
            <w:hideMark/>
          </w:tcPr>
          <w:p w14:paraId="3F4B8408" w14:textId="5B46016C"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Para</w:t>
            </w:r>
            <w:r w:rsidR="002447F6" w:rsidRPr="00B97152">
              <w:t xml:space="preserve"> </w:t>
            </w:r>
            <w:r w:rsidRPr="00B97152">
              <w:t>diagramas</w:t>
            </w:r>
            <w:r w:rsidR="002447F6" w:rsidRPr="00B97152">
              <w:t xml:space="preserve"> </w:t>
            </w:r>
            <w:r w:rsidRPr="00B97152">
              <w:t>complejos</w:t>
            </w:r>
            <w:r w:rsidR="002447F6" w:rsidRPr="00B97152">
              <w:t xml:space="preserve"> </w:t>
            </w:r>
            <w:r w:rsidRPr="00B97152">
              <w:t>divididos</w:t>
            </w:r>
            <w:r w:rsidR="002447F6" w:rsidRPr="00B97152">
              <w:t xml:space="preserve"> </w:t>
            </w:r>
            <w:r w:rsidRPr="00B97152">
              <w:t>en</w:t>
            </w:r>
            <w:r w:rsidR="002447F6" w:rsidRPr="00B97152">
              <w:t xml:space="preserve"> </w:t>
            </w:r>
            <w:r w:rsidRPr="00B97152">
              <w:t>múltiples</w:t>
            </w:r>
            <w:r w:rsidR="002447F6" w:rsidRPr="00B97152">
              <w:t xml:space="preserve"> </w:t>
            </w:r>
            <w:r w:rsidRPr="00B97152">
              <w:t>vistas</w:t>
            </w:r>
          </w:p>
        </w:tc>
      </w:tr>
    </w:tbl>
    <w:p w14:paraId="74266CEB" w14:textId="4D6AA70C" w:rsidR="00A75939" w:rsidRPr="00B97152" w:rsidRDefault="005F1AD4" w:rsidP="005F1AD4">
      <w:pPr>
        <w:pStyle w:val="Caption"/>
      </w:pPr>
      <w:bookmarkStart w:id="325" w:name="_Toc231153888"/>
      <w:r w:rsidRPr="00B97152">
        <w:t>Tabla</w:t>
      </w:r>
      <w:r w:rsidR="002447F6" w:rsidRPr="00B97152">
        <w:t xml:space="preserve"> </w:t>
      </w:r>
      <w:fldSimple w:instr=" SEQ Tabla \* ARABIC ">
        <w:r w:rsidR="003B3BC8">
          <w:rPr>
            <w:noProof/>
          </w:rPr>
          <w:t>89</w:t>
        </w:r>
      </w:fldSimple>
      <w:r w:rsidR="002447F6" w:rsidRPr="00B97152">
        <w:t xml:space="preserve"> </w:t>
      </w:r>
      <w:r w:rsidRPr="00B97152">
        <w:t>Símbolos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y</w:t>
      </w:r>
      <w:r w:rsidR="002447F6" w:rsidRPr="00B97152">
        <w:t xml:space="preserve"> </w:t>
      </w:r>
      <w:r w:rsidRPr="00B97152">
        <w:t>su</w:t>
      </w:r>
      <w:r w:rsidR="002447F6" w:rsidRPr="00B97152">
        <w:t xml:space="preserve"> </w:t>
      </w:r>
      <w:r w:rsidR="00B33DBC" w:rsidRPr="00B97152">
        <w:t>conversión a</w:t>
      </w:r>
      <w:r w:rsidR="002447F6" w:rsidRPr="00B97152">
        <w:t xml:space="preserve"> </w:t>
      </w:r>
      <w:r w:rsidRPr="00B97152">
        <w:t>código</w:t>
      </w:r>
      <w:r w:rsidR="002447F6" w:rsidRPr="00B97152">
        <w:t xml:space="preserve"> </w:t>
      </w:r>
      <w:r w:rsidRPr="00B97152">
        <w:t>C.</w:t>
      </w:r>
      <w:bookmarkEnd w:id="325"/>
      <w:r w:rsidR="002447F6" w:rsidRPr="00B97152">
        <w:t xml:space="preserve"> </w:t>
      </w:r>
    </w:p>
    <w:p w14:paraId="42B49F4E" w14:textId="77777777" w:rsidR="00791F35" w:rsidRPr="00B97152" w:rsidRDefault="00791F35">
      <w:pPr>
        <w:spacing w:line="278" w:lineRule="auto"/>
        <w:jc w:val="left"/>
        <w:rPr>
          <w:b/>
          <w:bCs/>
          <w:sz w:val="32"/>
          <w:szCs w:val="32"/>
        </w:rPr>
      </w:pPr>
      <w:r w:rsidRPr="00B97152">
        <w:br w:type="page"/>
      </w:r>
    </w:p>
    <w:p w14:paraId="72C326CE" w14:textId="38C3115C" w:rsidR="00A75939" w:rsidRPr="00B97152" w:rsidRDefault="00AB65B4" w:rsidP="00E918DC">
      <w:pPr>
        <w:pStyle w:val="Heading1"/>
      </w:pPr>
      <w:bookmarkStart w:id="326" w:name="_Toc231153265"/>
      <w:r w:rsidRPr="00B97152">
        <w:t>Especificación</w:t>
      </w:r>
      <w:r w:rsidR="002447F6" w:rsidRPr="00B97152">
        <w:t xml:space="preserve"> </w:t>
      </w:r>
      <w:r w:rsidRPr="00B97152">
        <w:t>visual</w:t>
      </w:r>
      <w:r w:rsidR="002447F6" w:rsidRPr="00B97152">
        <w:t xml:space="preserve"> </w:t>
      </w:r>
      <w:r w:rsidRPr="00B97152">
        <w:t>y</w:t>
      </w:r>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bookmarkEnd w:id="326"/>
    </w:p>
    <w:p w14:paraId="43B4A76B" w14:textId="58D2768B" w:rsidR="00A75939" w:rsidRPr="00B97152" w:rsidRDefault="00A75939" w:rsidP="00E918DC">
      <w:r w:rsidRPr="00B97152">
        <w:t>La</w:t>
      </w:r>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de</w:t>
      </w:r>
      <w:r w:rsidR="002447F6" w:rsidRPr="00B97152">
        <w:t xml:space="preserve"> </w:t>
      </w:r>
      <w:proofErr w:type="spellStart"/>
      <w:r w:rsidRPr="00B97152">
        <w:t>FlowCode</w:t>
      </w:r>
      <w:proofErr w:type="spellEnd"/>
      <w:r w:rsidR="002447F6" w:rsidRPr="00B97152">
        <w:t xml:space="preserve"> </w:t>
      </w:r>
      <w:r w:rsidRPr="00B97152">
        <w:t>se</w:t>
      </w:r>
      <w:r w:rsidR="002447F6" w:rsidRPr="00B97152">
        <w:t xml:space="preserve"> </w:t>
      </w:r>
      <w:r w:rsidRPr="00B97152">
        <w:t>diseña</w:t>
      </w:r>
      <w:r w:rsidR="002447F6" w:rsidRPr="00B97152">
        <w:t xml:space="preserve"> </w:t>
      </w:r>
      <w:r w:rsidRPr="00B97152">
        <w:t>para</w:t>
      </w:r>
      <w:r w:rsidR="002447F6" w:rsidRPr="00B97152">
        <w:t xml:space="preserve"> </w:t>
      </w:r>
      <w:r w:rsidRPr="00B97152">
        <w:t>maximizar</w:t>
      </w:r>
      <w:r w:rsidR="002447F6" w:rsidRPr="00B97152">
        <w:t xml:space="preserve"> </w:t>
      </w:r>
      <w:r w:rsidRPr="00B97152">
        <w:t>legibilidad,</w:t>
      </w:r>
      <w:r w:rsidR="002447F6" w:rsidRPr="00B97152">
        <w:t xml:space="preserve"> </w:t>
      </w:r>
      <w:r w:rsidRPr="00B97152">
        <w:t>accesibilidad</w:t>
      </w:r>
      <w:r w:rsidR="002447F6" w:rsidRPr="00B97152">
        <w:t xml:space="preserve"> </w:t>
      </w:r>
      <w:r w:rsidRPr="00B97152">
        <w:t>(WCAG</w:t>
      </w:r>
      <w:r w:rsidR="002447F6" w:rsidRPr="00B97152">
        <w:t xml:space="preserve"> </w:t>
      </w:r>
      <w:r w:rsidRPr="00B97152">
        <w:t>2.1</w:t>
      </w:r>
      <w:r w:rsidR="002447F6" w:rsidRPr="00B97152">
        <w:t xml:space="preserve"> </w:t>
      </w:r>
      <w:r w:rsidRPr="00B97152">
        <w:t>AA)</w:t>
      </w:r>
      <w:r w:rsidR="002447F6" w:rsidRPr="00B97152">
        <w:t xml:space="preserve"> </w:t>
      </w:r>
      <w:r w:rsidRPr="00B97152">
        <w:t>y</w:t>
      </w:r>
      <w:r w:rsidR="002447F6" w:rsidRPr="00B97152">
        <w:t xml:space="preserve"> </w:t>
      </w:r>
      <w:r w:rsidRPr="00B97152">
        <w:t>diferenciación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elementos</w:t>
      </w:r>
      <w:r w:rsidR="002447F6" w:rsidRPr="00B97152">
        <w:t xml:space="preserve"> </w:t>
      </w:r>
      <w:r w:rsidRPr="00B97152">
        <w:t>funcionales.</w:t>
      </w:r>
    </w:p>
    <w:p w14:paraId="320FE241" w14:textId="559D73FD" w:rsidR="00A75939" w:rsidRPr="00B97152" w:rsidRDefault="00A75939" w:rsidP="00A75939">
      <w:pPr>
        <w:pStyle w:val="Heading2"/>
      </w:pPr>
      <w:bookmarkStart w:id="327" w:name="_Toc231153266"/>
      <w:r w:rsidRPr="00B97152">
        <w:t>Paleta de colores de interfaz general</w:t>
      </w:r>
      <w:bookmarkEnd w:id="327"/>
    </w:p>
    <w:p w14:paraId="266794AF" w14:textId="57002F54" w:rsidR="00A75939" w:rsidRPr="00B97152" w:rsidRDefault="00A75939" w:rsidP="00A75939">
      <w:r w:rsidRPr="00B97152">
        <w:t>Los</w:t>
      </w:r>
      <w:r w:rsidR="002447F6" w:rsidRPr="00B97152">
        <w:t xml:space="preserve"> </w:t>
      </w:r>
      <w:r w:rsidRPr="00B97152">
        <w:t>colores</w:t>
      </w:r>
      <w:r w:rsidR="002447F6" w:rsidRPr="00B97152">
        <w:t xml:space="preserve"> </w:t>
      </w:r>
      <w:r w:rsidRPr="00B97152">
        <w:t>de</w:t>
      </w:r>
      <w:r w:rsidR="002447F6" w:rsidRPr="00B97152">
        <w:t xml:space="preserve"> </w:t>
      </w:r>
      <w:r w:rsidRPr="00B97152">
        <w:t>interfaz</w:t>
      </w:r>
      <w:r w:rsidR="002447F6" w:rsidRPr="00B97152">
        <w:t xml:space="preserve"> </w:t>
      </w:r>
      <w:r w:rsidRPr="00B97152">
        <w:t>proporcionan</w:t>
      </w:r>
      <w:r w:rsidR="002447F6" w:rsidRPr="00B97152">
        <w:t xml:space="preserve"> </w:t>
      </w:r>
      <w:r w:rsidRPr="00B97152">
        <w:t>jerarquía</w:t>
      </w:r>
      <w:r w:rsidR="002447F6" w:rsidRPr="00B97152">
        <w:t xml:space="preserve"> </w:t>
      </w:r>
      <w:r w:rsidRPr="00B97152">
        <w:t>visual</w:t>
      </w:r>
      <w:r w:rsidR="002447F6" w:rsidRPr="00B97152">
        <w:t xml:space="preserve"> </w:t>
      </w:r>
      <w:r w:rsidRPr="00B97152">
        <w:t>y</w:t>
      </w:r>
      <w:r w:rsidR="002447F6" w:rsidRPr="00B97152">
        <w:t xml:space="preserve"> </w:t>
      </w:r>
      <w:r w:rsidRPr="00B97152">
        <w:t>coherencia</w:t>
      </w:r>
      <w:r w:rsidR="002447F6" w:rsidRPr="00B97152">
        <w:t xml:space="preserve"> </w:t>
      </w:r>
      <w:r w:rsidRPr="00B97152">
        <w:t>con</w:t>
      </w:r>
      <w:r w:rsidR="002447F6" w:rsidRPr="00B97152">
        <w:t xml:space="preserve"> </w:t>
      </w:r>
      <w:r w:rsidRPr="00B97152">
        <w:t>Material</w:t>
      </w:r>
      <w:r w:rsidR="002447F6" w:rsidRPr="00B97152">
        <w:t xml:space="preserve"> </w:t>
      </w:r>
      <w:proofErr w:type="spellStart"/>
      <w:r w:rsidRPr="00B97152">
        <w:t>Design</w:t>
      </w:r>
      <w:proofErr w:type="spellEnd"/>
      <w:r w:rsidR="002447F6" w:rsidRPr="00B97152">
        <w:t xml:space="preserve"> </w:t>
      </w:r>
      <w:r w:rsidRPr="00B97152">
        <w:t>3.</w:t>
      </w:r>
    </w:p>
    <w:tbl>
      <w:tblPr>
        <w:tblStyle w:val="GridTable4"/>
        <w:tblW w:w="0" w:type="auto"/>
        <w:tblLook w:val="04A0" w:firstRow="1" w:lastRow="0" w:firstColumn="1" w:lastColumn="0" w:noHBand="0" w:noVBand="1"/>
      </w:tblPr>
      <w:tblGrid>
        <w:gridCol w:w="1889"/>
        <w:gridCol w:w="1432"/>
        <w:gridCol w:w="1146"/>
      </w:tblGrid>
      <w:tr w:rsidR="00A75939" w:rsidRPr="00B97152" w14:paraId="0AA1AC95" w14:textId="77777777" w:rsidTr="00114A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FB279" w14:textId="77777777" w:rsidR="00A75939" w:rsidRPr="00B97152" w:rsidRDefault="00A75939">
            <w:pPr>
              <w:jc w:val="center"/>
            </w:pPr>
            <w:r w:rsidRPr="00B97152">
              <w:t>Elemento</w:t>
            </w:r>
          </w:p>
        </w:tc>
        <w:tc>
          <w:tcPr>
            <w:tcW w:w="0" w:type="auto"/>
            <w:hideMark/>
          </w:tcPr>
          <w:p w14:paraId="4B2EAEF0" w14:textId="412599D0" w:rsidR="00A75939" w:rsidRPr="00B97152" w:rsidRDefault="00A75939">
            <w:pPr>
              <w:jc w:val="center"/>
              <w:cnfStyle w:val="100000000000" w:firstRow="1" w:lastRow="0" w:firstColumn="0" w:lastColumn="0" w:oddVBand="0" w:evenVBand="0" w:oddHBand="0" w:evenHBand="0" w:firstRowFirstColumn="0" w:firstRowLastColumn="0" w:lastRowFirstColumn="0" w:lastRowLastColumn="0"/>
            </w:pPr>
            <w:r w:rsidRPr="00B97152">
              <w:t>Color</w:t>
            </w:r>
            <w:r w:rsidR="002447F6" w:rsidRPr="00B97152">
              <w:t xml:space="preserve"> </w:t>
            </w:r>
            <w:r w:rsidRPr="00B97152">
              <w:t>(</w:t>
            </w:r>
            <w:proofErr w:type="spellStart"/>
            <w:r w:rsidRPr="00B97152">
              <w:t>Hex</w:t>
            </w:r>
            <w:proofErr w:type="spellEnd"/>
            <w:r w:rsidRPr="00B97152">
              <w:t>)</w:t>
            </w:r>
          </w:p>
        </w:tc>
        <w:tc>
          <w:tcPr>
            <w:tcW w:w="0" w:type="auto"/>
            <w:hideMark/>
          </w:tcPr>
          <w:p w14:paraId="58FA0514" w14:textId="0FB7D1CF" w:rsidR="00A75939" w:rsidRPr="00B97152" w:rsidRDefault="00114A84">
            <w:pPr>
              <w:jc w:val="center"/>
              <w:cnfStyle w:val="100000000000" w:firstRow="1" w:lastRow="0" w:firstColumn="0" w:lastColumn="0" w:oddVBand="0" w:evenVBand="0" w:oddHBand="0" w:evenHBand="0" w:firstRowFirstColumn="0" w:firstRowLastColumn="0" w:lastRowFirstColumn="0" w:lastRowLastColumn="0"/>
            </w:pPr>
            <w:r w:rsidRPr="00B97152">
              <w:t>Color</w:t>
            </w:r>
          </w:p>
        </w:tc>
      </w:tr>
      <w:tr w:rsidR="00A75939" w:rsidRPr="00B97152" w14:paraId="0D628EA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67B36" w14:textId="77777777" w:rsidR="00A75939" w:rsidRPr="00B97152" w:rsidRDefault="00A75939">
            <w:pPr>
              <w:jc w:val="left"/>
              <w:rPr>
                <w:b w:val="0"/>
                <w:bCs w:val="0"/>
              </w:rPr>
            </w:pPr>
            <w:r w:rsidRPr="00B97152">
              <w:rPr>
                <w:rStyle w:val="Strong"/>
              </w:rPr>
              <w:t>Primario</w:t>
            </w:r>
          </w:p>
        </w:tc>
        <w:tc>
          <w:tcPr>
            <w:tcW w:w="0" w:type="auto"/>
            <w:hideMark/>
          </w:tcPr>
          <w:p w14:paraId="3191B177" w14:textId="069CBAB2" w:rsidR="00A75939" w:rsidRPr="00B97152" w:rsidRDefault="00497111">
            <w:pPr>
              <w:cnfStyle w:val="000000100000" w:firstRow="0" w:lastRow="0" w:firstColumn="0" w:lastColumn="0" w:oddVBand="0" w:evenVBand="0" w:oddHBand="1" w:evenHBand="0" w:firstRowFirstColumn="0" w:firstRowLastColumn="0" w:lastRowFirstColumn="0" w:lastRowLastColumn="0"/>
            </w:pPr>
            <w:r w:rsidRPr="00497111">
              <w:rPr>
                <w:rStyle w:val="HTMLCode"/>
                <w:rFonts w:eastAsiaTheme="majorEastAsia"/>
              </w:rPr>
              <w:t>#009688</w:t>
            </w:r>
          </w:p>
        </w:tc>
        <w:tc>
          <w:tcPr>
            <w:tcW w:w="0" w:type="auto"/>
          </w:tcPr>
          <w:p w14:paraId="3D51FCF8" w14:textId="4E154CB4" w:rsidR="00A75939" w:rsidRPr="00B97152" w:rsidRDefault="0049711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2A9D70B" wp14:editId="7A079904">
                  <wp:extent cx="575183" cy="302155"/>
                  <wp:effectExtent l="0" t="0" r="0" b="3175"/>
                  <wp:docPr id="2013233497" name="Picture 11" descr="009688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09688 Hex Color (Shades &amp; Complementary Colors)"/>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86596" cy="308151"/>
                          </a:xfrm>
                          <a:prstGeom prst="rect">
                            <a:avLst/>
                          </a:prstGeom>
                          <a:noFill/>
                          <a:ln>
                            <a:noFill/>
                          </a:ln>
                        </pic:spPr>
                      </pic:pic>
                    </a:graphicData>
                  </a:graphic>
                </wp:inline>
              </w:drawing>
            </w:r>
          </w:p>
        </w:tc>
      </w:tr>
      <w:tr w:rsidR="00A75939" w:rsidRPr="00B97152" w14:paraId="2266AC8C"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7B7B3" w14:textId="60A6FCF8" w:rsidR="00A75939" w:rsidRPr="00B97152" w:rsidRDefault="00A75939">
            <w:r w:rsidRPr="00B97152">
              <w:rPr>
                <w:rStyle w:val="Strong"/>
              </w:rPr>
              <w:t>Primario variante</w:t>
            </w:r>
          </w:p>
        </w:tc>
        <w:tc>
          <w:tcPr>
            <w:tcW w:w="0" w:type="auto"/>
            <w:hideMark/>
          </w:tcPr>
          <w:p w14:paraId="581EFA62" w14:textId="7B1A9FCB" w:rsidR="00A75939" w:rsidRPr="00B97152" w:rsidRDefault="00497111">
            <w:pPr>
              <w:cnfStyle w:val="000000010000" w:firstRow="0" w:lastRow="0" w:firstColumn="0" w:lastColumn="0" w:oddVBand="0" w:evenVBand="0" w:oddHBand="0" w:evenHBand="1" w:firstRowFirstColumn="0" w:firstRowLastColumn="0" w:lastRowFirstColumn="0" w:lastRowLastColumn="0"/>
            </w:pPr>
            <w:r w:rsidRPr="00497111">
              <w:rPr>
                <w:rStyle w:val="HTMLCode"/>
                <w:rFonts w:eastAsiaTheme="majorEastAsia"/>
              </w:rPr>
              <w:t>#7C4DFF</w:t>
            </w:r>
          </w:p>
        </w:tc>
        <w:tc>
          <w:tcPr>
            <w:tcW w:w="0" w:type="auto"/>
          </w:tcPr>
          <w:p w14:paraId="37786FD2" w14:textId="13887A51" w:rsidR="00A75939" w:rsidRPr="00B97152" w:rsidRDefault="00497111">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6D078F57" wp14:editId="53553A25">
                  <wp:extent cx="404595" cy="538025"/>
                  <wp:effectExtent l="9525" t="0" r="5080" b="5080"/>
                  <wp:docPr id="1976420244" name="Picture 13" descr="7c4dff hex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c4dff hex color"/>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rot="16200000">
                            <a:off x="0" y="0"/>
                            <a:ext cx="411248" cy="546872"/>
                          </a:xfrm>
                          <a:prstGeom prst="rect">
                            <a:avLst/>
                          </a:prstGeom>
                          <a:noFill/>
                          <a:ln>
                            <a:noFill/>
                          </a:ln>
                        </pic:spPr>
                      </pic:pic>
                    </a:graphicData>
                  </a:graphic>
                </wp:inline>
              </w:drawing>
            </w:r>
          </w:p>
        </w:tc>
      </w:tr>
      <w:tr w:rsidR="00A75939" w:rsidRPr="00B97152" w14:paraId="5F64AF2B"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647DB" w14:textId="77777777" w:rsidR="00A75939" w:rsidRPr="00B97152" w:rsidRDefault="00A75939">
            <w:r w:rsidRPr="00B97152">
              <w:rPr>
                <w:rStyle w:val="Strong"/>
              </w:rPr>
              <w:t>Secundario</w:t>
            </w:r>
          </w:p>
        </w:tc>
        <w:tc>
          <w:tcPr>
            <w:tcW w:w="0" w:type="auto"/>
            <w:hideMark/>
          </w:tcPr>
          <w:p w14:paraId="1E2F83F6" w14:textId="4253808A" w:rsidR="00A75939" w:rsidRPr="00B97152" w:rsidRDefault="00497111" w:rsidP="00497111">
            <w:pPr>
              <w:cnfStyle w:val="000000100000" w:firstRow="0" w:lastRow="0" w:firstColumn="0" w:lastColumn="0" w:oddVBand="0" w:evenVBand="0" w:oddHBand="1" w:evenHBand="0" w:firstRowFirstColumn="0" w:firstRowLastColumn="0" w:lastRowFirstColumn="0" w:lastRowLastColumn="0"/>
            </w:pPr>
            <w:r w:rsidRPr="00497111">
              <w:rPr>
                <w:rStyle w:val="HTMLCode"/>
                <w:rFonts w:eastAsiaTheme="majorEastAsia"/>
              </w:rPr>
              <w:t>#FFC107</w:t>
            </w:r>
          </w:p>
        </w:tc>
        <w:tc>
          <w:tcPr>
            <w:tcW w:w="0" w:type="auto"/>
          </w:tcPr>
          <w:p w14:paraId="1FE64152" w14:textId="77CBD435" w:rsidR="00A75939" w:rsidRPr="00B97152" w:rsidRDefault="00B65FC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79B18D1" wp14:editId="4482F417">
                  <wp:extent cx="574866" cy="301927"/>
                  <wp:effectExtent l="0" t="0" r="0" b="3175"/>
                  <wp:docPr id="557149733" name="Picture 26" descr="ffc107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fc107 Hex Color (Shades &amp; Complementary Colors)"/>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93126" cy="311518"/>
                          </a:xfrm>
                          <a:prstGeom prst="rect">
                            <a:avLst/>
                          </a:prstGeom>
                          <a:noFill/>
                          <a:ln>
                            <a:noFill/>
                          </a:ln>
                        </pic:spPr>
                      </pic:pic>
                    </a:graphicData>
                  </a:graphic>
                </wp:inline>
              </w:drawing>
            </w:r>
          </w:p>
        </w:tc>
      </w:tr>
      <w:tr w:rsidR="00A75939" w:rsidRPr="00B97152" w14:paraId="7F52542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F04B" w14:textId="77777777" w:rsidR="00A75939" w:rsidRPr="00B97152" w:rsidRDefault="00A75939">
            <w:r w:rsidRPr="00B97152">
              <w:rPr>
                <w:rStyle w:val="Strong"/>
              </w:rPr>
              <w:t>Fondo</w:t>
            </w:r>
          </w:p>
        </w:tc>
        <w:tc>
          <w:tcPr>
            <w:tcW w:w="0" w:type="auto"/>
            <w:hideMark/>
          </w:tcPr>
          <w:p w14:paraId="1D2F47C3"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#FAFAFA</w:t>
            </w:r>
          </w:p>
        </w:tc>
        <w:tc>
          <w:tcPr>
            <w:tcW w:w="0" w:type="auto"/>
          </w:tcPr>
          <w:p w14:paraId="39E0C780" w14:textId="11BD0CFB" w:rsidR="00A75939" w:rsidRPr="00B97152" w:rsidRDefault="00B65FCB">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2FA6E941" wp14:editId="3C708AA0">
                  <wp:extent cx="566057" cy="318407"/>
                  <wp:effectExtent l="0" t="0" r="5715" b="5715"/>
                  <wp:docPr id="1573231679" name="Picture 27" descr="fafafa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afafa Hex Color (Shades &amp; Complementary Colors)"/>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605351" cy="340510"/>
                          </a:xfrm>
                          <a:prstGeom prst="rect">
                            <a:avLst/>
                          </a:prstGeom>
                          <a:noFill/>
                          <a:ln>
                            <a:noFill/>
                          </a:ln>
                        </pic:spPr>
                      </pic:pic>
                    </a:graphicData>
                  </a:graphic>
                </wp:inline>
              </w:drawing>
            </w:r>
          </w:p>
        </w:tc>
      </w:tr>
      <w:tr w:rsidR="00A75939" w:rsidRPr="00B97152" w14:paraId="27A204AD"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3A0DC" w14:textId="77777777" w:rsidR="00A75939" w:rsidRPr="00B97152" w:rsidRDefault="00A75939">
            <w:r w:rsidRPr="00B97152">
              <w:rPr>
                <w:rStyle w:val="Strong"/>
              </w:rPr>
              <w:t>Superficie</w:t>
            </w:r>
          </w:p>
        </w:tc>
        <w:tc>
          <w:tcPr>
            <w:tcW w:w="0" w:type="auto"/>
            <w:hideMark/>
          </w:tcPr>
          <w:p w14:paraId="32EEC40E"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rPr>
                <w:rStyle w:val="HTMLCode"/>
                <w:rFonts w:eastAsiaTheme="majorEastAsia"/>
              </w:rPr>
              <w:t>#FFFFFF</w:t>
            </w:r>
          </w:p>
        </w:tc>
        <w:tc>
          <w:tcPr>
            <w:tcW w:w="0" w:type="auto"/>
          </w:tcPr>
          <w:p w14:paraId="0CE42667" w14:textId="06ACBECF" w:rsidR="00A75939" w:rsidRPr="00B97152" w:rsidRDefault="00A75939">
            <w:pPr>
              <w:cnfStyle w:val="000000100000" w:firstRow="0" w:lastRow="0" w:firstColumn="0" w:lastColumn="0" w:oddVBand="0" w:evenVBand="0" w:oddHBand="1" w:evenHBand="0" w:firstRowFirstColumn="0" w:firstRowLastColumn="0" w:lastRowFirstColumn="0" w:lastRowLastColumn="0"/>
            </w:pPr>
          </w:p>
        </w:tc>
      </w:tr>
      <w:tr w:rsidR="00A75939" w:rsidRPr="00B97152" w14:paraId="00743613"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A30BA" w14:textId="77777777" w:rsidR="00A75939" w:rsidRPr="00B97152" w:rsidRDefault="00A75939">
            <w:r w:rsidRPr="00B97152">
              <w:rPr>
                <w:rStyle w:val="Strong"/>
              </w:rPr>
              <w:t>Error</w:t>
            </w:r>
          </w:p>
        </w:tc>
        <w:tc>
          <w:tcPr>
            <w:tcW w:w="0" w:type="auto"/>
            <w:hideMark/>
          </w:tcPr>
          <w:p w14:paraId="6F4BF4CF" w14:textId="2FA620A3"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w:t>
            </w:r>
            <w:r w:rsidR="00497111" w:rsidRPr="00497111">
              <w:rPr>
                <w:rStyle w:val="HTMLCode"/>
                <w:rFonts w:eastAsiaTheme="majorEastAsia"/>
              </w:rPr>
              <w:t>F44336</w:t>
            </w:r>
          </w:p>
        </w:tc>
        <w:tc>
          <w:tcPr>
            <w:tcW w:w="0" w:type="auto"/>
          </w:tcPr>
          <w:p w14:paraId="4FFB8D9A" w14:textId="4E68FB78" w:rsidR="00A75939" w:rsidRPr="00B97152" w:rsidRDefault="00B65FCB">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9DF840B" wp14:editId="1971C3C8">
                  <wp:extent cx="585063" cy="307284"/>
                  <wp:effectExtent l="0" t="0" r="5715" b="0"/>
                  <wp:docPr id="1896148152" name="Picture 28" descr="#f44336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44336 Hex Color (Shades &amp; Complementary Colors)"/>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600617" cy="315453"/>
                          </a:xfrm>
                          <a:prstGeom prst="rect">
                            <a:avLst/>
                          </a:prstGeom>
                          <a:noFill/>
                          <a:ln>
                            <a:noFill/>
                          </a:ln>
                        </pic:spPr>
                      </pic:pic>
                    </a:graphicData>
                  </a:graphic>
                </wp:inline>
              </w:drawing>
            </w:r>
          </w:p>
        </w:tc>
      </w:tr>
      <w:tr w:rsidR="00A75939" w:rsidRPr="00B97152" w14:paraId="1A478537"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B2450" w14:textId="683FD7C5" w:rsidR="00A75939" w:rsidRPr="00B97152" w:rsidRDefault="00A75939">
            <w:r w:rsidRPr="00B97152">
              <w:rPr>
                <w:rStyle w:val="Strong"/>
              </w:rPr>
              <w:t>Texto primario</w:t>
            </w:r>
          </w:p>
        </w:tc>
        <w:tc>
          <w:tcPr>
            <w:tcW w:w="0" w:type="auto"/>
            <w:hideMark/>
          </w:tcPr>
          <w:p w14:paraId="2EBCC763"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rPr>
                <w:rStyle w:val="HTMLCode"/>
                <w:rFonts w:eastAsiaTheme="majorEastAsia"/>
              </w:rPr>
              <w:t>#212121</w:t>
            </w:r>
          </w:p>
        </w:tc>
        <w:tc>
          <w:tcPr>
            <w:tcW w:w="0" w:type="auto"/>
          </w:tcPr>
          <w:p w14:paraId="1B39FA64" w14:textId="0583ADB2" w:rsidR="00A75939" w:rsidRPr="00B97152" w:rsidRDefault="00B65FC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929347E" wp14:editId="6F61E3EC">
                  <wp:extent cx="584835" cy="307164"/>
                  <wp:effectExtent l="0" t="0" r="5715" b="0"/>
                  <wp:docPr id="1320744884" name="Picture 29" descr="212120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212120 Hex Color (Shades &amp; Complementary Colors)"/>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96356" cy="313215"/>
                          </a:xfrm>
                          <a:prstGeom prst="rect">
                            <a:avLst/>
                          </a:prstGeom>
                          <a:noFill/>
                          <a:ln>
                            <a:noFill/>
                          </a:ln>
                        </pic:spPr>
                      </pic:pic>
                    </a:graphicData>
                  </a:graphic>
                </wp:inline>
              </w:drawing>
            </w:r>
          </w:p>
        </w:tc>
      </w:tr>
      <w:tr w:rsidR="00A75939" w:rsidRPr="00B97152" w14:paraId="7846E11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E57A0" w14:textId="2A7C65ED" w:rsidR="00A75939" w:rsidRPr="00B97152" w:rsidRDefault="00A75939">
            <w:r w:rsidRPr="00B97152">
              <w:rPr>
                <w:rStyle w:val="Strong"/>
              </w:rPr>
              <w:t>Texto secundario</w:t>
            </w:r>
          </w:p>
        </w:tc>
        <w:tc>
          <w:tcPr>
            <w:tcW w:w="0" w:type="auto"/>
            <w:hideMark/>
          </w:tcPr>
          <w:p w14:paraId="3B045FA4"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#757575</w:t>
            </w:r>
          </w:p>
        </w:tc>
        <w:tc>
          <w:tcPr>
            <w:tcW w:w="0" w:type="auto"/>
          </w:tcPr>
          <w:p w14:paraId="31D5F5E3" w14:textId="6DD3D6C5" w:rsidR="00A75939" w:rsidRPr="00B97152" w:rsidRDefault="00B65FCB" w:rsidP="00C77EE1">
            <w:pPr>
              <w:keepNext/>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E9541E9" wp14:editId="22C4B509">
                  <wp:extent cx="584835" cy="307163"/>
                  <wp:effectExtent l="0" t="0" r="5715" b="0"/>
                  <wp:docPr id="1122177152" name="Picture 30" descr="757575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757575 Hex Color (Shades &amp; Complementary Colors)"/>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600090" cy="315175"/>
                          </a:xfrm>
                          <a:prstGeom prst="rect">
                            <a:avLst/>
                          </a:prstGeom>
                          <a:noFill/>
                          <a:ln>
                            <a:noFill/>
                          </a:ln>
                        </pic:spPr>
                      </pic:pic>
                    </a:graphicData>
                  </a:graphic>
                </wp:inline>
              </w:drawing>
            </w:r>
          </w:p>
        </w:tc>
      </w:tr>
    </w:tbl>
    <w:p w14:paraId="0729DE9F" w14:textId="39A0B1BF" w:rsidR="00C77EE1" w:rsidRDefault="00C77EE1">
      <w:pPr>
        <w:pStyle w:val="Caption"/>
      </w:pPr>
      <w:bookmarkStart w:id="328" w:name="_Toc231153889"/>
      <w:r w:rsidRPr="00B97152">
        <w:t>Tabla</w:t>
      </w:r>
      <w:r w:rsidR="002447F6" w:rsidRPr="00B97152">
        <w:t xml:space="preserve"> </w:t>
      </w:r>
      <w:fldSimple w:instr=" SEQ Tabla \* ARABIC ">
        <w:r w:rsidR="003B3BC8">
          <w:rPr>
            <w:noProof/>
          </w:rPr>
          <w:t>90</w:t>
        </w:r>
      </w:fldSimple>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de</w:t>
      </w:r>
      <w:r w:rsidR="002447F6" w:rsidRPr="00B97152">
        <w:t xml:space="preserve"> </w:t>
      </w:r>
      <w:r w:rsidRPr="00B97152">
        <w:t>interfaz</w:t>
      </w:r>
      <w:r w:rsidR="002447F6" w:rsidRPr="00B97152">
        <w:t xml:space="preserve"> </w:t>
      </w:r>
      <w:r w:rsidRPr="00B97152">
        <w:t>general.</w:t>
      </w:r>
      <w:bookmarkEnd w:id="328"/>
    </w:p>
    <w:p w14:paraId="44549F35" w14:textId="558E2BEF" w:rsidR="00FA0F75" w:rsidRPr="00B97152" w:rsidRDefault="00485C24" w:rsidP="00FA3BAA">
      <w:pPr>
        <w:pStyle w:val="Heading1"/>
      </w:pPr>
      <w:bookmarkStart w:id="329" w:name="_Toc231153267"/>
      <w:r w:rsidRPr="00B97152">
        <w:t>Encuesta de percepción de interfaz</w:t>
      </w:r>
      <w:bookmarkEnd w:id="329"/>
    </w:p>
    <w:p w14:paraId="2E62D705" w14:textId="16B6C87F" w:rsidR="00FA0F75" w:rsidRPr="00B97152" w:rsidRDefault="00FA0F75" w:rsidP="00FA0F75">
      <w:r w:rsidRPr="00B97152">
        <w:t>Para</w:t>
      </w:r>
      <w:r w:rsidR="002447F6" w:rsidRPr="00B97152">
        <w:t xml:space="preserve"> </w:t>
      </w:r>
      <w:r w:rsidRPr="00B97152">
        <w:t>la</w:t>
      </w:r>
      <w:r w:rsidR="00BD7800" w:rsidRPr="00B97152">
        <w:t xml:space="preserve"> evaluación de usabilidad </w:t>
      </w:r>
      <w:r w:rsidRPr="00B97152">
        <w:t>se</w:t>
      </w:r>
      <w:r w:rsidR="002447F6" w:rsidRPr="00B97152">
        <w:t xml:space="preserve"> </w:t>
      </w:r>
      <w:r w:rsidRPr="00B97152">
        <w:t>implementó</w:t>
      </w:r>
      <w:r w:rsidR="002447F6" w:rsidRPr="00B97152">
        <w:t xml:space="preserve"> </w:t>
      </w:r>
      <w:r w:rsidRPr="00B97152">
        <w:t>un</w:t>
      </w:r>
      <w:r w:rsidR="002447F6" w:rsidRPr="00B97152">
        <w:t xml:space="preserve"> </w:t>
      </w:r>
      <w:r w:rsidRPr="00B97152">
        <w:t>enfoque</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mediante</w:t>
      </w:r>
      <w:r w:rsidR="002447F6" w:rsidRPr="00B97152">
        <w:t xml:space="preserve"> </w:t>
      </w:r>
      <w:r w:rsidRPr="00B97152">
        <w:t>encuesta</w:t>
      </w:r>
      <w:r w:rsidR="002447F6" w:rsidRPr="00B97152">
        <w:t xml:space="preserve"> </w:t>
      </w:r>
      <w:r w:rsidRPr="00B97152">
        <w:t>estructurada.</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permite</w:t>
      </w:r>
      <w:r w:rsidR="002447F6" w:rsidRPr="00B97152">
        <w:t xml:space="preserve"> </w:t>
      </w:r>
      <w:r w:rsidRPr="00B97152">
        <w:t>obtener</w:t>
      </w:r>
      <w:r w:rsidR="002447F6" w:rsidRPr="00B97152">
        <w:t xml:space="preserve"> </w:t>
      </w:r>
      <w:r w:rsidRPr="00B97152">
        <w:t>retroalimentación</w:t>
      </w:r>
      <w:r w:rsidR="002447F6" w:rsidRPr="00B97152">
        <w:t xml:space="preserve"> </w:t>
      </w:r>
      <w:r w:rsidRPr="00B97152">
        <w:t>de</w:t>
      </w:r>
      <w:r w:rsidR="002447F6" w:rsidRPr="00B97152">
        <w:t xml:space="preserve"> </w:t>
      </w:r>
      <w:r w:rsidRPr="00B97152">
        <w:t>una</w:t>
      </w:r>
      <w:r w:rsidR="002447F6" w:rsidRPr="00B97152">
        <w:t xml:space="preserve"> </w:t>
      </w:r>
      <w:r w:rsidRPr="00B97152">
        <w:t>muestra</w:t>
      </w:r>
      <w:r w:rsidR="002447F6" w:rsidRPr="00B97152">
        <w:t xml:space="preserve"> </w:t>
      </w:r>
      <w:r w:rsidRPr="00B97152">
        <w:t>amplia</w:t>
      </w:r>
      <w:r w:rsidR="002447F6" w:rsidRPr="00B97152">
        <w:t xml:space="preserve"> </w:t>
      </w:r>
      <w:r w:rsidRPr="00B97152">
        <w:t>de</w:t>
      </w:r>
      <w:r w:rsidR="002447F6" w:rsidRPr="00B97152">
        <w:t xml:space="preserve"> </w:t>
      </w:r>
      <w:r w:rsidRPr="00B97152">
        <w:t>usuarios</w:t>
      </w:r>
      <w:r w:rsidR="002447F6" w:rsidRPr="00B97152">
        <w:t xml:space="preserve"> </w:t>
      </w:r>
      <w:r w:rsidRPr="00B97152">
        <w:t>potenciales</w:t>
      </w:r>
      <w:r w:rsidR="002447F6" w:rsidRPr="00B97152">
        <w:t xml:space="preserve"> </w:t>
      </w:r>
      <w:r w:rsidRPr="00B97152">
        <w:t>sobre</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r w:rsidRPr="00B97152">
        <w:t>la</w:t>
      </w:r>
      <w:r w:rsidR="002447F6" w:rsidRPr="00B97152">
        <w:t xml:space="preserve"> </w:t>
      </w:r>
      <w:r w:rsidRPr="00B97152">
        <w:t>interfaz,</w:t>
      </w:r>
      <w:r w:rsidR="002447F6" w:rsidRPr="00B97152">
        <w:t xml:space="preserve"> </w:t>
      </w:r>
      <w:r w:rsidRPr="00B97152">
        <w:t>identificando</w:t>
      </w:r>
      <w:r w:rsidR="002447F6" w:rsidRPr="00B97152">
        <w:t xml:space="preserve"> </w:t>
      </w:r>
      <w:r w:rsidRPr="00B97152">
        <w:t>problemas</w:t>
      </w:r>
      <w:r w:rsidR="002447F6" w:rsidRPr="00B97152">
        <w:t xml:space="preserve"> </w:t>
      </w:r>
      <w:r w:rsidRPr="00B97152">
        <w:t>de</w:t>
      </w:r>
      <w:r w:rsidR="002447F6" w:rsidRPr="00B97152">
        <w:t xml:space="preserve"> </w:t>
      </w:r>
      <w:r w:rsidRPr="00B97152">
        <w:t>usabilidad</w:t>
      </w:r>
      <w:r w:rsidR="002447F6" w:rsidRPr="00B97152">
        <w:t xml:space="preserve"> </w:t>
      </w:r>
      <w:r w:rsidRPr="00B97152">
        <w:t>percibidos</w:t>
      </w:r>
      <w:r w:rsidR="002447F6" w:rsidRPr="00B97152">
        <w:t xml:space="preserve"> </w:t>
      </w:r>
      <w:r w:rsidRPr="00B97152">
        <w:t>antes</w:t>
      </w:r>
      <w:r w:rsidR="002447F6" w:rsidRPr="00B97152">
        <w:t xml:space="preserve"> </w:t>
      </w:r>
      <w:r w:rsidRPr="00B97152">
        <w:t>de</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completa.</w:t>
      </w:r>
    </w:p>
    <w:p w14:paraId="20DF9F74" w14:textId="28F83265" w:rsidR="00FA0F75" w:rsidRPr="00B97152" w:rsidRDefault="00FA0F75" w:rsidP="00337226">
      <w:pPr>
        <w:rPr>
          <w:b/>
          <w:bCs/>
        </w:rPr>
      </w:pPr>
      <w:r w:rsidRPr="00B97152">
        <w:rPr>
          <w:b/>
          <w:bCs/>
        </w:rPr>
        <w:t>Justificación del enfoque</w:t>
      </w:r>
    </w:p>
    <w:p w14:paraId="3DF4E74E" w14:textId="32E2CDBA" w:rsidR="00FA0F75" w:rsidRPr="00B97152" w:rsidRDefault="00FA0F75" w:rsidP="00FA0F75">
      <w:r w:rsidRPr="00B97152">
        <w:t>Debido</w:t>
      </w:r>
      <w:r w:rsidR="002447F6" w:rsidRPr="00B97152">
        <w:t xml:space="preserve"> </w:t>
      </w:r>
      <w:r w:rsidRPr="00B97152">
        <w:t>a</w:t>
      </w:r>
      <w:r w:rsidR="002447F6" w:rsidRPr="00B97152">
        <w:t xml:space="preserve"> </w:t>
      </w:r>
      <w:r w:rsidRPr="00B97152">
        <w:t>las</w:t>
      </w:r>
      <w:r w:rsidR="002447F6" w:rsidRPr="00B97152">
        <w:t xml:space="preserve"> </w:t>
      </w:r>
      <w:r w:rsidRPr="00B97152">
        <w:t>restricciones</w:t>
      </w:r>
      <w:r w:rsidR="002447F6" w:rsidRPr="00B97152">
        <w:t xml:space="preserve"> </w:t>
      </w:r>
      <w:r w:rsidRPr="00B97152">
        <w:t>de</w:t>
      </w:r>
      <w:r w:rsidR="002447F6" w:rsidRPr="00B97152">
        <w:t xml:space="preserve"> </w:t>
      </w:r>
      <w:r w:rsidRPr="00B97152">
        <w:t>tiempo</w:t>
      </w:r>
      <w:r w:rsidR="002447F6" w:rsidRPr="00B97152">
        <w:t xml:space="preserve"> </w:t>
      </w:r>
      <w:r w:rsidRPr="00B97152">
        <w:t>del</w:t>
      </w:r>
      <w:r w:rsidR="002447F6" w:rsidRPr="00B97152">
        <w:t xml:space="preserve"> </w:t>
      </w:r>
      <w:r w:rsidRPr="00B97152">
        <w:t>proyecto</w:t>
      </w:r>
      <w:r w:rsidR="002447F6" w:rsidRPr="00B97152">
        <w:t xml:space="preserve"> </w:t>
      </w:r>
      <w:r w:rsidRPr="00B97152">
        <w:t>individual</w:t>
      </w:r>
      <w:r w:rsidR="002447F6" w:rsidRPr="00B97152">
        <w:t xml:space="preserve"> </w:t>
      </w:r>
      <w:r w:rsidRPr="00B97152">
        <w:t>y</w:t>
      </w:r>
      <w:r w:rsidR="002447F6" w:rsidRPr="00B97152">
        <w:t xml:space="preserve"> </w:t>
      </w:r>
      <w:r w:rsidRPr="00B97152">
        <w:t>la</w:t>
      </w:r>
      <w:r w:rsidR="002447F6" w:rsidRPr="00B97152">
        <w:t xml:space="preserve"> </w:t>
      </w:r>
      <w:r w:rsidRPr="00B97152">
        <w:t>necesidad</w:t>
      </w:r>
      <w:r w:rsidR="002447F6" w:rsidRPr="00B97152">
        <w:t xml:space="preserve"> </w:t>
      </w:r>
      <w:r w:rsidRPr="00B97152">
        <w:t>de</w:t>
      </w:r>
      <w:r w:rsidR="002447F6" w:rsidRPr="00B97152">
        <w:t xml:space="preserve"> </w:t>
      </w:r>
      <w:r w:rsidRPr="00B97152">
        <w:t>obtener</w:t>
      </w:r>
      <w:r w:rsidR="002447F6" w:rsidRPr="00B97152">
        <w:t xml:space="preserve"> </w:t>
      </w:r>
      <w:r w:rsidRPr="00B97152">
        <w:t>retroalimentación</w:t>
      </w:r>
      <w:r w:rsidR="002447F6" w:rsidRPr="00B97152">
        <w:t xml:space="preserve"> </w:t>
      </w:r>
      <w:r w:rsidRPr="00B97152">
        <w:t>diversa</w:t>
      </w:r>
      <w:r w:rsidR="002447F6" w:rsidRPr="00B97152">
        <w:t xml:space="preserve"> </w:t>
      </w:r>
      <w:r w:rsidRPr="00B97152">
        <w:t>de</w:t>
      </w:r>
      <w:r w:rsidR="002447F6" w:rsidRPr="00B97152">
        <w:t xml:space="preserve"> </w:t>
      </w:r>
      <w:r w:rsidRPr="00B97152">
        <w:t>usuarios</w:t>
      </w:r>
      <w:r w:rsidR="002447F6" w:rsidRPr="00B97152">
        <w:t xml:space="preserve"> </w:t>
      </w:r>
      <w:r w:rsidRPr="00B97152">
        <w:t>potenciales,</w:t>
      </w:r>
      <w:r w:rsidR="002447F6" w:rsidRPr="00B97152">
        <w:t xml:space="preserve"> </w:t>
      </w:r>
      <w:r w:rsidRPr="00B97152">
        <w:t>se</w:t>
      </w:r>
      <w:r w:rsidR="002447F6" w:rsidRPr="00B97152">
        <w:t xml:space="preserve"> </w:t>
      </w:r>
      <w:r w:rsidRPr="00B97152">
        <w:t>optó</w:t>
      </w:r>
      <w:r w:rsidR="002447F6" w:rsidRPr="00B97152">
        <w:t xml:space="preserve"> </w:t>
      </w:r>
      <w:r w:rsidRPr="00B97152">
        <w:t>por</w:t>
      </w:r>
      <w:r w:rsidR="002447F6" w:rsidRPr="00B97152">
        <w:t xml:space="preserve"> </w:t>
      </w:r>
      <w:r w:rsidRPr="00B97152">
        <w:t>una</w:t>
      </w:r>
      <w:r w:rsidR="002447F6" w:rsidRPr="00B97152">
        <w:t xml:space="preserve"> </w:t>
      </w:r>
      <w:r w:rsidRPr="00B97152">
        <w:t>evaluación</w:t>
      </w:r>
      <w:r w:rsidR="002447F6" w:rsidRPr="00B97152">
        <w:t xml:space="preserve"> </w:t>
      </w:r>
      <w:r w:rsidRPr="00B97152">
        <w:t>mediante</w:t>
      </w:r>
      <w:r w:rsidR="002447F6" w:rsidRPr="00B97152">
        <w:t xml:space="preserve"> </w:t>
      </w:r>
      <w:r w:rsidRPr="00B97152">
        <w:t>encuesta</w:t>
      </w:r>
      <w:r w:rsidR="002447F6" w:rsidRPr="00B97152">
        <w:t xml:space="preserve"> </w:t>
      </w:r>
      <w:r w:rsidRPr="00B97152">
        <w:t>estructurada</w:t>
      </w:r>
      <w:r w:rsidR="002447F6" w:rsidRPr="00B97152">
        <w:t xml:space="preserve"> </w:t>
      </w:r>
      <w:r w:rsidRPr="00B97152">
        <w:t>que</w:t>
      </w:r>
      <w:r w:rsidR="002447F6" w:rsidRPr="00B97152">
        <w:t xml:space="preserve"> </w:t>
      </w:r>
      <w:r w:rsidRPr="00B97152">
        <w:t>permitió:</w:t>
      </w:r>
    </w:p>
    <w:p w14:paraId="775A5DB8" w14:textId="6E9638D4" w:rsidR="00FA0F75" w:rsidRPr="00B97152" w:rsidRDefault="00FA0F75" w:rsidP="00E724C7">
      <w:pPr>
        <w:numPr>
          <w:ilvl w:val="0"/>
          <w:numId w:val="26"/>
        </w:numPr>
      </w:pPr>
      <w:r w:rsidRPr="00B97152">
        <w:t>Recolectar</w:t>
      </w:r>
      <w:r w:rsidR="002447F6" w:rsidRPr="00B97152">
        <w:t xml:space="preserve"> </w:t>
      </w:r>
      <w:r w:rsidRPr="00B97152">
        <w:t>opiniones</w:t>
      </w:r>
      <w:r w:rsidR="002447F6" w:rsidRPr="00B97152">
        <w:t xml:space="preserve"> </w:t>
      </w:r>
      <w:r w:rsidRPr="00B97152">
        <w:t>de</w:t>
      </w:r>
      <w:r w:rsidR="002447F6" w:rsidRPr="00B97152">
        <w:t xml:space="preserve"> </w:t>
      </w:r>
      <w:r w:rsidRPr="00B97152">
        <w:t>una</w:t>
      </w:r>
      <w:r w:rsidR="002447F6" w:rsidRPr="00B97152">
        <w:t xml:space="preserve"> </w:t>
      </w:r>
      <w:r w:rsidRPr="00B97152">
        <w:t>muestra</w:t>
      </w:r>
      <w:r w:rsidR="002447F6" w:rsidRPr="00B97152">
        <w:t xml:space="preserve"> </w:t>
      </w:r>
      <w:r w:rsidRPr="00B97152">
        <w:t>significativa</w:t>
      </w:r>
      <w:r w:rsidR="002447F6" w:rsidRPr="00B97152">
        <w:t xml:space="preserve"> </w:t>
      </w:r>
      <w:r w:rsidRPr="00B97152">
        <w:t>(N=50)</w:t>
      </w:r>
      <w:r w:rsidR="002447F6" w:rsidRPr="00B97152">
        <w:t xml:space="preserve"> </w:t>
      </w:r>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observación</w:t>
      </w:r>
      <w:r w:rsidR="002447F6" w:rsidRPr="00B97152">
        <w:t xml:space="preserve"> </w:t>
      </w:r>
      <w:r w:rsidRPr="00B97152">
        <w:t>directa</w:t>
      </w:r>
      <w:r w:rsidR="002447F6" w:rsidRPr="00B97152">
        <w:t xml:space="preserve"> </w:t>
      </w:r>
      <w:r w:rsidRPr="00B97152">
        <w:t>de</w:t>
      </w:r>
      <w:r w:rsidR="002447F6" w:rsidRPr="00B97152">
        <w:t xml:space="preserve"> </w:t>
      </w:r>
      <w:r w:rsidRPr="00B97152">
        <w:t>pocos</w:t>
      </w:r>
      <w:r w:rsidR="002447F6" w:rsidRPr="00B97152">
        <w:t xml:space="preserve"> </w:t>
      </w:r>
      <w:r w:rsidRPr="00B97152">
        <w:t>usuarios</w:t>
      </w:r>
      <w:r w:rsidR="002447F6" w:rsidRPr="00B97152">
        <w:t xml:space="preserve"> </w:t>
      </w:r>
      <w:r w:rsidRPr="00B97152">
        <w:t>(N=2-3)</w:t>
      </w:r>
    </w:p>
    <w:p w14:paraId="60CA597F" w14:textId="7194F7CC" w:rsidR="00FA0F75" w:rsidRPr="00B97152" w:rsidRDefault="00FA0F75" w:rsidP="00E724C7">
      <w:pPr>
        <w:numPr>
          <w:ilvl w:val="0"/>
          <w:numId w:val="26"/>
        </w:numPr>
      </w:pPr>
      <w:r w:rsidRPr="00B97152">
        <w:t>Evaluar</w:t>
      </w:r>
      <w:r w:rsidR="002447F6" w:rsidRPr="00B97152">
        <w:t xml:space="preserve"> </w:t>
      </w:r>
      <w:r w:rsidRPr="00B97152">
        <w:t>la</w:t>
      </w:r>
      <w:r w:rsidR="002447F6" w:rsidRPr="00B97152">
        <w:t xml:space="preserve"> </w:t>
      </w:r>
      <w:r w:rsidRPr="00B97152">
        <w:t>usabilidad</w:t>
      </w:r>
      <w:r w:rsidR="002447F6" w:rsidRPr="00B97152">
        <w:t xml:space="preserve"> </w:t>
      </w:r>
      <w:r w:rsidRPr="00B97152">
        <w:t>percibida</w:t>
      </w:r>
      <w:r w:rsidR="002447F6" w:rsidRPr="00B97152">
        <w:t xml:space="preserve"> </w:t>
      </w:r>
      <w:r w:rsidRPr="00B97152">
        <w:t>de</w:t>
      </w:r>
      <w:r w:rsidR="002447F6" w:rsidRPr="00B97152">
        <w:t xml:space="preserve"> </w:t>
      </w:r>
      <w:r w:rsidRPr="00B97152">
        <w:t>las</w:t>
      </w:r>
      <w:r w:rsidR="002447F6" w:rsidRPr="00B97152">
        <w:t xml:space="preserve"> </w:t>
      </w:r>
      <w:r w:rsidRPr="00B97152">
        <w:t>interfaces</w:t>
      </w:r>
      <w:r w:rsidR="002447F6" w:rsidRPr="00B97152">
        <w:t xml:space="preserve"> </w:t>
      </w:r>
      <w:r w:rsidRPr="00B97152">
        <w:t>diseñadas</w:t>
      </w:r>
      <w:r w:rsidR="002447F6" w:rsidRPr="00B97152">
        <w:t xml:space="preserve"> </w:t>
      </w:r>
      <w:r w:rsidRPr="00B97152">
        <w:t>mediante</w:t>
      </w:r>
      <w:r w:rsidR="002447F6" w:rsidRPr="00B97152">
        <w:t xml:space="preserve"> </w:t>
      </w:r>
      <w:r w:rsidRPr="00B97152">
        <w:t>capturas</w:t>
      </w:r>
      <w:r w:rsidR="002447F6" w:rsidRPr="00B97152">
        <w:t xml:space="preserve"> </w:t>
      </w:r>
      <w:r w:rsidRPr="00B97152">
        <w:t>de</w:t>
      </w:r>
      <w:r w:rsidR="002447F6" w:rsidRPr="00B97152">
        <w:t xml:space="preserve"> </w:t>
      </w:r>
      <w:r w:rsidRPr="00B97152">
        <w:t>pantalla</w:t>
      </w:r>
      <w:r w:rsidR="002447F6" w:rsidRPr="00B97152">
        <w:t xml:space="preserve"> </w:t>
      </w:r>
      <w:r w:rsidRPr="00B97152">
        <w:t>y</w:t>
      </w:r>
      <w:r w:rsidR="002447F6" w:rsidRPr="00B97152">
        <w:t xml:space="preserve"> </w:t>
      </w:r>
      <w:r w:rsidRPr="00B97152">
        <w:t>tareas</w:t>
      </w:r>
      <w:r w:rsidR="002447F6" w:rsidRPr="00B97152">
        <w:t xml:space="preserve"> </w:t>
      </w:r>
      <w:r w:rsidRPr="00B97152">
        <w:t>específicas</w:t>
      </w:r>
    </w:p>
    <w:p w14:paraId="4DD84E81" w14:textId="19C94253" w:rsidR="00FA0F75" w:rsidRPr="00B97152" w:rsidRDefault="00FA0F75" w:rsidP="00E724C7">
      <w:pPr>
        <w:numPr>
          <w:ilvl w:val="0"/>
          <w:numId w:val="26"/>
        </w:numPr>
      </w:pPr>
      <w:r w:rsidRPr="00B97152">
        <w:t>Identificar</w:t>
      </w:r>
      <w:r w:rsidR="002447F6" w:rsidRPr="00B97152">
        <w:t xml:space="preserve"> </w:t>
      </w:r>
      <w:r w:rsidRPr="00B97152">
        <w:t>problemas</w:t>
      </w:r>
      <w:r w:rsidR="002447F6" w:rsidRPr="00B97152">
        <w:t xml:space="preserve"> </w:t>
      </w:r>
      <w:r w:rsidRPr="00B97152">
        <w:t>potenciales</w:t>
      </w:r>
      <w:r w:rsidR="002447F6" w:rsidRPr="00B97152">
        <w:t xml:space="preserve"> </w:t>
      </w:r>
      <w:r w:rsidRPr="00B97152">
        <w:t>de</w:t>
      </w:r>
      <w:r w:rsidR="002447F6" w:rsidRPr="00B97152">
        <w:t xml:space="preserve"> </w:t>
      </w:r>
      <w:r w:rsidRPr="00B97152">
        <w:t>análisis,</w:t>
      </w:r>
      <w:r w:rsidR="002447F6" w:rsidRPr="00B97152">
        <w:t xml:space="preserve"> </w:t>
      </w:r>
      <w:r w:rsidRPr="00B97152">
        <w:t>navegación</w:t>
      </w:r>
      <w:r w:rsidR="002447F6" w:rsidRPr="00B97152">
        <w:t xml:space="preserve"> </w:t>
      </w:r>
      <w:r w:rsidRPr="00B97152">
        <w:t>y</w:t>
      </w:r>
      <w:r w:rsidR="002447F6" w:rsidRPr="00B97152">
        <w:t xml:space="preserve"> </w:t>
      </w:r>
      <w:r w:rsidRPr="00B97152">
        <w:t>satisfacción</w:t>
      </w:r>
      <w:r w:rsidR="002447F6" w:rsidRPr="00B97152">
        <w:t xml:space="preserve"> </w:t>
      </w:r>
      <w:r w:rsidRPr="00B97152">
        <w:t>antes</w:t>
      </w:r>
      <w:r w:rsidR="002447F6" w:rsidRPr="00B97152">
        <w:t xml:space="preserve"> </w:t>
      </w:r>
      <w:r w:rsidRPr="00B97152">
        <w:t>de</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en</w:t>
      </w:r>
      <w:r w:rsidR="002447F6" w:rsidRPr="00B97152">
        <w:t xml:space="preserve"> </w:t>
      </w:r>
      <w:r w:rsidRPr="00B97152">
        <w:t>código</w:t>
      </w:r>
    </w:p>
    <w:p w14:paraId="7E487DE1" w14:textId="234D5617" w:rsidR="00FA0F75" w:rsidRPr="00B97152" w:rsidRDefault="00FA0F75" w:rsidP="00E724C7">
      <w:pPr>
        <w:numPr>
          <w:ilvl w:val="0"/>
          <w:numId w:val="26"/>
        </w:numPr>
      </w:pPr>
      <w:r w:rsidRPr="00B97152">
        <w:t>Obtener</w:t>
      </w:r>
      <w:r w:rsidR="002447F6" w:rsidRPr="00B97152">
        <w:t xml:space="preserve"> </w:t>
      </w:r>
      <w:r w:rsidRPr="00B97152">
        <w:t>datos</w:t>
      </w:r>
      <w:r w:rsidR="002447F6" w:rsidRPr="00B97152">
        <w:t xml:space="preserve"> </w:t>
      </w:r>
      <w:r w:rsidRPr="00B97152">
        <w:t>cuantitativos</w:t>
      </w:r>
      <w:r w:rsidR="002447F6" w:rsidRPr="00B97152">
        <w:t xml:space="preserve"> </w:t>
      </w:r>
      <w:r w:rsidRPr="00B97152">
        <w:t>y</w:t>
      </w:r>
      <w:r w:rsidR="002447F6" w:rsidRPr="00B97152">
        <w:t xml:space="preserve"> </w:t>
      </w:r>
      <w:r w:rsidRPr="00B97152">
        <w:t>cualitativos</w:t>
      </w:r>
      <w:r w:rsidR="002447F6" w:rsidRPr="00B97152">
        <w:t xml:space="preserve"> </w:t>
      </w:r>
      <w:r w:rsidRPr="00B97152">
        <w:t>para</w:t>
      </w:r>
      <w:r w:rsidR="002447F6" w:rsidRPr="00B97152">
        <w:t xml:space="preserve"> </w:t>
      </w:r>
      <w:r w:rsidRPr="00B97152">
        <w:t>priorizar</w:t>
      </w:r>
      <w:r w:rsidR="002447F6" w:rsidRPr="00B97152">
        <w:t xml:space="preserve"> </w:t>
      </w:r>
      <w:r w:rsidRPr="00B97152">
        <w:t>refinamientos</w:t>
      </w:r>
      <w:r w:rsidR="002447F6" w:rsidRPr="00B97152">
        <w:t xml:space="preserve"> </w:t>
      </w:r>
      <w:r w:rsidRPr="00B97152">
        <w:t>del</w:t>
      </w:r>
      <w:r w:rsidR="002447F6" w:rsidRPr="00B97152">
        <w:t xml:space="preserve"> </w:t>
      </w:r>
      <w:r w:rsidRPr="00B97152">
        <w:t>diseño</w:t>
      </w:r>
    </w:p>
    <w:p w14:paraId="3E122AD5" w14:textId="3D4BBC1B" w:rsidR="00FA0F75" w:rsidRPr="00B97152" w:rsidRDefault="00FA0F75" w:rsidP="00B64132">
      <w:pPr>
        <w:rPr>
          <w:b/>
          <w:bCs/>
        </w:rPr>
      </w:pPr>
      <w:r w:rsidRPr="00B97152">
        <w:rPr>
          <w:b/>
          <w:bCs/>
        </w:rPr>
        <w:t>Limitaciones del método</w:t>
      </w:r>
    </w:p>
    <w:p w14:paraId="4593FCDF" w14:textId="71D8AEA3" w:rsidR="00FA0F75" w:rsidRPr="00B97152" w:rsidRDefault="00FA0F75" w:rsidP="00FA0F75">
      <w:r w:rsidRPr="00B97152">
        <w:t>Esta metodología captura percepciones de usabilidad basadas en diseños estáticos y no observación directa del comportamiento con la aplicación funcional. Los hallazgos representan problemas potenciales que deberán validarse en ciclos posteriores con pruebas de la aplicación implementada.</w:t>
      </w:r>
    </w:p>
    <w:tbl>
      <w:tblPr>
        <w:tblStyle w:val="GridTable4"/>
        <w:tblW w:w="8941" w:type="dxa"/>
        <w:tblLook w:val="04A0" w:firstRow="1" w:lastRow="0" w:firstColumn="1" w:lastColumn="0" w:noHBand="0" w:noVBand="1"/>
      </w:tblPr>
      <w:tblGrid>
        <w:gridCol w:w="960"/>
        <w:gridCol w:w="7981"/>
      </w:tblGrid>
      <w:tr w:rsidR="00994E45" w:rsidRPr="00B97152" w14:paraId="7F794D66" w14:textId="77777777" w:rsidTr="00114A8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3E6B00D" w14:textId="77777777" w:rsidR="00994E45" w:rsidRPr="00B97152" w:rsidRDefault="00994E45" w:rsidP="00CF5CDB">
            <w:pPr>
              <w:rPr>
                <w:lang w:eastAsia="es-MX"/>
              </w:rPr>
            </w:pPr>
            <w:r w:rsidRPr="00B97152">
              <w:rPr>
                <w:lang w:eastAsia="es-MX"/>
              </w:rPr>
              <w:t>#</w:t>
            </w:r>
          </w:p>
        </w:tc>
        <w:tc>
          <w:tcPr>
            <w:tcW w:w="7981" w:type="dxa"/>
            <w:noWrap/>
            <w:hideMark/>
          </w:tcPr>
          <w:p w14:paraId="33FCACAE" w14:textId="77777777" w:rsidR="00994E45" w:rsidRPr="00B97152" w:rsidRDefault="00994E45" w:rsidP="00CF5CD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Pregunta</w:t>
            </w:r>
          </w:p>
        </w:tc>
      </w:tr>
      <w:tr w:rsidR="00994E45" w:rsidRPr="00B97152" w14:paraId="1E58B5FB"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B9B391D" w14:textId="77777777" w:rsidR="00994E45" w:rsidRPr="00B97152" w:rsidRDefault="00994E45" w:rsidP="00CF5CDB">
            <w:pPr>
              <w:rPr>
                <w:lang w:eastAsia="es-MX"/>
              </w:rPr>
            </w:pPr>
            <w:r w:rsidRPr="00B97152">
              <w:rPr>
                <w:lang w:eastAsia="es-MX"/>
              </w:rPr>
              <w:t>P1</w:t>
            </w:r>
          </w:p>
        </w:tc>
        <w:tc>
          <w:tcPr>
            <w:tcW w:w="7981" w:type="dxa"/>
            <w:noWrap/>
            <w:hideMark/>
          </w:tcPr>
          <w:p w14:paraId="3CEAFF80" w14:textId="624F41D1"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¿Cuál</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tu</w:t>
            </w:r>
            <w:r w:rsidR="002447F6" w:rsidRPr="00B97152">
              <w:rPr>
                <w:lang w:eastAsia="es-MX"/>
              </w:rPr>
              <w:t xml:space="preserve"> </w:t>
            </w:r>
            <w:r w:rsidRPr="00B97152">
              <w:rPr>
                <w:lang w:eastAsia="es-MX"/>
              </w:rPr>
              <w:t>nivel</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experiencia</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programación?</w:t>
            </w:r>
          </w:p>
        </w:tc>
      </w:tr>
      <w:tr w:rsidR="00994E45" w:rsidRPr="00B97152" w14:paraId="54CE0917"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C4A27EA" w14:textId="77777777" w:rsidR="00994E45" w:rsidRPr="00B97152" w:rsidRDefault="00994E45" w:rsidP="00CF5CDB">
            <w:pPr>
              <w:rPr>
                <w:lang w:eastAsia="es-MX"/>
              </w:rPr>
            </w:pPr>
            <w:r w:rsidRPr="00B97152">
              <w:rPr>
                <w:lang w:eastAsia="es-MX"/>
              </w:rPr>
              <w:t>P2</w:t>
            </w:r>
          </w:p>
        </w:tc>
        <w:tc>
          <w:tcPr>
            <w:tcW w:w="7981" w:type="dxa"/>
            <w:noWrap/>
            <w:hideMark/>
          </w:tcPr>
          <w:p w14:paraId="53EA0BA8" w14:textId="71BB4333"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familiarizado/a</w:t>
            </w:r>
            <w:r w:rsidR="002447F6" w:rsidRPr="00B97152">
              <w:rPr>
                <w:lang w:eastAsia="es-MX"/>
              </w:rPr>
              <w:t xml:space="preserve"> </w:t>
            </w:r>
            <w:r w:rsidRPr="00B97152">
              <w:rPr>
                <w:lang w:eastAsia="es-MX"/>
              </w:rPr>
              <w:t>estás</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los</w:t>
            </w:r>
            <w:r w:rsidR="002447F6" w:rsidRPr="00B97152">
              <w:rPr>
                <w:lang w:eastAsia="es-MX"/>
              </w:rPr>
              <w:t xml:space="preserve"> </w:t>
            </w:r>
            <w:r w:rsidRPr="00B97152">
              <w:rPr>
                <w:lang w:eastAsia="es-MX"/>
              </w:rPr>
              <w:t>diagramas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flujo?</w:t>
            </w:r>
          </w:p>
        </w:tc>
      </w:tr>
      <w:tr w:rsidR="00994E45" w:rsidRPr="00B97152" w14:paraId="4B6809AD"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3FA81E" w14:textId="77777777" w:rsidR="00994E45" w:rsidRPr="00B97152" w:rsidRDefault="00994E45" w:rsidP="00CF5CDB">
            <w:pPr>
              <w:rPr>
                <w:lang w:eastAsia="es-MX"/>
              </w:rPr>
            </w:pPr>
            <w:r w:rsidRPr="00B97152">
              <w:rPr>
                <w:lang w:eastAsia="es-MX"/>
              </w:rPr>
              <w:t>P3</w:t>
            </w:r>
          </w:p>
        </w:tc>
        <w:tc>
          <w:tcPr>
            <w:tcW w:w="7981" w:type="dxa"/>
            <w:noWrap/>
            <w:hideMark/>
          </w:tcPr>
          <w:p w14:paraId="48219543" w14:textId="40CE4958"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w:t>
            </w:r>
            <w:r w:rsidR="002447F6" w:rsidRPr="00B97152">
              <w:rPr>
                <w:lang w:eastAsia="es-MX"/>
              </w:rPr>
              <w:t xml:space="preserve"> </w:t>
            </w:r>
            <w:r w:rsidRPr="00B97152">
              <w:rPr>
                <w:lang w:eastAsia="es-MX"/>
              </w:rPr>
              <w:t>qué</w:t>
            </w:r>
            <w:r w:rsidR="002447F6" w:rsidRPr="00B97152">
              <w:rPr>
                <w:lang w:eastAsia="es-MX"/>
              </w:rPr>
              <w:t xml:space="preserve"> </w:t>
            </w:r>
            <w:r w:rsidRPr="00B97152">
              <w:rPr>
                <w:lang w:eastAsia="es-MX"/>
              </w:rPr>
              <w:t>frecuencia</w:t>
            </w:r>
            <w:r w:rsidR="002447F6" w:rsidRPr="00B97152">
              <w:rPr>
                <w:lang w:eastAsia="es-MX"/>
              </w:rPr>
              <w:t xml:space="preserve"> </w:t>
            </w:r>
            <w:r w:rsidRPr="00B97152">
              <w:rPr>
                <w:lang w:eastAsia="es-MX"/>
              </w:rPr>
              <w:t>usas</w:t>
            </w:r>
            <w:r w:rsidR="002447F6" w:rsidRPr="00B97152">
              <w:rPr>
                <w:lang w:eastAsia="es-MX"/>
              </w:rPr>
              <w:t xml:space="preserve"> </w:t>
            </w:r>
            <w:r w:rsidRPr="00B97152">
              <w:rPr>
                <w:lang w:eastAsia="es-MX"/>
              </w:rPr>
              <w:t>aplicaciones</w:t>
            </w:r>
            <w:r w:rsidR="002447F6" w:rsidRPr="00B97152">
              <w:rPr>
                <w:lang w:eastAsia="es-MX"/>
              </w:rPr>
              <w:t xml:space="preserve"> </w:t>
            </w:r>
            <w:r w:rsidRPr="00B97152">
              <w:rPr>
                <w:lang w:eastAsia="es-MX"/>
              </w:rPr>
              <w:t>móviles</w:t>
            </w:r>
            <w:r w:rsidR="002447F6" w:rsidRPr="00B97152">
              <w:rPr>
                <w:lang w:eastAsia="es-MX"/>
              </w:rPr>
              <w:t xml:space="preserve"> </w:t>
            </w:r>
            <w:r w:rsidRPr="00B97152">
              <w:rPr>
                <w:lang w:eastAsia="es-MX"/>
              </w:rPr>
              <w:t>educativas</w:t>
            </w:r>
            <w:r w:rsidR="002447F6" w:rsidRPr="00B97152">
              <w:rPr>
                <w:lang w:eastAsia="es-MX"/>
              </w:rPr>
              <w:t xml:space="preserve"> </w:t>
            </w:r>
            <w:r w:rsidRPr="00B97152">
              <w:rPr>
                <w:lang w:eastAsia="es-MX"/>
              </w:rPr>
              <w:t>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programación?</w:t>
            </w:r>
          </w:p>
        </w:tc>
      </w:tr>
      <w:tr w:rsidR="00994E45" w:rsidRPr="00B97152" w14:paraId="460E11BD"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47FF9F" w14:textId="77777777" w:rsidR="00994E45" w:rsidRPr="00B97152" w:rsidRDefault="00994E45" w:rsidP="00CF5CDB">
            <w:pPr>
              <w:rPr>
                <w:lang w:eastAsia="es-MX"/>
              </w:rPr>
            </w:pPr>
            <w:r w:rsidRPr="00B97152">
              <w:rPr>
                <w:lang w:eastAsia="es-MX"/>
              </w:rPr>
              <w:t>P4</w:t>
            </w:r>
          </w:p>
        </w:tc>
        <w:tc>
          <w:tcPr>
            <w:tcW w:w="7981" w:type="dxa"/>
            <w:noWrap/>
            <w:hideMark/>
          </w:tcPr>
          <w:p w14:paraId="7226656E" w14:textId="023E4C46"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¿Has</w:t>
            </w:r>
            <w:r w:rsidR="002447F6" w:rsidRPr="00B97152">
              <w:rPr>
                <w:lang w:eastAsia="es-MX"/>
              </w:rPr>
              <w:t xml:space="preserve"> </w:t>
            </w:r>
            <w:r w:rsidRPr="00B97152">
              <w:rPr>
                <w:lang w:eastAsia="es-MX"/>
              </w:rPr>
              <w:t>usado</w:t>
            </w:r>
            <w:r w:rsidR="002447F6" w:rsidRPr="00B97152">
              <w:rPr>
                <w:lang w:eastAsia="es-MX"/>
              </w:rPr>
              <w:t xml:space="preserve"> </w:t>
            </w:r>
            <w:r w:rsidRPr="00B97152">
              <w:rPr>
                <w:lang w:eastAsia="es-MX"/>
              </w:rPr>
              <w:t>alguna</w:t>
            </w:r>
            <w:r w:rsidR="002447F6" w:rsidRPr="00B97152">
              <w:rPr>
                <w:lang w:eastAsia="es-MX"/>
              </w:rPr>
              <w:t xml:space="preserve"> </w:t>
            </w:r>
            <w:r w:rsidRPr="00B97152">
              <w:rPr>
                <w:lang w:eastAsia="es-MX"/>
              </w:rPr>
              <w:t>herramienta</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crear</w:t>
            </w:r>
            <w:r w:rsidR="002447F6" w:rsidRPr="00B97152">
              <w:rPr>
                <w:lang w:eastAsia="es-MX"/>
              </w:rPr>
              <w:t xml:space="preserve"> </w:t>
            </w:r>
            <w:r w:rsidRPr="00B97152">
              <w:rPr>
                <w:lang w:eastAsia="es-MX"/>
              </w:rPr>
              <w:t>diagramas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flujo?</w:t>
            </w:r>
          </w:p>
        </w:tc>
      </w:tr>
      <w:tr w:rsidR="00994E45" w:rsidRPr="00B97152" w14:paraId="3086AD1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4CB6557" w14:textId="77777777" w:rsidR="00994E45" w:rsidRPr="00B97152" w:rsidRDefault="00994E45" w:rsidP="00CF5CDB">
            <w:pPr>
              <w:rPr>
                <w:lang w:eastAsia="es-MX"/>
              </w:rPr>
            </w:pPr>
            <w:r w:rsidRPr="00B97152">
              <w:rPr>
                <w:lang w:eastAsia="es-MX"/>
              </w:rPr>
              <w:t>P5</w:t>
            </w:r>
          </w:p>
        </w:tc>
        <w:tc>
          <w:tcPr>
            <w:tcW w:w="7981" w:type="dxa"/>
            <w:noWrap/>
            <w:hideMark/>
          </w:tcPr>
          <w:p w14:paraId="29FB80BD" w14:textId="1F9A9B6D"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clara</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la</w:t>
            </w:r>
            <w:r w:rsidR="002447F6" w:rsidRPr="00B97152">
              <w:rPr>
                <w:lang w:eastAsia="es-MX"/>
              </w:rPr>
              <w:t xml:space="preserve"> </w:t>
            </w:r>
            <w:r w:rsidRPr="00B97152">
              <w:rPr>
                <w:lang w:eastAsia="es-MX"/>
              </w:rPr>
              <w:t>organización</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elementos</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pantalla?</w:t>
            </w:r>
          </w:p>
        </w:tc>
      </w:tr>
      <w:tr w:rsidR="00994E45" w:rsidRPr="00B97152" w14:paraId="47751BB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AB7B23" w14:textId="77777777" w:rsidR="00994E45" w:rsidRPr="00B97152" w:rsidRDefault="00994E45" w:rsidP="00CF5CDB">
            <w:pPr>
              <w:rPr>
                <w:lang w:eastAsia="es-MX"/>
              </w:rPr>
            </w:pPr>
            <w:r w:rsidRPr="00B97152">
              <w:rPr>
                <w:lang w:eastAsia="es-MX"/>
              </w:rPr>
              <w:t>P6</w:t>
            </w:r>
          </w:p>
        </w:tc>
        <w:tc>
          <w:tcPr>
            <w:tcW w:w="7981" w:type="dxa"/>
            <w:noWrap/>
            <w:hideMark/>
          </w:tcPr>
          <w:p w14:paraId="029FCC81" w14:textId="7516860B"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fácil</w:t>
            </w:r>
            <w:r w:rsidR="002447F6" w:rsidRPr="00B97152">
              <w:rPr>
                <w:lang w:eastAsia="es-MX"/>
              </w:rPr>
              <w:t xml:space="preserve"> </w:t>
            </w:r>
            <w:r w:rsidRPr="00B97152">
              <w:rPr>
                <w:lang w:eastAsia="es-MX"/>
              </w:rPr>
              <w:t>crees</w:t>
            </w:r>
            <w:r w:rsidR="002447F6" w:rsidRPr="00B97152">
              <w:rPr>
                <w:lang w:eastAsia="es-MX"/>
              </w:rPr>
              <w:t xml:space="preserve"> </w:t>
            </w:r>
            <w:r w:rsidRPr="00B97152">
              <w:rPr>
                <w:lang w:eastAsia="es-MX"/>
              </w:rPr>
              <w:t>que</w:t>
            </w:r>
            <w:r w:rsidR="002447F6" w:rsidRPr="00B97152">
              <w:rPr>
                <w:lang w:eastAsia="es-MX"/>
              </w:rPr>
              <w:t xml:space="preserve"> </w:t>
            </w:r>
            <w:r w:rsidRPr="00B97152">
              <w:rPr>
                <w:lang w:eastAsia="es-MX"/>
              </w:rPr>
              <w:t>sería</w:t>
            </w:r>
            <w:r w:rsidR="002447F6" w:rsidRPr="00B97152">
              <w:rPr>
                <w:lang w:eastAsia="es-MX"/>
              </w:rPr>
              <w:t xml:space="preserve"> </w:t>
            </w:r>
            <w:r w:rsidRPr="00B97152">
              <w:rPr>
                <w:lang w:eastAsia="es-MX"/>
              </w:rPr>
              <w:t>encontrar</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abrir</w:t>
            </w:r>
            <w:r w:rsidR="002447F6" w:rsidRPr="00B97152">
              <w:rPr>
                <w:lang w:eastAsia="es-MX"/>
              </w:rPr>
              <w:t xml:space="preserve"> </w:t>
            </w:r>
            <w:r w:rsidRPr="00B97152">
              <w:rPr>
                <w:lang w:eastAsia="es-MX"/>
              </w:rPr>
              <w:t>un</w:t>
            </w:r>
            <w:r w:rsidR="002447F6" w:rsidRPr="00B97152">
              <w:rPr>
                <w:lang w:eastAsia="es-MX"/>
              </w:rPr>
              <w:t xml:space="preserve"> </w:t>
            </w:r>
            <w:r w:rsidRPr="00B97152">
              <w:rPr>
                <w:lang w:eastAsia="es-MX"/>
              </w:rPr>
              <w:t>proyecto</w:t>
            </w:r>
            <w:r w:rsidR="002447F6" w:rsidRPr="00B97152">
              <w:rPr>
                <w:lang w:eastAsia="es-MX"/>
              </w:rPr>
              <w:t xml:space="preserve"> </w:t>
            </w:r>
            <w:r w:rsidRPr="00B97152">
              <w:rPr>
                <w:lang w:eastAsia="es-MX"/>
              </w:rPr>
              <w:t>existente?</w:t>
            </w:r>
          </w:p>
        </w:tc>
      </w:tr>
      <w:tr w:rsidR="00994E45" w:rsidRPr="00B97152" w14:paraId="4FBA5A5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B55E26" w14:textId="77777777" w:rsidR="00994E45" w:rsidRPr="00B97152" w:rsidRDefault="00994E45" w:rsidP="00CF5CDB">
            <w:pPr>
              <w:rPr>
                <w:lang w:eastAsia="es-MX"/>
              </w:rPr>
            </w:pPr>
            <w:r w:rsidRPr="00B97152">
              <w:rPr>
                <w:lang w:eastAsia="es-MX"/>
              </w:rPr>
              <w:t>P7</w:t>
            </w:r>
          </w:p>
        </w:tc>
        <w:tc>
          <w:tcPr>
            <w:tcW w:w="7981" w:type="dxa"/>
            <w:noWrap/>
            <w:hideMark/>
          </w:tcPr>
          <w:p w14:paraId="32E9D5C3" w14:textId="126CF399"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probable</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que</w:t>
            </w:r>
            <w:r w:rsidR="002447F6" w:rsidRPr="00B97152">
              <w:rPr>
                <w:lang w:eastAsia="es-MX"/>
              </w:rPr>
              <w:t xml:space="preserve"> </w:t>
            </w:r>
            <w:r w:rsidRPr="00B97152">
              <w:rPr>
                <w:lang w:eastAsia="es-MX"/>
              </w:rPr>
              <w:t>uses</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aplicación</w:t>
            </w:r>
            <w:r w:rsidR="002447F6" w:rsidRPr="00B97152">
              <w:rPr>
                <w:lang w:eastAsia="es-MX"/>
              </w:rPr>
              <w:t xml:space="preserve"> </w:t>
            </w:r>
            <w:r w:rsidRPr="00B97152">
              <w:rPr>
                <w:lang w:eastAsia="es-MX"/>
              </w:rPr>
              <w:t>si</w:t>
            </w:r>
            <w:r w:rsidR="002447F6" w:rsidRPr="00B97152">
              <w:rPr>
                <w:lang w:eastAsia="es-MX"/>
              </w:rPr>
              <w:t xml:space="preserve"> </w:t>
            </w:r>
            <w:r w:rsidRPr="00B97152">
              <w:rPr>
                <w:lang w:eastAsia="es-MX"/>
              </w:rPr>
              <w:t>estuviera</w:t>
            </w:r>
            <w:r w:rsidR="002447F6" w:rsidRPr="00B97152">
              <w:rPr>
                <w:lang w:eastAsia="es-MX"/>
              </w:rPr>
              <w:t xml:space="preserve"> </w:t>
            </w:r>
            <w:r w:rsidRPr="00B97152">
              <w:rPr>
                <w:lang w:eastAsia="es-MX"/>
              </w:rPr>
              <w:t>disponible?</w:t>
            </w:r>
          </w:p>
        </w:tc>
      </w:tr>
      <w:tr w:rsidR="00994E45" w:rsidRPr="00B97152" w14:paraId="34D98977"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B291798" w14:textId="77777777" w:rsidR="00994E45" w:rsidRPr="00B97152" w:rsidRDefault="00994E45" w:rsidP="00CF5CDB">
            <w:pPr>
              <w:rPr>
                <w:lang w:eastAsia="es-MX"/>
              </w:rPr>
            </w:pPr>
            <w:r w:rsidRPr="00B97152">
              <w:rPr>
                <w:lang w:eastAsia="es-MX"/>
              </w:rPr>
              <w:t>P8</w:t>
            </w:r>
          </w:p>
        </w:tc>
        <w:tc>
          <w:tcPr>
            <w:tcW w:w="7981" w:type="dxa"/>
            <w:noWrap/>
            <w:hideMark/>
          </w:tcPr>
          <w:p w14:paraId="327B0773" w14:textId="11D054F4" w:rsidR="00994E45" w:rsidRPr="00B97152" w:rsidRDefault="00994E45" w:rsidP="00CF5CDB">
            <w:pPr>
              <w:keepNext/>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¿Recomendarías</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aplicación</w:t>
            </w:r>
            <w:r w:rsidR="002447F6" w:rsidRPr="00B97152">
              <w:rPr>
                <w:lang w:eastAsia="es-MX"/>
              </w:rPr>
              <w:t xml:space="preserve"> </w:t>
            </w:r>
            <w:r w:rsidRPr="00B97152">
              <w:rPr>
                <w:lang w:eastAsia="es-MX"/>
              </w:rPr>
              <w:t>a</w:t>
            </w:r>
            <w:r w:rsidR="002447F6" w:rsidRPr="00B97152">
              <w:rPr>
                <w:lang w:eastAsia="es-MX"/>
              </w:rPr>
              <w:t xml:space="preserve"> </w:t>
            </w:r>
            <w:r w:rsidRPr="00B97152">
              <w:rPr>
                <w:lang w:eastAsia="es-MX"/>
              </w:rPr>
              <w:t>estudiantes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programación?</w:t>
            </w:r>
          </w:p>
        </w:tc>
      </w:tr>
    </w:tbl>
    <w:p w14:paraId="7934CE4B" w14:textId="2608525E" w:rsidR="00FA0F75" w:rsidRPr="00B97152" w:rsidRDefault="00CF5CDB" w:rsidP="00CF5CDB">
      <w:pPr>
        <w:pStyle w:val="Caption"/>
      </w:pPr>
      <w:bookmarkStart w:id="330" w:name="_Toc231153890"/>
      <w:r w:rsidRPr="00B97152">
        <w:t>Tabla</w:t>
      </w:r>
      <w:r w:rsidR="002447F6" w:rsidRPr="00B97152">
        <w:t xml:space="preserve"> </w:t>
      </w:r>
      <w:fldSimple w:instr=" SEQ Tabla \* ARABIC ">
        <w:r w:rsidR="003B3BC8">
          <w:rPr>
            <w:noProof/>
          </w:rPr>
          <w:t>91</w:t>
        </w:r>
      </w:fldSimple>
      <w:r w:rsidR="002447F6" w:rsidRPr="00B97152">
        <w:t xml:space="preserve"> </w:t>
      </w:r>
      <w:r w:rsidRPr="00B97152">
        <w:t>Preguntas</w:t>
      </w:r>
      <w:bookmarkEnd w:id="330"/>
    </w:p>
    <w:p w14:paraId="65525650" w14:textId="1E26B347" w:rsidR="00BF6993" w:rsidRPr="00B97152" w:rsidRDefault="00E84104">
      <w:pPr>
        <w:spacing w:line="278" w:lineRule="auto"/>
        <w:jc w:val="left"/>
      </w:pPr>
      <w:r w:rsidRPr="00B97152">
        <w:rPr>
          <w:noProof/>
        </w:rPr>
        <w:drawing>
          <wp:inline distT="0" distB="0" distL="0" distR="0" wp14:anchorId="007A56F9" wp14:editId="4F2A6B6A">
            <wp:extent cx="5943600" cy="2670810"/>
            <wp:effectExtent l="0" t="0" r="0" b="0"/>
            <wp:docPr id="894806389" name="Picture 1"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06389" name="Picture 1" descr="A pie chart with different colored circles&#10;&#10;AI-generated content may be incorrect."/>
                    <pic:cNvPicPr/>
                  </pic:nvPicPr>
                  <pic:blipFill>
                    <a:blip r:embed="rId149"/>
                    <a:stretch>
                      <a:fillRect/>
                    </a:stretch>
                  </pic:blipFill>
                  <pic:spPr>
                    <a:xfrm>
                      <a:off x="0" y="0"/>
                      <a:ext cx="5943600" cy="2670810"/>
                    </a:xfrm>
                    <a:prstGeom prst="rect">
                      <a:avLst/>
                    </a:prstGeom>
                  </pic:spPr>
                </pic:pic>
              </a:graphicData>
            </a:graphic>
          </wp:inline>
        </w:drawing>
      </w:r>
      <w:r w:rsidR="002447F6" w:rsidRPr="00B97152">
        <w:t xml:space="preserve"> </w:t>
      </w:r>
      <w:r w:rsidR="00FC0032" w:rsidRPr="00B97152">
        <w:rPr>
          <w:noProof/>
        </w:rPr>
        <w:drawing>
          <wp:inline distT="0" distB="0" distL="0" distR="0" wp14:anchorId="33C7294A" wp14:editId="554F3364">
            <wp:extent cx="5943600" cy="2546350"/>
            <wp:effectExtent l="0" t="0" r="0" b="6350"/>
            <wp:docPr id="1721431508"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31508" name="Picture 1" descr="A colorful pie chart with numbers&#10;&#10;AI-generated content may be incorrect."/>
                    <pic:cNvPicPr/>
                  </pic:nvPicPr>
                  <pic:blipFill>
                    <a:blip r:embed="rId150"/>
                    <a:stretch>
                      <a:fillRect/>
                    </a:stretch>
                  </pic:blipFill>
                  <pic:spPr>
                    <a:xfrm>
                      <a:off x="0" y="0"/>
                      <a:ext cx="5943600" cy="2546350"/>
                    </a:xfrm>
                    <a:prstGeom prst="rect">
                      <a:avLst/>
                    </a:prstGeom>
                  </pic:spPr>
                </pic:pic>
              </a:graphicData>
            </a:graphic>
          </wp:inline>
        </w:drawing>
      </w:r>
      <w:r w:rsidR="00FC0032" w:rsidRPr="00B97152">
        <w:rPr>
          <w:noProof/>
        </w:rPr>
        <w:drawing>
          <wp:inline distT="0" distB="0" distL="0" distR="0" wp14:anchorId="271C2F6E" wp14:editId="06D713B5">
            <wp:extent cx="5943600" cy="3079750"/>
            <wp:effectExtent l="0" t="0" r="0" b="6350"/>
            <wp:docPr id="667693123"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93123" name="Picture 1" descr="A colorful pie chart with numbers&#10;&#10;AI-generated content may be incorrect."/>
                    <pic:cNvPicPr/>
                  </pic:nvPicPr>
                  <pic:blipFill>
                    <a:blip r:embed="rId151"/>
                    <a:stretch>
                      <a:fillRect/>
                    </a:stretch>
                  </pic:blipFill>
                  <pic:spPr>
                    <a:xfrm>
                      <a:off x="0" y="0"/>
                      <a:ext cx="5943600" cy="3079750"/>
                    </a:xfrm>
                    <a:prstGeom prst="rect">
                      <a:avLst/>
                    </a:prstGeom>
                  </pic:spPr>
                </pic:pic>
              </a:graphicData>
            </a:graphic>
          </wp:inline>
        </w:drawing>
      </w:r>
      <w:r w:rsidR="00AF0957" w:rsidRPr="00B97152">
        <w:rPr>
          <w:noProof/>
        </w:rPr>
        <w:drawing>
          <wp:inline distT="0" distB="0" distL="0" distR="0" wp14:anchorId="0B884CE9" wp14:editId="14EB772D">
            <wp:extent cx="5943600" cy="2734945"/>
            <wp:effectExtent l="0" t="0" r="0" b="8255"/>
            <wp:docPr id="543035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943600" cy="2734945"/>
                    </a:xfrm>
                    <a:prstGeom prst="rect">
                      <a:avLst/>
                    </a:prstGeom>
                    <a:noFill/>
                    <a:ln>
                      <a:noFill/>
                    </a:ln>
                  </pic:spPr>
                </pic:pic>
              </a:graphicData>
            </a:graphic>
          </wp:inline>
        </w:drawing>
      </w:r>
      <w:r w:rsidR="002447F6" w:rsidRPr="00B97152">
        <w:t xml:space="preserve"> </w:t>
      </w:r>
      <w:r w:rsidR="008C3D30" w:rsidRPr="00B97152">
        <w:rPr>
          <w:noProof/>
        </w:rPr>
        <w:drawing>
          <wp:inline distT="0" distB="0" distL="0" distR="0" wp14:anchorId="2022178A" wp14:editId="2F7CA74D">
            <wp:extent cx="5943600" cy="2779395"/>
            <wp:effectExtent l="0" t="0" r="0" b="1905"/>
            <wp:docPr id="2043422565"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22565" name="Picture 1" descr="A colorful pie chart with numbers&#10;&#10;AI-generated content may be incorrect."/>
                    <pic:cNvPicPr/>
                  </pic:nvPicPr>
                  <pic:blipFill>
                    <a:blip r:embed="rId153"/>
                    <a:stretch>
                      <a:fillRect/>
                    </a:stretch>
                  </pic:blipFill>
                  <pic:spPr>
                    <a:xfrm>
                      <a:off x="0" y="0"/>
                      <a:ext cx="5943600" cy="2779395"/>
                    </a:xfrm>
                    <a:prstGeom prst="rect">
                      <a:avLst/>
                    </a:prstGeom>
                  </pic:spPr>
                </pic:pic>
              </a:graphicData>
            </a:graphic>
          </wp:inline>
        </w:drawing>
      </w:r>
      <w:r w:rsidR="002447F6" w:rsidRPr="00B97152">
        <w:t xml:space="preserve"> </w:t>
      </w:r>
      <w:r w:rsidR="008C3D30" w:rsidRPr="00B97152">
        <w:rPr>
          <w:noProof/>
        </w:rPr>
        <w:drawing>
          <wp:inline distT="0" distB="0" distL="0" distR="0" wp14:anchorId="66B1F949" wp14:editId="27A0F6C9">
            <wp:extent cx="5943600" cy="2917190"/>
            <wp:effectExtent l="0" t="0" r="0" b="0"/>
            <wp:docPr id="1630770962" name="Picture 1" descr="A colorful pie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70962" name="Picture 1" descr="A colorful pie chart with text&#10;&#10;AI-generated content may be incorrect."/>
                    <pic:cNvPicPr/>
                  </pic:nvPicPr>
                  <pic:blipFill>
                    <a:blip r:embed="rId154"/>
                    <a:stretch>
                      <a:fillRect/>
                    </a:stretch>
                  </pic:blipFill>
                  <pic:spPr>
                    <a:xfrm>
                      <a:off x="0" y="0"/>
                      <a:ext cx="5943600" cy="2917190"/>
                    </a:xfrm>
                    <a:prstGeom prst="rect">
                      <a:avLst/>
                    </a:prstGeom>
                  </pic:spPr>
                </pic:pic>
              </a:graphicData>
            </a:graphic>
          </wp:inline>
        </w:drawing>
      </w:r>
      <w:r w:rsidR="002447F6" w:rsidRPr="00B97152">
        <w:t xml:space="preserve"> </w:t>
      </w:r>
      <w:r w:rsidR="00935080" w:rsidRPr="00B97152">
        <w:rPr>
          <w:noProof/>
        </w:rPr>
        <w:drawing>
          <wp:inline distT="0" distB="0" distL="0" distR="0" wp14:anchorId="34BCDB85" wp14:editId="212B4C17">
            <wp:extent cx="5943600" cy="2802890"/>
            <wp:effectExtent l="0" t="0" r="0" b="0"/>
            <wp:docPr id="2064717135" name="Picture 1" descr="A colorful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17135" name="Picture 1" descr="A colorful pie chart with numbers and a few percentages&#10;&#10;AI-generated content may be incorrect."/>
                    <pic:cNvPicPr/>
                  </pic:nvPicPr>
                  <pic:blipFill>
                    <a:blip r:embed="rId155"/>
                    <a:stretch>
                      <a:fillRect/>
                    </a:stretch>
                  </pic:blipFill>
                  <pic:spPr>
                    <a:xfrm>
                      <a:off x="0" y="0"/>
                      <a:ext cx="5943600" cy="2802890"/>
                    </a:xfrm>
                    <a:prstGeom prst="rect">
                      <a:avLst/>
                    </a:prstGeom>
                  </pic:spPr>
                </pic:pic>
              </a:graphicData>
            </a:graphic>
          </wp:inline>
        </w:drawing>
      </w:r>
      <w:r w:rsidR="00DD3C6A" w:rsidRPr="00B97152">
        <w:rPr>
          <w:noProof/>
        </w:rPr>
        <w:drawing>
          <wp:inline distT="0" distB="0" distL="0" distR="0" wp14:anchorId="1EFE9966" wp14:editId="2C19F1AF">
            <wp:extent cx="5935345" cy="2480945"/>
            <wp:effectExtent l="0" t="0" r="8255" b="0"/>
            <wp:docPr id="4003489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935345" cy="2480945"/>
                    </a:xfrm>
                    <a:prstGeom prst="rect">
                      <a:avLst/>
                    </a:prstGeom>
                    <a:noFill/>
                    <a:ln>
                      <a:noFill/>
                    </a:ln>
                  </pic:spPr>
                </pic:pic>
              </a:graphicData>
            </a:graphic>
          </wp:inline>
        </w:drawing>
      </w:r>
    </w:p>
    <w:p w14:paraId="27920BC2" w14:textId="77777777" w:rsidR="00BF6993" w:rsidRPr="00B97152" w:rsidRDefault="00BF6993">
      <w:pPr>
        <w:spacing w:line="278" w:lineRule="auto"/>
        <w:jc w:val="left"/>
      </w:pPr>
      <w:r w:rsidRPr="00B97152">
        <w:br w:type="page"/>
      </w:r>
    </w:p>
    <w:p w14:paraId="202033E2" w14:textId="6892ED4E" w:rsidR="00D35EDF" w:rsidRPr="00B97152" w:rsidRDefault="00AB65B4" w:rsidP="00D44C24">
      <w:pPr>
        <w:pStyle w:val="Heading1"/>
        <w:numPr>
          <w:ilvl w:val="0"/>
          <w:numId w:val="0"/>
        </w:numPr>
        <w:pBdr>
          <w:bottom w:val="single" w:sz="18" w:space="1" w:color="auto"/>
        </w:pBdr>
        <w:jc w:val="center"/>
      </w:pPr>
      <w:bookmarkStart w:id="331" w:name="_Toc231153268"/>
      <w:r w:rsidRPr="00B97152">
        <w:t>Ciclo</w:t>
      </w:r>
      <w:r w:rsidR="002447F6" w:rsidRPr="00B97152">
        <w:t xml:space="preserve"> </w:t>
      </w:r>
      <w:r w:rsidRPr="00B97152">
        <w:t>3:</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bookmarkEnd w:id="331"/>
    </w:p>
    <w:p w14:paraId="2260D136" w14:textId="3913DC46" w:rsidR="006E5343" w:rsidRPr="00B97152" w:rsidRDefault="006E5343" w:rsidP="00941C07">
      <w:pPr>
        <w:pBdr>
          <w:bottom w:val="single" w:sz="8" w:space="1" w:color="auto"/>
        </w:pBdr>
        <w:jc w:val="center"/>
        <w:rPr>
          <w:b/>
          <w:bCs/>
        </w:rPr>
      </w:pPr>
      <w:r w:rsidRPr="00B97152">
        <w:t>Fase 1: Determinación de objetivos</w:t>
      </w:r>
    </w:p>
    <w:p w14:paraId="432C2AA1" w14:textId="7E2C8B3D" w:rsidR="00937279" w:rsidRPr="00B97152" w:rsidRDefault="00937279" w:rsidP="00937279">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10FC5D43" w14:textId="695F04AE" w:rsidR="00A50A64" w:rsidRPr="00B97152" w:rsidRDefault="00A50A64" w:rsidP="00E724C7">
      <w:pPr>
        <w:numPr>
          <w:ilvl w:val="0"/>
          <w:numId w:val="91"/>
        </w:numPr>
      </w:pPr>
      <w:r w:rsidRPr="00B97152">
        <w:t xml:space="preserve">Implementar el </w:t>
      </w:r>
      <w:proofErr w:type="spellStart"/>
      <w:r w:rsidRPr="00B97152">
        <w:t>canvas</w:t>
      </w:r>
      <w:proofErr w:type="spellEnd"/>
      <w:r w:rsidRPr="00B97152">
        <w:t xml:space="preserve"> interactivo para la creación y edición de diagramas de flujo.</w:t>
      </w:r>
    </w:p>
    <w:p w14:paraId="3C928A56" w14:textId="7BB36C3F" w:rsidR="00A50A64" w:rsidRPr="00B97152" w:rsidRDefault="00A50A64" w:rsidP="00E724C7">
      <w:pPr>
        <w:numPr>
          <w:ilvl w:val="0"/>
          <w:numId w:val="91"/>
        </w:numPr>
      </w:pPr>
      <w:r w:rsidRPr="00B97152">
        <w:t>Desarrollar la biblioteca de símbolos con sus representaciones visuales.</w:t>
      </w:r>
    </w:p>
    <w:p w14:paraId="5CD1EB85" w14:textId="77777777" w:rsidR="00A50A64" w:rsidRPr="00B97152" w:rsidRDefault="00A50A64" w:rsidP="00E724C7">
      <w:pPr>
        <w:numPr>
          <w:ilvl w:val="0"/>
          <w:numId w:val="91"/>
        </w:numPr>
      </w:pPr>
      <w:r w:rsidRPr="00B97152">
        <w:t>Implementar el sistema de conexiones entre nodos con enrutamiento automático e inteligente.</w:t>
      </w:r>
    </w:p>
    <w:p w14:paraId="7C4524D4" w14:textId="71158820" w:rsidR="00A50A64" w:rsidRPr="00B97152" w:rsidRDefault="00A50A64" w:rsidP="00E724C7">
      <w:pPr>
        <w:numPr>
          <w:ilvl w:val="0"/>
          <w:numId w:val="91"/>
        </w:numPr>
      </w:pPr>
      <w:r w:rsidRPr="00B97152">
        <w:t xml:space="preserve">Desarrollar los gestos táctiles esenciales del editor: </w:t>
      </w:r>
      <w:r w:rsidR="00FC62BA" w:rsidRPr="00B97152">
        <w:t>Acercar/alejar</w:t>
      </w:r>
      <w:r w:rsidRPr="00B97152">
        <w:t>, desplazamiento, selección y operaciones de edición.</w:t>
      </w:r>
    </w:p>
    <w:p w14:paraId="03A2DF37" w14:textId="77777777" w:rsidR="00A50A64" w:rsidRPr="00B97152" w:rsidRDefault="00A50A64" w:rsidP="00E724C7">
      <w:pPr>
        <w:numPr>
          <w:ilvl w:val="0"/>
          <w:numId w:val="91"/>
        </w:numPr>
      </w:pPr>
      <w:r w:rsidRPr="00B97152">
        <w:t>Implementar el sistema de persistencia local para guardar, cargar y exportar diagramas.</w:t>
      </w:r>
    </w:p>
    <w:p w14:paraId="1A5A00BF" w14:textId="08737DC4" w:rsidR="00A50A64" w:rsidRPr="00B97152" w:rsidRDefault="00A50A64" w:rsidP="00E724C7">
      <w:pPr>
        <w:numPr>
          <w:ilvl w:val="0"/>
          <w:numId w:val="91"/>
        </w:numPr>
      </w:pPr>
      <w:r w:rsidRPr="00B97152">
        <w:t xml:space="preserve">Desarrollar la primera fase del </w:t>
      </w:r>
      <w:r w:rsidR="00041C00" w:rsidRPr="00B97152">
        <w:t>conversor</w:t>
      </w:r>
      <w:r w:rsidRPr="00B97152">
        <w:t xml:space="preserve">: análisis estructural del grafo con validaciones de conectividad y </w:t>
      </w:r>
      <w:proofErr w:type="spellStart"/>
      <w:r w:rsidRPr="00B97152">
        <w:t>alcanzabilidad</w:t>
      </w:r>
      <w:proofErr w:type="spellEnd"/>
      <w:r w:rsidRPr="00B97152">
        <w:t>.</w:t>
      </w:r>
    </w:p>
    <w:p w14:paraId="4F625476" w14:textId="6EE82F90" w:rsidR="00880E01" w:rsidRPr="00B97152" w:rsidRDefault="00880E01" w:rsidP="00941C07">
      <w:pPr>
        <w:pBdr>
          <w:bottom w:val="single" w:sz="8" w:space="1" w:color="auto"/>
        </w:pBdr>
        <w:jc w:val="center"/>
        <w:rPr>
          <w:b/>
          <w:bCs/>
        </w:rPr>
      </w:pPr>
      <w:r w:rsidRPr="00B97152">
        <w:t>Fase 2: Análisis de riesgos</w:t>
      </w:r>
    </w:p>
    <w:p w14:paraId="144B7D14" w14:textId="74939DD7" w:rsidR="00880E01" w:rsidRPr="00B97152" w:rsidRDefault="00880E01" w:rsidP="00880E01">
      <w:pPr>
        <w:rPr>
          <w:b/>
          <w:bCs/>
        </w:rPr>
      </w:pPr>
      <w:r w:rsidRPr="00B97152">
        <w:rPr>
          <w:b/>
          <w:bCs/>
        </w:rPr>
        <w:t>Riesgos</w:t>
      </w:r>
      <w:r w:rsidR="002447F6" w:rsidRPr="00B97152">
        <w:rPr>
          <w:b/>
          <w:bCs/>
        </w:rPr>
        <w:t xml:space="preserve"> </w:t>
      </w:r>
      <w:r w:rsidRPr="00B97152">
        <w:rPr>
          <w:b/>
          <w:bCs/>
        </w:rPr>
        <w:t>identificados</w:t>
      </w:r>
      <w:r w:rsidR="002447F6" w:rsidRPr="00B97152">
        <w:rPr>
          <w:b/>
          <w:bCs/>
        </w:rPr>
        <w:t xml:space="preserve"> </w:t>
      </w:r>
      <w:r w:rsidRPr="00B97152">
        <w:rPr>
          <w:b/>
          <w:bCs/>
        </w:rPr>
        <w:t>y</w:t>
      </w:r>
      <w:r w:rsidR="002447F6" w:rsidRPr="00B97152">
        <w:rPr>
          <w:b/>
          <w:bCs/>
        </w:rPr>
        <w:t xml:space="preserve"> </w:t>
      </w:r>
      <w:r w:rsidRPr="00B97152">
        <w:rPr>
          <w:b/>
          <w:bCs/>
        </w:rPr>
        <w:t>mitigados:</w:t>
      </w:r>
    </w:p>
    <w:tbl>
      <w:tblPr>
        <w:tblStyle w:val="GridTable4"/>
        <w:tblW w:w="0" w:type="auto"/>
        <w:tblLook w:val="04A0" w:firstRow="1" w:lastRow="0" w:firstColumn="1" w:lastColumn="0" w:noHBand="0" w:noVBand="1"/>
      </w:tblPr>
      <w:tblGrid>
        <w:gridCol w:w="3621"/>
        <w:gridCol w:w="5729"/>
      </w:tblGrid>
      <w:tr w:rsidR="00880E01" w:rsidRPr="00B97152" w14:paraId="2014B5D2" w14:textId="77777777" w:rsidTr="00040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A1B38" w14:textId="77777777" w:rsidR="00880E01" w:rsidRPr="00B97152" w:rsidRDefault="00880E01" w:rsidP="00880E01">
            <w:r w:rsidRPr="00B97152">
              <w:t>Riesgo</w:t>
            </w:r>
          </w:p>
        </w:tc>
        <w:tc>
          <w:tcPr>
            <w:tcW w:w="0" w:type="auto"/>
            <w:hideMark/>
          </w:tcPr>
          <w:p w14:paraId="31C2FA9A" w14:textId="2AB84CC8" w:rsidR="00880E01" w:rsidRPr="00B97152" w:rsidRDefault="00880E01" w:rsidP="00880E01">
            <w:pPr>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040BF2" w:rsidRPr="00B97152" w14:paraId="746F578E" w14:textId="77777777" w:rsidTr="00040BF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004E4" w14:textId="52907DC9" w:rsidR="00040BF2" w:rsidRPr="00B97152" w:rsidRDefault="00040BF2" w:rsidP="00040BF2">
            <w:r w:rsidRPr="00B97152">
              <w:t>Alta complejidad técnica del renderizado y la interacción táctil</w:t>
            </w:r>
          </w:p>
        </w:tc>
        <w:tc>
          <w:tcPr>
            <w:tcW w:w="0" w:type="auto"/>
            <w:hideMark/>
          </w:tcPr>
          <w:p w14:paraId="1118833C" w14:textId="20DE7DDC" w:rsidR="00040BF2" w:rsidRPr="00B97152" w:rsidRDefault="00040BF2" w:rsidP="00040BF2">
            <w:pPr>
              <w:cnfStyle w:val="000000100000" w:firstRow="0" w:lastRow="0" w:firstColumn="0" w:lastColumn="0" w:oddVBand="0" w:evenVBand="0" w:oddHBand="1" w:evenHBand="0" w:firstRowFirstColumn="0" w:firstRowLastColumn="0" w:lastRowFirstColumn="0" w:lastRowLastColumn="0"/>
            </w:pPr>
            <w:r w:rsidRPr="00B97152">
              <w:t>Uso de bibliotecas especializadas de renderizado y desarrollo incremental por funcionalidad</w:t>
            </w:r>
          </w:p>
        </w:tc>
      </w:tr>
      <w:tr w:rsidR="00040BF2" w:rsidRPr="00B97152" w14:paraId="0757FE27" w14:textId="77777777" w:rsidTr="00040BF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7EDCB7" w14:textId="16EBB4C5" w:rsidR="00040BF2" w:rsidRPr="00B97152" w:rsidRDefault="00040BF2" w:rsidP="00040BF2">
            <w:r w:rsidRPr="00B97152">
              <w:t>Rendimiento insuficiente en dispositivos de gama baja</w:t>
            </w:r>
          </w:p>
        </w:tc>
        <w:tc>
          <w:tcPr>
            <w:tcW w:w="0" w:type="auto"/>
            <w:hideMark/>
          </w:tcPr>
          <w:p w14:paraId="13E65BAF" w14:textId="10EE7135" w:rsidR="00040BF2" w:rsidRPr="00B97152" w:rsidRDefault="00040BF2" w:rsidP="00040BF2">
            <w:pPr>
              <w:cnfStyle w:val="000000010000" w:firstRow="0" w:lastRow="0" w:firstColumn="0" w:lastColumn="0" w:oddVBand="0" w:evenVBand="0" w:oddHBand="0" w:evenHBand="1" w:firstRowFirstColumn="0" w:firstRowLastColumn="0" w:lastRowFirstColumn="0" w:lastRowLastColumn="0"/>
            </w:pPr>
            <w:r w:rsidRPr="00B97152">
              <w:t>Optimización continua de estructuras de datos y pruebas en hardware representativo</w:t>
            </w:r>
          </w:p>
        </w:tc>
      </w:tr>
      <w:tr w:rsidR="00040BF2" w:rsidRPr="00B97152" w14:paraId="6EDF1587" w14:textId="77777777" w:rsidTr="00040BF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DCCC6" w14:textId="233A94D0" w:rsidR="00040BF2" w:rsidRPr="00B97152" w:rsidRDefault="006A5B7C" w:rsidP="00040BF2">
            <w:r w:rsidRPr="00B97152">
              <w:t>Complejidad técnica de las bibliotecas de renderizado</w:t>
            </w:r>
          </w:p>
        </w:tc>
        <w:tc>
          <w:tcPr>
            <w:tcW w:w="0" w:type="auto"/>
            <w:hideMark/>
          </w:tcPr>
          <w:p w14:paraId="6D65A104" w14:textId="38ACBF49" w:rsidR="00040BF2" w:rsidRPr="00B97152" w:rsidRDefault="003E6C1E" w:rsidP="003E6C1E">
            <w:pPr>
              <w:keepNext/>
              <w:cnfStyle w:val="000000100000" w:firstRow="0" w:lastRow="0" w:firstColumn="0" w:lastColumn="0" w:oddVBand="0" w:evenVBand="0" w:oddHBand="1" w:evenHBand="0" w:firstRowFirstColumn="0" w:firstRowLastColumn="0" w:lastRowFirstColumn="0" w:lastRowLastColumn="0"/>
            </w:pPr>
            <w:r w:rsidRPr="00B97152">
              <w:t>Desarrollo de prototipos de validación tempranos para verificar la viabilidad técnica de las bibliotecas de renderizado</w:t>
            </w:r>
          </w:p>
        </w:tc>
      </w:tr>
      <w:tr w:rsidR="00040BF2" w:rsidRPr="00B97152" w14:paraId="29F1C3CC" w14:textId="77777777" w:rsidTr="00040BF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A10AD2" w14:textId="1F449E60" w:rsidR="00040BF2" w:rsidRPr="00B97152" w:rsidRDefault="00040BF2" w:rsidP="00040BF2">
            <w:r w:rsidRPr="00B97152">
              <w:t>Pérdida de datos del diagrama por fallos inesperados</w:t>
            </w:r>
          </w:p>
        </w:tc>
        <w:tc>
          <w:tcPr>
            <w:tcW w:w="0" w:type="auto"/>
          </w:tcPr>
          <w:p w14:paraId="2528D14A" w14:textId="267C9DFF" w:rsidR="00040BF2" w:rsidRPr="00B97152" w:rsidRDefault="00040BF2" w:rsidP="00040BF2">
            <w:pPr>
              <w:keepNext/>
              <w:cnfStyle w:val="000000010000" w:firstRow="0" w:lastRow="0" w:firstColumn="0" w:lastColumn="0" w:oddVBand="0" w:evenVBand="0" w:oddHBand="0" w:evenHBand="1" w:firstRowFirstColumn="0" w:firstRowLastColumn="0" w:lastRowFirstColumn="0" w:lastRowLastColumn="0"/>
            </w:pPr>
            <w:r w:rsidRPr="00B97152">
              <w:t>Implementación de autoguardado periódico y manejo robusto de errores de persistencia</w:t>
            </w:r>
          </w:p>
        </w:tc>
      </w:tr>
    </w:tbl>
    <w:p w14:paraId="5B695CD1" w14:textId="21218D8B" w:rsidR="00880E01" w:rsidRPr="00B97152" w:rsidRDefault="00880E01">
      <w:pPr>
        <w:pStyle w:val="Caption"/>
      </w:pPr>
      <w:bookmarkStart w:id="332" w:name="_Toc231153891"/>
      <w:r w:rsidRPr="00B97152">
        <w:t>Tabla</w:t>
      </w:r>
      <w:r w:rsidR="002447F6" w:rsidRPr="00B97152">
        <w:t xml:space="preserve"> </w:t>
      </w:r>
      <w:fldSimple w:instr=" SEQ Tabla \* ARABIC ">
        <w:r w:rsidR="003B3BC8">
          <w:rPr>
            <w:noProof/>
          </w:rPr>
          <w:t>92</w:t>
        </w:r>
      </w:fldSimple>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y</w:t>
      </w:r>
      <w:r w:rsidR="002447F6" w:rsidRPr="00B97152">
        <w:t xml:space="preserve"> </w:t>
      </w:r>
      <w:r w:rsidRPr="00B97152">
        <w:t>mitigados</w:t>
      </w:r>
      <w:bookmarkEnd w:id="332"/>
    </w:p>
    <w:p w14:paraId="46150AD6" w14:textId="72DEB9F8" w:rsidR="001821A8" w:rsidRPr="00B97152" w:rsidRDefault="001821A8" w:rsidP="00941C07">
      <w:pPr>
        <w:pBdr>
          <w:bottom w:val="single" w:sz="8" w:space="1" w:color="auto"/>
        </w:pBdr>
        <w:spacing w:line="278" w:lineRule="auto"/>
        <w:ind w:left="360"/>
        <w:jc w:val="center"/>
        <w:rPr>
          <w:b/>
          <w:bCs/>
        </w:rPr>
      </w:pPr>
      <w:r w:rsidRPr="00B97152">
        <w:t>Fase 3: Desarrollo y verificación</w:t>
      </w:r>
    </w:p>
    <w:p w14:paraId="27BC5BA4" w14:textId="10C8E8FC" w:rsidR="001821A8" w:rsidRPr="00B97152" w:rsidRDefault="001821A8" w:rsidP="001821A8">
      <w:pPr>
        <w:spacing w:line="278" w:lineRule="auto"/>
        <w:jc w:val="left"/>
      </w:pPr>
      <w:r w:rsidRPr="00B97152">
        <w:rPr>
          <w:b/>
          <w:bCs/>
        </w:rPr>
        <w:t>Productos</w:t>
      </w:r>
      <w:r w:rsidR="002447F6" w:rsidRPr="00B97152">
        <w:rPr>
          <w:b/>
          <w:bCs/>
        </w:rPr>
        <w:t xml:space="preserve"> </w:t>
      </w:r>
      <w:r w:rsidRPr="00B97152">
        <w:rPr>
          <w:b/>
          <w:bCs/>
        </w:rPr>
        <w:t>generados:</w:t>
      </w:r>
    </w:p>
    <w:p w14:paraId="0E2CB60C" w14:textId="7C208342" w:rsidR="000C4251" w:rsidRPr="00B97152" w:rsidRDefault="000C4251" w:rsidP="00E724C7">
      <w:pPr>
        <w:numPr>
          <w:ilvl w:val="0"/>
          <w:numId w:val="35"/>
        </w:numPr>
        <w:spacing w:line="278" w:lineRule="auto"/>
        <w:jc w:val="left"/>
      </w:pPr>
      <w:r w:rsidRPr="00B97152">
        <w:t>Editor visual de diagramas de flujo funcional con interfaz táctil.</w:t>
      </w:r>
    </w:p>
    <w:p w14:paraId="2ED52C94" w14:textId="77777777" w:rsidR="000C4251" w:rsidRPr="00B97152" w:rsidRDefault="000C4251" w:rsidP="00E724C7">
      <w:pPr>
        <w:numPr>
          <w:ilvl w:val="0"/>
          <w:numId w:val="35"/>
        </w:numPr>
        <w:spacing w:line="278" w:lineRule="auto"/>
        <w:jc w:val="left"/>
      </w:pPr>
      <w:r w:rsidRPr="00B97152">
        <w:t>Sistema de persistencia local con guardado automático y exportación de diagramas.</w:t>
      </w:r>
    </w:p>
    <w:p w14:paraId="431BFC1D" w14:textId="4B0025A6" w:rsidR="000C4251" w:rsidRPr="00B97152" w:rsidRDefault="000C4251" w:rsidP="00E724C7">
      <w:pPr>
        <w:numPr>
          <w:ilvl w:val="0"/>
          <w:numId w:val="35"/>
        </w:numPr>
        <w:spacing w:line="278" w:lineRule="auto"/>
        <w:jc w:val="left"/>
      </w:pPr>
      <w:r w:rsidRPr="00B97152">
        <w:t xml:space="preserve">Primera fase del </w:t>
      </w:r>
      <w:r w:rsidR="00041C00" w:rsidRPr="00B97152">
        <w:t>conversor</w:t>
      </w:r>
      <w:r w:rsidRPr="00B97152">
        <w:t>: análisis estructural del grafo.</w:t>
      </w:r>
    </w:p>
    <w:p w14:paraId="1B147EB5" w14:textId="11F3F4D9" w:rsidR="001821A8" w:rsidRPr="00B97152" w:rsidRDefault="001821A8" w:rsidP="00941C07">
      <w:pPr>
        <w:pBdr>
          <w:bottom w:val="single" w:sz="8" w:space="1" w:color="auto"/>
        </w:pBdr>
        <w:spacing w:line="278" w:lineRule="auto"/>
        <w:ind w:left="360"/>
        <w:jc w:val="center"/>
        <w:rPr>
          <w:b/>
          <w:bCs/>
        </w:rP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49DC4882" w14:textId="77777777" w:rsidR="001821A8" w:rsidRPr="00B97152" w:rsidRDefault="001821A8" w:rsidP="001821A8">
      <w:pPr>
        <w:spacing w:line="278" w:lineRule="auto"/>
        <w:jc w:val="left"/>
      </w:pPr>
      <w:r w:rsidRPr="00B97152">
        <w:rPr>
          <w:b/>
          <w:bCs/>
        </w:rPr>
        <w:t>Entregables:</w:t>
      </w:r>
    </w:p>
    <w:p w14:paraId="1438EA58" w14:textId="4F6EA638" w:rsidR="00F95C13" w:rsidRPr="00B97152" w:rsidRDefault="00F95C13" w:rsidP="00E724C7">
      <w:pPr>
        <w:numPr>
          <w:ilvl w:val="0"/>
          <w:numId w:val="36"/>
        </w:numPr>
        <w:spacing w:line="278" w:lineRule="auto"/>
        <w:jc w:val="left"/>
      </w:pPr>
      <w:r w:rsidRPr="00B97152">
        <w:t xml:space="preserve">Informe Ciclo 3: documentación del editor visual y de la primera fase del </w:t>
      </w:r>
      <w:r w:rsidR="00041C00" w:rsidRPr="00B97152">
        <w:t>conversor</w:t>
      </w:r>
      <w:r w:rsidRPr="00B97152">
        <w:t>.</w:t>
      </w:r>
    </w:p>
    <w:p w14:paraId="6682FE3E" w14:textId="77777777" w:rsidR="00F95C13" w:rsidRPr="00B97152" w:rsidRDefault="00F95C13" w:rsidP="00E724C7">
      <w:pPr>
        <w:numPr>
          <w:ilvl w:val="0"/>
          <w:numId w:val="36"/>
        </w:numPr>
        <w:spacing w:line="278" w:lineRule="auto"/>
        <w:jc w:val="left"/>
      </w:pPr>
      <w:r w:rsidRPr="00B97152">
        <w:t>Editor de diagramas funcional entregado como avance del primer semestre.</w:t>
      </w:r>
    </w:p>
    <w:p w14:paraId="4A608D47" w14:textId="77777777" w:rsidR="00F95C13" w:rsidRPr="00B97152" w:rsidRDefault="00F95C13" w:rsidP="00E724C7">
      <w:pPr>
        <w:numPr>
          <w:ilvl w:val="0"/>
          <w:numId w:val="36"/>
        </w:numPr>
        <w:spacing w:line="278" w:lineRule="auto"/>
        <w:jc w:val="left"/>
      </w:pPr>
      <w:r w:rsidRPr="00B97152">
        <w:t>Presentación de avance semestral ante los directores del Trabajo Terminal.</w:t>
      </w:r>
    </w:p>
    <w:p w14:paraId="7518C730" w14:textId="77777777" w:rsidR="00F95C13" w:rsidRPr="00B97152" w:rsidRDefault="00F95C13" w:rsidP="00E724C7">
      <w:pPr>
        <w:numPr>
          <w:ilvl w:val="0"/>
          <w:numId w:val="36"/>
        </w:numPr>
        <w:spacing w:line="278" w:lineRule="auto"/>
        <w:jc w:val="left"/>
      </w:pPr>
      <w:r w:rsidRPr="00B97152">
        <w:t>Plan detallado para el Ciclo 4: Motor de Análisis (segundo semestre).</w:t>
      </w:r>
    </w:p>
    <w:p w14:paraId="3E8FBB04" w14:textId="77777777" w:rsidR="00880E01" w:rsidRPr="00B97152" w:rsidRDefault="00880E01">
      <w:pPr>
        <w:spacing w:line="278" w:lineRule="auto"/>
        <w:jc w:val="left"/>
      </w:pPr>
    </w:p>
    <w:p w14:paraId="2D8B7937" w14:textId="77777777" w:rsidR="00880E01" w:rsidRPr="00B97152" w:rsidRDefault="00880E01">
      <w:pPr>
        <w:spacing w:line="278" w:lineRule="auto"/>
        <w:jc w:val="left"/>
      </w:pPr>
    </w:p>
    <w:p w14:paraId="12594585" w14:textId="77777777" w:rsidR="00880E01" w:rsidRPr="00B97152" w:rsidRDefault="00880E01">
      <w:pPr>
        <w:spacing w:line="278" w:lineRule="auto"/>
        <w:jc w:val="left"/>
      </w:pPr>
    </w:p>
    <w:p w14:paraId="74BA231D" w14:textId="2B0658DA" w:rsidR="00D35EDF" w:rsidRPr="00B97152" w:rsidRDefault="00D35EDF">
      <w:pPr>
        <w:spacing w:line="278" w:lineRule="auto"/>
        <w:jc w:val="left"/>
        <w:rPr>
          <w:b/>
          <w:bCs/>
          <w:sz w:val="32"/>
          <w:szCs w:val="32"/>
        </w:rPr>
      </w:pPr>
      <w:r w:rsidRPr="00B97152">
        <w:br w:type="page"/>
      </w:r>
    </w:p>
    <w:p w14:paraId="3F851CCD" w14:textId="1F40D28C" w:rsidR="00D25E12" w:rsidRPr="00B97152" w:rsidRDefault="00D25E12" w:rsidP="007264FF">
      <w:pPr>
        <w:pStyle w:val="Heading1"/>
      </w:pPr>
      <w:bookmarkStart w:id="333" w:name="_Toc231153269"/>
      <w:r w:rsidRPr="00B97152">
        <w:t>Implementación del Editor Visual</w:t>
      </w:r>
      <w:bookmarkEnd w:id="333"/>
    </w:p>
    <w:p w14:paraId="70AEAA74" w14:textId="612CB56E" w:rsidR="00D25E12" w:rsidRPr="00B97152" w:rsidRDefault="00D25E12" w:rsidP="007264FF">
      <w:pPr>
        <w:pStyle w:val="Heading2"/>
      </w:pPr>
      <w:bookmarkStart w:id="334" w:name="_Toc231153270"/>
      <w:r w:rsidRPr="00B97152">
        <w:t>Arquitectura del componente editor</w:t>
      </w:r>
      <w:bookmarkEnd w:id="334"/>
    </w:p>
    <w:p w14:paraId="77CE1701" w14:textId="68E29184" w:rsidR="00D25E12" w:rsidRPr="00B97152" w:rsidRDefault="00D25E12" w:rsidP="00D25E12">
      <w:r w:rsidRPr="00B97152">
        <w:t xml:space="preserve">El editor visual se implementó como un módulo que integró: (1) orquestación de estado y acciones (crear/editar, validar, generar/compilar, guardar y exportar), (2) un lienzo interactivo con gestos y selección, y (3) un </w:t>
      </w:r>
      <w:r w:rsidR="00CE32B2" w:rsidRPr="00B97152">
        <w:t>renderizado</w:t>
      </w:r>
      <w:r w:rsidRPr="00B97152">
        <w:t xml:space="preserve"> </w:t>
      </w:r>
      <w:r w:rsidR="00CE32B2" w:rsidRPr="00B97152">
        <w:t xml:space="preserve">en </w:t>
      </w:r>
      <w:r w:rsidRPr="00B97152">
        <w:t>2D que dibujó símbolos y conexiones. Esta separación mantuvo el diagrama como fuente</w:t>
      </w:r>
      <w:r w:rsidR="007837AA" w:rsidRPr="00B97152">
        <w:t xml:space="preserve"> </w:t>
      </w:r>
      <w:r w:rsidRPr="00B97152">
        <w:t>y redujo el acoplamiento entre UI, interacción y dibujo.</w:t>
      </w:r>
    </w:p>
    <w:p w14:paraId="38556CBC" w14:textId="76FDD291" w:rsidR="00D25E12" w:rsidRPr="00B97152" w:rsidRDefault="00D25E12" w:rsidP="00D25E12">
      <w:r w:rsidRPr="00B97152">
        <w:t>El diagrama en ejecución se modeló como un grafo dirigido </w:t>
      </w:r>
      <m:oMath>
        <m:r>
          <w:rPr>
            <w:rFonts w:ascii="Cambria Math" w:hAnsi="Cambria Math"/>
          </w:rPr>
          <m:t>G=(V,E)</m:t>
        </m:r>
      </m:oMath>
      <w:r w:rsidRPr="00B97152">
        <w:t>:</w:t>
      </w:r>
    </w:p>
    <w:p w14:paraId="40394D60" w14:textId="1C96CAAE" w:rsidR="00D25E12" w:rsidRPr="00B97152" w:rsidRDefault="00D25E12" w:rsidP="00E724C7">
      <w:pPr>
        <w:numPr>
          <w:ilvl w:val="0"/>
          <w:numId w:val="147"/>
        </w:numPr>
      </w:pPr>
      <m:oMath>
        <m:r>
          <w:rPr>
            <w:rFonts w:ascii="Cambria Math" w:hAnsi="Cambria Math"/>
          </w:rPr>
          <m:t>V</m:t>
        </m:r>
      </m:oMath>
      <w:r w:rsidRPr="00B97152">
        <w:t>: conjunto de nodos (símbolos ISO 5807) con identificador, tipo, posición, texto y metadata técnica.</w:t>
      </w:r>
    </w:p>
    <w:p w14:paraId="715A36FC" w14:textId="35E2A835" w:rsidR="00D25E12" w:rsidRPr="00B97152" w:rsidRDefault="00D25E12" w:rsidP="00E724C7">
      <w:pPr>
        <w:numPr>
          <w:ilvl w:val="0"/>
          <w:numId w:val="147"/>
        </w:numPr>
      </w:pPr>
      <m:oMath>
        <m:r>
          <w:rPr>
            <w:rFonts w:ascii="Cambria Math" w:hAnsi="Cambria Math"/>
          </w:rPr>
          <m:t>E</m:t>
        </m:r>
      </m:oMath>
      <w:r w:rsidRPr="00B97152">
        <w:t>: conjunto de conexiones (aristas) con origen/destino, etiqueta, anclas configurables y un modo especial para retornos (flecha cuadrada).</w:t>
      </w:r>
    </w:p>
    <w:p w14:paraId="2CFC5CF5" w14:textId="5794566B" w:rsidR="00D25E12" w:rsidRPr="00B97152" w:rsidRDefault="00D25E12" w:rsidP="00D25E12">
      <w:r w:rsidRPr="00B97152">
        <w:t>La representación en memoria se mantuvo con dos listas (nodos y conexiones) y estructuras auxiliares por identificador para reconstrucción consistente en operaciones de historial (</w:t>
      </w:r>
      <w:r w:rsidR="00A2245D" w:rsidRPr="00B97152">
        <w:t>hacer</w:t>
      </w:r>
      <w:r w:rsidRPr="00B97152">
        <w:t>/</w:t>
      </w:r>
      <w:r w:rsidR="00A2245D" w:rsidRPr="00B97152">
        <w:t>deshacer</w:t>
      </w:r>
      <w:r w:rsidRPr="00B97152">
        <w:t>) y restauración de estado.</w:t>
      </w:r>
    </w:p>
    <w:p w14:paraId="41D6280F" w14:textId="77777777" w:rsidR="0091734E" w:rsidRPr="00B97152" w:rsidRDefault="0091734E" w:rsidP="0091734E">
      <w:pPr>
        <w:keepNext/>
      </w:pPr>
      <w:r w:rsidRPr="00B97152">
        <w:rPr>
          <w:b/>
          <w:bCs/>
          <w:noProof/>
        </w:rPr>
        <w:drawing>
          <wp:inline distT="0" distB="0" distL="0" distR="0" wp14:anchorId="0A6BD12A" wp14:editId="78AB6EE9">
            <wp:extent cx="5943600" cy="3244850"/>
            <wp:effectExtent l="0" t="0" r="0" b="0"/>
            <wp:docPr id="12824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1820" name=""/>
                    <pic:cNvPicPr/>
                  </pic:nvPicPr>
                  <pic:blipFill>
                    <a:blip r:embed="rId157"/>
                    <a:stretch>
                      <a:fillRect/>
                    </a:stretch>
                  </pic:blipFill>
                  <pic:spPr>
                    <a:xfrm>
                      <a:off x="0" y="0"/>
                      <a:ext cx="5943600" cy="3244850"/>
                    </a:xfrm>
                    <a:prstGeom prst="rect">
                      <a:avLst/>
                    </a:prstGeom>
                  </pic:spPr>
                </pic:pic>
              </a:graphicData>
            </a:graphic>
          </wp:inline>
        </w:drawing>
      </w:r>
    </w:p>
    <w:p w14:paraId="30D02CD1" w14:textId="188D599C" w:rsidR="00F51494" w:rsidRPr="00B97152" w:rsidRDefault="0091734E" w:rsidP="0091734E">
      <w:pPr>
        <w:pStyle w:val="Caption"/>
        <w:rPr>
          <w:b/>
          <w:bCs/>
        </w:rPr>
      </w:pPr>
      <w:bookmarkStart w:id="335" w:name="_Toc231153469"/>
      <w:r w:rsidRPr="00B97152">
        <w:rPr>
          <w:b/>
          <w:bCs/>
        </w:rPr>
        <w:t xml:space="preserve">Figura </w:t>
      </w:r>
      <w:r w:rsidRPr="00B97152">
        <w:rPr>
          <w:b/>
          <w:bCs/>
        </w:rPr>
        <w:fldChar w:fldCharType="begin"/>
      </w:r>
      <w:r w:rsidRPr="00B97152">
        <w:rPr>
          <w:b/>
          <w:bCs/>
        </w:rPr>
        <w:instrText xml:space="preserve"> SEQ Figura \* ARABIC </w:instrText>
      </w:r>
      <w:r w:rsidRPr="00B97152">
        <w:rPr>
          <w:b/>
          <w:bCs/>
        </w:rPr>
        <w:fldChar w:fldCharType="separate"/>
      </w:r>
      <w:r w:rsidR="003B3BC8">
        <w:rPr>
          <w:b/>
          <w:bCs/>
          <w:noProof/>
        </w:rPr>
        <w:t>69</w:t>
      </w:r>
      <w:r w:rsidRPr="00B97152">
        <w:rPr>
          <w:b/>
          <w:bCs/>
        </w:rPr>
        <w:fldChar w:fldCharType="end"/>
      </w:r>
      <w:r w:rsidRPr="00B97152">
        <w:rPr>
          <w:b/>
          <w:bCs/>
        </w:rPr>
        <w:t xml:space="preserve"> </w:t>
      </w:r>
      <w:r w:rsidRPr="00114A84">
        <w:t>Diagrama del editor visual (estado, interacción y renderizado)</w:t>
      </w:r>
      <w:r w:rsidRPr="00B97152">
        <w:rPr>
          <w:b/>
          <w:bCs/>
        </w:rPr>
        <w:t>.</w:t>
      </w:r>
      <w:bookmarkEnd w:id="335"/>
    </w:p>
    <w:p w14:paraId="6886DCC5" w14:textId="1C67969C" w:rsidR="00D25E12" w:rsidRPr="00B97152" w:rsidRDefault="00D25E12" w:rsidP="0091734E"/>
    <w:p w14:paraId="18D0737F" w14:textId="2CECAC76" w:rsidR="00D25E12" w:rsidRPr="00B97152" w:rsidRDefault="00D25E12" w:rsidP="007264FF">
      <w:pPr>
        <w:pStyle w:val="Heading3"/>
      </w:pPr>
      <w:bookmarkStart w:id="336" w:name="_Toc231153271"/>
      <w:r w:rsidRPr="00B97152">
        <w:t>Biblioteca de renderizado seleccionada</w:t>
      </w:r>
      <w:bookmarkEnd w:id="336"/>
    </w:p>
    <w:p w14:paraId="0FEB8144" w14:textId="36247580" w:rsidR="00D25E12" w:rsidRPr="00B97152" w:rsidRDefault="00D25E12" w:rsidP="00D25E12">
      <w:r w:rsidRPr="00B97152">
        <w:t xml:space="preserve">Se utilizó renderizado nativo de </w:t>
      </w:r>
      <w:proofErr w:type="spellStart"/>
      <w:r w:rsidRPr="00B97152">
        <w:t>Flutter</w:t>
      </w:r>
      <w:proofErr w:type="spellEnd"/>
      <w:r w:rsidRPr="00B97152">
        <w:t xml:space="preserve"> (Material) con </w:t>
      </w:r>
      <w:proofErr w:type="spellStart"/>
      <w:r w:rsidRPr="00B97152">
        <w:t>CustomPainter</w:t>
      </w:r>
      <w:proofErr w:type="spellEnd"/>
      <w:r w:rsidRPr="00B97152">
        <w:t> </w:t>
      </w:r>
      <w:r w:rsidR="00114A84">
        <w:t>y</w:t>
      </w:r>
      <w:r w:rsidRPr="00B97152">
        <w:t> </w:t>
      </w:r>
      <w:proofErr w:type="spellStart"/>
      <w:r w:rsidRPr="00B97152">
        <w:t>Canvas</w:t>
      </w:r>
      <w:proofErr w:type="spellEnd"/>
      <w:r w:rsidRPr="00B97152">
        <w:t> [16]. Esta elección evitó dependencias gráficas externas y habilitó control directo sobre:</w:t>
      </w:r>
    </w:p>
    <w:p w14:paraId="58CAD509" w14:textId="73CDAA24" w:rsidR="00D25E12" w:rsidRPr="00B97152" w:rsidRDefault="00D25E12" w:rsidP="00E724C7">
      <w:pPr>
        <w:numPr>
          <w:ilvl w:val="0"/>
          <w:numId w:val="148"/>
        </w:numPr>
      </w:pPr>
      <w:r w:rsidRPr="00B97152">
        <w:t>Trazado vectorial de símbolos ISO 5807 mediante rutas.</w:t>
      </w:r>
    </w:p>
    <w:p w14:paraId="785B911C" w14:textId="77777777" w:rsidR="00D25E12" w:rsidRPr="00B97152" w:rsidRDefault="00D25E12" w:rsidP="00E724C7">
      <w:pPr>
        <w:numPr>
          <w:ilvl w:val="0"/>
          <w:numId w:val="148"/>
        </w:numPr>
      </w:pPr>
      <w:r w:rsidRPr="00B97152">
        <w:t>Trazado de conexiones con polilíneas ortogonales, flecha y etiqueta.</w:t>
      </w:r>
    </w:p>
    <w:p w14:paraId="6BDACD04" w14:textId="6B78687D" w:rsidR="00D25E12" w:rsidRPr="00B97152" w:rsidRDefault="00D25E12" w:rsidP="00E724C7">
      <w:pPr>
        <w:numPr>
          <w:ilvl w:val="0"/>
          <w:numId w:val="148"/>
        </w:numPr>
      </w:pPr>
      <w:r w:rsidRPr="00B97152">
        <w:t xml:space="preserve">Transformaciones de pan y </w:t>
      </w:r>
      <w:r w:rsidR="00114A84">
        <w:t>a</w:t>
      </w:r>
      <w:r w:rsidR="00FC62BA" w:rsidRPr="00B97152">
        <w:t>cercar/alejar</w:t>
      </w:r>
      <w:r w:rsidRPr="00B97152">
        <w:t xml:space="preserve"> aplicadas al </w:t>
      </w:r>
      <w:r w:rsidR="00114A84">
        <w:t>lienzo</w:t>
      </w:r>
      <w:r w:rsidRPr="00B97152">
        <w:t>.</w:t>
      </w:r>
    </w:p>
    <w:p w14:paraId="43F7F762" w14:textId="7BD57697" w:rsidR="00D25E12" w:rsidRPr="00B97152" w:rsidRDefault="00D25E12" w:rsidP="00E724C7">
      <w:pPr>
        <w:numPr>
          <w:ilvl w:val="0"/>
          <w:numId w:val="148"/>
        </w:numPr>
      </w:pPr>
      <w:r w:rsidRPr="00B97152">
        <w:t>Selección de nodos y aristas.</w:t>
      </w:r>
    </w:p>
    <w:p w14:paraId="1ADA37DB" w14:textId="77777777" w:rsidR="00D25E12" w:rsidRPr="00B97152" w:rsidRDefault="00D25E12" w:rsidP="00D25E12">
      <w:r w:rsidRPr="00B97152">
        <w:t>El lienzo se encapsuló en </w:t>
      </w:r>
      <w:proofErr w:type="spellStart"/>
      <w:r w:rsidRPr="00B97152">
        <w:t>RepaintBoundary</w:t>
      </w:r>
      <w:proofErr w:type="spellEnd"/>
      <w:r w:rsidRPr="00B97152">
        <w:t> para aislar repintados y permitir captura de imagen en exportación.</w:t>
      </w:r>
    </w:p>
    <w:p w14:paraId="409D8A73" w14:textId="1F569276" w:rsidR="00D25E12" w:rsidRPr="00B97152" w:rsidRDefault="00D25E12" w:rsidP="007264FF">
      <w:pPr>
        <w:pStyle w:val="Heading3"/>
      </w:pPr>
      <w:bookmarkStart w:id="337" w:name="_Toc231153272"/>
      <w:r w:rsidRPr="00B97152">
        <w:t>Modelo de datos para representación de diagramas</w:t>
      </w:r>
      <w:bookmarkEnd w:id="337"/>
    </w:p>
    <w:p w14:paraId="76D538F6" w14:textId="77777777" w:rsidR="00D25E12" w:rsidRPr="00B97152" w:rsidRDefault="00D25E12" w:rsidP="00D25E12">
      <w:r w:rsidRPr="00B97152">
        <w:t>El modelo de nodo consideró:</w:t>
      </w:r>
    </w:p>
    <w:p w14:paraId="6CF737BD" w14:textId="77777777" w:rsidR="00D25E12" w:rsidRPr="00B97152" w:rsidRDefault="00D25E12" w:rsidP="00E724C7">
      <w:pPr>
        <w:numPr>
          <w:ilvl w:val="0"/>
          <w:numId w:val="149"/>
        </w:numPr>
      </w:pPr>
      <w:r w:rsidRPr="00B97152">
        <w:rPr>
          <w:b/>
          <w:bCs/>
        </w:rPr>
        <w:t>Catálogo ISO 5807</w:t>
      </w:r>
      <w:r w:rsidRPr="00B97152">
        <w:t>: símbolos básicos (terminal, proceso, decisión, preparación, dato, proceso predefinido) y símbolos extendidos (almacenamientos, conectores, anotaciones, etc.).</w:t>
      </w:r>
    </w:p>
    <w:p w14:paraId="63224FF5" w14:textId="77777777" w:rsidR="00D25E12" w:rsidRPr="00B97152" w:rsidRDefault="00D25E12" w:rsidP="00E724C7">
      <w:pPr>
        <w:numPr>
          <w:ilvl w:val="0"/>
          <w:numId w:val="149"/>
        </w:numPr>
      </w:pPr>
      <w:r w:rsidRPr="00B97152">
        <w:rPr>
          <w:b/>
          <w:bCs/>
        </w:rPr>
        <w:t>Geometría</w:t>
      </w:r>
      <w:r w:rsidRPr="00B97152">
        <w:t>: cada tipo definió tamaño y una ruta geométrica (Path) para dibujo y selección.</w:t>
      </w:r>
    </w:p>
    <w:p w14:paraId="36626569" w14:textId="7150F5E1" w:rsidR="00D25E12" w:rsidRPr="00B97152" w:rsidRDefault="00114A84" w:rsidP="00E724C7">
      <w:pPr>
        <w:numPr>
          <w:ilvl w:val="0"/>
          <w:numId w:val="149"/>
        </w:numPr>
      </w:pPr>
      <w:r w:rsidRPr="00B97152">
        <w:rPr>
          <w:b/>
          <w:bCs/>
        </w:rPr>
        <w:t>Metadato</w:t>
      </w:r>
      <w:r w:rsidR="00D25E12" w:rsidRPr="00B97152">
        <w:rPr>
          <w:b/>
          <w:bCs/>
        </w:rPr>
        <w:t xml:space="preserve"> técnic</w:t>
      </w:r>
      <w:r>
        <w:rPr>
          <w:b/>
          <w:bCs/>
        </w:rPr>
        <w:t>o</w:t>
      </w:r>
      <w:r w:rsidR="00D25E12" w:rsidRPr="00B97152">
        <w:t>: claves adicionales por nodo para distinguir estructuras de control y guiar la generación/compilación sin depender solo del texto visible.</w:t>
      </w:r>
    </w:p>
    <w:p w14:paraId="77D94D33" w14:textId="77777777" w:rsidR="00D25E12" w:rsidRPr="00B97152" w:rsidRDefault="00D25E12" w:rsidP="00D25E12">
      <w:r w:rsidRPr="00B97152">
        <w:t>Las conexiones incluyeron:</w:t>
      </w:r>
    </w:p>
    <w:p w14:paraId="6673987C" w14:textId="77777777" w:rsidR="00D25E12" w:rsidRPr="00B97152" w:rsidRDefault="00D25E12" w:rsidP="00E724C7">
      <w:pPr>
        <w:numPr>
          <w:ilvl w:val="0"/>
          <w:numId w:val="150"/>
        </w:numPr>
      </w:pPr>
      <w:r w:rsidRPr="00B97152">
        <w:t>Referencias a nodo origen y destino.</w:t>
      </w:r>
    </w:p>
    <w:p w14:paraId="7BADA9BB" w14:textId="77777777" w:rsidR="00D25E12" w:rsidRPr="00B97152" w:rsidRDefault="00D25E12" w:rsidP="00E724C7">
      <w:pPr>
        <w:numPr>
          <w:ilvl w:val="0"/>
          <w:numId w:val="150"/>
        </w:numPr>
      </w:pPr>
      <w:r w:rsidRPr="00B97152">
        <w:t>Etiqueta (por ejemplo: "Verdadero/Falso", "Sí/No").</w:t>
      </w:r>
    </w:p>
    <w:p w14:paraId="50555F39" w14:textId="77777777" w:rsidR="00D25E12" w:rsidRPr="00B97152" w:rsidRDefault="00D25E12" w:rsidP="00E724C7">
      <w:pPr>
        <w:numPr>
          <w:ilvl w:val="0"/>
          <w:numId w:val="150"/>
        </w:numPr>
      </w:pPr>
      <w:r w:rsidRPr="00B97152">
        <w:t>Anclas de salida/entrada (auto, arriba, abajo, izquierda, derecha).</w:t>
      </w:r>
    </w:p>
    <w:p w14:paraId="7632E3F2" w14:textId="77777777" w:rsidR="00D25E12" w:rsidRPr="00B97152" w:rsidRDefault="00D25E12" w:rsidP="00E724C7">
      <w:pPr>
        <w:numPr>
          <w:ilvl w:val="0"/>
          <w:numId w:val="150"/>
        </w:numPr>
      </w:pPr>
      <w:r w:rsidRPr="00B97152">
        <w:t>Bandera de retorno (flecha cuadrada) para representar visualmente ciclos de control.</w:t>
      </w:r>
    </w:p>
    <w:p w14:paraId="195FBDBE" w14:textId="65644E31" w:rsidR="00D25E12" w:rsidRPr="00B97152" w:rsidRDefault="00D25E12" w:rsidP="007264FF">
      <w:pPr>
        <w:pStyle w:val="Heading3"/>
      </w:pPr>
      <w:bookmarkStart w:id="338" w:name="_Toc231153273"/>
      <w:r w:rsidRPr="00B97152">
        <w:t>Sistema de coordenadas</w:t>
      </w:r>
      <w:bookmarkEnd w:id="338"/>
    </w:p>
    <w:p w14:paraId="08FEDB33" w14:textId="77777777" w:rsidR="00D25E12" w:rsidRPr="00B97152" w:rsidRDefault="00D25E12" w:rsidP="00D25E12">
      <w:r w:rsidRPr="00B97152">
        <w:t>El editor manejó dos espacios de coordenadas:</w:t>
      </w:r>
    </w:p>
    <w:p w14:paraId="342BD758" w14:textId="77777777" w:rsidR="00D25E12" w:rsidRPr="00B97152" w:rsidRDefault="00D25E12" w:rsidP="00E724C7">
      <w:pPr>
        <w:numPr>
          <w:ilvl w:val="0"/>
          <w:numId w:val="151"/>
        </w:numPr>
      </w:pPr>
      <w:r w:rsidRPr="00B97152">
        <w:rPr>
          <w:b/>
          <w:bCs/>
        </w:rPr>
        <w:t>Mundo del diagrama</w:t>
      </w:r>
      <w:r w:rsidRPr="00B97152">
        <w:t>: posiciones lógicas de nodos y puntos de conexión.</w:t>
      </w:r>
    </w:p>
    <w:p w14:paraId="10F11E11" w14:textId="319DCBFA" w:rsidR="00D25E12" w:rsidRPr="00B97152" w:rsidRDefault="00D25E12" w:rsidP="00E724C7">
      <w:pPr>
        <w:numPr>
          <w:ilvl w:val="0"/>
          <w:numId w:val="151"/>
        </w:numPr>
      </w:pPr>
      <w:r w:rsidRPr="00B97152">
        <w:rPr>
          <w:b/>
          <w:bCs/>
        </w:rPr>
        <w:t>Pantalla</w:t>
      </w:r>
      <w:r w:rsidRPr="00B97152">
        <w:t>: coordenadas tras aplicar escala (</w:t>
      </w:r>
      <w:r w:rsidR="005F212C">
        <w:t>a</w:t>
      </w:r>
      <w:r w:rsidR="00FC62BA" w:rsidRPr="00B97152">
        <w:t>cercar/alejar</w:t>
      </w:r>
      <w:r w:rsidRPr="00B97152">
        <w:t>) y desplazamiento (pan).</w:t>
      </w:r>
    </w:p>
    <w:p w14:paraId="09BCD919" w14:textId="2774C03F" w:rsidR="00D25E12" w:rsidRPr="00B97152" w:rsidRDefault="00D25E12" w:rsidP="007264FF">
      <w:pPr>
        <w:pStyle w:val="Heading2"/>
      </w:pPr>
      <w:bookmarkStart w:id="339" w:name="_Toc231153274"/>
      <w:r w:rsidRPr="00B97152">
        <w:t>Renderizado de símbolos</w:t>
      </w:r>
      <w:bookmarkEnd w:id="339"/>
    </w:p>
    <w:p w14:paraId="2CE13BDF" w14:textId="7CB09247" w:rsidR="00D25E12" w:rsidRPr="00B97152" w:rsidRDefault="00D25E12" w:rsidP="00D25E12">
      <w:r w:rsidRPr="00B97152">
        <w:t>El renderizado se realizó en un pintor 2D sobre </w:t>
      </w:r>
      <w:r w:rsidR="005F212C">
        <w:t>el lienzo</w:t>
      </w:r>
      <w:r w:rsidRPr="00B97152">
        <w:t xml:space="preserve">, aplicando primero la transformación de </w:t>
      </w:r>
      <w:r w:rsidR="005F212C">
        <w:t>la vista</w:t>
      </w:r>
      <w:r w:rsidRPr="00B97152">
        <w:t xml:space="preserve"> (</w:t>
      </w:r>
      <w:r w:rsidR="005F212C">
        <w:t>a</w:t>
      </w:r>
      <w:r w:rsidR="00FC62BA" w:rsidRPr="00B97152">
        <w:t>cercar</w:t>
      </w:r>
      <w:r w:rsidR="005F212C">
        <w:t xml:space="preserve"> o </w:t>
      </w:r>
      <w:r w:rsidR="00FC62BA" w:rsidRPr="00B97152">
        <w:t>alejar</w:t>
      </w:r>
      <w:r w:rsidRPr="00B97152">
        <w:t>). El orden de dibujo se mantuvo estable para asegurar legibilidad:</w:t>
      </w:r>
    </w:p>
    <w:p w14:paraId="57C29ECB" w14:textId="0C532043" w:rsidR="00D25E12" w:rsidRPr="00B97152" w:rsidRDefault="00D25E12" w:rsidP="00E724C7">
      <w:pPr>
        <w:numPr>
          <w:ilvl w:val="0"/>
          <w:numId w:val="152"/>
        </w:numPr>
      </w:pPr>
      <w:r w:rsidRPr="00B97152">
        <w:t>Aplicar </w:t>
      </w:r>
      <w:r w:rsidR="005F212C" w:rsidRPr="00B97152">
        <w:t>traslad</w:t>
      </w:r>
      <w:r w:rsidR="005F212C">
        <w:t xml:space="preserve">os </w:t>
      </w:r>
      <w:r w:rsidR="005F212C" w:rsidRPr="00B97152">
        <w:t>y</w:t>
      </w:r>
      <w:r w:rsidRPr="00B97152">
        <w:t> </w:t>
      </w:r>
      <w:r w:rsidR="005F212C">
        <w:t>e</w:t>
      </w:r>
      <w:r w:rsidRPr="00B97152">
        <w:t>scal</w:t>
      </w:r>
      <w:r w:rsidR="005F212C">
        <w:t xml:space="preserve">a  </w:t>
      </w:r>
      <w:r w:rsidRPr="00B97152">
        <w:t> al </w:t>
      </w:r>
      <w:r w:rsidR="005F212C">
        <w:t>lienzo</w:t>
      </w:r>
      <w:r w:rsidRPr="00B97152">
        <w:t>.</w:t>
      </w:r>
    </w:p>
    <w:p w14:paraId="6052C835" w14:textId="13688DF2" w:rsidR="00D25E12" w:rsidRPr="00B97152" w:rsidRDefault="00D25E12" w:rsidP="00E724C7">
      <w:pPr>
        <w:numPr>
          <w:ilvl w:val="0"/>
          <w:numId w:val="152"/>
        </w:numPr>
      </w:pPr>
      <w:r w:rsidRPr="00B97152">
        <w:t>Dibujar cuadrícula de referencia.</w:t>
      </w:r>
    </w:p>
    <w:p w14:paraId="62D779C2" w14:textId="22710387" w:rsidR="00D25E12" w:rsidRPr="00B97152" w:rsidRDefault="00D25E12" w:rsidP="00E724C7">
      <w:pPr>
        <w:numPr>
          <w:ilvl w:val="0"/>
          <w:numId w:val="152"/>
        </w:numPr>
      </w:pPr>
      <w:r w:rsidRPr="00B97152">
        <w:t>Dibujar conexiones.</w:t>
      </w:r>
    </w:p>
    <w:p w14:paraId="7F6705E1" w14:textId="21A4CD84" w:rsidR="00D25E12" w:rsidRPr="00B97152" w:rsidRDefault="00D25E12" w:rsidP="00E724C7">
      <w:pPr>
        <w:numPr>
          <w:ilvl w:val="0"/>
          <w:numId w:val="152"/>
        </w:numPr>
      </w:pPr>
      <w:r w:rsidRPr="00B97152">
        <w:t>Dibujar nodos.</w:t>
      </w:r>
    </w:p>
    <w:p w14:paraId="2E5972FD" w14:textId="77777777" w:rsidR="00D25E12" w:rsidRPr="00B97152" w:rsidRDefault="00D25E12" w:rsidP="00E724C7">
      <w:pPr>
        <w:numPr>
          <w:ilvl w:val="0"/>
          <w:numId w:val="152"/>
        </w:numPr>
      </w:pPr>
      <w:r w:rsidRPr="00B97152">
        <w:t>Dibujar texto de nodos.</w:t>
      </w:r>
    </w:p>
    <w:p w14:paraId="389D1D44" w14:textId="77777777" w:rsidR="00D25E12" w:rsidRPr="00B97152" w:rsidRDefault="00D25E12" w:rsidP="00D25E12">
      <w:r w:rsidRPr="00B97152">
        <w:t>En estados interactivos se aplicó retroalimentación visual:</w:t>
      </w:r>
    </w:p>
    <w:p w14:paraId="7E788CDF" w14:textId="77777777" w:rsidR="00D25E12" w:rsidRPr="00B97152" w:rsidRDefault="00D25E12" w:rsidP="00E724C7">
      <w:pPr>
        <w:numPr>
          <w:ilvl w:val="0"/>
          <w:numId w:val="153"/>
        </w:numPr>
      </w:pPr>
      <w:r w:rsidRPr="00B97152">
        <w:rPr>
          <w:b/>
          <w:bCs/>
        </w:rPr>
        <w:t>Nodo seleccionado</w:t>
      </w:r>
      <w:r w:rsidRPr="00B97152">
        <w:t>: borde resaltado.</w:t>
      </w:r>
    </w:p>
    <w:p w14:paraId="71C138AD" w14:textId="77777777" w:rsidR="00D25E12" w:rsidRPr="00B97152" w:rsidRDefault="00D25E12" w:rsidP="00E724C7">
      <w:pPr>
        <w:numPr>
          <w:ilvl w:val="0"/>
          <w:numId w:val="153"/>
        </w:numPr>
      </w:pPr>
      <w:r w:rsidRPr="00B97152">
        <w:rPr>
          <w:b/>
          <w:bCs/>
        </w:rPr>
        <w:t>Nodo en arrastre</w:t>
      </w:r>
      <w:r w:rsidRPr="00B97152">
        <w:t>: estilo y sombra temporal para enfatizar el movimiento.</w:t>
      </w:r>
    </w:p>
    <w:p w14:paraId="1CA833D2" w14:textId="77777777" w:rsidR="00D25E12" w:rsidRPr="005F212C" w:rsidRDefault="00D25E12" w:rsidP="00E724C7">
      <w:pPr>
        <w:numPr>
          <w:ilvl w:val="0"/>
          <w:numId w:val="153"/>
        </w:numPr>
      </w:pPr>
      <w:r w:rsidRPr="00B97152">
        <w:rPr>
          <w:b/>
          <w:bCs/>
        </w:rPr>
        <w:t xml:space="preserve">Símbolo de comentario: </w:t>
      </w:r>
      <w:r w:rsidRPr="005F212C">
        <w:t>borde discontinuo (trazado de guiones mediante métricas de ruta).</w:t>
      </w:r>
    </w:p>
    <w:p w14:paraId="7BD8B336" w14:textId="2FB611F6" w:rsidR="00D25E12" w:rsidRPr="00B97152" w:rsidRDefault="00D25E12" w:rsidP="007264FF">
      <w:pPr>
        <w:pStyle w:val="Heading3"/>
      </w:pPr>
      <w:bookmarkStart w:id="340" w:name="_Toc231153275"/>
      <w:r w:rsidRPr="00B97152">
        <w:t>Implementación de formas geométricas estándar</w:t>
      </w:r>
      <w:bookmarkEnd w:id="340"/>
    </w:p>
    <w:p w14:paraId="43601A19" w14:textId="77777777" w:rsidR="00D25E12" w:rsidRPr="00B97152" w:rsidRDefault="00D25E12" w:rsidP="00D25E12">
      <w:r w:rsidRPr="00B97152">
        <w:t>Cada símbolo ISO 5807 se definió como una geometría vectorial mediante Path [19]. Esto permitió:</w:t>
      </w:r>
    </w:p>
    <w:p w14:paraId="58D6181B" w14:textId="77777777" w:rsidR="00D25E12" w:rsidRPr="00B97152" w:rsidRDefault="00D25E12" w:rsidP="00E724C7">
      <w:pPr>
        <w:numPr>
          <w:ilvl w:val="0"/>
          <w:numId w:val="154"/>
        </w:numPr>
      </w:pPr>
      <w:r w:rsidRPr="00B97152">
        <w:t>Dibujar el símbolo con precisión y escala arbitraria.</w:t>
      </w:r>
    </w:p>
    <w:p w14:paraId="2867BAA6" w14:textId="77777777" w:rsidR="00D25E12" w:rsidRPr="00B97152" w:rsidRDefault="00D25E12" w:rsidP="00E724C7">
      <w:pPr>
        <w:numPr>
          <w:ilvl w:val="0"/>
          <w:numId w:val="154"/>
        </w:numPr>
      </w:pPr>
      <w:r w:rsidRPr="00B97152">
        <w:t>Reutilizar la misma geometría para selección (</w:t>
      </w:r>
      <w:proofErr w:type="spellStart"/>
      <w:r w:rsidRPr="00B97152">
        <w:t>Path.contains</w:t>
      </w:r>
      <w:proofErr w:type="spellEnd"/>
      <w:r w:rsidRPr="00B97152">
        <w:t>) tras convertir coordenadas a espacio local del nodo.</w:t>
      </w:r>
    </w:p>
    <w:p w14:paraId="2E7028EE" w14:textId="77777777" w:rsidR="00D25E12" w:rsidRPr="00B97152" w:rsidRDefault="00D25E12" w:rsidP="00D25E12">
      <w:r w:rsidRPr="00B97152">
        <w:t>Ejemplos de construcción de símbolos:</w:t>
      </w:r>
    </w:p>
    <w:p w14:paraId="1FDEF5E6" w14:textId="5200C516" w:rsidR="00D25E12" w:rsidRPr="00B97152" w:rsidRDefault="00D25E12" w:rsidP="00E724C7">
      <w:pPr>
        <w:numPr>
          <w:ilvl w:val="0"/>
          <w:numId w:val="155"/>
        </w:numPr>
      </w:pPr>
      <w:r w:rsidRPr="00B97152">
        <w:t>Terminal: óvalo (</w:t>
      </w:r>
      <w:proofErr w:type="spellStart"/>
      <w:r w:rsidRPr="00B97152">
        <w:t>addOval</w:t>
      </w:r>
      <w:proofErr w:type="spellEnd"/>
      <w:r w:rsidR="005F212C">
        <w:t>)</w:t>
      </w:r>
      <w:r w:rsidRPr="00B97152">
        <w:t>.</w:t>
      </w:r>
    </w:p>
    <w:p w14:paraId="478C3E50" w14:textId="77777777" w:rsidR="00D25E12" w:rsidRPr="00B97152" w:rsidRDefault="00D25E12" w:rsidP="00E724C7">
      <w:pPr>
        <w:numPr>
          <w:ilvl w:val="0"/>
          <w:numId w:val="155"/>
        </w:numPr>
      </w:pPr>
      <w:r w:rsidRPr="00B97152">
        <w:t>Proceso: rectángulo (</w:t>
      </w:r>
      <w:proofErr w:type="spellStart"/>
      <w:r w:rsidRPr="00B97152">
        <w:t>addRect</w:t>
      </w:r>
      <w:proofErr w:type="spellEnd"/>
      <w:r w:rsidRPr="00B97152">
        <w:t>).</w:t>
      </w:r>
    </w:p>
    <w:p w14:paraId="6A3F6105" w14:textId="77777777" w:rsidR="00D25E12" w:rsidRPr="00B97152" w:rsidRDefault="00D25E12" w:rsidP="00E724C7">
      <w:pPr>
        <w:numPr>
          <w:ilvl w:val="0"/>
          <w:numId w:val="155"/>
        </w:numPr>
      </w:pPr>
      <w:r w:rsidRPr="00B97152">
        <w:t>Decisión: rombo (segmentos lineales y cierre de ruta).</w:t>
      </w:r>
    </w:p>
    <w:p w14:paraId="1C79F47B" w14:textId="77777777" w:rsidR="00D25E12" w:rsidRPr="00B97152" w:rsidRDefault="00D25E12" w:rsidP="00E724C7">
      <w:pPr>
        <w:numPr>
          <w:ilvl w:val="0"/>
          <w:numId w:val="155"/>
        </w:numPr>
      </w:pPr>
      <w:r w:rsidRPr="00B97152">
        <w:t>Preparación: hexágono (segmentos con offset lateral).</w:t>
      </w:r>
    </w:p>
    <w:p w14:paraId="0DA4C93C" w14:textId="77777777" w:rsidR="00D25E12" w:rsidRPr="00B97152" w:rsidRDefault="00D25E12" w:rsidP="00E724C7">
      <w:pPr>
        <w:numPr>
          <w:ilvl w:val="0"/>
          <w:numId w:val="155"/>
        </w:numPr>
      </w:pPr>
      <w:r w:rsidRPr="00B97152">
        <w:t>Dato: paralelogramo (segmentos con inclinación).</w:t>
      </w:r>
    </w:p>
    <w:p w14:paraId="015E5D96" w14:textId="22C78901" w:rsidR="00D25E12" w:rsidRPr="00B97152" w:rsidRDefault="00D25E12" w:rsidP="007264FF">
      <w:pPr>
        <w:pStyle w:val="Heading3"/>
      </w:pPr>
      <w:bookmarkStart w:id="341" w:name="_Toc231153276"/>
      <w:r w:rsidRPr="00B97152">
        <w:t>Sistema de renderizado de texto</w:t>
      </w:r>
      <w:bookmarkEnd w:id="341"/>
    </w:p>
    <w:p w14:paraId="1C38FAB8" w14:textId="77777777" w:rsidR="00D25E12" w:rsidRPr="00B97152" w:rsidRDefault="00D25E12" w:rsidP="00D25E12">
      <w:r w:rsidRPr="00B97152">
        <w:t>El texto se dibujó con </w:t>
      </w:r>
      <w:proofErr w:type="spellStart"/>
      <w:r w:rsidRPr="00B97152">
        <w:t>TextPainter</w:t>
      </w:r>
      <w:proofErr w:type="spellEnd"/>
      <w:r w:rsidRPr="00B97152">
        <w:t> para controlar:</w:t>
      </w:r>
    </w:p>
    <w:p w14:paraId="50F7134D" w14:textId="77777777" w:rsidR="00D25E12" w:rsidRPr="00B97152" w:rsidRDefault="00D25E12" w:rsidP="00E724C7">
      <w:pPr>
        <w:numPr>
          <w:ilvl w:val="0"/>
          <w:numId w:val="156"/>
        </w:numPr>
      </w:pPr>
      <w:r w:rsidRPr="00B97152">
        <w:t>Alineación centrada y límites de ancho (evitando desbordamiento dentro del símbolo).</w:t>
      </w:r>
    </w:p>
    <w:p w14:paraId="31AC47A1" w14:textId="7D28A461" w:rsidR="00D25E12" w:rsidRPr="00B97152" w:rsidRDefault="00D25E12" w:rsidP="00E724C7">
      <w:pPr>
        <w:numPr>
          <w:ilvl w:val="0"/>
          <w:numId w:val="156"/>
        </w:numPr>
      </w:pPr>
      <w:r w:rsidRPr="00B97152">
        <w:t xml:space="preserve">Posición consistente del texto al aplicar </w:t>
      </w:r>
      <w:r w:rsidR="00FC62BA" w:rsidRPr="00B97152">
        <w:t>Acercar/alejar</w:t>
      </w:r>
      <w:r w:rsidRPr="00B97152">
        <w:t>.</w:t>
      </w:r>
    </w:p>
    <w:p w14:paraId="3944B4C5" w14:textId="77777777" w:rsidR="00D25E12" w:rsidRPr="00B97152" w:rsidRDefault="00D25E12" w:rsidP="00D25E12">
      <w:r w:rsidRPr="00B97152">
        <w:t>Las etiquetas de conexiones también se pintaron con </w:t>
      </w:r>
      <w:proofErr w:type="spellStart"/>
      <w:r w:rsidRPr="00B97152">
        <w:t>TextPainter</w:t>
      </w:r>
      <w:proofErr w:type="spellEnd"/>
      <w:r w:rsidRPr="00B97152">
        <w:t> y un rectángulo de fondo semitransparente para mantener contraste sobre el trazo de la arista.</w:t>
      </w:r>
    </w:p>
    <w:p w14:paraId="1BD7B5C5" w14:textId="1EC3F2EC" w:rsidR="00D25E12" w:rsidRPr="00B97152" w:rsidRDefault="00D25E12" w:rsidP="007264FF">
      <w:pPr>
        <w:pStyle w:val="Heading2"/>
      </w:pPr>
      <w:bookmarkStart w:id="342" w:name="_Toc231153277"/>
      <w:r w:rsidRPr="00B97152">
        <w:t>Sistema de interacción táctil</w:t>
      </w:r>
      <w:bookmarkEnd w:id="342"/>
    </w:p>
    <w:p w14:paraId="3D6515FE" w14:textId="64A1AA5F" w:rsidR="00D25E12" w:rsidRPr="00B97152" w:rsidRDefault="00D25E12" w:rsidP="00D25E12">
      <w:r w:rsidRPr="00B97152">
        <w:t xml:space="preserve">La interacción </w:t>
      </w:r>
      <w:r w:rsidR="005F212C" w:rsidRPr="00B97152">
        <w:t>utilizó un</w:t>
      </w:r>
      <w:r w:rsidRPr="00B97152">
        <w:t xml:space="preserve"> gesto (desplazamiento, acercamiento y arrastre) y un esquema de selección que priorizó el elemento superior cuando hubo superposición. </w:t>
      </w:r>
    </w:p>
    <w:p w14:paraId="6A09796D" w14:textId="130717C9" w:rsidR="00D25E12" w:rsidRPr="00B97152" w:rsidRDefault="00D25E12" w:rsidP="007264FF">
      <w:pPr>
        <w:pStyle w:val="Heading3"/>
      </w:pPr>
      <w:bookmarkStart w:id="343" w:name="_Toc231153278"/>
      <w:r w:rsidRPr="00B97152">
        <w:t>Gestos implementados</w:t>
      </w:r>
      <w:bookmarkEnd w:id="343"/>
    </w:p>
    <w:p w14:paraId="088447BB" w14:textId="77777777" w:rsidR="00D25E12" w:rsidRPr="00B97152" w:rsidRDefault="00D25E12" w:rsidP="00D25E12">
      <w:r w:rsidRPr="00B97152">
        <w:t>Los gestos activos en la versión implementada fueron:</w:t>
      </w:r>
    </w:p>
    <w:p w14:paraId="55C09172" w14:textId="6B59710A" w:rsidR="00D25E12" w:rsidRPr="00B97152" w:rsidRDefault="005F212C" w:rsidP="00E724C7">
      <w:pPr>
        <w:numPr>
          <w:ilvl w:val="0"/>
          <w:numId w:val="157"/>
        </w:numPr>
      </w:pPr>
      <w:r>
        <w:rPr>
          <w:b/>
          <w:bCs/>
        </w:rPr>
        <w:t>Un toque</w:t>
      </w:r>
      <w:r w:rsidR="00D25E12" w:rsidRPr="00B97152">
        <w:t xml:space="preserve">: selección de nodo, selección de conexión o </w:t>
      </w:r>
      <w:r w:rsidR="00C975EF" w:rsidRPr="00B97152">
        <w:t xml:space="preserve">no </w:t>
      </w:r>
      <w:r w:rsidR="00D25E12" w:rsidRPr="00B97152">
        <w:t>selección.</w:t>
      </w:r>
    </w:p>
    <w:p w14:paraId="5798AB50" w14:textId="43852C0D" w:rsidR="00D25E12" w:rsidRPr="00B97152" w:rsidRDefault="005F212C" w:rsidP="00E724C7">
      <w:pPr>
        <w:numPr>
          <w:ilvl w:val="0"/>
          <w:numId w:val="157"/>
        </w:numPr>
      </w:pPr>
      <w:r>
        <w:rPr>
          <w:b/>
          <w:bCs/>
        </w:rPr>
        <w:t>Toque largo</w:t>
      </w:r>
      <w:r w:rsidR="00D25E12" w:rsidRPr="00B97152">
        <w:t>: inicio de modo conexión desde un nodo.</w:t>
      </w:r>
    </w:p>
    <w:p w14:paraId="16F1014B" w14:textId="6504FC91" w:rsidR="00D25E12" w:rsidRPr="00B97152" w:rsidRDefault="005F212C" w:rsidP="00E724C7">
      <w:pPr>
        <w:numPr>
          <w:ilvl w:val="0"/>
          <w:numId w:val="157"/>
        </w:numPr>
      </w:pPr>
      <w:r>
        <w:rPr>
          <w:b/>
          <w:bCs/>
        </w:rPr>
        <w:t>Arrastrar</w:t>
      </w:r>
      <w:r w:rsidR="00D25E12" w:rsidRPr="00B97152">
        <w:rPr>
          <w:b/>
          <w:bCs/>
        </w:rPr>
        <w:t xml:space="preserve"> sobre nodo</w:t>
      </w:r>
      <w:r w:rsidR="00D25E12" w:rsidRPr="00B97152">
        <w:t>: mover nodo en coordenadas del mundo.</w:t>
      </w:r>
    </w:p>
    <w:p w14:paraId="36CB5CEF" w14:textId="6CE928CA" w:rsidR="00D25E12" w:rsidRPr="005F212C" w:rsidRDefault="00D25E12" w:rsidP="00E724C7">
      <w:pPr>
        <w:numPr>
          <w:ilvl w:val="0"/>
          <w:numId w:val="157"/>
        </w:numPr>
      </w:pPr>
      <w:r w:rsidRPr="00B97152">
        <w:rPr>
          <w:b/>
          <w:bCs/>
        </w:rPr>
        <w:t xml:space="preserve">Pellizco: </w:t>
      </w:r>
      <w:r w:rsidRPr="005F212C">
        <w:t>acercar o alejar sobre el editor de diagramas.</w:t>
      </w:r>
    </w:p>
    <w:p w14:paraId="32B909A0" w14:textId="1E8D3E25" w:rsidR="00D25E12" w:rsidRPr="00B97152" w:rsidRDefault="00A06DD3" w:rsidP="00E724C7">
      <w:pPr>
        <w:numPr>
          <w:ilvl w:val="0"/>
          <w:numId w:val="157"/>
        </w:numPr>
      </w:pPr>
      <w:r w:rsidRPr="00B97152">
        <w:rPr>
          <w:b/>
          <w:bCs/>
        </w:rPr>
        <w:t xml:space="preserve">Desplazamiento: </w:t>
      </w:r>
      <w:r w:rsidRPr="005F212C">
        <w:t>movimiento de la ventana gráfica.</w:t>
      </w:r>
    </w:p>
    <w:p w14:paraId="15DCE161" w14:textId="2C21D5C4" w:rsidR="00D25E12" w:rsidRPr="00B97152" w:rsidRDefault="00D25E12" w:rsidP="007264FF">
      <w:pPr>
        <w:pStyle w:val="Heading2"/>
      </w:pPr>
      <w:bookmarkStart w:id="344" w:name="_Toc231153279"/>
      <w:r w:rsidRPr="00B97152">
        <w:t>Sistema de conexiones (aristas)</w:t>
      </w:r>
      <w:bookmarkEnd w:id="344"/>
    </w:p>
    <w:p w14:paraId="55BEF9B7" w14:textId="6D4C8C15" w:rsidR="00D25E12" w:rsidRPr="00B97152" w:rsidRDefault="00D25E12" w:rsidP="00D25E12">
      <w:r w:rsidRPr="00B97152">
        <w:t>Las conexiones se crearon entre puntos de anclaje de nodos y se renderizaron. Adicionalmente, se incorporó un modo de retorno</w:t>
      </w:r>
      <w:r w:rsidR="00792C8A" w:rsidRPr="00B97152">
        <w:t xml:space="preserve"> </w:t>
      </w:r>
      <w:r w:rsidRPr="00B97152">
        <w:t>para visualizar ciclos de control.</w:t>
      </w:r>
    </w:p>
    <w:p w14:paraId="1A7EB328" w14:textId="68680867" w:rsidR="00D25E12" w:rsidRPr="00B97152" w:rsidRDefault="00D25E12" w:rsidP="007264FF">
      <w:pPr>
        <w:pStyle w:val="Heading3"/>
      </w:pPr>
      <w:bookmarkStart w:id="345" w:name="_Toc231153280"/>
      <w:r w:rsidRPr="00B97152">
        <w:t>Algoritmo de enrutamiento de conexiones</w:t>
      </w:r>
      <w:bookmarkEnd w:id="345"/>
    </w:p>
    <w:p w14:paraId="09ABB890" w14:textId="77777777" w:rsidR="00D25E12" w:rsidRPr="00B97152" w:rsidRDefault="00D25E12" w:rsidP="00D25E12">
      <w:r w:rsidRPr="00B97152">
        <w:t>Para conexiones normales se utilizó enrutamiento ortogonal (segmentos horizontales/verticales). El algoritmo:</w:t>
      </w:r>
    </w:p>
    <w:p w14:paraId="1BD4142D" w14:textId="7686BE8F" w:rsidR="00D25E12" w:rsidRPr="00B97152" w:rsidRDefault="00D25E12" w:rsidP="00E724C7">
      <w:pPr>
        <w:numPr>
          <w:ilvl w:val="0"/>
          <w:numId w:val="158"/>
        </w:numPr>
      </w:pPr>
      <w:r w:rsidRPr="00B97152">
        <w:t>Determinó la cara de salida y entrada (arriba, abajo, izquierda, derecha) con tolerancia sobre el borde del símbolo.</w:t>
      </w:r>
    </w:p>
    <w:p w14:paraId="3216CE1A" w14:textId="77777777" w:rsidR="00D25E12" w:rsidRPr="00B97152" w:rsidRDefault="00D25E12" w:rsidP="00E724C7">
      <w:pPr>
        <w:numPr>
          <w:ilvl w:val="0"/>
          <w:numId w:val="158"/>
        </w:numPr>
      </w:pPr>
      <w:r w:rsidRPr="00B97152">
        <w:t>Calculó 1–2 puntos intermedios según el caso (vertical–vertical, horizontal–horizontal, vertical–horizontal, horizontal–vertical).</w:t>
      </w:r>
    </w:p>
    <w:p w14:paraId="2FED876D" w14:textId="4DC3C5C6" w:rsidR="00D25E12" w:rsidRPr="00B97152" w:rsidRDefault="00D25E12" w:rsidP="00E724C7">
      <w:pPr>
        <w:numPr>
          <w:ilvl w:val="0"/>
          <w:numId w:val="158"/>
        </w:numPr>
      </w:pPr>
      <w:r w:rsidRPr="00B97152">
        <w:t>Aplicó un desplazamiento determinista derivado de una semilla</w:t>
      </w:r>
      <w:r w:rsidR="00C975EF" w:rsidRPr="00B97152">
        <w:t xml:space="preserve"> </w:t>
      </w:r>
      <w:r w:rsidRPr="00B97152">
        <w:t>para separar aristas que, de otra forma, quedarían totalmente superpuestas.</w:t>
      </w:r>
    </w:p>
    <w:p w14:paraId="46711B1E" w14:textId="77777777" w:rsidR="00D25E12" w:rsidRPr="00B97152" w:rsidRDefault="00D25E12" w:rsidP="00D25E12">
      <w:r w:rsidRPr="00B97152">
        <w:t>Para conexiones de retorno se utilizó una ruta cuadrada explícita (polilínea con varios segmentos rectos) y la etiqueta se colocó en el lado vertical para mantener consistencia visual.</w:t>
      </w:r>
    </w:p>
    <w:p w14:paraId="7C2A226A" w14:textId="77777777" w:rsidR="00D25E12" w:rsidRPr="00B97152" w:rsidRDefault="00D25E12" w:rsidP="00D25E12">
      <w:r w:rsidRPr="00B97152">
        <w:t>La flecha se calculó con vectores normalizados:</w:t>
      </w:r>
    </w:p>
    <w:p w14:paraId="77773883" w14:textId="67835AB0" w:rsidR="00D25E12" w:rsidRPr="00B97152" w:rsidRDefault="00D25E12" w:rsidP="00E724C7">
      <w:pPr>
        <w:numPr>
          <w:ilvl w:val="0"/>
          <w:numId w:val="159"/>
        </w:numPr>
      </w:pPr>
      <w:r w:rsidRPr="00B97152">
        <w:t>Dirección: </w:t>
      </w:r>
      <m:oMath>
        <m:acc>
          <m:accPr>
            <m:ctrlPr>
              <w:rPr>
                <w:rFonts w:ascii="Cambria Math" w:hAnsi="Cambria Math"/>
              </w:rPr>
            </m:ctrlPr>
          </m:accPr>
          <m:e>
            <m:r>
              <w:rPr>
                <w:rFonts w:ascii="Cambria Math" w:hAnsi="Cambria Math"/>
              </w:rPr>
              <m:t>d</m:t>
            </m:r>
          </m:e>
        </m:acc>
        <m: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end</m:t>
                </m:r>
              </m:e>
            </m:acc>
            <m:r>
              <w:rPr>
                <w:rFonts w:ascii="Cambria Math" w:hAnsi="Cambria Math"/>
              </w:rPr>
              <m:t>-</m:t>
            </m:r>
            <m:acc>
              <m:accPr>
                <m:chr m:val="⃗"/>
                <m:ctrlPr>
                  <w:rPr>
                    <w:rFonts w:ascii="Cambria Math" w:hAnsi="Cambria Math"/>
                  </w:rPr>
                </m:ctrlPr>
              </m:accPr>
              <m:e>
                <m:r>
                  <w:rPr>
                    <w:rFonts w:ascii="Cambria Math" w:hAnsi="Cambria Math"/>
                  </w:rPr>
                  <m:t>start</m:t>
                </m:r>
              </m:e>
            </m:acc>
          </m:num>
          <m:den>
            <m:r>
              <w:rPr>
                <w:rFonts w:ascii="Cambria Math" w:hAnsi="Cambria Math"/>
              </w:rPr>
              <m:t>∥</m:t>
            </m:r>
            <m:acc>
              <m:accPr>
                <m:chr m:val="⃗"/>
                <m:ctrlPr>
                  <w:rPr>
                    <w:rFonts w:ascii="Cambria Math" w:hAnsi="Cambria Math"/>
                  </w:rPr>
                </m:ctrlPr>
              </m:accPr>
              <m:e>
                <m:r>
                  <w:rPr>
                    <w:rFonts w:ascii="Cambria Math" w:hAnsi="Cambria Math"/>
                  </w:rPr>
                  <m:t>end</m:t>
                </m:r>
              </m:e>
            </m:acc>
            <m:r>
              <w:rPr>
                <w:rFonts w:ascii="Cambria Math" w:hAnsi="Cambria Math"/>
              </w:rPr>
              <m:t>-</m:t>
            </m:r>
            <m:acc>
              <m:accPr>
                <m:chr m:val="⃗"/>
                <m:ctrlPr>
                  <w:rPr>
                    <w:rFonts w:ascii="Cambria Math" w:hAnsi="Cambria Math"/>
                  </w:rPr>
                </m:ctrlPr>
              </m:accPr>
              <m:e>
                <m:r>
                  <w:rPr>
                    <w:rFonts w:ascii="Cambria Math" w:hAnsi="Cambria Math"/>
                  </w:rPr>
                  <m:t>start</m:t>
                </m:r>
              </m:e>
            </m:acc>
            <m:r>
              <w:rPr>
                <w:rFonts w:ascii="Cambria Math" w:hAnsi="Cambria Math"/>
              </w:rPr>
              <m:t>∥</m:t>
            </m:r>
          </m:den>
        </m:f>
      </m:oMath>
    </w:p>
    <w:p w14:paraId="33BFEB1B" w14:textId="4D8B8B1C" w:rsidR="00D25E12" w:rsidRPr="00B97152" w:rsidRDefault="00D25E12" w:rsidP="00E724C7">
      <w:pPr>
        <w:numPr>
          <w:ilvl w:val="0"/>
          <w:numId w:val="159"/>
        </w:numPr>
      </w:pPr>
      <w:r w:rsidRPr="00B97152">
        <w:t>Perpendicular: </w:t>
      </w:r>
      <m:oMath>
        <m:acc>
          <m:accPr>
            <m:ctrlPr>
              <w:rPr>
                <w:rFonts w:ascii="Cambria Math" w:hAnsi="Cambria Math"/>
              </w:rPr>
            </m:ctrlPr>
          </m:accPr>
          <m:e>
            <m:r>
              <w:rPr>
                <w:rFonts w:ascii="Cambria Math" w:hAnsi="Cambria Math"/>
              </w:rPr>
              <m:t>n</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y</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x</m:t>
            </m:r>
          </m:sub>
        </m:sSub>
        <m:r>
          <w:rPr>
            <w:rFonts w:ascii="Cambria Math" w:hAnsi="Cambria Math"/>
          </w:rPr>
          <m:t>)</m:t>
        </m:r>
      </m:oMath>
    </w:p>
    <w:p w14:paraId="1A895990" w14:textId="46566D73" w:rsidR="00D25E12" w:rsidRPr="00B97152" w:rsidRDefault="00D25E12" w:rsidP="007264FF">
      <w:pPr>
        <w:pStyle w:val="Heading3"/>
      </w:pPr>
      <w:bookmarkStart w:id="346" w:name="_Toc231153281"/>
      <w:r w:rsidRPr="00B97152">
        <w:t>Cálculo de puntos de anclaje</w:t>
      </w:r>
      <w:bookmarkEnd w:id="346"/>
    </w:p>
    <w:p w14:paraId="223DB6B7" w14:textId="77777777" w:rsidR="00D25E12" w:rsidRPr="00B97152" w:rsidRDefault="00D25E12" w:rsidP="00D25E12">
      <w:r w:rsidRPr="00B97152">
        <w:t>Cada nodo expuso cuatro anclas (arriba/abajo/izquierda/derecha). Las conexiones operaron en dos modos:</w:t>
      </w:r>
    </w:p>
    <w:p w14:paraId="3497564F" w14:textId="77777777" w:rsidR="00D25E12" w:rsidRPr="00B97152" w:rsidRDefault="00D25E12" w:rsidP="00E724C7">
      <w:pPr>
        <w:numPr>
          <w:ilvl w:val="0"/>
          <w:numId w:val="160"/>
        </w:numPr>
      </w:pPr>
      <w:r w:rsidRPr="00B97152">
        <w:rPr>
          <w:b/>
          <w:bCs/>
        </w:rPr>
        <w:t>Modo automático</w:t>
      </w:r>
      <w:r w:rsidRPr="00B97152">
        <w:t>: seleccionó el ancla más cercana al centro del nodo opuesto (minimizando longitud local).</w:t>
      </w:r>
    </w:p>
    <w:p w14:paraId="2CD6E7A5" w14:textId="77777777" w:rsidR="00D25E12" w:rsidRPr="00B97152" w:rsidRDefault="00D25E12" w:rsidP="00E724C7">
      <w:pPr>
        <w:numPr>
          <w:ilvl w:val="0"/>
          <w:numId w:val="160"/>
        </w:numPr>
      </w:pPr>
      <w:r w:rsidRPr="00B97152">
        <w:rPr>
          <w:b/>
          <w:bCs/>
        </w:rPr>
        <w:t>Modo fijo</w:t>
      </w:r>
      <w:r w:rsidRPr="00B97152">
        <w:t>: permitió forzar anclas específicas rotando la configuración de salida/entrada, lo que mejoró la legibilidad en diagramas densos.</w:t>
      </w:r>
    </w:p>
    <w:p w14:paraId="58DD6583" w14:textId="25681CBE" w:rsidR="00D25E12" w:rsidRPr="00B97152" w:rsidRDefault="00D25E12" w:rsidP="007264FF">
      <w:pPr>
        <w:pStyle w:val="Heading3"/>
      </w:pPr>
      <w:bookmarkStart w:id="347" w:name="_Toc231153282"/>
      <w:r w:rsidRPr="00B97152">
        <w:t>Validación de conexiones</w:t>
      </w:r>
      <w:bookmarkEnd w:id="347"/>
    </w:p>
    <w:p w14:paraId="408C2FCD" w14:textId="77777777" w:rsidR="00D25E12" w:rsidRPr="00B97152" w:rsidRDefault="00D25E12" w:rsidP="00D25E12">
      <w:r w:rsidRPr="00B97152">
        <w:t>La validación operó en dos niveles:</w:t>
      </w:r>
    </w:p>
    <w:p w14:paraId="5D12A3D0" w14:textId="77777777" w:rsidR="00D25E12" w:rsidRPr="00B97152" w:rsidRDefault="00D25E12" w:rsidP="00E724C7">
      <w:pPr>
        <w:numPr>
          <w:ilvl w:val="0"/>
          <w:numId w:val="161"/>
        </w:numPr>
      </w:pPr>
      <w:r w:rsidRPr="00B97152">
        <w:rPr>
          <w:b/>
          <w:bCs/>
        </w:rPr>
        <w:t>Reglas inmediatas en el editor</w:t>
      </w:r>
      <w:r w:rsidRPr="00B97152">
        <w:t>: evitó duplicados y conexiones triviales inválidas (p. ej., conectar un nodo consigo mismo), y controló acciones dependientes del modo conexión.</w:t>
      </w:r>
    </w:p>
    <w:p w14:paraId="2F234252" w14:textId="77777777" w:rsidR="00D25E12" w:rsidRPr="00B97152" w:rsidRDefault="00D25E12" w:rsidP="00E724C7">
      <w:pPr>
        <w:numPr>
          <w:ilvl w:val="0"/>
          <w:numId w:val="161"/>
        </w:numPr>
      </w:pPr>
      <w:r w:rsidRPr="00B97152">
        <w:rPr>
          <w:b/>
          <w:bCs/>
        </w:rPr>
        <w:t>Validación estructural completa</w:t>
      </w:r>
      <w:r w:rsidRPr="00B97152">
        <w:t>: aplicó reglas del diagrama (símbolos obligatorios, cardinalidad de salidas, consistencia general) y reportó incidencias con retroalimentación visual.</w:t>
      </w:r>
    </w:p>
    <w:p w14:paraId="76B422DF" w14:textId="77777777" w:rsidR="00D25E12" w:rsidRPr="00B97152" w:rsidRDefault="00D25E12" w:rsidP="00D25E12">
      <w:r w:rsidRPr="00B97152">
        <w:t>Adicionalmente, el editor detectó retornos hacia nodos de decisión mediante un recorrido en profundidad (DFS, por sus siglas en inglés) [7] que verificó si existía una ruta desde un nodo origen hasta un nodo destino en el grafo actual. Esta verificación se utilizó para marcar una arista como retorno (flecha cuadrada) cuando cerró un ciclo.</w:t>
      </w:r>
    </w:p>
    <w:p w14:paraId="77AAB21B" w14:textId="77777777" w:rsidR="00D25E12" w:rsidRPr="00B97152" w:rsidRDefault="00D25E12" w:rsidP="00D25E12">
      <w:r w:rsidRPr="00B97152">
        <w:t>Al crear una conexión hacia una decisión, se verificó si ya existía una ruta desde esa decisión hacia el nodo de origen; si existía, la nueva arista cerró el ciclo y se marcó como retorno.</w:t>
      </w:r>
    </w:p>
    <w:p w14:paraId="6A7FA1A1" w14:textId="0EB98602" w:rsidR="00D25E12" w:rsidRPr="00B97152" w:rsidRDefault="00D25E12" w:rsidP="00D25E12">
      <w:r w:rsidRPr="00B97152">
        <w:t>Formalmente, sea </w:t>
      </w:r>
      <m:oMath>
        <m:r>
          <w:rPr>
            <w:rFonts w:ascii="Cambria Math" w:hAnsi="Cambria Math"/>
          </w:rPr>
          <m:t>G=(V,E)</m:t>
        </m:r>
      </m:oMath>
      <w:r w:rsidRPr="00B97152">
        <w:t> el grafo dirigido actual. Sea </w:t>
      </w:r>
      <m:oMath>
        <m:r>
          <w:rPr>
            <w:rFonts w:ascii="Cambria Math" w:hAnsi="Cambria Math"/>
          </w:rPr>
          <m:t>e=(u→v)</m:t>
        </m:r>
      </m:oMath>
      <w:r w:rsidRPr="00B97152">
        <w:t> la arista candidata que el usuario intentó añadir (donde </w:t>
      </w:r>
      <m:oMath>
        <m:r>
          <w:rPr>
            <w:rFonts w:ascii="Cambria Math" w:hAnsi="Cambria Math"/>
          </w:rPr>
          <m:t>v</m:t>
        </m:r>
      </m:oMath>
      <w:r w:rsidRPr="00B97152">
        <w:t> es un nodo de decisión). Se definió alcanzabilidad </w:t>
      </w:r>
      <m:oMath>
        <m:r>
          <w:rPr>
            <w:rFonts w:ascii="Cambria Math" w:hAnsi="Cambria Math"/>
          </w:rPr>
          <m:t>a⇝b</m:t>
        </m:r>
      </m:oMath>
      <w:r w:rsidRPr="00B97152">
        <w:t> si existe una secuencia de nodos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e>
        </m:d>
      </m:oMath>
      <w:r w:rsidRPr="00B97152">
        <w:t> tal que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B97152">
        <w:t>, </w:t>
      </w:r>
      <m:oMath>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=b</m:t>
        </m:r>
      </m:oMath>
      <w:r w:rsidRPr="00B97152">
        <w:t> y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)∈E</m:t>
        </m:r>
      </m:oMath>
      <w:r w:rsidRPr="00B97152">
        <w:t> para todo </w:t>
      </w:r>
      <m:oMath>
        <m:r>
          <w:rPr>
            <w:rFonts w:ascii="Cambria Math" w:hAnsi="Cambria Math"/>
          </w:rPr>
          <m:t>i∈[0,k-1]</m:t>
        </m:r>
      </m:oMath>
      <w:r w:rsidRPr="00B97152">
        <w:t>.</w:t>
      </w:r>
    </w:p>
    <w:p w14:paraId="3D688604" w14:textId="7839C2D4" w:rsidR="00D25E12" w:rsidRPr="00B97152" w:rsidRDefault="00D25E12" w:rsidP="00D25E12">
      <w:r w:rsidRPr="00B97152">
        <w:t>Bajo esta definición, la arista </w:t>
      </w:r>
      <m:oMath>
        <m:r>
          <w:rPr>
            <w:rFonts w:ascii="Cambria Math" w:hAnsi="Cambria Math"/>
          </w:rPr>
          <m:t>e</m:t>
        </m:r>
      </m:oMath>
      <w:r w:rsidRPr="00B97152">
        <w:t> creó un ciclo si y solo si </w:t>
      </w:r>
      <m:oMath>
        <m:r>
          <w:rPr>
            <w:rFonts w:ascii="Cambria Math" w:hAnsi="Cambria Math"/>
          </w:rPr>
          <m:t>v⇝u</m:t>
        </m:r>
      </m:oMath>
      <w:r w:rsidRPr="00B97152">
        <w:t> ya era verdadero antes de insertar </w:t>
      </w:r>
      <m:oMath>
        <m:r>
          <w:rPr>
            <w:rFonts w:ascii="Cambria Math" w:hAnsi="Cambria Math"/>
          </w:rPr>
          <m:t>e</m:t>
        </m:r>
      </m:oMath>
      <w:r w:rsidRPr="00B97152">
        <w:t>. Si existía un camino </w:t>
      </w:r>
      <m:oMath>
        <m:r>
          <w:rPr>
            <w:rFonts w:ascii="Cambria Math" w:hAnsi="Cambria Math"/>
          </w:rPr>
          <m:t>v⇝u</m:t>
        </m:r>
      </m:oMath>
      <w:r w:rsidRPr="00B97152">
        <w:t>, al añadir </w:t>
      </w:r>
      <m:oMath>
        <m:r>
          <w:rPr>
            <w:rFonts w:ascii="Cambria Math" w:hAnsi="Cambria Math"/>
          </w:rPr>
          <m:t>u→v</m:t>
        </m:r>
      </m:oMath>
      <w:r w:rsidRPr="00B97152">
        <w:t> quedó cerrado el recorrido </w:t>
      </w:r>
      <m:oMath>
        <m:r>
          <w:rPr>
            <w:rFonts w:ascii="Cambria Math" w:hAnsi="Cambria Math"/>
          </w:rPr>
          <m:t>v⇝u→v</m:t>
        </m:r>
      </m:oMath>
      <w:r w:rsidRPr="00B97152">
        <w:t>; si no existía tal camino, la inserción de </w:t>
      </w:r>
      <m:oMath>
        <m:r>
          <w:rPr>
            <w:rFonts w:ascii="Cambria Math" w:hAnsi="Cambria Math"/>
          </w:rPr>
          <m:t>u→v</m:t>
        </m:r>
      </m:oMath>
      <w:r w:rsidRPr="00B97152">
        <w:t> no pudo formar un ciclo que regresara a </w:t>
      </w:r>
      <m:oMath>
        <m:r>
          <w:rPr>
            <w:rFonts w:ascii="Cambria Math" w:hAnsi="Cambria Math"/>
          </w:rPr>
          <m:t>v</m:t>
        </m:r>
      </m:oMath>
      <w:r w:rsidRPr="00B97152">
        <w:t>.</w:t>
      </w:r>
    </w:p>
    <w:p w14:paraId="6DEA09D6" w14:textId="68D385F3" w:rsidR="00D25E12" w:rsidRPr="00B97152" w:rsidRDefault="00D25E12" w:rsidP="00D25E12">
      <w:r w:rsidRPr="00B97152">
        <w:t xml:space="preserve">La implementación redujo el problema a un chequeo de </w:t>
      </w:r>
      <w:proofErr w:type="spellStart"/>
      <w:r w:rsidRPr="00B97152">
        <w:t>alcanzabilidad</w:t>
      </w:r>
      <w:proofErr w:type="spellEnd"/>
      <w:r w:rsidRPr="00B97152">
        <w:t xml:space="preserve"> con DFS sobre el grafo actual (sin incluir todavía </w:t>
      </w:r>
      <m:oMath>
        <m:r>
          <w:rPr>
            <w:rFonts w:ascii="Cambria Math" w:hAnsi="Cambria Math"/>
          </w:rPr>
          <m:t>e</m:t>
        </m:r>
      </m:oMath>
      <w:r w:rsidRPr="00B97152">
        <w:t>) [7]:</w:t>
      </w:r>
    </w:p>
    <w:p w14:paraId="46885466" w14:textId="4FA7430E" w:rsidR="00D25E12" w:rsidRPr="00B97152" w:rsidRDefault="00D25E12" w:rsidP="00E724C7">
      <w:pPr>
        <w:numPr>
          <w:ilvl w:val="0"/>
          <w:numId w:val="162"/>
        </w:numPr>
      </w:pPr>
      <w:r w:rsidRPr="00B97152">
        <w:t>Se construyó una estructura de adyacencia </w:t>
      </w:r>
      <m:oMath>
        <m:r>
          <w:rPr>
            <w:rFonts w:ascii="Cambria Math" w:hAnsi="Cambria Math"/>
          </w:rPr>
          <m:t>Adj(x)={y∣(x→y)∈E}</m:t>
        </m:r>
      </m:oMath>
      <w:r w:rsidRPr="00B97152">
        <w:t> a partir de las conexiones existentes.</w:t>
      </w:r>
    </w:p>
    <w:p w14:paraId="771A980E" w14:textId="2E995523" w:rsidR="00D25E12" w:rsidRPr="00B97152" w:rsidRDefault="00D25E12" w:rsidP="00E724C7">
      <w:pPr>
        <w:numPr>
          <w:ilvl w:val="0"/>
          <w:numId w:val="162"/>
        </w:numPr>
      </w:pPr>
      <w:r w:rsidRPr="00B97152">
        <w:t>Se ejecutó DFS iniciando en </w:t>
      </w:r>
      <m:oMath>
        <m:r>
          <w:rPr>
            <w:rFonts w:ascii="Cambria Math" w:hAnsi="Cambria Math"/>
          </w:rPr>
          <m:t>v</m:t>
        </m:r>
      </m:oMath>
      <w:r w:rsidRPr="00B97152">
        <w:t> y manteniendo un conjunto de visitados para evitar exploración repetida.</w:t>
      </w:r>
    </w:p>
    <w:p w14:paraId="52484A78" w14:textId="32649335" w:rsidR="00D25E12" w:rsidRPr="00B97152" w:rsidRDefault="00D25E12" w:rsidP="00E724C7">
      <w:pPr>
        <w:numPr>
          <w:ilvl w:val="0"/>
          <w:numId w:val="162"/>
        </w:numPr>
      </w:pPr>
      <w:r w:rsidRPr="00B97152">
        <w:t>Si durante el recorrido se alcanzó </w:t>
      </w:r>
      <m:oMath>
        <m:r>
          <w:rPr>
            <w:rFonts w:ascii="Cambria Math" w:hAnsi="Cambria Math"/>
          </w:rPr>
          <m:t>u</m:t>
        </m:r>
      </m:oMath>
      <w:r w:rsidRPr="00B97152">
        <w:t>, entonces </w:t>
      </w:r>
      <m:oMath>
        <m:r>
          <w:rPr>
            <w:rFonts w:ascii="Cambria Math" w:hAnsi="Cambria Math"/>
          </w:rPr>
          <m:t>v⇝u</m:t>
        </m:r>
      </m:oMath>
      <w:r w:rsidRPr="00B97152">
        <w:t> y la nueva arista se marcó como retorno (habilitando el trazado cuadrado); si el DFS terminó sin alcanzar </w:t>
      </w:r>
      <m:oMath>
        <m:r>
          <w:rPr>
            <w:rFonts w:ascii="Cambria Math" w:hAnsi="Cambria Math"/>
          </w:rPr>
          <m:t>u</m:t>
        </m:r>
      </m:oMath>
      <w:r w:rsidRPr="00B97152">
        <w:t>, la conexión se conservó como estándar.</w:t>
      </w:r>
    </w:p>
    <w:p w14:paraId="3A5DC153" w14:textId="400E445A" w:rsidR="00D25E12" w:rsidRPr="00B97152" w:rsidRDefault="00D25E12" w:rsidP="00D25E12">
      <w:r w:rsidRPr="00B97152">
        <w:t>En el peor caso, el costo temporal del chequeo fue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t>
        </m:r>
      </m:oMath>
      <w:r w:rsidRPr="00B97152">
        <w:t> y el estado auxiliar requerido fue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oMath>
      <w:r w:rsidRPr="00B97152">
        <w:t>.</w:t>
      </w:r>
    </w:p>
    <w:p w14:paraId="3CF61F98" w14:textId="2814B19B" w:rsidR="00D25E12" w:rsidRPr="00B97152" w:rsidRDefault="007264FF" w:rsidP="007264FF">
      <w:pPr>
        <w:pStyle w:val="Heading3"/>
      </w:pPr>
      <w:bookmarkStart w:id="348" w:name="_Toc231153283"/>
      <w:r w:rsidRPr="00B97152">
        <w:t xml:space="preserve">Nivel 1: Validación estructural del grafo </w:t>
      </w:r>
      <w:r w:rsidR="00D25E12" w:rsidRPr="00B97152">
        <w:t>(conversor)</w:t>
      </w:r>
      <w:bookmarkEnd w:id="348"/>
    </w:p>
    <w:p w14:paraId="4926E388" w14:textId="7079DA08" w:rsidR="00D25E12" w:rsidRPr="00B97152" w:rsidRDefault="00D25E12" w:rsidP="00D25E12">
      <w:r w:rsidRPr="00B97152">
        <w:t>Previo a la conversión del diagrama a código, se ejecuta una validación estructural sobre el grafo dirigido </w:t>
      </w:r>
      <m:oMath>
        <m:r>
          <w:rPr>
            <w:rFonts w:ascii="Cambria Math" w:hAnsi="Cambria Math"/>
          </w:rPr>
          <m:t>G=(V,E)</m:t>
        </m:r>
      </m:oMath>
      <w:r w:rsidRPr="00B97152">
        <w:t> para asegurar que la topología básica y ciertas restricciones ISO 5807 sean coherentes. Este nivel se invoca al solicitar la validación del diagrama y se usa como precondición en la generación de código directa (si hay errores, la conversión se detiene y se presenta el reporte). El resultado se reporta como dos conjuntos de mensajes:</w:t>
      </w:r>
    </w:p>
    <w:p w14:paraId="73F3C606" w14:textId="77777777" w:rsidR="00D25E12" w:rsidRPr="00B97152" w:rsidRDefault="00D25E12" w:rsidP="00E724C7">
      <w:pPr>
        <w:numPr>
          <w:ilvl w:val="0"/>
          <w:numId w:val="163"/>
        </w:numPr>
      </w:pPr>
      <w:r w:rsidRPr="00B97152">
        <w:rPr>
          <w:b/>
          <w:bCs/>
        </w:rPr>
        <w:t>Errores</w:t>
      </w:r>
      <w:r w:rsidRPr="00B97152">
        <w:t>: invalidan el diagrama y bloquean la conversión.</w:t>
      </w:r>
    </w:p>
    <w:p w14:paraId="6A00CA6A" w14:textId="77777777" w:rsidR="00D25E12" w:rsidRPr="00B97152" w:rsidRDefault="00D25E12" w:rsidP="00E724C7">
      <w:pPr>
        <w:numPr>
          <w:ilvl w:val="0"/>
          <w:numId w:val="163"/>
        </w:numPr>
      </w:pPr>
      <w:r w:rsidRPr="00B97152">
        <w:rPr>
          <w:b/>
          <w:bCs/>
        </w:rPr>
        <w:t>Advertencias</w:t>
      </w:r>
      <w:r w:rsidRPr="00B97152">
        <w:t>: no bloquean la conversión, pero señalan condiciones incompletas o potencialmente ambiguas.</w:t>
      </w:r>
    </w:p>
    <w:p w14:paraId="3B6236A0" w14:textId="01B3A8AE" w:rsidR="00D25E12" w:rsidRPr="00B97152" w:rsidRDefault="00D25E12" w:rsidP="00D25E12">
      <w:r w:rsidRPr="00B97152">
        <w:t>La implementación trabaja sobre listas de nodos y conexiones y, para cada nodo </w:t>
      </w:r>
      <m:oMath>
        <m:r>
          <w:rPr>
            <w:rFonts w:ascii="Cambria Math" w:hAnsi="Cambria Math"/>
          </w:rPr>
          <m:t>v∈V</m:t>
        </m:r>
      </m:oMath>
      <w:r w:rsidRPr="00B97152">
        <w:t>, deriva sus conexiones entrantes y salientes a partir de </w:t>
      </w:r>
      <m:oMath>
        <m:r>
          <w:rPr>
            <w:rFonts w:ascii="Cambria Math" w:hAnsi="Cambria Math"/>
          </w:rPr>
          <m:t>E</m:t>
        </m:r>
      </m:oMath>
      <w:r w:rsidRPr="00B97152">
        <w:t>:</w:t>
      </w:r>
    </w:p>
    <w:p w14:paraId="58CB1A54" w14:textId="0540339F" w:rsidR="00D25E12" w:rsidRPr="00B97152" w:rsidRDefault="005F212C" w:rsidP="00D25E12">
      <m:oMathPara>
        <m:oMath>
          <m:r>
            <w:rPr>
              <w:rFonts w:ascii="Cambria Math" w:hAnsi="Cambria Math"/>
            </w:rPr>
            <m:t>Entrada(v)={(u→v)∈E},Salida(v)={(v→w)∈E}</m:t>
          </m:r>
          <m:r>
            <m:rPr>
              <m:sty m:val="p"/>
            </m:rPr>
            <w:br/>
          </m:r>
        </m:oMath>
      </m:oMathPara>
      <w:r w:rsidR="00D25E12" w:rsidRPr="00B97152">
        <w:t>Las validaciones estructurales programadas en la aplicación son:</w:t>
      </w:r>
    </w:p>
    <w:tbl>
      <w:tblPr>
        <w:tblStyle w:val="GridTable1Light"/>
        <w:tblW w:w="5000" w:type="pct"/>
        <w:tblLook w:val="04A0" w:firstRow="1" w:lastRow="0" w:firstColumn="1" w:lastColumn="0" w:noHBand="0" w:noVBand="1"/>
      </w:tblPr>
      <w:tblGrid>
        <w:gridCol w:w="7052"/>
        <w:gridCol w:w="2298"/>
      </w:tblGrid>
      <w:tr w:rsidR="00EE1F05" w:rsidRPr="00B97152" w14:paraId="7E9ECB6F" w14:textId="77777777" w:rsidTr="00EE1F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1" w:type="pct"/>
            <w:hideMark/>
          </w:tcPr>
          <w:p w14:paraId="51A4DA9E" w14:textId="77777777" w:rsidR="00EE1F05" w:rsidRPr="00B97152" w:rsidRDefault="00EE1F05" w:rsidP="00331D00">
            <w:pPr>
              <w:spacing w:after="160"/>
            </w:pPr>
            <w:r w:rsidRPr="00B97152">
              <w:t>Regla</w:t>
            </w:r>
          </w:p>
        </w:tc>
        <w:tc>
          <w:tcPr>
            <w:tcW w:w="1229" w:type="pct"/>
            <w:hideMark/>
          </w:tcPr>
          <w:p w14:paraId="3C63B4AB" w14:textId="77777777" w:rsidR="00EE1F05" w:rsidRPr="00B97152" w:rsidRDefault="00EE1F05" w:rsidP="00331D00">
            <w:pPr>
              <w:spacing w:after="160"/>
              <w:cnfStyle w:val="100000000000" w:firstRow="1" w:lastRow="0" w:firstColumn="0" w:lastColumn="0" w:oddVBand="0" w:evenVBand="0" w:oddHBand="0" w:evenHBand="0" w:firstRowFirstColumn="0" w:firstRowLastColumn="0" w:lastRowFirstColumn="0" w:lastRowLastColumn="0"/>
            </w:pPr>
            <w:r w:rsidRPr="00B97152">
              <w:t>Severidad</w:t>
            </w:r>
          </w:p>
        </w:tc>
      </w:tr>
      <w:tr w:rsidR="00EE1F05" w:rsidRPr="00B97152" w14:paraId="0B174FD3"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CEF656D" w14:textId="77777777" w:rsidR="00EE1F05" w:rsidRPr="00B97152" w:rsidRDefault="00EE1F05" w:rsidP="00331D00">
            <w:pPr>
              <w:spacing w:after="160"/>
            </w:pPr>
            <w:r w:rsidRPr="00B97152">
              <w:t>Diagrama no vacío</w:t>
            </w:r>
          </w:p>
        </w:tc>
        <w:tc>
          <w:tcPr>
            <w:tcW w:w="1229" w:type="pct"/>
            <w:hideMark/>
          </w:tcPr>
          <w:p w14:paraId="7712C310"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2B1656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85E0E0C" w14:textId="77777777" w:rsidR="00EE1F05" w:rsidRPr="00B97152" w:rsidRDefault="00EE1F05" w:rsidP="00331D00">
            <w:pPr>
              <w:spacing w:after="160"/>
            </w:pPr>
            <w:r w:rsidRPr="00B97152">
              <w:t>Inicio principal presente</w:t>
            </w:r>
          </w:p>
        </w:tc>
        <w:tc>
          <w:tcPr>
            <w:tcW w:w="1229" w:type="pct"/>
            <w:hideMark/>
          </w:tcPr>
          <w:p w14:paraId="6B4DA545"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B0529F7"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A8AE28D" w14:textId="77777777" w:rsidR="00EE1F05" w:rsidRPr="00B97152" w:rsidRDefault="00EE1F05" w:rsidP="00331D00">
            <w:pPr>
              <w:spacing w:after="160"/>
            </w:pPr>
            <w:r w:rsidRPr="00B97152">
              <w:t>Inicio principal único</w:t>
            </w:r>
          </w:p>
        </w:tc>
        <w:tc>
          <w:tcPr>
            <w:tcW w:w="1229" w:type="pct"/>
            <w:hideMark/>
          </w:tcPr>
          <w:p w14:paraId="7D220A6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011180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027A81F" w14:textId="77777777" w:rsidR="00EE1F05" w:rsidRPr="00B97152" w:rsidRDefault="00EE1F05" w:rsidP="00331D00">
            <w:pPr>
              <w:spacing w:after="160"/>
            </w:pPr>
            <w:r w:rsidRPr="00B97152">
              <w:t>Fin principal presente</w:t>
            </w:r>
          </w:p>
        </w:tc>
        <w:tc>
          <w:tcPr>
            <w:tcW w:w="1229" w:type="pct"/>
            <w:hideMark/>
          </w:tcPr>
          <w:p w14:paraId="7C697A5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41A64B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789ECB7" w14:textId="77777777" w:rsidR="00EE1F05" w:rsidRPr="00B97152" w:rsidRDefault="00EE1F05" w:rsidP="00331D00">
            <w:pPr>
              <w:spacing w:after="160"/>
            </w:pPr>
            <w:r w:rsidRPr="00B97152">
              <w:t>Inicio con salida</w:t>
            </w:r>
          </w:p>
        </w:tc>
        <w:tc>
          <w:tcPr>
            <w:tcW w:w="1229" w:type="pct"/>
            <w:hideMark/>
          </w:tcPr>
          <w:p w14:paraId="214AEC1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473AEA6B"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3B9C929" w14:textId="77777777" w:rsidR="00EE1F05" w:rsidRPr="00B97152" w:rsidRDefault="00EE1F05" w:rsidP="00331D00">
            <w:pPr>
              <w:spacing w:after="160"/>
            </w:pPr>
            <w:r w:rsidRPr="00B97152">
              <w:t>Fin sin salidas</w:t>
            </w:r>
          </w:p>
        </w:tc>
        <w:tc>
          <w:tcPr>
            <w:tcW w:w="1229" w:type="pct"/>
            <w:hideMark/>
          </w:tcPr>
          <w:p w14:paraId="2966FC3E"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9C8665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A3FDA12" w14:textId="77777777" w:rsidR="00EE1F05" w:rsidRPr="00B97152" w:rsidRDefault="00EE1F05" w:rsidP="00331D00">
            <w:pPr>
              <w:spacing w:after="160"/>
            </w:pPr>
            <w:r w:rsidRPr="00B97152">
              <w:t>Decisión con ramificación insuficiente</w:t>
            </w:r>
          </w:p>
        </w:tc>
        <w:tc>
          <w:tcPr>
            <w:tcW w:w="1229" w:type="pct"/>
            <w:hideMark/>
          </w:tcPr>
          <w:p w14:paraId="3E9DBE27"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7102F4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80BCAE3" w14:textId="77777777" w:rsidR="00EE1F05" w:rsidRPr="00B97152" w:rsidRDefault="00EE1F05" w:rsidP="00331D00">
            <w:pPr>
              <w:spacing w:after="160"/>
            </w:pPr>
            <w:r w:rsidRPr="00B97152">
              <w:t>Preparación sin entrada</w:t>
            </w:r>
          </w:p>
        </w:tc>
        <w:tc>
          <w:tcPr>
            <w:tcW w:w="1229" w:type="pct"/>
            <w:hideMark/>
          </w:tcPr>
          <w:p w14:paraId="37733CC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20A7F9C"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2F1B399" w14:textId="77777777" w:rsidR="00EE1F05" w:rsidRPr="00B97152" w:rsidRDefault="00EE1F05" w:rsidP="00331D00">
            <w:pPr>
              <w:spacing w:after="160"/>
            </w:pPr>
            <w:r w:rsidRPr="00B97152">
              <w:t>Preparación sin salida</w:t>
            </w:r>
          </w:p>
        </w:tc>
        <w:tc>
          <w:tcPr>
            <w:tcW w:w="1229" w:type="pct"/>
            <w:hideMark/>
          </w:tcPr>
          <w:p w14:paraId="0D83A60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1B7A3D3"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57CE3EB7" w14:textId="77777777" w:rsidR="00EE1F05" w:rsidRPr="00B97152" w:rsidRDefault="00EE1F05" w:rsidP="00331D00">
            <w:pPr>
              <w:spacing w:after="160"/>
            </w:pPr>
            <w:r w:rsidRPr="00B97152">
              <w:t>Preparación sin retorno</w:t>
            </w:r>
          </w:p>
        </w:tc>
        <w:tc>
          <w:tcPr>
            <w:tcW w:w="1229" w:type="pct"/>
            <w:hideMark/>
          </w:tcPr>
          <w:p w14:paraId="1E48D16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71186A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D1496FD" w14:textId="77777777" w:rsidR="00EE1F05" w:rsidRPr="00B97152" w:rsidRDefault="00EE1F05" w:rsidP="00331D00">
            <w:pPr>
              <w:spacing w:after="160"/>
            </w:pPr>
            <w:r w:rsidRPr="00B97152">
              <w:t>Junción sin conexiones</w:t>
            </w:r>
          </w:p>
        </w:tc>
        <w:tc>
          <w:tcPr>
            <w:tcW w:w="1229" w:type="pct"/>
            <w:hideMark/>
          </w:tcPr>
          <w:p w14:paraId="49F150B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1741F8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766696CB" w14:textId="77777777" w:rsidR="00EE1F05" w:rsidRPr="00B97152" w:rsidRDefault="00EE1F05" w:rsidP="00331D00">
            <w:pPr>
              <w:spacing w:after="160"/>
            </w:pPr>
            <w:r w:rsidRPr="00B97152">
              <w:t>Nodo sin entradas (flujo)</w:t>
            </w:r>
          </w:p>
        </w:tc>
        <w:tc>
          <w:tcPr>
            <w:tcW w:w="1229" w:type="pct"/>
            <w:hideMark/>
          </w:tcPr>
          <w:p w14:paraId="58B3CE86"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1BB4564"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EEB6507" w14:textId="77777777" w:rsidR="00EE1F05" w:rsidRPr="00B97152" w:rsidRDefault="00EE1F05" w:rsidP="00331D00">
            <w:pPr>
              <w:spacing w:after="160"/>
            </w:pPr>
            <w:r w:rsidRPr="00B97152">
              <w:t>Nodo sin salidas (flujo)</w:t>
            </w:r>
          </w:p>
        </w:tc>
        <w:tc>
          <w:tcPr>
            <w:tcW w:w="1229" w:type="pct"/>
            <w:hideMark/>
          </w:tcPr>
          <w:p w14:paraId="778F7A4F"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201DB768"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861F195" w14:textId="77777777" w:rsidR="00EE1F05" w:rsidRPr="00B97152" w:rsidRDefault="00EE1F05" w:rsidP="00331D00">
            <w:pPr>
              <w:spacing w:after="160"/>
            </w:pPr>
            <w:r w:rsidRPr="00B97152">
              <w:t>Conector sin conexiones</w:t>
            </w:r>
          </w:p>
        </w:tc>
        <w:tc>
          <w:tcPr>
            <w:tcW w:w="1229" w:type="pct"/>
            <w:hideMark/>
          </w:tcPr>
          <w:p w14:paraId="207DBC7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07ACD8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F11E680" w14:textId="77777777" w:rsidR="00EE1F05" w:rsidRPr="00B97152" w:rsidRDefault="00EE1F05" w:rsidP="00331D00">
            <w:pPr>
              <w:spacing w:after="160"/>
            </w:pPr>
            <w:r w:rsidRPr="00B97152">
              <w:t>Conector sin etiqueta</w:t>
            </w:r>
          </w:p>
        </w:tc>
        <w:tc>
          <w:tcPr>
            <w:tcW w:w="1229" w:type="pct"/>
            <w:hideMark/>
          </w:tcPr>
          <w:p w14:paraId="5CC48E8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73DA6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22C8E49" w14:textId="77777777" w:rsidR="00EE1F05" w:rsidRPr="00B97152" w:rsidRDefault="00EE1F05" w:rsidP="00331D00">
            <w:pPr>
              <w:spacing w:after="160"/>
            </w:pPr>
            <w:r w:rsidRPr="00B97152">
              <w:t>Conector sin par correspondiente</w:t>
            </w:r>
          </w:p>
        </w:tc>
        <w:tc>
          <w:tcPr>
            <w:tcW w:w="1229" w:type="pct"/>
            <w:hideMark/>
          </w:tcPr>
          <w:p w14:paraId="625B6E3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56D50DCE"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337F2E9" w14:textId="77777777" w:rsidR="00EE1F05" w:rsidRPr="00B97152" w:rsidRDefault="00EE1F05" w:rsidP="00331D00">
            <w:pPr>
              <w:spacing w:after="160"/>
            </w:pPr>
            <w:r w:rsidRPr="00B97152">
              <w:t>Modo paralelo sin entrada</w:t>
            </w:r>
          </w:p>
        </w:tc>
        <w:tc>
          <w:tcPr>
            <w:tcW w:w="1229" w:type="pct"/>
            <w:hideMark/>
          </w:tcPr>
          <w:p w14:paraId="546EA11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F5076B5"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67F6FBA" w14:textId="77777777" w:rsidR="00EE1F05" w:rsidRPr="00B97152" w:rsidRDefault="00EE1F05" w:rsidP="00331D00">
            <w:pPr>
              <w:spacing w:after="160"/>
            </w:pPr>
            <w:r w:rsidRPr="00B97152">
              <w:t>Modo paralelo con salidas insuficientes</w:t>
            </w:r>
          </w:p>
        </w:tc>
        <w:tc>
          <w:tcPr>
            <w:tcW w:w="1229" w:type="pct"/>
            <w:hideMark/>
          </w:tcPr>
          <w:p w14:paraId="21EE0EE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2615398"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CE6D858" w14:textId="77777777" w:rsidR="00EE1F05" w:rsidRPr="00B97152" w:rsidRDefault="00EE1F05" w:rsidP="00331D00">
            <w:pPr>
              <w:spacing w:after="160"/>
            </w:pPr>
            <w:r w:rsidRPr="00B97152">
              <w:t>Límite de bucle sin entrada</w:t>
            </w:r>
          </w:p>
        </w:tc>
        <w:tc>
          <w:tcPr>
            <w:tcW w:w="1229" w:type="pct"/>
            <w:hideMark/>
          </w:tcPr>
          <w:p w14:paraId="0F06729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804861B"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AD0E37B" w14:textId="77777777" w:rsidR="00EE1F05" w:rsidRPr="00B97152" w:rsidRDefault="00EE1F05" w:rsidP="00331D00">
            <w:pPr>
              <w:spacing w:after="160"/>
            </w:pPr>
            <w:r w:rsidRPr="00B97152">
              <w:t>Límite de bucle con salidas insuficientes</w:t>
            </w:r>
          </w:p>
        </w:tc>
        <w:tc>
          <w:tcPr>
            <w:tcW w:w="1229" w:type="pct"/>
            <w:hideMark/>
          </w:tcPr>
          <w:p w14:paraId="4AB3C9C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04F11E6"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0999526" w14:textId="77777777" w:rsidR="00EE1F05" w:rsidRPr="00B97152" w:rsidRDefault="00EE1F05" w:rsidP="00331D00">
            <w:pPr>
              <w:spacing w:after="160"/>
            </w:pPr>
            <w:r w:rsidRPr="00B97152">
              <w:t>Operación manual sin entrada</w:t>
            </w:r>
          </w:p>
        </w:tc>
        <w:tc>
          <w:tcPr>
            <w:tcW w:w="1229" w:type="pct"/>
            <w:hideMark/>
          </w:tcPr>
          <w:p w14:paraId="3EFB9664"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153069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46E7699" w14:textId="77777777" w:rsidR="00EE1F05" w:rsidRPr="00B97152" w:rsidRDefault="00EE1F05" w:rsidP="00331D00">
            <w:pPr>
              <w:spacing w:after="160"/>
            </w:pPr>
            <w:r w:rsidRPr="00B97152">
              <w:t>Operación manual sin salida</w:t>
            </w:r>
          </w:p>
        </w:tc>
        <w:tc>
          <w:tcPr>
            <w:tcW w:w="1229" w:type="pct"/>
            <w:hideMark/>
          </w:tcPr>
          <w:p w14:paraId="7CC8C7CF"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17C44E0F"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592F83A6" w14:textId="77777777" w:rsidR="00EE1F05" w:rsidRPr="00B97152" w:rsidRDefault="00EE1F05" w:rsidP="00331D00">
            <w:pPr>
              <w:spacing w:after="160"/>
            </w:pPr>
            <w:r w:rsidRPr="00B97152">
              <w:t>Subproceso sin entrada</w:t>
            </w:r>
          </w:p>
        </w:tc>
        <w:tc>
          <w:tcPr>
            <w:tcW w:w="1229" w:type="pct"/>
            <w:hideMark/>
          </w:tcPr>
          <w:p w14:paraId="0EDA602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4D8223E6"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0F361E0" w14:textId="77777777" w:rsidR="00EE1F05" w:rsidRPr="00B97152" w:rsidRDefault="00EE1F05" w:rsidP="00331D00">
            <w:pPr>
              <w:spacing w:after="160"/>
            </w:pPr>
            <w:r w:rsidRPr="00B97152">
              <w:t>Subproceso sin salida</w:t>
            </w:r>
          </w:p>
        </w:tc>
        <w:tc>
          <w:tcPr>
            <w:tcW w:w="1229" w:type="pct"/>
            <w:hideMark/>
          </w:tcPr>
          <w:p w14:paraId="73FEB2B3"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D8BE9FA"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4A818CE" w14:textId="77777777" w:rsidR="00EE1F05" w:rsidRPr="00B97152" w:rsidRDefault="00EE1F05" w:rsidP="00331D00">
            <w:pPr>
              <w:spacing w:after="160"/>
            </w:pPr>
            <w:r w:rsidRPr="00B97152">
              <w:t>Subproceso sin nombre</w:t>
            </w:r>
          </w:p>
        </w:tc>
        <w:tc>
          <w:tcPr>
            <w:tcW w:w="1229" w:type="pct"/>
            <w:hideMark/>
          </w:tcPr>
          <w:p w14:paraId="0FCC600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58C8AA8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7B9C09F6" w14:textId="77777777" w:rsidR="00EE1F05" w:rsidRPr="00B97152" w:rsidRDefault="00EE1F05" w:rsidP="00331D00">
            <w:pPr>
              <w:spacing w:after="160"/>
            </w:pPr>
            <w:r w:rsidRPr="00B97152">
              <w:t>Almacenamiento sin conexiones</w:t>
            </w:r>
          </w:p>
        </w:tc>
        <w:tc>
          <w:tcPr>
            <w:tcW w:w="1229" w:type="pct"/>
            <w:hideMark/>
          </w:tcPr>
          <w:p w14:paraId="2C37232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bl>
    <w:p w14:paraId="3CEA5923" w14:textId="6FAA3E98" w:rsidR="00331D00" w:rsidRPr="00B97152" w:rsidRDefault="00EE1F05" w:rsidP="00EE1F05">
      <w:pPr>
        <w:pStyle w:val="Caption"/>
      </w:pPr>
      <w:bookmarkStart w:id="349" w:name="_Toc231153892"/>
      <w:r w:rsidRPr="00B97152">
        <w:t xml:space="preserve">Tabla </w:t>
      </w:r>
      <w:fldSimple w:instr=" SEQ Tabla \* ARABIC ">
        <w:r w:rsidR="003B3BC8">
          <w:rPr>
            <w:noProof/>
          </w:rPr>
          <w:t>93</w:t>
        </w:r>
      </w:fldSimple>
      <w:r w:rsidRPr="00B97152">
        <w:t xml:space="preserve"> </w:t>
      </w:r>
      <w:r w:rsidR="00DA2586" w:rsidRPr="00B97152">
        <w:t>Validaciones estructurales programadas</w:t>
      </w:r>
      <w:bookmarkEnd w:id="349"/>
    </w:p>
    <w:p w14:paraId="202F3FB3" w14:textId="6D2B9B1B" w:rsidR="00D25E12" w:rsidRPr="00B97152" w:rsidRDefault="00D25E12" w:rsidP="00D25E12">
      <w:r w:rsidRPr="00B97152">
        <w:t>En conjunto, este nivel actúa como un filtro de integridad del grafo antes de las fases de traducción, reduciendo fallos por diagramas incompletos y estandarizando la estructura mínima requerida por el conversor.</w:t>
      </w:r>
    </w:p>
    <w:p w14:paraId="4FAB78A3" w14:textId="18754C8F" w:rsidR="00D25E12" w:rsidRPr="00B97152" w:rsidRDefault="00D25E12" w:rsidP="007264FF">
      <w:pPr>
        <w:pStyle w:val="Heading2"/>
      </w:pPr>
      <w:bookmarkStart w:id="350" w:name="_Toc231153284"/>
      <w:r w:rsidRPr="00B97152">
        <w:t>Funcionalidades de edición avanzadas</w:t>
      </w:r>
      <w:bookmarkEnd w:id="350"/>
    </w:p>
    <w:p w14:paraId="003FF16A" w14:textId="13BCC914" w:rsidR="00D25E12" w:rsidRPr="00B97152" w:rsidRDefault="00D25E12" w:rsidP="00D25E12">
      <w:r w:rsidRPr="00B97152">
        <w:t xml:space="preserve">El editor mantuvo un historial de cambios en memoria para revertir y </w:t>
      </w:r>
      <w:r w:rsidR="005F212C">
        <w:t xml:space="preserve">volver a </w:t>
      </w:r>
      <w:r w:rsidRPr="00B97152">
        <w:t>aplicar operaciones. Este historial incluyó el estado del grafo (nodos, conexiones) y la selección activa.</w:t>
      </w:r>
    </w:p>
    <w:p w14:paraId="301D2E13" w14:textId="77181022" w:rsidR="00D25E12" w:rsidRPr="00B97152" w:rsidRDefault="00D25E12" w:rsidP="007264FF">
      <w:pPr>
        <w:pStyle w:val="Heading3"/>
      </w:pPr>
      <w:bookmarkStart w:id="351" w:name="_Toc231153285"/>
      <w:r w:rsidRPr="00B97152">
        <w:t xml:space="preserve">Sistema </w:t>
      </w:r>
      <w:r w:rsidR="005F212C">
        <w:t>h</w:t>
      </w:r>
      <w:r w:rsidR="00A2245D" w:rsidRPr="00B97152">
        <w:t>acer</w:t>
      </w:r>
      <w:r w:rsidRPr="00B97152">
        <w:t>/</w:t>
      </w:r>
      <w:r w:rsidR="005F212C">
        <w:t>d</w:t>
      </w:r>
      <w:r w:rsidR="00A2245D" w:rsidRPr="00B97152">
        <w:t>eshacer</w:t>
      </w:r>
      <w:bookmarkEnd w:id="351"/>
    </w:p>
    <w:p w14:paraId="6A7D5C14" w14:textId="55E970AE" w:rsidR="00D25E12" w:rsidRPr="00B97152" w:rsidRDefault="00D25E12" w:rsidP="00D25E12">
      <w:r w:rsidRPr="00B97152">
        <w:t>El mecanismo se basó en copias profundas del estado del sistema:</w:t>
      </w:r>
    </w:p>
    <w:p w14:paraId="664256F0" w14:textId="2EB4F402" w:rsidR="00D25E12" w:rsidRPr="00B97152" w:rsidRDefault="00D25E12" w:rsidP="00E724C7">
      <w:pPr>
        <w:numPr>
          <w:ilvl w:val="0"/>
          <w:numId w:val="164"/>
        </w:numPr>
      </w:pPr>
      <w:r w:rsidRPr="00B97152">
        <w:t>Se registró una copia profunda del estado tras cada operación que modificó el grafo.</w:t>
      </w:r>
    </w:p>
    <w:p w14:paraId="1A0E0FB4" w14:textId="0B981F12" w:rsidR="00D25E12" w:rsidRPr="00B97152" w:rsidRDefault="00D25E12" w:rsidP="00E724C7">
      <w:pPr>
        <w:numPr>
          <w:ilvl w:val="0"/>
          <w:numId w:val="164"/>
        </w:numPr>
      </w:pPr>
      <w:r w:rsidRPr="00B97152">
        <w:t>Cada copia clonó los nodos y las conexiones para evitar efectos secundarios por referencias mutables.</w:t>
      </w:r>
    </w:p>
    <w:p w14:paraId="287D300D" w14:textId="77777777" w:rsidR="00D25E12" w:rsidRPr="00B97152" w:rsidRDefault="00D25E12" w:rsidP="00E724C7">
      <w:pPr>
        <w:numPr>
          <w:ilvl w:val="0"/>
          <w:numId w:val="164"/>
        </w:numPr>
      </w:pPr>
      <w:r w:rsidRPr="00B97152">
        <w:t>El historial se acotó a 100 estados; al rebasar el límite se descartó el más antiguo.</w:t>
      </w:r>
    </w:p>
    <w:p w14:paraId="65A93D62" w14:textId="085A0B9C" w:rsidR="00D25E12" w:rsidRPr="00B97152" w:rsidRDefault="00A2245D" w:rsidP="00E724C7">
      <w:pPr>
        <w:numPr>
          <w:ilvl w:val="0"/>
          <w:numId w:val="164"/>
        </w:numPr>
      </w:pPr>
      <w:r w:rsidRPr="00B97152">
        <w:t>El mecanismo hacer/deshacer se implementó desplazando un índice dentro del historial y restaurando la copia de estado correspondiente.</w:t>
      </w:r>
    </w:p>
    <w:p w14:paraId="58C35CA4" w14:textId="664B5946" w:rsidR="00D25E12" w:rsidRPr="00B97152" w:rsidRDefault="00D25E12" w:rsidP="007264FF">
      <w:pPr>
        <w:pStyle w:val="Heading2"/>
      </w:pPr>
      <w:bookmarkStart w:id="352" w:name="_Toc231153286"/>
      <w:r w:rsidRPr="00B97152">
        <w:t>Operaciones sobre elementos</w:t>
      </w:r>
      <w:bookmarkEnd w:id="352"/>
    </w:p>
    <w:p w14:paraId="59C5F151" w14:textId="04804C34" w:rsidR="00D25E12" w:rsidRPr="00B97152" w:rsidRDefault="00D25E12" w:rsidP="00D25E12">
      <w:r w:rsidRPr="00B97152">
        <w:t xml:space="preserve">La edición de elementos se realizó mediante creación, modificación y eliminación. Al eliminar un nodo, se eliminaron también sus conexiones asociadas. No se implementaron operaciones dedicadas de copiado, cortado, pegado ni duplicación de nodos individuales; como alternativa, el panel de estructuras permitió insertar bloques completos (por ejemplo: </w:t>
      </w:r>
      <w:proofErr w:type="spellStart"/>
      <w:r w:rsidRPr="00B97152">
        <w:t>if</w:t>
      </w:r>
      <w:proofErr w:type="spellEnd"/>
      <w:r w:rsidRPr="00B97152">
        <w:t>–</w:t>
      </w:r>
      <w:proofErr w:type="spellStart"/>
      <w:r w:rsidRPr="00B97152">
        <w:t>else</w:t>
      </w:r>
      <w:proofErr w:type="spellEnd"/>
      <w:r w:rsidRPr="00B97152">
        <w:t xml:space="preserve">, </w:t>
      </w:r>
      <w:proofErr w:type="spellStart"/>
      <w:r w:rsidRPr="00B97152">
        <w:t>while</w:t>
      </w:r>
      <w:proofErr w:type="spellEnd"/>
      <w:r w:rsidRPr="00B97152">
        <w:t xml:space="preserve">, </w:t>
      </w:r>
      <w:proofErr w:type="spellStart"/>
      <w:r w:rsidRPr="00B97152">
        <w:t>for</w:t>
      </w:r>
      <w:proofErr w:type="spellEnd"/>
      <w:r w:rsidRPr="00B97152">
        <w:t>, switch) en una sola acción. El posicionamiento fue manual, con soporte de cuadrícula visual</w:t>
      </w:r>
      <w:r w:rsidR="005062D5" w:rsidRPr="00B97152">
        <w:t xml:space="preserve"> </w:t>
      </w:r>
      <w:r w:rsidRPr="00B97152">
        <w:t>para mayor precisión.</w:t>
      </w:r>
    </w:p>
    <w:p w14:paraId="78919391" w14:textId="00DE965E" w:rsidR="002D28BE" w:rsidRPr="00B97152" w:rsidRDefault="002D28BE">
      <w:pPr>
        <w:spacing w:line="278" w:lineRule="auto"/>
        <w:jc w:val="left"/>
      </w:pPr>
      <w:r w:rsidRPr="00B97152">
        <w:br w:type="page"/>
      </w:r>
    </w:p>
    <w:p w14:paraId="2F588299" w14:textId="57AD7B13" w:rsidR="002D28BE" w:rsidRPr="00B97152" w:rsidRDefault="002D28BE" w:rsidP="00CC40C5">
      <w:pPr>
        <w:pStyle w:val="Heading1"/>
      </w:pPr>
      <w:bookmarkStart w:id="353" w:name="_Toc231153287"/>
      <w:r w:rsidRPr="00B97152">
        <w:t>Sistema de Persistencia de Diagramas</w:t>
      </w:r>
      <w:bookmarkEnd w:id="353"/>
    </w:p>
    <w:p w14:paraId="3CC78CE4" w14:textId="77777777" w:rsidR="00F421A6" w:rsidRPr="00B97152" w:rsidRDefault="00F421A6" w:rsidP="00F421A6">
      <w:r w:rsidRPr="00B97152">
        <w:t>El sistema de persistencia permitió conservar diagramas y plantillas entre sesiones, habilitar operación sin conexión y respaldar funcionalidades complementarias como exportación de resultados y sincronización por cuenta. La unidad de almacenamiento se definió como una instantánea completa del diagrama (nodos y conexiones), lo que aseguró consistencia al guardar y reconstruir el estado.</w:t>
      </w:r>
    </w:p>
    <w:p w14:paraId="4E74D773" w14:textId="6F66A70B" w:rsidR="00F421A6" w:rsidRPr="00B97152" w:rsidRDefault="00F421A6" w:rsidP="00FA119B">
      <w:pPr>
        <w:pStyle w:val="Heading2"/>
      </w:pPr>
      <w:bookmarkStart w:id="354" w:name="_Toc231153288"/>
      <w:r w:rsidRPr="00B97152">
        <w:t>Persistencia local (SQLite)</w:t>
      </w:r>
      <w:bookmarkEnd w:id="354"/>
    </w:p>
    <w:p w14:paraId="737A41B2" w14:textId="7F87A2BD" w:rsidR="00F421A6" w:rsidRPr="00B97152" w:rsidRDefault="00F421A6" w:rsidP="00F421A6">
      <w:r w:rsidRPr="00B97152">
        <w:t>Los diagramas se almacenaron en una base SQLite dentro del almacenamiento privado de la aplicación, garantizando disponibilidad aun sin conectividad. Para el acceso a la base se utilizó </w:t>
      </w:r>
      <w:proofErr w:type="spellStart"/>
      <w:r w:rsidRPr="00B97152">
        <w:t>sqflite</w:t>
      </w:r>
      <w:proofErr w:type="spellEnd"/>
      <w:r w:rsidRPr="00B97152">
        <w:t> [14] y para la resolución de rutas </w:t>
      </w:r>
      <w:proofErr w:type="spellStart"/>
      <w:r w:rsidRPr="00B97152">
        <w:t>path_provider</w:t>
      </w:r>
      <w:proofErr w:type="spellEnd"/>
      <w:r w:rsidRPr="00B97152">
        <w:t>.</w:t>
      </w:r>
    </w:p>
    <w:p w14:paraId="34375196" w14:textId="2822A126" w:rsidR="00F421A6" w:rsidRPr="00B97152" w:rsidRDefault="00F421A6" w:rsidP="00FA119B">
      <w:pPr>
        <w:pStyle w:val="Heading3"/>
      </w:pPr>
      <w:bookmarkStart w:id="355" w:name="_Toc231153289"/>
      <w:r w:rsidRPr="00B97152">
        <w:t>Estructura general</w:t>
      </w:r>
      <w:bookmarkEnd w:id="355"/>
    </w:p>
    <w:p w14:paraId="4941AE26" w14:textId="35CC27E3" w:rsidR="00F421A6" w:rsidRPr="00B97152" w:rsidRDefault="00F421A6" w:rsidP="00F421A6">
      <w:r w:rsidRPr="00B97152">
        <w:t>Cada diagrama se representó como un registro en la tabla </w:t>
      </w:r>
      <w:r w:rsidR="00F4181A" w:rsidRPr="00B97152">
        <w:t>llamada “</w:t>
      </w:r>
      <w:proofErr w:type="spellStart"/>
      <w:r w:rsidRPr="00B97152">
        <w:t>diagrams</w:t>
      </w:r>
      <w:proofErr w:type="spellEnd"/>
      <w:r w:rsidR="00F4181A" w:rsidRPr="00B97152">
        <w:t>”</w:t>
      </w:r>
      <w:r w:rsidRPr="00B97152">
        <w:t> con metadatos y dos campos de datos serializados (nodos y conexiones). Este enfoque priorizó un guardado/recuperación coherente del estado sobre una normalización relacional de nodos y aristas.</w:t>
      </w:r>
    </w:p>
    <w:tbl>
      <w:tblPr>
        <w:tblStyle w:val="GridTable1Light"/>
        <w:tblW w:w="0" w:type="auto"/>
        <w:tblLook w:val="04A0" w:firstRow="1" w:lastRow="0" w:firstColumn="1" w:lastColumn="0" w:noHBand="0" w:noVBand="1"/>
      </w:tblPr>
      <w:tblGrid>
        <w:gridCol w:w="1842"/>
        <w:gridCol w:w="1157"/>
        <w:gridCol w:w="2355"/>
        <w:gridCol w:w="3996"/>
      </w:tblGrid>
      <w:tr w:rsidR="00F421A6" w:rsidRPr="00B97152" w14:paraId="5C092235" w14:textId="77777777" w:rsidTr="007929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2359B" w14:textId="77777777" w:rsidR="00F421A6" w:rsidRPr="00B97152" w:rsidRDefault="00F421A6" w:rsidP="007929B2">
            <w:pPr>
              <w:spacing w:after="160"/>
              <w:jc w:val="center"/>
            </w:pPr>
            <w:r w:rsidRPr="00B97152">
              <w:t>Campo</w:t>
            </w:r>
          </w:p>
        </w:tc>
        <w:tc>
          <w:tcPr>
            <w:tcW w:w="0" w:type="auto"/>
            <w:hideMark/>
          </w:tcPr>
          <w:p w14:paraId="2C3F366E" w14:textId="09027951"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1017D981" w14:textId="77777777"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Restricciones</w:t>
            </w:r>
          </w:p>
        </w:tc>
        <w:tc>
          <w:tcPr>
            <w:tcW w:w="0" w:type="auto"/>
            <w:hideMark/>
          </w:tcPr>
          <w:p w14:paraId="7DFFDE89" w14:textId="77777777"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F421A6" w:rsidRPr="00B97152" w14:paraId="6E6706F3"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65722F95" w14:textId="77777777" w:rsidR="00F421A6" w:rsidRPr="00B97152" w:rsidRDefault="00F421A6" w:rsidP="00F421A6">
            <w:pPr>
              <w:spacing w:after="160"/>
            </w:pPr>
            <w:r w:rsidRPr="00B97152">
              <w:t>id</w:t>
            </w:r>
          </w:p>
        </w:tc>
        <w:tc>
          <w:tcPr>
            <w:tcW w:w="0" w:type="auto"/>
            <w:hideMark/>
          </w:tcPr>
          <w:p w14:paraId="6898494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INTEGER</w:t>
            </w:r>
          </w:p>
        </w:tc>
        <w:tc>
          <w:tcPr>
            <w:tcW w:w="0" w:type="auto"/>
            <w:hideMark/>
          </w:tcPr>
          <w:p w14:paraId="35404D69"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PK, AUTOINCREMENT</w:t>
            </w:r>
          </w:p>
        </w:tc>
        <w:tc>
          <w:tcPr>
            <w:tcW w:w="0" w:type="auto"/>
            <w:hideMark/>
          </w:tcPr>
          <w:p w14:paraId="7EE69174"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Identificador interno del diagrama.</w:t>
            </w:r>
          </w:p>
        </w:tc>
      </w:tr>
      <w:tr w:rsidR="00F421A6" w:rsidRPr="00B97152" w14:paraId="66C2E7B5"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01828334" w14:textId="77777777" w:rsidR="00F421A6" w:rsidRPr="00B97152" w:rsidRDefault="00F421A6" w:rsidP="00F421A6">
            <w:pPr>
              <w:spacing w:after="160"/>
            </w:pPr>
            <w:proofErr w:type="spellStart"/>
            <w:r w:rsidRPr="00B97152">
              <w:t>name</w:t>
            </w:r>
            <w:proofErr w:type="spellEnd"/>
          </w:p>
        </w:tc>
        <w:tc>
          <w:tcPr>
            <w:tcW w:w="0" w:type="auto"/>
            <w:hideMark/>
          </w:tcPr>
          <w:p w14:paraId="06F01D2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49B7B5F"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1BD8C9D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Nombre del diagrama.</w:t>
            </w:r>
          </w:p>
        </w:tc>
      </w:tr>
      <w:tr w:rsidR="00F421A6" w:rsidRPr="00B97152" w14:paraId="039F38AF"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5E3FFEF7" w14:textId="77777777" w:rsidR="00F421A6" w:rsidRPr="00B97152" w:rsidRDefault="00F421A6" w:rsidP="00F421A6">
            <w:pPr>
              <w:spacing w:after="160"/>
            </w:pPr>
            <w:proofErr w:type="spellStart"/>
            <w:r w:rsidRPr="00B97152">
              <w:t>description</w:t>
            </w:r>
            <w:proofErr w:type="spellEnd"/>
          </w:p>
        </w:tc>
        <w:tc>
          <w:tcPr>
            <w:tcW w:w="0" w:type="auto"/>
            <w:hideMark/>
          </w:tcPr>
          <w:p w14:paraId="58253F5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27FCD9B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2A39B9F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Descripción opcional.</w:t>
            </w:r>
          </w:p>
        </w:tc>
      </w:tr>
      <w:tr w:rsidR="00F421A6" w:rsidRPr="00B97152" w14:paraId="0DCC5A3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0E4E34CB" w14:textId="77777777" w:rsidR="00F421A6" w:rsidRPr="00B97152" w:rsidRDefault="00F421A6" w:rsidP="00F421A6">
            <w:pPr>
              <w:spacing w:after="160"/>
            </w:pPr>
            <w:proofErr w:type="spellStart"/>
            <w:r w:rsidRPr="00B97152">
              <w:t>created_at</w:t>
            </w:r>
            <w:proofErr w:type="spellEnd"/>
          </w:p>
        </w:tc>
        <w:tc>
          <w:tcPr>
            <w:tcW w:w="0" w:type="auto"/>
            <w:hideMark/>
          </w:tcPr>
          <w:p w14:paraId="694C117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26469ACF"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7DADC0D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Fecha/hora de creación en formato ISO 8601.</w:t>
            </w:r>
          </w:p>
        </w:tc>
      </w:tr>
      <w:tr w:rsidR="00F421A6" w:rsidRPr="00B97152" w14:paraId="4E22F361"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73AEB77D" w14:textId="77777777" w:rsidR="00F421A6" w:rsidRPr="00B97152" w:rsidRDefault="00F421A6" w:rsidP="00F421A6">
            <w:pPr>
              <w:spacing w:after="160"/>
            </w:pPr>
            <w:proofErr w:type="spellStart"/>
            <w:r w:rsidRPr="00B97152">
              <w:t>updated_at</w:t>
            </w:r>
            <w:proofErr w:type="spellEnd"/>
          </w:p>
        </w:tc>
        <w:tc>
          <w:tcPr>
            <w:tcW w:w="0" w:type="auto"/>
            <w:hideMark/>
          </w:tcPr>
          <w:p w14:paraId="10C234B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056E1A1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6BEBBF9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Fecha/hora de última actualización en formato ISO 8601.</w:t>
            </w:r>
          </w:p>
        </w:tc>
      </w:tr>
      <w:tr w:rsidR="00F421A6" w:rsidRPr="00B97152" w14:paraId="1189354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2DDFA821" w14:textId="77777777" w:rsidR="00F421A6" w:rsidRPr="00B97152" w:rsidRDefault="00F421A6" w:rsidP="00F421A6">
            <w:pPr>
              <w:spacing w:after="160"/>
            </w:pPr>
            <w:proofErr w:type="spellStart"/>
            <w:r w:rsidRPr="00B97152">
              <w:t>nodes_data</w:t>
            </w:r>
            <w:proofErr w:type="spellEnd"/>
          </w:p>
        </w:tc>
        <w:tc>
          <w:tcPr>
            <w:tcW w:w="0" w:type="auto"/>
            <w:hideMark/>
          </w:tcPr>
          <w:p w14:paraId="7841D64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10C7196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412708C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con la lista de nodos.</w:t>
            </w:r>
          </w:p>
        </w:tc>
      </w:tr>
      <w:tr w:rsidR="00F421A6" w:rsidRPr="00B97152" w14:paraId="09EE3C3D"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57CEB7D8" w14:textId="77777777" w:rsidR="00F421A6" w:rsidRPr="00B97152" w:rsidRDefault="00F421A6" w:rsidP="00F421A6">
            <w:pPr>
              <w:spacing w:after="160"/>
            </w:pPr>
            <w:proofErr w:type="spellStart"/>
            <w:r w:rsidRPr="00B97152">
              <w:t>connections_data</w:t>
            </w:r>
            <w:proofErr w:type="spellEnd"/>
          </w:p>
        </w:tc>
        <w:tc>
          <w:tcPr>
            <w:tcW w:w="0" w:type="auto"/>
            <w:hideMark/>
          </w:tcPr>
          <w:p w14:paraId="306FB06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7CE946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5B20872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con la lista de conexiones.</w:t>
            </w:r>
          </w:p>
        </w:tc>
      </w:tr>
      <w:tr w:rsidR="00F421A6" w:rsidRPr="00B97152" w14:paraId="54E52EF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1389ABCE" w14:textId="77777777" w:rsidR="00F421A6" w:rsidRPr="00B97152" w:rsidRDefault="00F421A6" w:rsidP="00F421A6">
            <w:pPr>
              <w:spacing w:after="160"/>
            </w:pPr>
            <w:proofErr w:type="spellStart"/>
            <w:r w:rsidRPr="00B97152">
              <w:t>is_template</w:t>
            </w:r>
            <w:proofErr w:type="spellEnd"/>
          </w:p>
        </w:tc>
        <w:tc>
          <w:tcPr>
            <w:tcW w:w="0" w:type="auto"/>
            <w:hideMark/>
          </w:tcPr>
          <w:p w14:paraId="2390C7C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INTEGER</w:t>
            </w:r>
          </w:p>
        </w:tc>
        <w:tc>
          <w:tcPr>
            <w:tcW w:w="0" w:type="auto"/>
            <w:hideMark/>
          </w:tcPr>
          <w:p w14:paraId="044D74F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 DEFAULT 0</w:t>
            </w:r>
          </w:p>
        </w:tc>
        <w:tc>
          <w:tcPr>
            <w:tcW w:w="0" w:type="auto"/>
            <w:hideMark/>
          </w:tcPr>
          <w:p w14:paraId="2A8BEBE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Bandera: 0 diagrama de usuario, 1 plantilla.</w:t>
            </w:r>
          </w:p>
        </w:tc>
      </w:tr>
      <w:tr w:rsidR="00F421A6" w:rsidRPr="00B97152" w14:paraId="1FDFE6D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7748A3B5" w14:textId="77777777" w:rsidR="00F421A6" w:rsidRPr="00B97152" w:rsidRDefault="00F421A6" w:rsidP="00F421A6">
            <w:pPr>
              <w:spacing w:after="160"/>
            </w:pPr>
            <w:proofErr w:type="spellStart"/>
            <w:r w:rsidRPr="00B97152">
              <w:t>user_id</w:t>
            </w:r>
            <w:proofErr w:type="spellEnd"/>
          </w:p>
        </w:tc>
        <w:tc>
          <w:tcPr>
            <w:tcW w:w="0" w:type="auto"/>
            <w:hideMark/>
          </w:tcPr>
          <w:p w14:paraId="38BD440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FE6878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59EACDA4" w14:textId="77777777" w:rsidR="00F421A6" w:rsidRPr="00B97152" w:rsidRDefault="00F421A6" w:rsidP="007929B2">
            <w:pPr>
              <w:keepNext/>
              <w:spacing w:after="160"/>
              <w:cnfStyle w:val="000000000000" w:firstRow="0" w:lastRow="0" w:firstColumn="0" w:lastColumn="0" w:oddVBand="0" w:evenVBand="0" w:oddHBand="0" w:evenHBand="0" w:firstRowFirstColumn="0" w:firstRowLastColumn="0" w:lastRowFirstColumn="0" w:lastRowLastColumn="0"/>
            </w:pPr>
            <w:r w:rsidRPr="00B97152">
              <w:t>Identificador de usuario (puede ser nulo en registros históricos).</w:t>
            </w:r>
          </w:p>
        </w:tc>
      </w:tr>
    </w:tbl>
    <w:p w14:paraId="02DBC15E" w14:textId="691276F5" w:rsidR="007929B2" w:rsidRPr="00B97152" w:rsidRDefault="007929B2">
      <w:pPr>
        <w:pStyle w:val="Caption"/>
      </w:pPr>
      <w:bookmarkStart w:id="356" w:name="_Toc231153893"/>
      <w:r w:rsidRPr="00B97152">
        <w:t xml:space="preserve">Tabla </w:t>
      </w:r>
      <w:fldSimple w:instr=" SEQ Tabla \* ARABIC ">
        <w:r w:rsidR="003B3BC8">
          <w:rPr>
            <w:noProof/>
          </w:rPr>
          <w:t>94</w:t>
        </w:r>
      </w:fldSimple>
      <w:r w:rsidRPr="00B97152">
        <w:t xml:space="preserve"> Esquema lógico de la tabla</w:t>
      </w:r>
      <w:r w:rsidR="00F5623D">
        <w:t xml:space="preserve"> de</w:t>
      </w:r>
      <w:r w:rsidRPr="00B97152">
        <w:t xml:space="preserve"> diagram</w:t>
      </w:r>
      <w:r w:rsidR="00F5623D">
        <w:t>a</w:t>
      </w:r>
      <w:r w:rsidRPr="00B97152">
        <w:t>s y sus campos (SQLite)</w:t>
      </w:r>
      <w:bookmarkEnd w:id="356"/>
    </w:p>
    <w:p w14:paraId="6BA8A7C4" w14:textId="77777777" w:rsidR="00F421A6" w:rsidRPr="00B97152" w:rsidRDefault="00F421A6" w:rsidP="00F421A6">
      <w:r w:rsidRPr="00B97152">
        <w:t>Notas:</w:t>
      </w:r>
    </w:p>
    <w:p w14:paraId="4038F13B" w14:textId="77777777" w:rsidR="00F421A6" w:rsidRPr="00B97152" w:rsidRDefault="00F421A6" w:rsidP="00E724C7">
      <w:pPr>
        <w:numPr>
          <w:ilvl w:val="0"/>
          <w:numId w:val="165"/>
        </w:numPr>
      </w:pPr>
      <w:proofErr w:type="spellStart"/>
      <w:r w:rsidRPr="00B97152">
        <w:t>created_at</w:t>
      </w:r>
      <w:proofErr w:type="spellEnd"/>
      <w:r w:rsidRPr="00B97152">
        <w:t> y </w:t>
      </w:r>
      <w:proofErr w:type="spellStart"/>
      <w:r w:rsidRPr="00B97152">
        <w:t>updated_at</w:t>
      </w:r>
      <w:proofErr w:type="spellEnd"/>
      <w:r w:rsidRPr="00B97152">
        <w:t> se almacenan como texto ISO 8601.</w:t>
      </w:r>
    </w:p>
    <w:p w14:paraId="638B34FB" w14:textId="77777777" w:rsidR="00F421A6" w:rsidRPr="00B97152" w:rsidRDefault="00F421A6" w:rsidP="00E724C7">
      <w:pPr>
        <w:numPr>
          <w:ilvl w:val="0"/>
          <w:numId w:val="165"/>
        </w:numPr>
      </w:pPr>
      <w:proofErr w:type="spellStart"/>
      <w:r w:rsidRPr="00B97152">
        <w:t>nodes_data</w:t>
      </w:r>
      <w:proofErr w:type="spellEnd"/>
      <w:r w:rsidRPr="00B97152">
        <w:t> y </w:t>
      </w:r>
      <w:proofErr w:type="spellStart"/>
      <w:r w:rsidRPr="00B97152">
        <w:t>connections_data</w:t>
      </w:r>
      <w:proofErr w:type="spellEnd"/>
      <w:r w:rsidRPr="00B97152">
        <w:t> almacenan JSON serializado.</w:t>
      </w:r>
    </w:p>
    <w:p w14:paraId="6E7C6523" w14:textId="2A95C752" w:rsidR="00F421A6" w:rsidRPr="00B97152" w:rsidRDefault="00F421A6" w:rsidP="007929B2">
      <w:pPr>
        <w:pStyle w:val="Heading3"/>
      </w:pPr>
      <w:bookmarkStart w:id="357" w:name="_Toc231153290"/>
      <w:r w:rsidRPr="00B97152">
        <w:t>Información persistida</w:t>
      </w:r>
      <w:bookmarkEnd w:id="357"/>
    </w:p>
    <w:p w14:paraId="3540D565" w14:textId="77777777" w:rsidR="00F421A6" w:rsidRPr="00B97152" w:rsidRDefault="00F421A6" w:rsidP="00E724C7">
      <w:pPr>
        <w:numPr>
          <w:ilvl w:val="0"/>
          <w:numId w:val="166"/>
        </w:numPr>
      </w:pPr>
      <w:r w:rsidRPr="00B97152">
        <w:t>Identificación y metadatos: id, </w:t>
      </w:r>
      <w:proofErr w:type="spellStart"/>
      <w:r w:rsidRPr="00B97152">
        <w:t>name</w:t>
      </w:r>
      <w:proofErr w:type="spellEnd"/>
      <w:r w:rsidRPr="00B97152">
        <w:t>, </w:t>
      </w:r>
      <w:proofErr w:type="spellStart"/>
      <w:r w:rsidRPr="00B97152">
        <w:t>description</w:t>
      </w:r>
      <w:proofErr w:type="spellEnd"/>
      <w:r w:rsidRPr="00B97152">
        <w:t>.</w:t>
      </w:r>
    </w:p>
    <w:p w14:paraId="134749E7" w14:textId="77777777" w:rsidR="00F421A6" w:rsidRPr="00EB6C3F" w:rsidRDefault="00F421A6" w:rsidP="00E724C7">
      <w:pPr>
        <w:numPr>
          <w:ilvl w:val="0"/>
          <w:numId w:val="166"/>
        </w:numPr>
        <w:rPr>
          <w:lang w:val="en-US"/>
        </w:rPr>
      </w:pPr>
      <w:proofErr w:type="spellStart"/>
      <w:r w:rsidRPr="00EB6C3F">
        <w:rPr>
          <w:lang w:val="en-US"/>
        </w:rPr>
        <w:t>Trazabilidad</w:t>
      </w:r>
      <w:proofErr w:type="spellEnd"/>
      <w:r w:rsidRPr="00EB6C3F">
        <w:rPr>
          <w:lang w:val="en-US"/>
        </w:rPr>
        <w:t xml:space="preserve"> temporal: </w:t>
      </w:r>
      <w:proofErr w:type="spellStart"/>
      <w:r w:rsidRPr="00EB6C3F">
        <w:rPr>
          <w:lang w:val="en-US"/>
        </w:rPr>
        <w:t>created_at</w:t>
      </w:r>
      <w:proofErr w:type="spellEnd"/>
      <w:r w:rsidRPr="00EB6C3F">
        <w:rPr>
          <w:lang w:val="en-US"/>
        </w:rPr>
        <w:t>, </w:t>
      </w:r>
      <w:proofErr w:type="spellStart"/>
      <w:r w:rsidRPr="00EB6C3F">
        <w:rPr>
          <w:lang w:val="en-US"/>
        </w:rPr>
        <w:t>updated_at</w:t>
      </w:r>
      <w:proofErr w:type="spellEnd"/>
      <w:r w:rsidRPr="00EB6C3F">
        <w:rPr>
          <w:lang w:val="en-US"/>
        </w:rPr>
        <w:t> (</w:t>
      </w:r>
      <w:proofErr w:type="spellStart"/>
      <w:r w:rsidRPr="00EB6C3F">
        <w:rPr>
          <w:lang w:val="en-US"/>
        </w:rPr>
        <w:t>formato</w:t>
      </w:r>
      <w:proofErr w:type="spellEnd"/>
      <w:r w:rsidRPr="00EB6C3F">
        <w:rPr>
          <w:lang w:val="en-US"/>
        </w:rPr>
        <w:t xml:space="preserve"> ISO 8601).</w:t>
      </w:r>
    </w:p>
    <w:p w14:paraId="30EADDF6" w14:textId="77777777" w:rsidR="00F421A6" w:rsidRPr="00B97152" w:rsidRDefault="00F421A6" w:rsidP="00E724C7">
      <w:pPr>
        <w:numPr>
          <w:ilvl w:val="0"/>
          <w:numId w:val="166"/>
        </w:numPr>
      </w:pPr>
      <w:r w:rsidRPr="00B97152">
        <w:t>Estructura del diagrama: </w:t>
      </w:r>
      <w:proofErr w:type="spellStart"/>
      <w:r w:rsidRPr="00B97152">
        <w:t>nodes_data</w:t>
      </w:r>
      <w:proofErr w:type="spellEnd"/>
      <w:r w:rsidRPr="00B97152">
        <w:t>, </w:t>
      </w:r>
      <w:proofErr w:type="spellStart"/>
      <w:r w:rsidRPr="00B97152">
        <w:t>connections_data</w:t>
      </w:r>
      <w:proofErr w:type="spellEnd"/>
      <w:r w:rsidRPr="00B97152">
        <w:t> (instantánea serializada en JSON).</w:t>
      </w:r>
    </w:p>
    <w:p w14:paraId="3D52054D" w14:textId="77777777" w:rsidR="00F421A6" w:rsidRPr="00B97152" w:rsidRDefault="00F421A6" w:rsidP="00E724C7">
      <w:pPr>
        <w:numPr>
          <w:ilvl w:val="0"/>
          <w:numId w:val="166"/>
        </w:numPr>
      </w:pPr>
      <w:r w:rsidRPr="00B97152">
        <w:t>Clasificación: </w:t>
      </w:r>
      <w:proofErr w:type="spellStart"/>
      <w:r w:rsidRPr="00B97152">
        <w:t>is_template</w:t>
      </w:r>
      <w:proofErr w:type="spellEnd"/>
      <w:r w:rsidRPr="00B97152">
        <w:t> (separación entre plantillas y diagramas de usuario).</w:t>
      </w:r>
    </w:p>
    <w:p w14:paraId="0EA23A23" w14:textId="77777777" w:rsidR="00F421A6" w:rsidRPr="00B97152" w:rsidRDefault="00F421A6" w:rsidP="00E724C7">
      <w:pPr>
        <w:numPr>
          <w:ilvl w:val="0"/>
          <w:numId w:val="166"/>
        </w:numPr>
      </w:pPr>
      <w:r w:rsidRPr="00B97152">
        <w:t>Propiedad: </w:t>
      </w:r>
      <w:proofErr w:type="spellStart"/>
      <w:r w:rsidRPr="00B97152">
        <w:t>user_id</w:t>
      </w:r>
      <w:proofErr w:type="spellEnd"/>
      <w:r w:rsidRPr="00B97152">
        <w:t> (aislamiento por cuenta/sesión y compatibilidad con registros históricos con </w:t>
      </w:r>
      <w:proofErr w:type="spellStart"/>
      <w:r w:rsidRPr="00B97152">
        <w:t>user_id</w:t>
      </w:r>
      <w:proofErr w:type="spellEnd"/>
      <w:r w:rsidRPr="00B97152">
        <w:t> nulo).</w:t>
      </w:r>
    </w:p>
    <w:p w14:paraId="71C8158E" w14:textId="77777777" w:rsidR="00A15ECF" w:rsidRPr="00B97152" w:rsidRDefault="00F421A6" w:rsidP="00F421A6">
      <w:r w:rsidRPr="00B97152">
        <w:t>Como decisión de alcance, algunos atributos visuales avanzados de conexiones se reconstruyeron al cargar (valores por defecto), manteniendo como prioridad la topología y el contenido del diagrama.</w:t>
      </w:r>
    </w:p>
    <w:p w14:paraId="2E9CE336" w14:textId="07EB87DE" w:rsidR="00F421A6" w:rsidRPr="00EB6C3F" w:rsidRDefault="00F421A6" w:rsidP="00F421A6">
      <w:pPr>
        <w:rPr>
          <w:lang w:val="en-US"/>
        </w:rPr>
      </w:pPr>
      <w:proofErr w:type="spellStart"/>
      <w:r w:rsidRPr="00EB6C3F">
        <w:rPr>
          <w:b/>
          <w:bCs/>
          <w:lang w:val="en-US"/>
        </w:rPr>
        <w:t>nodes_data</w:t>
      </w:r>
      <w:proofErr w:type="spellEnd"/>
    </w:p>
    <w:p w14:paraId="71DABA0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6F1F601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1B6C34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"comment_1770000000000_0"</w:t>
      </w:r>
      <w:r w:rsidRPr="00EB6C3F">
        <w:rPr>
          <w:rFonts w:ascii="Consolas" w:eastAsia="Times New Roman" w:hAnsi="Consolas"/>
          <w:color w:val="D4D4D4"/>
          <w:kern w:val="0"/>
          <w:sz w:val="21"/>
          <w:szCs w:val="21"/>
          <w:lang w:val="en-US" w:eastAsia="es-MX"/>
          <w14:ligatures w14:val="none"/>
        </w:rPr>
        <w:t>,</w:t>
      </w:r>
    </w:p>
    <w:p w14:paraId="7B6D4730" w14:textId="77777777" w:rsidR="00C95882" w:rsidRPr="00132BEC"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132BEC">
        <w:rPr>
          <w:rFonts w:ascii="Consolas" w:eastAsia="Times New Roman" w:hAnsi="Consolas"/>
          <w:color w:val="7EE787"/>
          <w:kern w:val="0"/>
          <w:sz w:val="21"/>
          <w:szCs w:val="21"/>
          <w:lang w:val="en-US" w:eastAsia="es-MX"/>
          <w14:ligatures w14:val="none"/>
        </w:rPr>
        <w:t>"type"</w:t>
      </w:r>
      <w:r w:rsidRPr="00132BEC">
        <w:rPr>
          <w:rFonts w:ascii="Consolas" w:eastAsia="Times New Roman" w:hAnsi="Consolas"/>
          <w:color w:val="D4D4D4"/>
          <w:kern w:val="0"/>
          <w:sz w:val="21"/>
          <w:szCs w:val="21"/>
          <w:lang w:val="en-US" w:eastAsia="es-MX"/>
          <w14:ligatures w14:val="none"/>
        </w:rPr>
        <w:t xml:space="preserve">: </w:t>
      </w:r>
      <w:r w:rsidRPr="00132BEC">
        <w:rPr>
          <w:rFonts w:ascii="Consolas" w:eastAsia="Times New Roman" w:hAnsi="Consolas"/>
          <w:color w:val="A5D6FF"/>
          <w:kern w:val="0"/>
          <w:sz w:val="21"/>
          <w:szCs w:val="21"/>
          <w:lang w:val="en-US" w:eastAsia="es-MX"/>
          <w14:ligatures w14:val="none"/>
        </w:rPr>
        <w:t>"comment"</w:t>
      </w:r>
      <w:r w:rsidRPr="00132BEC">
        <w:rPr>
          <w:rFonts w:ascii="Consolas" w:eastAsia="Times New Roman" w:hAnsi="Consolas"/>
          <w:color w:val="D4D4D4"/>
          <w:kern w:val="0"/>
          <w:sz w:val="21"/>
          <w:szCs w:val="21"/>
          <w:lang w:val="en-US" w:eastAsia="es-MX"/>
          <w14:ligatures w14:val="none"/>
        </w:rPr>
        <w:t>,</w:t>
      </w:r>
    </w:p>
    <w:p w14:paraId="2A50ED9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132BEC">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7DB72B64"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w:t>
      </w:r>
      <w:r w:rsidRPr="00B97152">
        <w:rPr>
          <w:rFonts w:ascii="Consolas" w:eastAsia="Times New Roman" w:hAnsi="Consolas"/>
          <w:color w:val="D4D4D4"/>
          <w:kern w:val="0"/>
          <w:sz w:val="21"/>
          <w:szCs w:val="21"/>
          <w:lang w:eastAsia="es-MX"/>
          <w14:ligatures w14:val="none"/>
        </w:rPr>
        <w:t>,</w:t>
      </w:r>
    </w:p>
    <w:p w14:paraId="7708995B"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Determina si un número es par o impar.</w:t>
      </w:r>
      <w:r w:rsidRPr="00B97152">
        <w:rPr>
          <w:rFonts w:ascii="Consolas" w:eastAsia="Times New Roman" w:hAnsi="Consolas"/>
          <w:color w:val="D7BA7D"/>
          <w:kern w:val="0"/>
          <w:sz w:val="21"/>
          <w:szCs w:val="21"/>
          <w:lang w:eastAsia="es-MX"/>
          <w14:ligatures w14:val="none"/>
        </w:rPr>
        <w:t>\</w:t>
      </w:r>
      <w:proofErr w:type="spellStart"/>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Concepto</w:t>
      </w:r>
      <w:proofErr w:type="spellEnd"/>
      <w:r w:rsidRPr="00B97152">
        <w:rPr>
          <w:rFonts w:ascii="Consolas" w:eastAsia="Times New Roman" w:hAnsi="Consolas"/>
          <w:color w:val="A5D6FF"/>
          <w:kern w:val="0"/>
          <w:sz w:val="21"/>
          <w:szCs w:val="21"/>
          <w:lang w:eastAsia="es-MX"/>
          <w14:ligatures w14:val="none"/>
        </w:rPr>
        <w:t xml:space="preserve">: </w:t>
      </w:r>
      <w:proofErr w:type="spellStart"/>
      <w:r w:rsidRPr="00B97152">
        <w:rPr>
          <w:rFonts w:ascii="Consolas" w:eastAsia="Times New Roman" w:hAnsi="Consolas"/>
          <w:color w:val="A5D6FF"/>
          <w:kern w:val="0"/>
          <w:sz w:val="21"/>
          <w:szCs w:val="21"/>
          <w:lang w:eastAsia="es-MX"/>
          <w14:ligatures w14:val="none"/>
        </w:rPr>
        <w:t>if-else</w:t>
      </w:r>
      <w:proofErr w:type="spellEnd"/>
      <w:r w:rsidRPr="00B97152">
        <w:rPr>
          <w:rFonts w:ascii="Consolas" w:eastAsia="Times New Roman" w:hAnsi="Consolas"/>
          <w:color w:val="A5D6FF"/>
          <w:kern w:val="0"/>
          <w:sz w:val="21"/>
          <w:szCs w:val="21"/>
          <w:lang w:eastAsia="es-MX"/>
          <w14:ligatures w14:val="none"/>
        </w:rPr>
        <w:t>, operador módulo (%) */"</w:t>
      </w:r>
      <w:r w:rsidRPr="00B97152">
        <w:rPr>
          <w:rFonts w:ascii="Consolas" w:eastAsia="Times New Roman" w:hAnsi="Consolas"/>
          <w:color w:val="D4D4D4"/>
          <w:kern w:val="0"/>
          <w:sz w:val="21"/>
          <w:szCs w:val="21"/>
          <w:lang w:eastAsia="es-MX"/>
          <w14:ligatures w14:val="none"/>
        </w:rPr>
        <w:t>,</w:t>
      </w:r>
    </w:p>
    <w:p w14:paraId="1FF025F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5AEDD3A4"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0DD230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E95A55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"start_1770000000000_1"</w:t>
      </w:r>
      <w:r w:rsidRPr="00EB6C3F">
        <w:rPr>
          <w:rFonts w:ascii="Consolas" w:eastAsia="Times New Roman" w:hAnsi="Consolas"/>
          <w:color w:val="D4D4D4"/>
          <w:kern w:val="0"/>
          <w:sz w:val="21"/>
          <w:szCs w:val="21"/>
          <w:lang w:val="en-US" w:eastAsia="es-MX"/>
          <w14:ligatures w14:val="none"/>
        </w:rPr>
        <w:t>,</w:t>
      </w:r>
    </w:p>
    <w:p w14:paraId="7DF43CA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"terminal"</w:t>
      </w:r>
      <w:r w:rsidRPr="00EB6C3F">
        <w:rPr>
          <w:rFonts w:ascii="Consolas" w:eastAsia="Times New Roman" w:hAnsi="Consolas"/>
          <w:color w:val="D4D4D4"/>
          <w:kern w:val="0"/>
          <w:sz w:val="21"/>
          <w:szCs w:val="21"/>
          <w:lang w:val="en-US" w:eastAsia="es-MX"/>
          <w14:ligatures w14:val="none"/>
        </w:rPr>
        <w:t>,</w:t>
      </w:r>
    </w:p>
    <w:p w14:paraId="1DC7312D"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250.0</w:t>
      </w:r>
      <w:r w:rsidRPr="00B97152">
        <w:rPr>
          <w:rFonts w:ascii="Consolas" w:eastAsia="Times New Roman" w:hAnsi="Consolas"/>
          <w:color w:val="D4D4D4"/>
          <w:kern w:val="0"/>
          <w:sz w:val="21"/>
          <w:szCs w:val="21"/>
          <w:lang w:eastAsia="es-MX"/>
          <w14:ligatures w14:val="none"/>
        </w:rPr>
        <w:t>,</w:t>
      </w:r>
    </w:p>
    <w:p w14:paraId="7DB65DD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w:t>
      </w:r>
      <w:r w:rsidRPr="00B97152">
        <w:rPr>
          <w:rFonts w:ascii="Consolas" w:eastAsia="Times New Roman" w:hAnsi="Consolas"/>
          <w:color w:val="D4D4D4"/>
          <w:kern w:val="0"/>
          <w:sz w:val="21"/>
          <w:szCs w:val="21"/>
          <w:lang w:eastAsia="es-MX"/>
          <w14:ligatures w14:val="none"/>
        </w:rPr>
        <w:t>,</w:t>
      </w:r>
    </w:p>
    <w:p w14:paraId="583B00C8"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"Inicio"</w:t>
      </w:r>
      <w:r w:rsidRPr="00B97152">
        <w:rPr>
          <w:rFonts w:ascii="Consolas" w:eastAsia="Times New Roman" w:hAnsi="Consolas"/>
          <w:color w:val="D4D4D4"/>
          <w:kern w:val="0"/>
          <w:sz w:val="21"/>
          <w:szCs w:val="21"/>
          <w:lang w:eastAsia="es-MX"/>
          <w14:ligatures w14:val="none"/>
        </w:rPr>
        <w:t>,</w:t>
      </w:r>
    </w:p>
    <w:p w14:paraId="6A99E646"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metadata</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w:t>
      </w:r>
    </w:p>
    <w:p w14:paraId="2D2401A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D4D4D4"/>
          <w:kern w:val="0"/>
          <w:sz w:val="21"/>
          <w:szCs w:val="21"/>
          <w:lang w:val="en-US" w:eastAsia="es-MX"/>
          <w14:ligatures w14:val="none"/>
        </w:rPr>
        <w:t>},</w:t>
      </w:r>
    </w:p>
    <w:p w14:paraId="5960C8B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101459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58D85AC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w:t>
      </w:r>
      <w:r w:rsidRPr="00EB6C3F">
        <w:rPr>
          <w:rFonts w:ascii="Consolas" w:eastAsia="Times New Roman" w:hAnsi="Consolas"/>
          <w:color w:val="D4D4D4"/>
          <w:kern w:val="0"/>
          <w:sz w:val="21"/>
          <w:szCs w:val="21"/>
          <w:lang w:val="en-US" w:eastAsia="es-MX"/>
          <w14:ligatures w14:val="none"/>
        </w:rPr>
        <w:t>,</w:t>
      </w:r>
    </w:p>
    <w:p w14:paraId="7F2017F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0D43CF4C"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150.0</w:t>
      </w:r>
      <w:r w:rsidRPr="00B97152">
        <w:rPr>
          <w:rFonts w:ascii="Consolas" w:eastAsia="Times New Roman" w:hAnsi="Consolas"/>
          <w:color w:val="D4D4D4"/>
          <w:kern w:val="0"/>
          <w:sz w:val="21"/>
          <w:szCs w:val="21"/>
          <w:lang w:eastAsia="es-MX"/>
          <w14:ligatures w14:val="none"/>
        </w:rPr>
        <w:t>,</w:t>
      </w:r>
    </w:p>
    <w:p w14:paraId="7D74608F"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w:t>
      </w:r>
      <w:proofErr w:type="spellStart"/>
      <w:r w:rsidRPr="00B97152">
        <w:rPr>
          <w:rFonts w:ascii="Consolas" w:eastAsia="Times New Roman" w:hAnsi="Consolas"/>
          <w:color w:val="A5D6FF"/>
          <w:kern w:val="0"/>
          <w:sz w:val="21"/>
          <w:szCs w:val="21"/>
          <w:lang w:eastAsia="es-MX"/>
          <w14:ligatures w14:val="none"/>
        </w:rPr>
        <w:t>int</w:t>
      </w:r>
      <w:proofErr w:type="spellEnd"/>
      <w:r w:rsidRPr="00B97152">
        <w:rPr>
          <w:rFonts w:ascii="Consolas" w:eastAsia="Times New Roman" w:hAnsi="Consolas"/>
          <w:color w:val="A5D6FF"/>
          <w:kern w:val="0"/>
          <w:sz w:val="21"/>
          <w:szCs w:val="21"/>
          <w:lang w:eastAsia="es-MX"/>
          <w14:ligatures w14:val="none"/>
        </w:rPr>
        <w:t xml:space="preserve"> </w:t>
      </w:r>
      <w:proofErr w:type="spellStart"/>
      <w:r w:rsidRPr="00B97152">
        <w:rPr>
          <w:rFonts w:ascii="Consolas" w:eastAsia="Times New Roman" w:hAnsi="Consolas"/>
          <w:color w:val="A5D6FF"/>
          <w:kern w:val="0"/>
          <w:sz w:val="21"/>
          <w:szCs w:val="21"/>
          <w:lang w:eastAsia="es-MX"/>
          <w14:ligatures w14:val="none"/>
        </w:rPr>
        <w:t>numero</w:t>
      </w:r>
      <w:proofErr w:type="spellEnd"/>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74A958DD"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metadata</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w:t>
      </w:r>
    </w:p>
    <w:p w14:paraId="1FC30D8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processType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"declaration"</w:t>
      </w:r>
      <w:r w:rsidRPr="00EB6C3F">
        <w:rPr>
          <w:rFonts w:ascii="Consolas" w:eastAsia="Times New Roman" w:hAnsi="Consolas"/>
          <w:color w:val="D4D4D4"/>
          <w:kern w:val="0"/>
          <w:sz w:val="21"/>
          <w:szCs w:val="21"/>
          <w:lang w:val="en-US" w:eastAsia="es-MX"/>
          <w14:ligatures w14:val="none"/>
        </w:rPr>
        <w:t>,</w:t>
      </w:r>
    </w:p>
    <w:p w14:paraId="18E99AA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varType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"int"</w:t>
      </w:r>
      <w:r w:rsidRPr="00EB6C3F">
        <w:rPr>
          <w:rFonts w:ascii="Consolas" w:eastAsia="Times New Roman" w:hAnsi="Consolas"/>
          <w:color w:val="D4D4D4"/>
          <w:kern w:val="0"/>
          <w:sz w:val="21"/>
          <w:szCs w:val="21"/>
          <w:lang w:val="en-US" w:eastAsia="es-MX"/>
          <w14:ligatures w14:val="none"/>
        </w:rPr>
        <w:t>,</w:t>
      </w:r>
    </w:p>
    <w:p w14:paraId="54DFBB0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varName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numero</w:t>
      </w:r>
      <w:proofErr w:type="spellEnd"/>
      <w:r w:rsidRPr="00EB6C3F">
        <w:rPr>
          <w:rFonts w:ascii="Consolas" w:eastAsia="Times New Roman" w:hAnsi="Consolas"/>
          <w:color w:val="A5D6FF"/>
          <w:kern w:val="0"/>
          <w:sz w:val="21"/>
          <w:szCs w:val="21"/>
          <w:lang w:val="en-US" w:eastAsia="es-MX"/>
          <w14:ligatures w14:val="none"/>
        </w:rPr>
        <w:t>"</w:t>
      </w:r>
    </w:p>
    <w:p w14:paraId="2616259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AAD51A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6230D5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9C2FAD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381D4A0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56AE563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792E947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250.0</w:t>
      </w:r>
      <w:r w:rsidRPr="00B97152">
        <w:rPr>
          <w:rFonts w:ascii="Consolas" w:eastAsia="Times New Roman" w:hAnsi="Consolas"/>
          <w:color w:val="D4D4D4"/>
          <w:kern w:val="0"/>
          <w:sz w:val="21"/>
          <w:szCs w:val="21"/>
          <w:lang w:eastAsia="es-MX"/>
          <w14:ligatures w14:val="none"/>
        </w:rPr>
        <w:t>,</w:t>
      </w:r>
    </w:p>
    <w:p w14:paraId="0B023ED9"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"Leer </w:t>
      </w:r>
      <w:proofErr w:type="spellStart"/>
      <w:r w:rsidRPr="00B97152">
        <w:rPr>
          <w:rFonts w:ascii="Consolas" w:eastAsia="Times New Roman" w:hAnsi="Consolas"/>
          <w:color w:val="A5D6FF"/>
          <w:kern w:val="0"/>
          <w:sz w:val="21"/>
          <w:szCs w:val="21"/>
          <w:lang w:eastAsia="es-MX"/>
          <w14:ligatures w14:val="none"/>
        </w:rPr>
        <w:t>numero</w:t>
      </w:r>
      <w:proofErr w:type="spellEnd"/>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7031C580"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metadata</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w:t>
      </w:r>
    </w:p>
    <w:p w14:paraId="4072A1F5"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isOutput</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false</w:t>
      </w:r>
      <w:r w:rsidRPr="00EB6C3F">
        <w:rPr>
          <w:rFonts w:ascii="Consolas" w:eastAsia="Times New Roman" w:hAnsi="Consolas"/>
          <w:color w:val="D4D4D4"/>
          <w:kern w:val="0"/>
          <w:sz w:val="21"/>
          <w:szCs w:val="21"/>
          <w:lang w:val="en-US" w:eastAsia="es-MX"/>
          <w14:ligatures w14:val="none"/>
        </w:rPr>
        <w:t>,</w:t>
      </w:r>
    </w:p>
    <w:p w14:paraId="08BC018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inputType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"int"</w:t>
      </w:r>
      <w:r w:rsidRPr="00EB6C3F">
        <w:rPr>
          <w:rFonts w:ascii="Consolas" w:eastAsia="Times New Roman" w:hAnsi="Consolas"/>
          <w:color w:val="D4D4D4"/>
          <w:kern w:val="0"/>
          <w:sz w:val="21"/>
          <w:szCs w:val="21"/>
          <w:lang w:val="en-US" w:eastAsia="es-MX"/>
          <w14:ligatures w14:val="none"/>
        </w:rPr>
        <w:t>,</w:t>
      </w:r>
    </w:p>
    <w:p w14:paraId="2F947E5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varName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numero</w:t>
      </w:r>
      <w:proofErr w:type="spellEnd"/>
      <w:r w:rsidRPr="00EB6C3F">
        <w:rPr>
          <w:rFonts w:ascii="Consolas" w:eastAsia="Times New Roman" w:hAnsi="Consolas"/>
          <w:color w:val="A5D6FF"/>
          <w:kern w:val="0"/>
          <w:sz w:val="21"/>
          <w:szCs w:val="21"/>
          <w:lang w:val="en-US" w:eastAsia="es-MX"/>
          <w14:ligatures w14:val="none"/>
        </w:rPr>
        <w:t>"</w:t>
      </w:r>
    </w:p>
    <w:p w14:paraId="6EC00D65"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8CEDF9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3638B8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CEC895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95CC90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w:t>
      </w:r>
      <w:r w:rsidRPr="00EB6C3F">
        <w:rPr>
          <w:rFonts w:ascii="Consolas" w:eastAsia="Times New Roman" w:hAnsi="Consolas"/>
          <w:color w:val="D4D4D4"/>
          <w:kern w:val="0"/>
          <w:sz w:val="21"/>
          <w:szCs w:val="21"/>
          <w:lang w:val="en-US" w:eastAsia="es-MX"/>
          <w14:ligatures w14:val="none"/>
        </w:rPr>
        <w:t>,</w:t>
      </w:r>
    </w:p>
    <w:p w14:paraId="079830D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7495624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"y"</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370.0</w:t>
      </w:r>
      <w:r w:rsidRPr="00EB6C3F">
        <w:rPr>
          <w:rFonts w:ascii="Consolas" w:eastAsia="Times New Roman" w:hAnsi="Consolas"/>
          <w:color w:val="D4D4D4"/>
          <w:kern w:val="0"/>
          <w:sz w:val="21"/>
          <w:szCs w:val="21"/>
          <w:lang w:val="en-US" w:eastAsia="es-MX"/>
          <w14:ligatures w14:val="none"/>
        </w:rPr>
        <w:t>,</w:t>
      </w:r>
    </w:p>
    <w:p w14:paraId="21E8C31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"text"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numero</w:t>
      </w:r>
      <w:proofErr w:type="spellEnd"/>
      <w:r w:rsidRPr="00EB6C3F">
        <w:rPr>
          <w:rFonts w:ascii="Consolas" w:eastAsia="Times New Roman" w:hAnsi="Consolas"/>
          <w:color w:val="A5D6FF"/>
          <w:kern w:val="0"/>
          <w:sz w:val="21"/>
          <w:szCs w:val="21"/>
          <w:lang w:val="en-US" w:eastAsia="es-MX"/>
          <w14:ligatures w14:val="none"/>
        </w:rPr>
        <w:t xml:space="preserve"> % 2 == 0"</w:t>
      </w:r>
      <w:r w:rsidRPr="00EB6C3F">
        <w:rPr>
          <w:rFonts w:ascii="Consolas" w:eastAsia="Times New Roman" w:hAnsi="Consolas"/>
          <w:color w:val="D4D4D4"/>
          <w:kern w:val="0"/>
          <w:sz w:val="21"/>
          <w:szCs w:val="21"/>
          <w:lang w:val="en-US" w:eastAsia="es-MX"/>
          <w14:ligatures w14:val="none"/>
        </w:rPr>
        <w:t>,</w:t>
      </w:r>
    </w:p>
    <w:p w14:paraId="79904BB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2FB4FAC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D057BB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668B42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59D4731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464F3BC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420.0</w:t>
      </w:r>
      <w:r w:rsidRPr="00B97152">
        <w:rPr>
          <w:rFonts w:ascii="Consolas" w:eastAsia="Times New Roman" w:hAnsi="Consolas"/>
          <w:color w:val="D4D4D4"/>
          <w:kern w:val="0"/>
          <w:sz w:val="21"/>
          <w:szCs w:val="21"/>
          <w:lang w:eastAsia="es-MX"/>
          <w14:ligatures w14:val="none"/>
        </w:rPr>
        <w:t>,</w:t>
      </w:r>
    </w:p>
    <w:p w14:paraId="68B50AA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0466557B"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"Escribir </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El número es par</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64E9F49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7E5A66A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isOutput</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true</w:t>
      </w:r>
      <w:r w:rsidRPr="00EB6C3F">
        <w:rPr>
          <w:rFonts w:ascii="Consolas" w:eastAsia="Times New Roman" w:hAnsi="Consolas"/>
          <w:color w:val="D4D4D4"/>
          <w:kern w:val="0"/>
          <w:sz w:val="21"/>
          <w:szCs w:val="21"/>
          <w:lang w:val="en-US" w:eastAsia="es-MX"/>
          <w14:ligatures w14:val="none"/>
        </w:rPr>
        <w:t>,</w:t>
      </w:r>
    </w:p>
    <w:p w14:paraId="6D210E4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outputType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"string"</w:t>
      </w:r>
    </w:p>
    <w:p w14:paraId="282D8C24"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6660C8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3FB93E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564C38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25ADF30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1D50227D"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80.0</w:t>
      </w:r>
      <w:r w:rsidRPr="00EB6C3F">
        <w:rPr>
          <w:rFonts w:ascii="Consolas" w:eastAsia="Times New Roman" w:hAnsi="Consolas"/>
          <w:color w:val="D4D4D4"/>
          <w:kern w:val="0"/>
          <w:sz w:val="21"/>
          <w:szCs w:val="21"/>
          <w:lang w:val="en-US" w:eastAsia="es-MX"/>
          <w14:ligatures w14:val="none"/>
        </w:rPr>
        <w:t>,</w:t>
      </w:r>
    </w:p>
    <w:p w14:paraId="2647E6EF"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2F732A4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"Escribir </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El número es impar</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7029BC4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0C28215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isOutput</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true</w:t>
      </w:r>
      <w:r w:rsidRPr="00EB6C3F">
        <w:rPr>
          <w:rFonts w:ascii="Consolas" w:eastAsia="Times New Roman" w:hAnsi="Consolas"/>
          <w:color w:val="D4D4D4"/>
          <w:kern w:val="0"/>
          <w:sz w:val="21"/>
          <w:szCs w:val="21"/>
          <w:lang w:val="en-US" w:eastAsia="es-MX"/>
          <w14:ligatures w14:val="none"/>
        </w:rPr>
        <w:t>,</w:t>
      </w:r>
    </w:p>
    <w:p w14:paraId="7A94001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outputType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"string"</w:t>
      </w:r>
    </w:p>
    <w:p w14:paraId="1AD3508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7C47E3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82BE36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6BF6F7D"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4924C11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"terminal"</w:t>
      </w:r>
      <w:r w:rsidRPr="00EB6C3F">
        <w:rPr>
          <w:rFonts w:ascii="Consolas" w:eastAsia="Times New Roman" w:hAnsi="Consolas"/>
          <w:color w:val="D4D4D4"/>
          <w:kern w:val="0"/>
          <w:sz w:val="21"/>
          <w:szCs w:val="21"/>
          <w:lang w:val="en-US" w:eastAsia="es-MX"/>
          <w14:ligatures w14:val="none"/>
        </w:rPr>
        <w:t>,</w:t>
      </w:r>
    </w:p>
    <w:p w14:paraId="220F549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412BD24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"y"</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630.0</w:t>
      </w:r>
      <w:r w:rsidRPr="00EB6C3F">
        <w:rPr>
          <w:rFonts w:ascii="Consolas" w:eastAsia="Times New Roman" w:hAnsi="Consolas"/>
          <w:color w:val="D4D4D4"/>
          <w:kern w:val="0"/>
          <w:sz w:val="21"/>
          <w:szCs w:val="21"/>
          <w:lang w:val="en-US" w:eastAsia="es-MX"/>
          <w14:ligatures w14:val="none"/>
        </w:rPr>
        <w:t>,</w:t>
      </w:r>
    </w:p>
    <w:p w14:paraId="492FEAC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"text"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"Fin"</w:t>
      </w:r>
      <w:r w:rsidRPr="00EB6C3F">
        <w:rPr>
          <w:rFonts w:ascii="Consolas" w:eastAsia="Times New Roman" w:hAnsi="Consolas"/>
          <w:color w:val="D4D4D4"/>
          <w:kern w:val="0"/>
          <w:sz w:val="21"/>
          <w:szCs w:val="21"/>
          <w:lang w:val="en-US" w:eastAsia="es-MX"/>
          <w14:ligatures w14:val="none"/>
        </w:rPr>
        <w:t>,</w:t>
      </w:r>
    </w:p>
    <w:p w14:paraId="4E4FACF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61AB482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2FD25B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5B39B8D3" w14:textId="5F87A53B" w:rsidR="00F421A6" w:rsidRPr="00EB6C3F" w:rsidRDefault="00F421A6" w:rsidP="00F421A6">
      <w:pPr>
        <w:rPr>
          <w:lang w:val="en-US"/>
        </w:rPr>
      </w:pPr>
    </w:p>
    <w:p w14:paraId="507450B7" w14:textId="77777777" w:rsidR="00F421A6" w:rsidRPr="00EB6C3F" w:rsidRDefault="00F421A6" w:rsidP="00F421A6">
      <w:pPr>
        <w:rPr>
          <w:lang w:val="en-US"/>
        </w:rPr>
      </w:pPr>
      <w:proofErr w:type="spellStart"/>
      <w:r w:rsidRPr="00EB6C3F">
        <w:rPr>
          <w:b/>
          <w:bCs/>
          <w:lang w:val="en-US"/>
        </w:rPr>
        <w:t>connections_data</w:t>
      </w:r>
      <w:proofErr w:type="spellEnd"/>
    </w:p>
    <w:p w14:paraId="13EAE909"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35FABAE3"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EE06E4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"start_1770000000000_1"</w:t>
      </w:r>
      <w:r w:rsidRPr="00EB6C3F">
        <w:rPr>
          <w:rFonts w:ascii="Consolas" w:eastAsia="Times New Roman" w:hAnsi="Consolas"/>
          <w:color w:val="D4D4D4"/>
          <w:kern w:val="0"/>
          <w:sz w:val="21"/>
          <w:szCs w:val="21"/>
          <w:lang w:val="en-US" w:eastAsia="es-MX"/>
          <w14:ligatures w14:val="none"/>
        </w:rPr>
        <w:t>,</w:t>
      </w:r>
    </w:p>
    <w:p w14:paraId="32F39580"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45BB252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378CC78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ECF134F"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92476F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66F3F30F"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37C07BC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6E59B91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31E96D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78DE77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29F5718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811732E"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607C8074"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358CCB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0B1610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FE3B19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6D1FDCB8"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Sí</w:t>
      </w:r>
      <w:proofErr w:type="spellEnd"/>
      <w:r w:rsidRPr="00EB6C3F">
        <w:rPr>
          <w:rFonts w:ascii="Consolas" w:eastAsia="Times New Roman" w:hAnsi="Consolas"/>
          <w:color w:val="A5D6FF"/>
          <w:kern w:val="0"/>
          <w:sz w:val="21"/>
          <w:szCs w:val="21"/>
          <w:lang w:val="en-US" w:eastAsia="es-MX"/>
          <w14:ligatures w14:val="none"/>
        </w:rPr>
        <w:t>"</w:t>
      </w:r>
    </w:p>
    <w:p w14:paraId="7A635EE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13C98A9"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CB9760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11F1638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7482FC7D"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"No"</w:t>
      </w:r>
    </w:p>
    <w:p w14:paraId="601D433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DA78B5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F99489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3682CDB4"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531A4E2D"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333601BE"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9EDB75B"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F9FF60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66AE277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422CA745" w14:textId="77777777" w:rsidR="007B0EF7" w:rsidRPr="00B97152" w:rsidRDefault="007B0EF7" w:rsidP="007B0EF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label</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w:t>
      </w:r>
    </w:p>
    <w:p w14:paraId="4619CDE5" w14:textId="77777777" w:rsidR="007B0EF7" w:rsidRPr="00B97152" w:rsidRDefault="007B0EF7" w:rsidP="007B0EF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w:t>
      </w:r>
    </w:p>
    <w:p w14:paraId="66FC9D23" w14:textId="77777777" w:rsidR="007B0EF7" w:rsidRPr="00B97152" w:rsidRDefault="007B0EF7" w:rsidP="007B0EF7">
      <w:pPr>
        <w:shd w:val="clear" w:color="auto" w:fill="121314"/>
        <w:spacing w:after="0" w:line="285" w:lineRule="atLeast"/>
        <w:jc w:val="left"/>
        <w:rPr>
          <w:rFonts w:ascii="Consolas" w:eastAsia="Times New Roman" w:hAnsi="Consolas"/>
          <w:color w:val="D4D4D4"/>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w:t>
      </w:r>
    </w:p>
    <w:p w14:paraId="436F7E9C" w14:textId="71A8533C" w:rsidR="00812747" w:rsidRPr="00B97152" w:rsidRDefault="00812747" w:rsidP="00812747">
      <w:pPr>
        <w:pStyle w:val="Caption"/>
      </w:pPr>
      <w:bookmarkStart w:id="358" w:name="_Toc231153470"/>
      <w:r w:rsidRPr="00B97152">
        <w:t xml:space="preserve">Figura </w:t>
      </w:r>
      <w:fldSimple w:instr=" SEQ Figura \* ARABIC ">
        <w:r w:rsidR="003B3BC8">
          <w:rPr>
            <w:noProof/>
          </w:rPr>
          <w:t>70</w:t>
        </w:r>
      </w:fldSimple>
      <w:r w:rsidRPr="00B97152">
        <w:t xml:space="preserve"> Ejemplo de JSON persistido para nodos y conexiones (plantilla “05. Par o Impar”).</w:t>
      </w:r>
      <w:bookmarkEnd w:id="358"/>
    </w:p>
    <w:p w14:paraId="2117C5E9" w14:textId="77777777" w:rsidR="00812747" w:rsidRPr="00B97152" w:rsidRDefault="000E5636" w:rsidP="00812747">
      <w:pPr>
        <w:keepNext/>
        <w:jc w:val="center"/>
      </w:pPr>
      <w:r w:rsidRPr="00B97152">
        <w:rPr>
          <w:noProof/>
        </w:rPr>
        <w:drawing>
          <wp:inline distT="0" distB="0" distL="0" distR="0" wp14:anchorId="5825FF61" wp14:editId="28EC9D7A">
            <wp:extent cx="2729824" cy="3359727"/>
            <wp:effectExtent l="0" t="0" r="0" b="0"/>
            <wp:docPr id="2101316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13399" t="11606" r="14093" b="12467"/>
                    <a:stretch>
                      <a:fillRect/>
                    </a:stretch>
                  </pic:blipFill>
                  <pic:spPr bwMode="auto">
                    <a:xfrm>
                      <a:off x="0" y="0"/>
                      <a:ext cx="2752039" cy="3387068"/>
                    </a:xfrm>
                    <a:prstGeom prst="rect">
                      <a:avLst/>
                    </a:prstGeom>
                    <a:noFill/>
                    <a:ln>
                      <a:noFill/>
                    </a:ln>
                    <a:extLst>
                      <a:ext uri="{53640926-AAD7-44D8-BBD7-CCE9431645EC}">
                        <a14:shadowObscured xmlns:a14="http://schemas.microsoft.com/office/drawing/2010/main"/>
                      </a:ext>
                    </a:extLst>
                  </pic:spPr>
                </pic:pic>
              </a:graphicData>
            </a:graphic>
          </wp:inline>
        </w:drawing>
      </w:r>
    </w:p>
    <w:p w14:paraId="57699378" w14:textId="2EDDA5CB" w:rsidR="00F421A6" w:rsidRPr="00B97152" w:rsidRDefault="000E5636" w:rsidP="000E5636">
      <w:pPr>
        <w:pStyle w:val="Caption"/>
        <w:rPr>
          <w:rFonts w:eastAsiaTheme="majorEastAsia"/>
        </w:rPr>
      </w:pPr>
      <w:bookmarkStart w:id="359" w:name="_Toc231153471"/>
      <w:r w:rsidRPr="00B97152">
        <w:t xml:space="preserve">Figura </w:t>
      </w:r>
      <w:fldSimple w:instr=" SEQ Figura \* ARABIC ">
        <w:r w:rsidR="003B3BC8">
          <w:rPr>
            <w:noProof/>
          </w:rPr>
          <w:t>71</w:t>
        </w:r>
      </w:fldSimple>
      <w:r w:rsidRPr="00B97152">
        <w:t xml:space="preserve"> Captura de pantalla de la Plantilla del diagrama “05. Par o Impar” desde la aplicación.</w:t>
      </w:r>
      <w:bookmarkEnd w:id="359"/>
    </w:p>
    <w:p w14:paraId="084B44C1" w14:textId="77777777" w:rsidR="00F421A6" w:rsidRPr="00B97152" w:rsidRDefault="00F421A6" w:rsidP="00F421A6">
      <w:r w:rsidRPr="00B97152">
        <w:rPr>
          <w:b/>
          <w:bCs/>
        </w:rPr>
        <w:t>Nota</w:t>
      </w:r>
      <w:r w:rsidRPr="00B97152">
        <w:t>: el valor numérico usado en los id proviene de </w:t>
      </w:r>
      <w:proofErr w:type="spellStart"/>
      <w:proofErr w:type="gramStart"/>
      <w:r w:rsidRPr="00B97152">
        <w:t>DateTime.now</w:t>
      </w:r>
      <w:proofErr w:type="spellEnd"/>
      <w:r w:rsidRPr="00B97152">
        <w:t>().</w:t>
      </w:r>
      <w:proofErr w:type="spellStart"/>
      <w:r w:rsidRPr="00B97152">
        <w:t>millisecondsSinceEpoch</w:t>
      </w:r>
      <w:proofErr w:type="spellEnd"/>
      <w:proofErr w:type="gramEnd"/>
      <w:r w:rsidRPr="00B97152">
        <w:t> (se muestra un valor de ejemplo), por lo que cambia entre ejecuciones.</w:t>
      </w:r>
    </w:p>
    <w:p w14:paraId="4A9951A4" w14:textId="0BA614B6" w:rsidR="00F421A6" w:rsidRPr="00B97152" w:rsidRDefault="00F421A6" w:rsidP="00812747">
      <w:pPr>
        <w:pStyle w:val="Heading2"/>
      </w:pPr>
      <w:bookmarkStart w:id="360" w:name="_Toc231153291"/>
      <w:r w:rsidRPr="00B97152">
        <w:t>Operaciones de guardado, carga y eliminación</w:t>
      </w:r>
      <w:bookmarkEnd w:id="360"/>
    </w:p>
    <w:p w14:paraId="76DDDCE3" w14:textId="77777777" w:rsidR="00F421A6" w:rsidRPr="00B97152" w:rsidRDefault="00F421A6" w:rsidP="00F421A6">
      <w:r w:rsidRPr="00B97152">
        <w:t>Las operaciones se realizaron sobre instantáneas completas del diagrama:</w:t>
      </w:r>
    </w:p>
    <w:p w14:paraId="386FE847" w14:textId="77777777" w:rsidR="00F421A6" w:rsidRPr="00B97152" w:rsidRDefault="00F421A6" w:rsidP="00E724C7">
      <w:pPr>
        <w:numPr>
          <w:ilvl w:val="0"/>
          <w:numId w:val="167"/>
        </w:numPr>
      </w:pPr>
      <w:r w:rsidRPr="00B97152">
        <w:rPr>
          <w:b/>
          <w:bCs/>
        </w:rPr>
        <w:t>Guardado explícito</w:t>
      </w:r>
      <w:r w:rsidRPr="00B97152">
        <w:t> por acción del usuario, actualizando </w:t>
      </w:r>
      <w:proofErr w:type="spellStart"/>
      <w:r w:rsidRPr="00B97152">
        <w:t>updated_at</w:t>
      </w:r>
      <w:proofErr w:type="spellEnd"/>
      <w:r w:rsidRPr="00B97152">
        <w:t>.</w:t>
      </w:r>
    </w:p>
    <w:p w14:paraId="382EB05A" w14:textId="77777777" w:rsidR="00F421A6" w:rsidRPr="00B97152" w:rsidRDefault="00F421A6" w:rsidP="00E724C7">
      <w:pPr>
        <w:numPr>
          <w:ilvl w:val="0"/>
          <w:numId w:val="167"/>
        </w:numPr>
      </w:pPr>
      <w:r w:rsidRPr="00B97152">
        <w:rPr>
          <w:b/>
          <w:bCs/>
        </w:rPr>
        <w:t>Creación/actualización</w:t>
      </w:r>
      <w:r w:rsidRPr="00B97152">
        <w:t> según la presencia de id (nuevo registro o actualización del existente).</w:t>
      </w:r>
    </w:p>
    <w:p w14:paraId="72304E40" w14:textId="77777777" w:rsidR="00F421A6" w:rsidRPr="00B97152" w:rsidRDefault="00F421A6" w:rsidP="00E724C7">
      <w:pPr>
        <w:numPr>
          <w:ilvl w:val="0"/>
          <w:numId w:val="167"/>
        </w:numPr>
      </w:pPr>
      <w:r w:rsidRPr="00B97152">
        <w:rPr>
          <w:b/>
          <w:bCs/>
        </w:rPr>
        <w:t>Carga</w:t>
      </w:r>
      <w:r w:rsidRPr="00B97152">
        <w:t> separando plantillas (</w:t>
      </w:r>
      <w:proofErr w:type="spellStart"/>
      <w:r w:rsidRPr="00B97152">
        <w:t>is_template</w:t>
      </w:r>
      <w:proofErr w:type="spellEnd"/>
      <w:r w:rsidRPr="00B97152">
        <w:t>=1) y diagramas del usuario (</w:t>
      </w:r>
      <w:proofErr w:type="spellStart"/>
      <w:r w:rsidRPr="00B97152">
        <w:t>is_template</w:t>
      </w:r>
      <w:proofErr w:type="spellEnd"/>
      <w:r w:rsidRPr="00B97152">
        <w:t>=0 y filtro por </w:t>
      </w:r>
      <w:proofErr w:type="spellStart"/>
      <w:r w:rsidRPr="00B97152">
        <w:t>user_id</w:t>
      </w:r>
      <w:proofErr w:type="spellEnd"/>
      <w:r w:rsidRPr="00B97152">
        <w:t>).</w:t>
      </w:r>
    </w:p>
    <w:p w14:paraId="4236DA1F" w14:textId="77777777" w:rsidR="00F421A6" w:rsidRPr="00B97152" w:rsidRDefault="00F421A6" w:rsidP="00E724C7">
      <w:pPr>
        <w:numPr>
          <w:ilvl w:val="0"/>
          <w:numId w:val="167"/>
        </w:numPr>
      </w:pPr>
      <w:r w:rsidRPr="00B97152">
        <w:rPr>
          <w:b/>
          <w:bCs/>
        </w:rPr>
        <w:t>Eliminación</w:t>
      </w:r>
      <w:r w:rsidRPr="00B97152">
        <w:t> por id y limpieza por </w:t>
      </w:r>
      <w:proofErr w:type="spellStart"/>
      <w:r w:rsidRPr="00B97152">
        <w:t>user_id</w:t>
      </w:r>
      <w:proofErr w:type="spellEnd"/>
      <w:r w:rsidRPr="00B97152">
        <w:t> (remoción de diagramas no-plantilla asociados a una cuenta).</w:t>
      </w:r>
    </w:p>
    <w:p w14:paraId="4D5AAE41" w14:textId="77777777" w:rsidR="00F421A6" w:rsidRPr="00B97152" w:rsidRDefault="00F421A6" w:rsidP="00F421A6">
      <w:r w:rsidRPr="00B97152">
        <w:t>Para reducir el riesgo de pérdida de cambios, el editor mantuvo un indicador de modificaciones pendientes y solicitó confirmación al cambiar de diagrama o salir.</w:t>
      </w:r>
    </w:p>
    <w:p w14:paraId="2ADBC908" w14:textId="2E0EDC8B" w:rsidR="00F421A6" w:rsidRPr="00B97152" w:rsidRDefault="00F421A6" w:rsidP="00812747">
      <w:pPr>
        <w:pStyle w:val="Heading2"/>
      </w:pPr>
      <w:bookmarkStart w:id="361" w:name="_Toc231153292"/>
      <w:r w:rsidRPr="00B97152">
        <w:t>Exportación de diagramas</w:t>
      </w:r>
      <w:bookmarkEnd w:id="361"/>
    </w:p>
    <w:p w14:paraId="69AE6183" w14:textId="30CC00EA" w:rsidR="00160F70" w:rsidRPr="00B97152" w:rsidRDefault="00160F70" w:rsidP="00160F70">
      <w:r w:rsidRPr="00B97152">
        <w:t xml:space="preserve">La aplicación permitió exportar el lienzo a imagen PNG y JPG de alta resolución, guardada directamente en la galería del dispositivo mediante la API </w:t>
      </w:r>
      <w:proofErr w:type="spellStart"/>
      <w:r w:rsidRPr="00B97152">
        <w:t>MediaStore</w:t>
      </w:r>
      <w:proofErr w:type="spellEnd"/>
      <w:r w:rsidRPr="00B97152">
        <w:t xml:space="preserve"> de Android.</w:t>
      </w:r>
    </w:p>
    <w:p w14:paraId="61C10274" w14:textId="2A7D204D" w:rsidR="00160F70" w:rsidRPr="00B97152" w:rsidRDefault="00160F70" w:rsidP="00160F70">
      <w:r w:rsidRPr="00B97152">
        <w:t xml:space="preserve">Para determinar el área de captura, se calculó el rectángulo mínimo que contiene todos los nodos del diagrama. Se tomaron los valores extremos de posición entre todos los nodos: el más alto, el más bajo, el más a la izquierda y el más a la derecha. Este cálculo es independiente de la posición actual de la vista del usuario, garantizando que la captura siempre cubra el diagrama completo sin importar el nivel de </w:t>
      </w:r>
      <w:r w:rsidR="00FC62BA" w:rsidRPr="00B97152">
        <w:t>Acercar/alejar</w:t>
      </w:r>
      <w:r w:rsidRPr="00B97152">
        <w:t xml:space="preserve"> o desplazamiento activo.</w:t>
      </w:r>
    </w:p>
    <w:p w14:paraId="4EDF13A1" w14:textId="58FD2F42" w:rsidR="00F421A6" w:rsidRPr="00B97152" w:rsidRDefault="00160F70" w:rsidP="00160F70">
      <w:r w:rsidRPr="00B97152">
        <w:t xml:space="preserve">La captura se realizó mediante </w:t>
      </w:r>
      <w:proofErr w:type="spellStart"/>
      <w:r w:rsidRPr="00B97152">
        <w:t>RepaintBoundary</w:t>
      </w:r>
      <w:proofErr w:type="spellEnd"/>
      <w:r w:rsidRPr="00B97152">
        <w:t xml:space="preserve">, que aisló el lienzo del resto de la interfaz. Sobre ese límite se invocó </w:t>
      </w:r>
      <w:r w:rsidR="00F622FC" w:rsidRPr="00B97152">
        <w:t xml:space="preserve">a una función </w:t>
      </w:r>
      <w:r w:rsidRPr="00B97152">
        <w:t>con un factor de escala predeterminado para obtener una imagen de resolución adecuada, la cual se codificó en formato PNG y se escribió en la galería.</w:t>
      </w:r>
    </w:p>
    <w:p w14:paraId="5F00EDEA" w14:textId="16C8FFE2" w:rsidR="00F421A6" w:rsidRPr="00B97152" w:rsidRDefault="00F421A6" w:rsidP="00812747">
      <w:pPr>
        <w:pStyle w:val="Heading2"/>
      </w:pPr>
      <w:bookmarkStart w:id="362" w:name="_Toc231153293"/>
      <w:r w:rsidRPr="00B97152">
        <w:t>Sincronización en la nube (</w:t>
      </w:r>
      <w:proofErr w:type="spellStart"/>
      <w:r w:rsidRPr="00B97152">
        <w:t>Firebase</w:t>
      </w:r>
      <w:proofErr w:type="spellEnd"/>
      <w:r w:rsidRPr="00B97152">
        <w:t>)</w:t>
      </w:r>
      <w:bookmarkEnd w:id="362"/>
    </w:p>
    <w:p w14:paraId="41B40F76" w14:textId="77777777" w:rsidR="00F421A6" w:rsidRPr="00B97152" w:rsidRDefault="00F421A6" w:rsidP="00F421A6">
      <w:r w:rsidRPr="00B97152">
        <w:t xml:space="preserve">En sesiones autenticadas, los diagramas se sincronizaron por cuenta mediante </w:t>
      </w:r>
      <w:proofErr w:type="spellStart"/>
      <w:r w:rsidRPr="00B97152">
        <w:t>Firestore</w:t>
      </w:r>
      <w:proofErr w:type="spellEnd"/>
      <w:r w:rsidRPr="00B97152">
        <w:t xml:space="preserve"> (</w:t>
      </w:r>
      <w:proofErr w:type="spellStart"/>
      <w:r w:rsidRPr="00B97152">
        <w:t>cloud_firestore</w:t>
      </w:r>
      <w:proofErr w:type="spellEnd"/>
      <w:r w:rsidRPr="00B97152">
        <w:t>) [22], manteniendo la persistencia local como base de operación.</w:t>
      </w:r>
    </w:p>
    <w:p w14:paraId="33C1F976" w14:textId="40645A09" w:rsidR="00F421A6" w:rsidRPr="00B97152" w:rsidRDefault="00F421A6" w:rsidP="00812747">
      <w:pPr>
        <w:pStyle w:val="Heading3"/>
      </w:pPr>
      <w:bookmarkStart w:id="363" w:name="_Toc231153294"/>
      <w:r w:rsidRPr="00B97152">
        <w:t>Organización de datos</w:t>
      </w:r>
      <w:bookmarkEnd w:id="363"/>
    </w:p>
    <w:p w14:paraId="338BE44E" w14:textId="77777777" w:rsidR="00F421A6" w:rsidRPr="00B97152" w:rsidRDefault="00F421A6" w:rsidP="00F421A6">
      <w:r w:rsidRPr="00B97152">
        <w:t>Cada usuario contó con una colección dedicada (</w:t>
      </w: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r w:rsidRPr="00B97152">
        <w:t>). Cada documento representó una instantánea del diagrama, junto con metadatos y marcas temporales de sincronización.</w:t>
      </w:r>
    </w:p>
    <w:tbl>
      <w:tblPr>
        <w:tblStyle w:val="GridTable1Light"/>
        <w:tblW w:w="0" w:type="auto"/>
        <w:jc w:val="center"/>
        <w:tblLook w:val="04A0" w:firstRow="1" w:lastRow="0" w:firstColumn="1" w:lastColumn="0" w:noHBand="0" w:noVBand="1"/>
      </w:tblPr>
      <w:tblGrid>
        <w:gridCol w:w="705"/>
        <w:gridCol w:w="1402"/>
        <w:gridCol w:w="1332"/>
        <w:gridCol w:w="3535"/>
      </w:tblGrid>
      <w:tr w:rsidR="00F421A6" w:rsidRPr="00B97152" w14:paraId="6F79B452" w14:textId="77777777" w:rsidTr="0081274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DA280D" w14:textId="77777777" w:rsidR="00F421A6" w:rsidRPr="00B97152" w:rsidRDefault="00F421A6" w:rsidP="00F421A6">
            <w:pPr>
              <w:spacing w:after="160"/>
            </w:pPr>
            <w:r w:rsidRPr="00B97152">
              <w:t>Nivel</w:t>
            </w:r>
          </w:p>
        </w:tc>
        <w:tc>
          <w:tcPr>
            <w:tcW w:w="0" w:type="auto"/>
            <w:hideMark/>
          </w:tcPr>
          <w:p w14:paraId="703F6365"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4AD51074"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Nombre/ID</w:t>
            </w:r>
          </w:p>
        </w:tc>
        <w:tc>
          <w:tcPr>
            <w:tcW w:w="0" w:type="auto"/>
            <w:hideMark/>
          </w:tcPr>
          <w:p w14:paraId="6AE5083B"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Ruta</w:t>
            </w:r>
          </w:p>
        </w:tc>
      </w:tr>
      <w:tr w:rsidR="00F421A6" w:rsidRPr="00B97152" w14:paraId="6C92EC3C"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07956B" w14:textId="77777777" w:rsidR="00F421A6" w:rsidRPr="00B97152" w:rsidRDefault="00F421A6" w:rsidP="00F421A6">
            <w:pPr>
              <w:spacing w:after="160"/>
            </w:pPr>
            <w:r w:rsidRPr="00B97152">
              <w:t>1</w:t>
            </w:r>
          </w:p>
        </w:tc>
        <w:tc>
          <w:tcPr>
            <w:tcW w:w="0" w:type="auto"/>
            <w:hideMark/>
          </w:tcPr>
          <w:p w14:paraId="5CFBE57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Colección</w:t>
            </w:r>
          </w:p>
        </w:tc>
        <w:tc>
          <w:tcPr>
            <w:tcW w:w="0" w:type="auto"/>
            <w:hideMark/>
          </w:tcPr>
          <w:p w14:paraId="469DE309"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p>
        </w:tc>
        <w:tc>
          <w:tcPr>
            <w:tcW w:w="0" w:type="auto"/>
            <w:hideMark/>
          </w:tcPr>
          <w:p w14:paraId="321BB8F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p>
        </w:tc>
      </w:tr>
      <w:tr w:rsidR="00F421A6" w:rsidRPr="00B97152" w14:paraId="70A81381"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DAF35" w14:textId="77777777" w:rsidR="00F421A6" w:rsidRPr="00B97152" w:rsidRDefault="00F421A6" w:rsidP="00F421A6">
            <w:pPr>
              <w:spacing w:after="160"/>
            </w:pPr>
            <w:r w:rsidRPr="00B97152">
              <w:t>2</w:t>
            </w:r>
          </w:p>
        </w:tc>
        <w:tc>
          <w:tcPr>
            <w:tcW w:w="0" w:type="auto"/>
            <w:hideMark/>
          </w:tcPr>
          <w:p w14:paraId="7FB7765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Documento</w:t>
            </w:r>
          </w:p>
        </w:tc>
        <w:tc>
          <w:tcPr>
            <w:tcW w:w="0" w:type="auto"/>
            <w:hideMark/>
          </w:tcPr>
          <w:p w14:paraId="3C44E67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userId</w:t>
            </w:r>
            <w:proofErr w:type="spellEnd"/>
            <w:r w:rsidRPr="00B97152">
              <w:t>}</w:t>
            </w:r>
          </w:p>
        </w:tc>
        <w:tc>
          <w:tcPr>
            <w:tcW w:w="0" w:type="auto"/>
            <w:hideMark/>
          </w:tcPr>
          <w:p w14:paraId="3A4B2A7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r w:rsidRPr="00B97152">
              <w:t>/{</w:t>
            </w:r>
            <w:proofErr w:type="spellStart"/>
            <w:r w:rsidRPr="00B97152">
              <w:t>userId</w:t>
            </w:r>
            <w:proofErr w:type="spellEnd"/>
            <w:r w:rsidRPr="00B97152">
              <w:t>}</w:t>
            </w:r>
          </w:p>
        </w:tc>
      </w:tr>
      <w:tr w:rsidR="00F421A6" w:rsidRPr="00B97152" w14:paraId="536B225D"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012FA0" w14:textId="77777777" w:rsidR="00F421A6" w:rsidRPr="00B97152" w:rsidRDefault="00F421A6" w:rsidP="00F421A6">
            <w:pPr>
              <w:spacing w:after="160"/>
            </w:pPr>
            <w:r w:rsidRPr="00B97152">
              <w:t>3</w:t>
            </w:r>
          </w:p>
        </w:tc>
        <w:tc>
          <w:tcPr>
            <w:tcW w:w="0" w:type="auto"/>
            <w:hideMark/>
          </w:tcPr>
          <w:p w14:paraId="778CFF6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Subcolección</w:t>
            </w:r>
            <w:proofErr w:type="spellEnd"/>
          </w:p>
        </w:tc>
        <w:tc>
          <w:tcPr>
            <w:tcW w:w="0" w:type="auto"/>
            <w:hideMark/>
          </w:tcPr>
          <w:p w14:paraId="772E795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diagrams</w:t>
            </w:r>
            <w:proofErr w:type="spellEnd"/>
          </w:p>
        </w:tc>
        <w:tc>
          <w:tcPr>
            <w:tcW w:w="0" w:type="auto"/>
            <w:hideMark/>
          </w:tcPr>
          <w:p w14:paraId="4CF0F81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p>
        </w:tc>
      </w:tr>
      <w:tr w:rsidR="00F421A6" w:rsidRPr="00B97152" w14:paraId="4A3EBFD7"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121B9B" w14:textId="77777777" w:rsidR="00F421A6" w:rsidRPr="00B97152" w:rsidRDefault="00F421A6" w:rsidP="00F421A6">
            <w:pPr>
              <w:spacing w:after="160"/>
            </w:pPr>
            <w:r w:rsidRPr="00B97152">
              <w:t>4</w:t>
            </w:r>
          </w:p>
        </w:tc>
        <w:tc>
          <w:tcPr>
            <w:tcW w:w="0" w:type="auto"/>
            <w:hideMark/>
          </w:tcPr>
          <w:p w14:paraId="61B9F0A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Documento</w:t>
            </w:r>
          </w:p>
        </w:tc>
        <w:tc>
          <w:tcPr>
            <w:tcW w:w="0" w:type="auto"/>
            <w:hideMark/>
          </w:tcPr>
          <w:p w14:paraId="3551633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diagramId</w:t>
            </w:r>
            <w:proofErr w:type="spellEnd"/>
            <w:r w:rsidRPr="00B97152">
              <w:t>}</w:t>
            </w:r>
          </w:p>
        </w:tc>
        <w:tc>
          <w:tcPr>
            <w:tcW w:w="0" w:type="auto"/>
            <w:hideMark/>
          </w:tcPr>
          <w:p w14:paraId="0E576808" w14:textId="77777777" w:rsidR="00F421A6" w:rsidRPr="00B97152" w:rsidRDefault="00F421A6" w:rsidP="00812747">
            <w:pPr>
              <w:keepNext/>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r w:rsidRPr="00B97152">
              <w:t>/{</w:t>
            </w:r>
            <w:proofErr w:type="spellStart"/>
            <w:r w:rsidRPr="00B97152">
              <w:t>diagramId</w:t>
            </w:r>
            <w:proofErr w:type="spellEnd"/>
            <w:r w:rsidRPr="00B97152">
              <w:t>}</w:t>
            </w:r>
          </w:p>
        </w:tc>
      </w:tr>
    </w:tbl>
    <w:p w14:paraId="6A8E2BE4" w14:textId="44999812" w:rsidR="00812747" w:rsidRPr="00B97152" w:rsidRDefault="00812747">
      <w:pPr>
        <w:pStyle w:val="Caption"/>
      </w:pPr>
      <w:bookmarkStart w:id="364" w:name="_Toc231153894"/>
      <w:r w:rsidRPr="00B97152">
        <w:t xml:space="preserve">Tabla </w:t>
      </w:r>
      <w:fldSimple w:instr=" SEQ Tabla \* ARABIC ">
        <w:r w:rsidR="003B3BC8">
          <w:rPr>
            <w:noProof/>
          </w:rPr>
          <w:t>95</w:t>
        </w:r>
      </w:fldSimple>
      <w:r w:rsidRPr="00B97152">
        <w:t xml:space="preserve"> Estructura de colecciones y documentos de diagramas por usuario (</w:t>
      </w:r>
      <w:proofErr w:type="spellStart"/>
      <w:r w:rsidRPr="00B97152">
        <w:t>Firestore</w:t>
      </w:r>
      <w:proofErr w:type="spellEnd"/>
      <w:r w:rsidRPr="00B97152">
        <w:t>).</w:t>
      </w:r>
      <w:bookmarkEnd w:id="364"/>
    </w:p>
    <w:p w14:paraId="64527923" w14:textId="77777777" w:rsidR="00F421A6" w:rsidRPr="00B97152" w:rsidRDefault="00F421A6" w:rsidP="00F421A6">
      <w:r w:rsidRPr="00B97152">
        <w:t>Campos del documento </w:t>
      </w: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r w:rsidRPr="00B97152">
        <w:t>/{</w:t>
      </w:r>
      <w:proofErr w:type="spellStart"/>
      <w:r w:rsidRPr="00B97152">
        <w:t>diagramId</w:t>
      </w:r>
      <w:proofErr w:type="spellEnd"/>
      <w:r w:rsidRPr="00B97152">
        <w:t>}:</w:t>
      </w:r>
    </w:p>
    <w:tbl>
      <w:tblPr>
        <w:tblStyle w:val="GridTable1Light"/>
        <w:tblW w:w="0" w:type="auto"/>
        <w:jc w:val="center"/>
        <w:tblLook w:val="04A0" w:firstRow="1" w:lastRow="0" w:firstColumn="1" w:lastColumn="0" w:noHBand="0" w:noVBand="1"/>
      </w:tblPr>
      <w:tblGrid>
        <w:gridCol w:w="1842"/>
        <w:gridCol w:w="1713"/>
        <w:gridCol w:w="4303"/>
      </w:tblGrid>
      <w:tr w:rsidR="00F421A6" w:rsidRPr="00B97152" w14:paraId="6F2242EE" w14:textId="77777777" w:rsidTr="003E5D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FE3258" w14:textId="77777777" w:rsidR="00F421A6" w:rsidRPr="00B97152" w:rsidRDefault="00F421A6" w:rsidP="00F421A6">
            <w:pPr>
              <w:spacing w:after="160"/>
            </w:pPr>
            <w:r w:rsidRPr="00B97152">
              <w:t>Campo</w:t>
            </w:r>
          </w:p>
        </w:tc>
        <w:tc>
          <w:tcPr>
            <w:tcW w:w="0" w:type="auto"/>
            <w:hideMark/>
          </w:tcPr>
          <w:p w14:paraId="14DE32C3"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Tipo (</w:t>
            </w:r>
            <w:proofErr w:type="spellStart"/>
            <w:r w:rsidRPr="00B97152">
              <w:t>Firestore</w:t>
            </w:r>
            <w:proofErr w:type="spellEnd"/>
            <w:r w:rsidRPr="00B97152">
              <w:t>)</w:t>
            </w:r>
          </w:p>
        </w:tc>
        <w:tc>
          <w:tcPr>
            <w:tcW w:w="0" w:type="auto"/>
            <w:hideMark/>
          </w:tcPr>
          <w:p w14:paraId="2B4E1FAF"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Notas</w:t>
            </w:r>
          </w:p>
        </w:tc>
      </w:tr>
      <w:tr w:rsidR="00F421A6" w:rsidRPr="00B97152" w14:paraId="3F93993B"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6E93CF" w14:textId="77777777" w:rsidR="00F421A6" w:rsidRPr="00B97152" w:rsidRDefault="00F421A6" w:rsidP="00F421A6">
            <w:pPr>
              <w:spacing w:after="160"/>
            </w:pPr>
            <w:proofErr w:type="spellStart"/>
            <w:r w:rsidRPr="00B97152">
              <w:t>name</w:t>
            </w:r>
            <w:proofErr w:type="spellEnd"/>
          </w:p>
        </w:tc>
        <w:tc>
          <w:tcPr>
            <w:tcW w:w="0" w:type="auto"/>
            <w:hideMark/>
          </w:tcPr>
          <w:p w14:paraId="7D291CA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2D3E06B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Nombre del diagrama.</w:t>
            </w:r>
          </w:p>
        </w:tc>
      </w:tr>
      <w:tr w:rsidR="00F421A6" w:rsidRPr="00B97152" w14:paraId="717858B2"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A399D" w14:textId="77777777" w:rsidR="00F421A6" w:rsidRPr="00B97152" w:rsidRDefault="00F421A6" w:rsidP="00F421A6">
            <w:pPr>
              <w:spacing w:after="160"/>
            </w:pPr>
            <w:proofErr w:type="spellStart"/>
            <w:r w:rsidRPr="00B97152">
              <w:t>description</w:t>
            </w:r>
            <w:proofErr w:type="spellEnd"/>
          </w:p>
        </w:tc>
        <w:tc>
          <w:tcPr>
            <w:tcW w:w="0" w:type="auto"/>
            <w:hideMark/>
          </w:tcPr>
          <w:p w14:paraId="3230F2F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1AE5805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Descripción (puede omitirse si no aplica).</w:t>
            </w:r>
          </w:p>
        </w:tc>
      </w:tr>
      <w:tr w:rsidR="00F421A6" w:rsidRPr="00B97152" w14:paraId="228B371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EFAA7D" w14:textId="77777777" w:rsidR="00F421A6" w:rsidRPr="00B97152" w:rsidRDefault="00F421A6" w:rsidP="00F421A6">
            <w:pPr>
              <w:spacing w:after="160"/>
            </w:pPr>
            <w:proofErr w:type="spellStart"/>
            <w:r w:rsidRPr="00B97152">
              <w:t>created_at</w:t>
            </w:r>
            <w:proofErr w:type="spellEnd"/>
          </w:p>
        </w:tc>
        <w:tc>
          <w:tcPr>
            <w:tcW w:w="0" w:type="auto"/>
            <w:hideMark/>
          </w:tcPr>
          <w:p w14:paraId="756C40C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54FDAAB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r w:rsidR="00F421A6" w:rsidRPr="00B97152" w14:paraId="4F7C0DE5"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CCB2C3" w14:textId="77777777" w:rsidR="00F421A6" w:rsidRPr="00B97152" w:rsidRDefault="00F421A6" w:rsidP="00F421A6">
            <w:pPr>
              <w:spacing w:after="160"/>
            </w:pPr>
            <w:proofErr w:type="spellStart"/>
            <w:r w:rsidRPr="00B97152">
              <w:t>updated_at</w:t>
            </w:r>
            <w:proofErr w:type="spellEnd"/>
          </w:p>
        </w:tc>
        <w:tc>
          <w:tcPr>
            <w:tcW w:w="0" w:type="auto"/>
            <w:hideMark/>
          </w:tcPr>
          <w:p w14:paraId="34F2BB0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5EFDF3B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r w:rsidR="00F421A6" w:rsidRPr="00B97152" w14:paraId="2B7251D7"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2DF689" w14:textId="77777777" w:rsidR="00F421A6" w:rsidRPr="00B97152" w:rsidRDefault="00F421A6" w:rsidP="00F421A6">
            <w:pPr>
              <w:spacing w:after="160"/>
            </w:pPr>
            <w:proofErr w:type="spellStart"/>
            <w:r w:rsidRPr="00B97152">
              <w:t>nodes_data</w:t>
            </w:r>
            <w:proofErr w:type="spellEnd"/>
          </w:p>
        </w:tc>
        <w:tc>
          <w:tcPr>
            <w:tcW w:w="0" w:type="auto"/>
            <w:hideMark/>
          </w:tcPr>
          <w:p w14:paraId="2F57D8A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581EAA2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(instantánea de nodos).</w:t>
            </w:r>
          </w:p>
        </w:tc>
      </w:tr>
      <w:tr w:rsidR="00F421A6" w:rsidRPr="00B97152" w14:paraId="08323213"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A7D5F" w14:textId="77777777" w:rsidR="00F421A6" w:rsidRPr="00B97152" w:rsidRDefault="00F421A6" w:rsidP="00F421A6">
            <w:pPr>
              <w:spacing w:after="160"/>
            </w:pPr>
            <w:proofErr w:type="spellStart"/>
            <w:r w:rsidRPr="00B97152">
              <w:t>connections_data</w:t>
            </w:r>
            <w:proofErr w:type="spellEnd"/>
          </w:p>
        </w:tc>
        <w:tc>
          <w:tcPr>
            <w:tcW w:w="0" w:type="auto"/>
            <w:hideMark/>
          </w:tcPr>
          <w:p w14:paraId="1C687E4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6FC2332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(instantánea de conexiones).</w:t>
            </w:r>
          </w:p>
        </w:tc>
      </w:tr>
      <w:tr w:rsidR="00F421A6" w:rsidRPr="00B97152" w14:paraId="036C661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7A599" w14:textId="77777777" w:rsidR="00F421A6" w:rsidRPr="00B97152" w:rsidRDefault="00F421A6" w:rsidP="00F421A6">
            <w:pPr>
              <w:spacing w:after="160"/>
            </w:pPr>
            <w:proofErr w:type="spellStart"/>
            <w:r w:rsidRPr="00B97152">
              <w:t>is_template</w:t>
            </w:r>
            <w:proofErr w:type="spellEnd"/>
          </w:p>
        </w:tc>
        <w:tc>
          <w:tcPr>
            <w:tcW w:w="0" w:type="auto"/>
            <w:hideMark/>
          </w:tcPr>
          <w:p w14:paraId="085895E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bool</w:t>
            </w:r>
            <w:proofErr w:type="spellEnd"/>
          </w:p>
        </w:tc>
        <w:tc>
          <w:tcPr>
            <w:tcW w:w="0" w:type="auto"/>
            <w:hideMark/>
          </w:tcPr>
          <w:p w14:paraId="497AB48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Bandera de plantilla/diagrama.</w:t>
            </w:r>
          </w:p>
        </w:tc>
      </w:tr>
      <w:tr w:rsidR="00F421A6" w:rsidRPr="00B97152" w14:paraId="4E18835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94C83B" w14:textId="77777777" w:rsidR="00F421A6" w:rsidRPr="00B97152" w:rsidRDefault="00F421A6" w:rsidP="00F421A6">
            <w:pPr>
              <w:spacing w:after="160"/>
            </w:pPr>
            <w:proofErr w:type="spellStart"/>
            <w:r w:rsidRPr="00B97152">
              <w:t>user_id</w:t>
            </w:r>
            <w:proofErr w:type="spellEnd"/>
          </w:p>
        </w:tc>
        <w:tc>
          <w:tcPr>
            <w:tcW w:w="0" w:type="auto"/>
            <w:hideMark/>
          </w:tcPr>
          <w:p w14:paraId="16D27DC4"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242F854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Identificador del propietario (cuenta).</w:t>
            </w:r>
          </w:p>
        </w:tc>
      </w:tr>
      <w:tr w:rsidR="00F421A6" w:rsidRPr="00B97152" w14:paraId="2D8AB11E"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731080" w14:textId="77777777" w:rsidR="00F421A6" w:rsidRPr="00B97152" w:rsidRDefault="00F421A6" w:rsidP="00F421A6">
            <w:pPr>
              <w:spacing w:after="160"/>
            </w:pPr>
            <w:proofErr w:type="spellStart"/>
            <w:r w:rsidRPr="00B97152">
              <w:t>synced_at</w:t>
            </w:r>
            <w:proofErr w:type="spellEnd"/>
          </w:p>
        </w:tc>
        <w:tc>
          <w:tcPr>
            <w:tcW w:w="0" w:type="auto"/>
            <w:hideMark/>
          </w:tcPr>
          <w:p w14:paraId="624CAFF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3306F8FC" w14:textId="77777777" w:rsidR="00F421A6" w:rsidRPr="00B97152" w:rsidRDefault="00F421A6" w:rsidP="00EA386F">
            <w:pPr>
              <w:keepNext/>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bl>
    <w:p w14:paraId="5A109603" w14:textId="08CDC947" w:rsidR="00EA386F" w:rsidRPr="00B97152" w:rsidRDefault="00EA386F">
      <w:pPr>
        <w:pStyle w:val="Caption"/>
      </w:pPr>
      <w:bookmarkStart w:id="365" w:name="_Toc231153895"/>
      <w:r w:rsidRPr="00B97152">
        <w:t xml:space="preserve">Tabla </w:t>
      </w:r>
      <w:fldSimple w:instr=" SEQ Tabla \* ARABIC ">
        <w:r w:rsidR="003B3BC8">
          <w:rPr>
            <w:noProof/>
          </w:rPr>
          <w:t>96</w:t>
        </w:r>
      </w:fldSimple>
      <w:r w:rsidRPr="00B97152">
        <w:t xml:space="preserve"> Estructura de campos del documento.</w:t>
      </w:r>
      <w:bookmarkEnd w:id="365"/>
    </w:p>
    <w:p w14:paraId="3CB99002" w14:textId="77777777" w:rsidR="00F421A6" w:rsidRPr="00B97152" w:rsidRDefault="00F421A6" w:rsidP="00F421A6">
      <w:pPr>
        <w:rPr>
          <w:b/>
          <w:bCs/>
        </w:rPr>
      </w:pPr>
      <w:r w:rsidRPr="00B97152">
        <w:rPr>
          <w:b/>
          <w:bCs/>
        </w:rPr>
        <w:t>Notas:</w:t>
      </w:r>
    </w:p>
    <w:p w14:paraId="35D67AD6" w14:textId="77777777" w:rsidR="00F421A6" w:rsidRPr="00B97152" w:rsidRDefault="00F421A6" w:rsidP="00E724C7">
      <w:pPr>
        <w:numPr>
          <w:ilvl w:val="0"/>
          <w:numId w:val="168"/>
        </w:numPr>
      </w:pPr>
      <w:proofErr w:type="spellStart"/>
      <w:r w:rsidRPr="00B97152">
        <w:t>diagramId</w:t>
      </w:r>
      <w:proofErr w:type="spellEnd"/>
      <w:r w:rsidRPr="00B97152">
        <w:t> se genera como: local_&lt;</w:t>
      </w:r>
      <w:proofErr w:type="spellStart"/>
      <w:r w:rsidRPr="00B97152">
        <w:t>id_local_sqlite</w:t>
      </w:r>
      <w:proofErr w:type="spellEnd"/>
      <w:r w:rsidRPr="00B97152">
        <w:t>&gt;.</w:t>
      </w:r>
    </w:p>
    <w:p w14:paraId="003342FB" w14:textId="77777777" w:rsidR="00F421A6" w:rsidRPr="00B97152" w:rsidRDefault="00F421A6" w:rsidP="00E724C7">
      <w:pPr>
        <w:numPr>
          <w:ilvl w:val="0"/>
          <w:numId w:val="168"/>
        </w:numPr>
      </w:pPr>
      <w:r w:rsidRPr="00B97152">
        <w:t>Las fechas se guardan como texto (ISO 8601).</w:t>
      </w:r>
    </w:p>
    <w:p w14:paraId="499D457D" w14:textId="6527F760" w:rsidR="00F421A6" w:rsidRPr="00B97152" w:rsidRDefault="00F421A6" w:rsidP="00723660">
      <w:pPr>
        <w:pStyle w:val="Heading3"/>
      </w:pPr>
      <w:bookmarkStart w:id="366" w:name="_Toc231153295"/>
      <w:r w:rsidRPr="00B97152">
        <w:t>Manejo de conflictos</w:t>
      </w:r>
      <w:bookmarkEnd w:id="366"/>
    </w:p>
    <w:p w14:paraId="317FAFFE" w14:textId="77777777" w:rsidR="00F421A6" w:rsidRPr="00B97152" w:rsidRDefault="00F421A6" w:rsidP="00F421A6">
      <w:r w:rsidRPr="00B97152">
        <w:t>Para resolver discrepancias entre versiones locales y en nube, se aplicó una política determinista basada en la última modificación (</w:t>
      </w:r>
      <w:proofErr w:type="spellStart"/>
      <w:r w:rsidRPr="00B97152">
        <w:t>updated_at</w:t>
      </w:r>
      <w:proofErr w:type="spellEnd"/>
      <w:r w:rsidRPr="00B97152">
        <w:t>): se conservó la versión más reciente y se reemplazó la otra. La sincronización operó a nivel de instantánea completa (sin fusión parcial por nodo o conexión).</w:t>
      </w:r>
    </w:p>
    <w:p w14:paraId="0A8F7480" w14:textId="346F1AE8" w:rsidR="00F421A6" w:rsidRPr="00B97152" w:rsidRDefault="00F421A6" w:rsidP="00C41EAD">
      <w:pPr>
        <w:pStyle w:val="Heading3"/>
      </w:pPr>
      <w:bookmarkStart w:id="367" w:name="_Toc231153296"/>
      <w:r w:rsidRPr="00B97152">
        <w:t>Modos y restricciones</w:t>
      </w:r>
      <w:bookmarkEnd w:id="367"/>
    </w:p>
    <w:p w14:paraId="3C750214" w14:textId="568FAE87" w:rsidR="00F421A6" w:rsidRPr="00B97152" w:rsidRDefault="00F421A6" w:rsidP="00F421A6">
      <w:r w:rsidRPr="00B97152">
        <w:t xml:space="preserve">Se habilitaron modos bidireccionales y modos de </w:t>
      </w:r>
      <w:r w:rsidR="00F5623D" w:rsidRPr="00B97152">
        <w:t>sobreescritura</w:t>
      </w:r>
      <w:r w:rsidRPr="00B97152">
        <w:t xml:space="preserve"> (“subir todo” / “descargar todo”), con restricciones operativas:</w:t>
      </w:r>
    </w:p>
    <w:p w14:paraId="6FDDA037" w14:textId="77777777" w:rsidR="00F421A6" w:rsidRPr="00B97152" w:rsidRDefault="00F421A6" w:rsidP="00E724C7">
      <w:pPr>
        <w:numPr>
          <w:ilvl w:val="0"/>
          <w:numId w:val="169"/>
        </w:numPr>
      </w:pPr>
      <w:r w:rsidRPr="00B97152">
        <w:t>Requirió conectividad (verificada con </w:t>
      </w:r>
      <w:proofErr w:type="spellStart"/>
      <w:r w:rsidRPr="00B97152">
        <w:t>connectivity_plus</w:t>
      </w:r>
      <w:proofErr w:type="spellEnd"/>
      <w:r w:rsidRPr="00B97152">
        <w:t>).</w:t>
      </w:r>
    </w:p>
    <w:p w14:paraId="24584DDA" w14:textId="77777777" w:rsidR="00F421A6" w:rsidRPr="00B97152" w:rsidRDefault="00F421A6" w:rsidP="00E724C7">
      <w:pPr>
        <w:numPr>
          <w:ilvl w:val="0"/>
          <w:numId w:val="169"/>
        </w:numPr>
      </w:pPr>
      <w:r w:rsidRPr="00B97152">
        <w:t>No se sincronizaron sesiones invitadas.</w:t>
      </w:r>
    </w:p>
    <w:p w14:paraId="6AAF5F03" w14:textId="595DC87B" w:rsidR="00F421A6" w:rsidRPr="00B97152" w:rsidRDefault="00F421A6" w:rsidP="00C41EAD">
      <w:pPr>
        <w:pStyle w:val="Heading2"/>
      </w:pPr>
      <w:bookmarkStart w:id="368" w:name="_Toc231153297"/>
      <w:r w:rsidRPr="00B97152">
        <w:t>Inicialización y continuidad de servicio</w:t>
      </w:r>
      <w:bookmarkEnd w:id="368"/>
    </w:p>
    <w:p w14:paraId="64DCE67B" w14:textId="77777777" w:rsidR="00F421A6" w:rsidRPr="00B97152" w:rsidRDefault="00F421A6" w:rsidP="00F421A6">
      <w:r w:rsidRPr="00B97152">
        <w:t xml:space="preserve">Al iniciar la aplicación se inicializó </w:t>
      </w:r>
      <w:proofErr w:type="spellStart"/>
      <w:r w:rsidRPr="00B97152">
        <w:t>Firebase</w:t>
      </w:r>
      <w:proofErr w:type="spellEnd"/>
      <w:r w:rsidRPr="00B97152">
        <w:t xml:space="preserve"> (</w:t>
      </w:r>
      <w:proofErr w:type="spellStart"/>
      <w:r w:rsidRPr="00B97152">
        <w:t>firebase_core</w:t>
      </w:r>
      <w:proofErr w:type="spellEnd"/>
      <w:r w:rsidRPr="00B97152">
        <w:t>). Ante fallos de inicialización o ausencia de conectividad, la aplicación continuó operando en modo local, deshabilitando únicamente las funciones remotas para no bloquear el uso del editor.</w:t>
      </w:r>
    </w:p>
    <w:p w14:paraId="0982E836" w14:textId="77777777" w:rsidR="00F421A6" w:rsidRPr="00B97152" w:rsidRDefault="00F421A6" w:rsidP="00F421A6">
      <w:r w:rsidRPr="00B97152">
        <w:t>Adicionalmente, se configuraron manejadores globales de errores del marco de trabajo y de la plataforma. Estos manejadores delegaron al subsistema de reporte únicamente cuando el consentimiento lo permitió.</w:t>
      </w:r>
    </w:p>
    <w:p w14:paraId="7E1305D4" w14:textId="7AC4380C" w:rsidR="00F421A6" w:rsidRPr="00B97152" w:rsidRDefault="00F421A6" w:rsidP="00C41EAD">
      <w:pPr>
        <w:pStyle w:val="Heading2"/>
      </w:pPr>
      <w:bookmarkStart w:id="369" w:name="_Toc231153298"/>
      <w:r w:rsidRPr="00B97152">
        <w:t>Analítica de uso (activación voluntaria)</w:t>
      </w:r>
      <w:bookmarkEnd w:id="369"/>
    </w:p>
    <w:p w14:paraId="3AD38848" w14:textId="77777777" w:rsidR="00F421A6" w:rsidRPr="00B97152" w:rsidRDefault="00F421A6" w:rsidP="00F421A6">
      <w:r w:rsidRPr="00B97152">
        <w:t>El registro de eventos de interacción se implementó con </w:t>
      </w:r>
      <w:proofErr w:type="spellStart"/>
      <w:r w:rsidRPr="00B97152">
        <w:t>firebase_analytics</w:t>
      </w:r>
      <w:proofErr w:type="spellEnd"/>
      <w:r w:rsidRPr="00B97152">
        <w:t> [22] y se controló por consentimiento explícito. Las preferencias se persistieron como claves de configuración por cuenta/sesión e incluyeron marcas temporales de actualización.</w:t>
      </w:r>
    </w:p>
    <w:p w14:paraId="60200C25" w14:textId="77777777" w:rsidR="00F421A6" w:rsidRPr="00B97152" w:rsidRDefault="00F421A6" w:rsidP="00F421A6">
      <w:r w:rsidRPr="00B97152">
        <w:t>Para reducir riesgos de identificación, los eventos se enviaron sin asociar un identificador personal y los parámetros se normalizaron (longitudes y cantidades máximas).</w:t>
      </w:r>
    </w:p>
    <w:p w14:paraId="526BDA12" w14:textId="77777777" w:rsidR="00F421A6" w:rsidRPr="00B97152" w:rsidRDefault="00F421A6" w:rsidP="00F421A6">
      <w:r w:rsidRPr="00B97152">
        <w:t>Notas de implementación:</w:t>
      </w:r>
    </w:p>
    <w:p w14:paraId="0E99D695" w14:textId="77777777" w:rsidR="00F421A6" w:rsidRPr="00B97152" w:rsidRDefault="00F421A6" w:rsidP="00E724C7">
      <w:pPr>
        <w:numPr>
          <w:ilvl w:val="0"/>
          <w:numId w:val="170"/>
        </w:numPr>
      </w:pPr>
      <w:r w:rsidRPr="00B97152">
        <w:t>Al iniciar la aplicación, ambos servicios se inicializan deshabilitados y solo se activan tras consentimiento explícito.</w:t>
      </w:r>
    </w:p>
    <w:p w14:paraId="3EC9D723" w14:textId="77777777" w:rsidR="00F421A6" w:rsidRPr="00B97152" w:rsidRDefault="00F421A6" w:rsidP="00E724C7">
      <w:pPr>
        <w:numPr>
          <w:ilvl w:val="0"/>
          <w:numId w:val="170"/>
        </w:numPr>
      </w:pPr>
      <w:proofErr w:type="spellStart"/>
      <w:r w:rsidRPr="00B97152">
        <w:t>Analytics</w:t>
      </w:r>
      <w:proofErr w:type="spellEnd"/>
      <w:r w:rsidRPr="00B97152">
        <w:t xml:space="preserve"> se mantiene anónimo (sin asociar correo/nombre) y utiliza propiedades como </w:t>
      </w:r>
      <w:proofErr w:type="spellStart"/>
      <w:r w:rsidRPr="00B97152">
        <w:t>telemetry_opt_in</w:t>
      </w:r>
      <w:proofErr w:type="spellEnd"/>
      <w:r w:rsidRPr="00B97152">
        <w:t> y </w:t>
      </w:r>
      <w:proofErr w:type="spellStart"/>
      <w:r w:rsidRPr="00B97152">
        <w:t>auth_mode</w:t>
      </w:r>
      <w:proofErr w:type="spellEnd"/>
      <w:r w:rsidRPr="00B97152">
        <w:t>.</w:t>
      </w:r>
    </w:p>
    <w:p w14:paraId="604F3EB7" w14:textId="77777777" w:rsidR="00F421A6" w:rsidRPr="00B97152" w:rsidRDefault="00F421A6" w:rsidP="00E724C7">
      <w:pPr>
        <w:numPr>
          <w:ilvl w:val="0"/>
          <w:numId w:val="170"/>
        </w:numPr>
      </w:pPr>
      <w:r w:rsidRPr="00B97152">
        <w:t xml:space="preserve">Al desactivar </w:t>
      </w:r>
      <w:proofErr w:type="spellStart"/>
      <w:r w:rsidRPr="00B97152">
        <w:t>Crashlytics</w:t>
      </w:r>
      <w:proofErr w:type="spellEnd"/>
      <w:r w:rsidRPr="00B97152">
        <w:t xml:space="preserve"> se eliminan reportes pendientes no enviados (</w:t>
      </w:r>
      <w:proofErr w:type="spellStart"/>
      <w:r w:rsidRPr="00B97152">
        <w:t>deleteUnsentReports</w:t>
      </w:r>
      <w:proofErr w:type="spellEnd"/>
      <w:r w:rsidRPr="00B97152">
        <w:t>).</w:t>
      </w:r>
    </w:p>
    <w:p w14:paraId="5B25ECFD" w14:textId="77777777" w:rsidR="00F421A6" w:rsidRPr="00B97152" w:rsidRDefault="00F421A6" w:rsidP="00E724C7">
      <w:pPr>
        <w:numPr>
          <w:ilvl w:val="0"/>
          <w:numId w:val="170"/>
        </w:numPr>
      </w:pPr>
      <w:r w:rsidRPr="00B97152">
        <w:t>Los cambios de consentimiento se almacenan como claves en </w:t>
      </w:r>
      <w:proofErr w:type="spellStart"/>
      <w:r w:rsidRPr="00B97152">
        <w:t>metrics</w:t>
      </w:r>
      <w:proofErr w:type="spellEnd"/>
      <w:r w:rsidRPr="00B97152">
        <w:t> del usuario (p. ej., </w:t>
      </w:r>
      <w:proofErr w:type="spellStart"/>
      <w:r w:rsidRPr="00B97152">
        <w:t>telemetry_updated_at</w:t>
      </w:r>
      <w:proofErr w:type="spellEnd"/>
      <w:r w:rsidRPr="00B97152">
        <w:t>, </w:t>
      </w:r>
      <w:proofErr w:type="spellStart"/>
      <w:r w:rsidRPr="00B97152">
        <w:t>crash_reports_updated_at</w:t>
      </w:r>
      <w:proofErr w:type="spellEnd"/>
      <w:r w:rsidRPr="00B97152">
        <w:t>) y se aplican al servicio al actualizar el perfil.</w:t>
      </w:r>
    </w:p>
    <w:p w14:paraId="59017F13" w14:textId="0B92D6F6" w:rsidR="00F421A6" w:rsidRPr="00B97152" w:rsidRDefault="00F421A6" w:rsidP="00FA119B">
      <w:pPr>
        <w:pStyle w:val="Heading2"/>
      </w:pPr>
      <w:bookmarkStart w:id="370" w:name="_Toc231153299"/>
      <w:r w:rsidRPr="00B97152">
        <w:t>Reporte automático de errores (</w:t>
      </w:r>
      <w:proofErr w:type="spellStart"/>
      <w:r w:rsidRPr="00B97152">
        <w:t>opt</w:t>
      </w:r>
      <w:proofErr w:type="spellEnd"/>
      <w:r w:rsidRPr="00B97152">
        <w:t>-in)</w:t>
      </w:r>
      <w:bookmarkEnd w:id="370"/>
    </w:p>
    <w:p w14:paraId="2974DB96" w14:textId="77777777" w:rsidR="00F421A6" w:rsidRPr="00B97152" w:rsidRDefault="00F421A6" w:rsidP="00F421A6">
      <w:r w:rsidRPr="00B97152">
        <w:t>El reporte remoto de fallos se implementó con </w:t>
      </w:r>
      <w:proofErr w:type="spellStart"/>
      <w:r w:rsidRPr="00B97152">
        <w:t>firebase_crashlytics</w:t>
      </w:r>
      <w:proofErr w:type="spellEnd"/>
      <w:r w:rsidRPr="00B97152">
        <w:t> [22] y dependió de consentimiento explícito independiente. El sistema permitió activar o revocar la recolección y, al desactivarse, eliminó reportes pendientes para prevenir envíos posteriores.</w:t>
      </w:r>
    </w:p>
    <w:p w14:paraId="0318E19D" w14:textId="77777777" w:rsidR="00F421A6" w:rsidRPr="00B97152" w:rsidRDefault="00F421A6" w:rsidP="00F421A6">
      <w:r w:rsidRPr="00B97152">
        <w:t>Los reportes adjuntaron contexto técnico acotado (p. ej., modo de autenticación y estado de consentimientos) para facilitar el diagnóstico.</w:t>
      </w:r>
    </w:p>
    <w:p w14:paraId="2AE337E8" w14:textId="77777777" w:rsidR="00F421A6" w:rsidRPr="00B97152" w:rsidRDefault="00F421A6" w:rsidP="00FA119B">
      <w:pPr>
        <w:pStyle w:val="TOC1"/>
        <w:spacing w:after="160"/>
      </w:pPr>
    </w:p>
    <w:p w14:paraId="754C8344" w14:textId="77777777" w:rsidR="006D70C8" w:rsidRPr="00B97152" w:rsidRDefault="006D70C8" w:rsidP="006D70C8">
      <w:r w:rsidRPr="00B97152">
        <w:br w:type="page"/>
      </w:r>
    </w:p>
    <w:p w14:paraId="07AA4835" w14:textId="77777777" w:rsidR="00B006CC" w:rsidRPr="00B97152" w:rsidRDefault="00B006CC" w:rsidP="005815F7">
      <w:pPr>
        <w:pStyle w:val="Heading1"/>
        <w:numPr>
          <w:ilvl w:val="0"/>
          <w:numId w:val="0"/>
        </w:numPr>
        <w:pBdr>
          <w:bottom w:val="single" w:sz="18" w:space="1" w:color="auto"/>
        </w:pBdr>
        <w:jc w:val="center"/>
      </w:pPr>
      <w:bookmarkStart w:id="371" w:name="_Toc231153300"/>
      <w:r w:rsidRPr="00B97152">
        <w:t>Ciclo 4: Motor de análisis</w:t>
      </w:r>
      <w:bookmarkEnd w:id="371"/>
    </w:p>
    <w:p w14:paraId="2AA0BC2C" w14:textId="77777777" w:rsidR="00B006CC" w:rsidRPr="00B97152" w:rsidRDefault="00B006CC" w:rsidP="00941C07">
      <w:pPr>
        <w:pBdr>
          <w:bottom w:val="single" w:sz="8" w:space="1" w:color="auto"/>
        </w:pBdr>
        <w:jc w:val="center"/>
        <w:rPr>
          <w:b/>
          <w:bCs/>
        </w:rPr>
      </w:pPr>
      <w:r w:rsidRPr="00B97152">
        <w:t>Fase 1: Determinación de objetivos</w:t>
      </w:r>
    </w:p>
    <w:p w14:paraId="74831670" w14:textId="77777777" w:rsidR="00B006CC" w:rsidRPr="00B97152" w:rsidRDefault="00B006CC" w:rsidP="00B006CC">
      <w:r w:rsidRPr="00B97152">
        <w:rPr>
          <w:b/>
          <w:bCs/>
        </w:rPr>
        <w:t>Objetivos del Ciclo 4:</w:t>
      </w:r>
    </w:p>
    <w:p w14:paraId="1A63C46D" w14:textId="77777777" w:rsidR="00CC0CB3" w:rsidRPr="00B97152" w:rsidRDefault="00CC0CB3" w:rsidP="00E724C7">
      <w:pPr>
        <w:pStyle w:val="ListParagraph"/>
        <w:numPr>
          <w:ilvl w:val="0"/>
          <w:numId w:val="92"/>
        </w:numPr>
      </w:pPr>
      <w:r w:rsidRPr="00B97152">
        <w:t>Diseñar e implementar el canal de compilación con fases secuenciales y un orquestador central.</w:t>
      </w:r>
    </w:p>
    <w:p w14:paraId="00735607" w14:textId="77777777" w:rsidR="00CC0CB3" w:rsidRPr="00B97152" w:rsidRDefault="00CC0CB3" w:rsidP="00E724C7">
      <w:pPr>
        <w:pStyle w:val="ListParagraph"/>
        <w:numPr>
          <w:ilvl w:val="0"/>
          <w:numId w:val="92"/>
        </w:numPr>
      </w:pPr>
      <w:r w:rsidRPr="00B97152">
        <w:t xml:space="preserve">Desarrollar el análisis léxico: </w:t>
      </w:r>
      <w:proofErr w:type="spellStart"/>
      <w:r w:rsidRPr="00B97152">
        <w:t>tokenización</w:t>
      </w:r>
      <w:proofErr w:type="spellEnd"/>
      <w:r w:rsidRPr="00B97152">
        <w:t xml:space="preserve"> del contenido de cada nodo del diagrama, reconociendo identificadores, literales, palabras reservadas y operadores.</w:t>
      </w:r>
    </w:p>
    <w:p w14:paraId="63B80882" w14:textId="77777777" w:rsidR="00CC0CB3" w:rsidRPr="00B97152" w:rsidRDefault="00CC0CB3" w:rsidP="00E724C7">
      <w:pPr>
        <w:pStyle w:val="ListParagraph"/>
        <w:numPr>
          <w:ilvl w:val="0"/>
          <w:numId w:val="92"/>
        </w:numPr>
      </w:pPr>
      <w:r w:rsidRPr="00B97152">
        <w:t>Implementar el análisis sintáctico mediante un analizador de descenso recursivo que construya el árbol de sintaxis abstracto (AST).</w:t>
      </w:r>
    </w:p>
    <w:p w14:paraId="262B4563" w14:textId="1A5A3B60" w:rsidR="00CC0CB3" w:rsidRPr="00B97152" w:rsidRDefault="00C5195F" w:rsidP="00E724C7">
      <w:pPr>
        <w:pStyle w:val="ListParagraph"/>
        <w:numPr>
          <w:ilvl w:val="0"/>
          <w:numId w:val="92"/>
        </w:numPr>
      </w:pPr>
      <w:r w:rsidRPr="00B97152">
        <w:t>Implementar el análisis semántico con verificación de tipos, detección de variables no declaradas y validaciones de uso (inicialización y variables no utilizadas).</w:t>
      </w:r>
    </w:p>
    <w:p w14:paraId="6511A3F4" w14:textId="77777777" w:rsidR="00CC0CB3" w:rsidRPr="00B97152" w:rsidRDefault="00CC0CB3" w:rsidP="00E724C7">
      <w:pPr>
        <w:pStyle w:val="ListParagraph"/>
        <w:numPr>
          <w:ilvl w:val="0"/>
          <w:numId w:val="92"/>
        </w:numPr>
      </w:pPr>
      <w:r w:rsidRPr="00B97152">
        <w:t>Construir la tabla de símbolos con atributos de nombre, tipo, categoría, estado e inicialización.</w:t>
      </w:r>
    </w:p>
    <w:p w14:paraId="70CBC24C" w14:textId="77777777" w:rsidR="00CC0CB3" w:rsidRPr="00B97152" w:rsidRDefault="00CC0CB3" w:rsidP="00E724C7">
      <w:pPr>
        <w:pStyle w:val="ListParagraph"/>
        <w:numPr>
          <w:ilvl w:val="0"/>
          <w:numId w:val="92"/>
        </w:numPr>
      </w:pPr>
      <w:r w:rsidRPr="00B97152">
        <w:t>Establecer el sistema de clasificación de errores por fase (léxica, sintáctica y semántica) y por nivel de severidad.</w:t>
      </w:r>
    </w:p>
    <w:p w14:paraId="00DF4C9C" w14:textId="77777777" w:rsidR="00B006CC" w:rsidRPr="00B97152" w:rsidRDefault="00B006CC" w:rsidP="00941C07">
      <w:pPr>
        <w:pBdr>
          <w:bottom w:val="single" w:sz="8" w:space="1" w:color="auto"/>
        </w:pBdr>
        <w:jc w:val="center"/>
        <w:rPr>
          <w:b/>
          <w:bCs/>
        </w:rPr>
      </w:pPr>
      <w:r w:rsidRPr="00B97152">
        <w:t>Fase 2: Análisis de riesgos</w:t>
      </w:r>
    </w:p>
    <w:p w14:paraId="118AAFA0" w14:textId="77777777" w:rsidR="00B006CC" w:rsidRPr="00B97152" w:rsidRDefault="00B006CC" w:rsidP="00B006CC">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3083"/>
        <w:gridCol w:w="6267"/>
      </w:tblGrid>
      <w:tr w:rsidR="00B006CC" w:rsidRPr="00B97152" w14:paraId="69756712" w14:textId="77777777" w:rsidTr="005E54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05463" w14:textId="77777777" w:rsidR="00B006CC" w:rsidRPr="00B97152" w:rsidRDefault="00B006CC" w:rsidP="008305BB">
            <w:r w:rsidRPr="00B97152">
              <w:t>Riesgo</w:t>
            </w:r>
          </w:p>
        </w:tc>
        <w:tc>
          <w:tcPr>
            <w:tcW w:w="0" w:type="auto"/>
            <w:hideMark/>
          </w:tcPr>
          <w:p w14:paraId="26320EFA" w14:textId="77777777" w:rsidR="00B006CC" w:rsidRPr="00B97152" w:rsidRDefault="00B006CC"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5E549A" w:rsidRPr="00B97152" w14:paraId="79198E14" w14:textId="77777777" w:rsidTr="005E549A">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00025B" w14:textId="605C1F5F" w:rsidR="005E549A" w:rsidRPr="00B97152" w:rsidRDefault="005E549A" w:rsidP="005E549A">
            <w:r w:rsidRPr="00B97152">
              <w:t>Complejidad del análisis semántico</w:t>
            </w:r>
          </w:p>
        </w:tc>
        <w:tc>
          <w:tcPr>
            <w:tcW w:w="0" w:type="auto"/>
          </w:tcPr>
          <w:p w14:paraId="136732EE" w14:textId="492C7393" w:rsidR="005E549A" w:rsidRPr="00B97152" w:rsidRDefault="005E549A" w:rsidP="005E549A">
            <w:pPr>
              <w:cnfStyle w:val="000000100000" w:firstRow="0" w:lastRow="0" w:firstColumn="0" w:lastColumn="0" w:oddVBand="0" w:evenVBand="0" w:oddHBand="1" w:evenHBand="0" w:firstRowFirstColumn="0" w:firstRowLastColumn="0" w:lastRowFirstColumn="0" w:lastRowLastColumn="0"/>
            </w:pPr>
            <w:r w:rsidRPr="00B97152">
              <w:t>Implementación incremental, comenzando con validaciones básicas antes de la implementación completa</w:t>
            </w:r>
          </w:p>
        </w:tc>
      </w:tr>
      <w:tr w:rsidR="005E549A" w:rsidRPr="00B97152" w14:paraId="7F2213E9" w14:textId="77777777" w:rsidTr="005E549A">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6C8941" w14:textId="495AB61A" w:rsidR="005E549A" w:rsidRPr="00B97152" w:rsidRDefault="005E549A" w:rsidP="005E549A">
            <w:r w:rsidRPr="00B97152">
              <w:t>Falsos positivos en la detección de errores</w:t>
            </w:r>
          </w:p>
        </w:tc>
        <w:tc>
          <w:tcPr>
            <w:tcW w:w="0" w:type="auto"/>
          </w:tcPr>
          <w:p w14:paraId="32DA6359" w14:textId="3808EC45" w:rsidR="005E549A" w:rsidRPr="00B97152" w:rsidRDefault="005E549A" w:rsidP="005E549A">
            <w:pPr>
              <w:cnfStyle w:val="000000010000" w:firstRow="0" w:lastRow="0" w:firstColumn="0" w:lastColumn="0" w:oddVBand="0" w:evenVBand="0" w:oddHBand="0" w:evenHBand="1" w:firstRowFirstColumn="0" w:firstRowLastColumn="0" w:lastRowFirstColumn="0" w:lastRowLastColumn="0"/>
            </w:pPr>
            <w:r w:rsidRPr="00B97152">
              <w:t>Pruebas exhaustivas con casos límite positivos y negativos por cada regla</w:t>
            </w:r>
          </w:p>
        </w:tc>
      </w:tr>
      <w:tr w:rsidR="005E549A" w:rsidRPr="00B97152" w14:paraId="44DD985F" w14:textId="77777777" w:rsidTr="005E549A">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D7F6F" w14:textId="3E043E94" w:rsidR="005E549A" w:rsidRPr="00B97152" w:rsidRDefault="005E549A" w:rsidP="005E549A">
            <w:r w:rsidRPr="00B97152">
              <w:t>Integración con el editor visual</w:t>
            </w:r>
          </w:p>
        </w:tc>
        <w:tc>
          <w:tcPr>
            <w:tcW w:w="0" w:type="auto"/>
          </w:tcPr>
          <w:p w14:paraId="370E9101" w14:textId="43E19818" w:rsidR="005E549A" w:rsidRPr="00B97152" w:rsidRDefault="005E549A" w:rsidP="005E549A">
            <w:pPr>
              <w:keepNext/>
              <w:cnfStyle w:val="000000100000" w:firstRow="0" w:lastRow="0" w:firstColumn="0" w:lastColumn="0" w:oddVBand="0" w:evenVBand="0" w:oddHBand="1" w:evenHBand="0" w:firstRowFirstColumn="0" w:firstRowLastColumn="0" w:lastRowFirstColumn="0" w:lastRowLastColumn="0"/>
            </w:pPr>
            <w:r w:rsidRPr="00B97152">
              <w:t>Definir interfaces claras entre módulos desde el inicio del ciclo</w:t>
            </w:r>
          </w:p>
        </w:tc>
      </w:tr>
    </w:tbl>
    <w:p w14:paraId="0B4731AF" w14:textId="37FB2E84" w:rsidR="00B006CC" w:rsidRPr="00B97152" w:rsidRDefault="00B006CC" w:rsidP="00B006CC">
      <w:pPr>
        <w:pStyle w:val="Caption"/>
      </w:pPr>
      <w:bookmarkStart w:id="372" w:name="_Toc231153896"/>
      <w:r w:rsidRPr="00B97152">
        <w:t xml:space="preserve">Tabla </w:t>
      </w:r>
      <w:fldSimple w:instr=" SEQ Tabla \* ARABIC ">
        <w:r w:rsidR="003B3BC8">
          <w:rPr>
            <w:noProof/>
          </w:rPr>
          <w:t>97</w:t>
        </w:r>
      </w:fldSimple>
      <w:r w:rsidRPr="00B97152">
        <w:t xml:space="preserve"> Riesgos identificados y mitigados</w:t>
      </w:r>
      <w:bookmarkEnd w:id="372"/>
    </w:p>
    <w:p w14:paraId="4549ADFD" w14:textId="77777777" w:rsidR="00B006CC" w:rsidRPr="00B97152" w:rsidRDefault="00B006CC" w:rsidP="00941C07">
      <w:pPr>
        <w:pBdr>
          <w:bottom w:val="single" w:sz="8" w:space="1" w:color="auto"/>
        </w:pBdr>
        <w:spacing w:line="278" w:lineRule="auto"/>
        <w:ind w:left="360"/>
        <w:jc w:val="center"/>
        <w:rPr>
          <w:b/>
          <w:bCs/>
          <w:vertAlign w:val="superscript"/>
        </w:rPr>
      </w:pPr>
      <w:r w:rsidRPr="00B97152">
        <w:t>Fase 3: Desarrollo y verificación</w:t>
      </w:r>
    </w:p>
    <w:p w14:paraId="36A48B38" w14:textId="77777777" w:rsidR="00B006CC" w:rsidRPr="00B97152" w:rsidRDefault="00B006CC" w:rsidP="00B006CC">
      <w:pPr>
        <w:spacing w:line="278" w:lineRule="auto"/>
        <w:jc w:val="left"/>
        <w:rPr>
          <w:b/>
          <w:bCs/>
        </w:rPr>
      </w:pPr>
      <w:r w:rsidRPr="00B97152">
        <w:rPr>
          <w:b/>
          <w:bCs/>
        </w:rPr>
        <w:t>Productos generados:</w:t>
      </w:r>
    </w:p>
    <w:p w14:paraId="59D17D1A" w14:textId="3B6A2EBC" w:rsidR="00D31891" w:rsidRPr="00B97152" w:rsidRDefault="00D31891" w:rsidP="00E724C7">
      <w:pPr>
        <w:numPr>
          <w:ilvl w:val="0"/>
          <w:numId w:val="93"/>
        </w:numPr>
        <w:spacing w:line="278" w:lineRule="auto"/>
        <w:jc w:val="left"/>
      </w:pPr>
      <w:r w:rsidRPr="00B97152">
        <w:t>Analizador léxico funcional con sistema de tokens.</w:t>
      </w:r>
    </w:p>
    <w:p w14:paraId="54B9243D" w14:textId="29048145" w:rsidR="00D31891" w:rsidRPr="00B97152" w:rsidRDefault="00D31891" w:rsidP="00E724C7">
      <w:pPr>
        <w:numPr>
          <w:ilvl w:val="0"/>
          <w:numId w:val="93"/>
        </w:numPr>
        <w:spacing w:line="278" w:lineRule="auto"/>
        <w:jc w:val="left"/>
      </w:pPr>
      <w:r w:rsidRPr="00B97152">
        <w:t xml:space="preserve">Analizador sintáctico con </w:t>
      </w:r>
      <w:r w:rsidR="004C0D0D" w:rsidRPr="00B97152">
        <w:t>análisis</w:t>
      </w:r>
      <w:r w:rsidRPr="00B97152">
        <w:t xml:space="preserve"> de descenso recursivo y generación del AST.</w:t>
      </w:r>
    </w:p>
    <w:p w14:paraId="5DB0112C" w14:textId="5F30A597" w:rsidR="00D31891" w:rsidRPr="00B97152" w:rsidRDefault="002D2649" w:rsidP="00E724C7">
      <w:pPr>
        <w:numPr>
          <w:ilvl w:val="0"/>
          <w:numId w:val="93"/>
        </w:numPr>
        <w:spacing w:line="278" w:lineRule="auto"/>
        <w:jc w:val="left"/>
      </w:pPr>
      <w:r w:rsidRPr="00B97152">
        <w:t>Analizador semántico con verificación de tipos y validaciones de uso (declaración, inicialización y variables no utilizadas).</w:t>
      </w:r>
    </w:p>
    <w:p w14:paraId="468FBD18" w14:textId="77777777" w:rsidR="00D31891" w:rsidRPr="00B97152" w:rsidRDefault="00D31891" w:rsidP="00E724C7">
      <w:pPr>
        <w:numPr>
          <w:ilvl w:val="0"/>
          <w:numId w:val="93"/>
        </w:numPr>
        <w:spacing w:line="278" w:lineRule="auto"/>
        <w:jc w:val="left"/>
      </w:pPr>
      <w:r w:rsidRPr="00B97152">
        <w:t>Tabla de símbolos con soporte para ámbitos y resolución de nombres.</w:t>
      </w:r>
    </w:p>
    <w:p w14:paraId="13562214" w14:textId="77777777" w:rsidR="00D31891" w:rsidRPr="00B97152" w:rsidRDefault="00D31891" w:rsidP="00E724C7">
      <w:pPr>
        <w:numPr>
          <w:ilvl w:val="0"/>
          <w:numId w:val="93"/>
        </w:numPr>
        <w:spacing w:line="278" w:lineRule="auto"/>
        <w:jc w:val="left"/>
      </w:pPr>
      <w:r w:rsidRPr="00B97152">
        <w:t>Sistema de errores estructurado con clasificación por tipo, severidad y fase de compilación.</w:t>
      </w:r>
    </w:p>
    <w:p w14:paraId="617DA1AF" w14:textId="77777777" w:rsidR="00B006CC" w:rsidRPr="00B97152" w:rsidRDefault="00B006CC" w:rsidP="00941C07">
      <w:pPr>
        <w:pBdr>
          <w:bottom w:val="single" w:sz="8" w:space="1" w:color="auto"/>
        </w:pBdr>
        <w:spacing w:line="278" w:lineRule="auto"/>
        <w:ind w:left="360"/>
        <w:jc w:val="center"/>
        <w:rPr>
          <w:b/>
          <w:bCs/>
        </w:rPr>
      </w:pPr>
      <w:r w:rsidRPr="00B97152">
        <w:rPr>
          <w:b/>
          <w:bCs/>
        </w:rPr>
        <w:t>Fase 4: Planificación</w:t>
      </w:r>
    </w:p>
    <w:p w14:paraId="2BB09536" w14:textId="77777777" w:rsidR="00B006CC" w:rsidRPr="00B97152" w:rsidRDefault="00B006CC" w:rsidP="00B006CC">
      <w:pPr>
        <w:spacing w:line="278" w:lineRule="auto"/>
        <w:jc w:val="left"/>
      </w:pPr>
      <w:r w:rsidRPr="00B97152">
        <w:rPr>
          <w:b/>
          <w:bCs/>
        </w:rPr>
        <w:t>Entregables:</w:t>
      </w:r>
    </w:p>
    <w:p w14:paraId="7E884397" w14:textId="77777777" w:rsidR="00D31891" w:rsidRPr="00B97152" w:rsidRDefault="00D31891" w:rsidP="00E724C7">
      <w:pPr>
        <w:numPr>
          <w:ilvl w:val="0"/>
          <w:numId w:val="94"/>
        </w:numPr>
      </w:pPr>
      <w:r w:rsidRPr="00B97152">
        <w:t>Informe Ciclo 4: documentación de la arquitectura del compilador y decisiones de diseño.</w:t>
      </w:r>
    </w:p>
    <w:p w14:paraId="4C95F104" w14:textId="77777777" w:rsidR="00D31891" w:rsidRPr="00B97152" w:rsidRDefault="00D31891" w:rsidP="00E724C7">
      <w:pPr>
        <w:numPr>
          <w:ilvl w:val="0"/>
          <w:numId w:val="94"/>
        </w:numPr>
      </w:pPr>
      <w:r w:rsidRPr="00B97152">
        <w:t>Plan detallado para el Ciclo 5: Generador de código.</w:t>
      </w:r>
    </w:p>
    <w:p w14:paraId="3A4EBD04" w14:textId="77777777" w:rsidR="000705CB" w:rsidRPr="00B97152" w:rsidRDefault="000705CB">
      <w:pPr>
        <w:spacing w:line="278" w:lineRule="auto"/>
        <w:jc w:val="left"/>
        <w:rPr>
          <w:b/>
          <w:bCs/>
          <w:sz w:val="32"/>
          <w:szCs w:val="32"/>
        </w:rPr>
      </w:pPr>
      <w:r w:rsidRPr="00B97152">
        <w:br w:type="page"/>
      </w:r>
    </w:p>
    <w:p w14:paraId="1FAF6591" w14:textId="4E9C97B7" w:rsidR="0016377B" w:rsidRPr="00B97152" w:rsidRDefault="0016377B" w:rsidP="00387356">
      <w:pPr>
        <w:pStyle w:val="Heading1"/>
      </w:pPr>
      <w:bookmarkStart w:id="373" w:name="_Toc231153301"/>
      <w:r w:rsidRPr="00B97152">
        <w:t>Implementación del analizador</w:t>
      </w:r>
      <w:bookmarkEnd w:id="373"/>
    </w:p>
    <w:p w14:paraId="26D83089" w14:textId="77777777" w:rsidR="0016377B" w:rsidRPr="00B97152" w:rsidRDefault="0016377B" w:rsidP="0016377B">
      <w:r w:rsidRPr="00B97152">
        <w:t xml:space="preserve">El motor de análisis constituye la fase central del conversor de </w:t>
      </w:r>
      <w:proofErr w:type="spellStart"/>
      <w:r w:rsidRPr="00B97152">
        <w:t>FlowCode</w:t>
      </w:r>
      <w:proofErr w:type="spellEnd"/>
      <w:r w:rsidRPr="00B97152">
        <w:t>. Corresponde al componente frontal del canal de conversión descrito en la arquitectura del sistema (véase sección 5) e implementa tres fases secuenciales: análisis léxico, análisis sintáctico y análisis semántico [1]. Cada fase produce una representación intermedia que alimenta a la siguiente, culminando en el árbol de sintaxis abstracto (AST) anotado con información semántica.</w:t>
      </w:r>
    </w:p>
    <w:p w14:paraId="4ECACED6" w14:textId="217A5FEF" w:rsidR="0016377B" w:rsidRPr="00B97152" w:rsidRDefault="0016377B" w:rsidP="00387356">
      <w:pPr>
        <w:pStyle w:val="Heading2"/>
      </w:pPr>
      <w:bookmarkStart w:id="374" w:name="_Toc231153302"/>
      <w:r w:rsidRPr="00B97152">
        <w:t>Análisis léxico</w:t>
      </w:r>
      <w:bookmarkEnd w:id="374"/>
    </w:p>
    <w:p w14:paraId="556DC421" w14:textId="77777777" w:rsidR="0016377B" w:rsidRPr="00B97152" w:rsidRDefault="0016377B" w:rsidP="0016377B">
      <w:r w:rsidRPr="00B97152">
        <w:t>La primera fase del conversor extrae los </w:t>
      </w:r>
      <w:r w:rsidRPr="00B97152">
        <w:rPr>
          <w:i/>
          <w:iCs/>
        </w:rPr>
        <w:t>tokens</w:t>
      </w:r>
      <w:r w:rsidRPr="00B97152">
        <w:t> del contenido textual de cada nodo del diagrama. A diferencia de un analizador léxico convencional que procesa un flujo continuo de caracteres, este analizador trabaja con fragmentos discretos de texto asociados a cada nodo, ya que la estructura del diagrama —su topología como grafo dirigido— se procesa en una fase anterior (validación estructural, sección 14.4.5).</w:t>
      </w:r>
    </w:p>
    <w:p w14:paraId="6F09FE67" w14:textId="77777777" w:rsidR="0016377B" w:rsidRPr="00B97152" w:rsidRDefault="0016377B" w:rsidP="0016377B">
      <w:r w:rsidRPr="00B97152">
        <w:t xml:space="preserve">El proceso de </w:t>
      </w:r>
      <w:proofErr w:type="spellStart"/>
      <w:r w:rsidRPr="00B97152">
        <w:t>tokenización</w:t>
      </w:r>
      <w:proofErr w:type="spellEnd"/>
      <w:r w:rsidRPr="00B97152">
        <w:t xml:space="preserve"> recorre el texto carácter por carácter, identificando patrones que corresponden a </w:t>
      </w:r>
      <w:r w:rsidRPr="00B97152">
        <w:rPr>
          <w:i/>
          <w:iCs/>
        </w:rPr>
        <w:t>tokens</w:t>
      </w:r>
      <w:r w:rsidRPr="00B97152">
        <w:t> válidos y registrando la posición exacta (línea y columna) de cada uno para el reporte preciso de errores. Durante esta fase se construye también la versión inicial de la tabla de símbolos: cuando se detecta una declaración de variable, se registra su nombre y tipo inferido. Esta información se refina y valida en las fases posteriores.</w:t>
      </w:r>
    </w:p>
    <w:p w14:paraId="6D719C24" w14:textId="226A4BEA" w:rsidR="0016377B" w:rsidRPr="00B97152" w:rsidRDefault="0016377B" w:rsidP="00387356">
      <w:pPr>
        <w:pStyle w:val="Heading3"/>
      </w:pPr>
      <w:bookmarkStart w:id="375" w:name="_Toc231153303"/>
      <w:r w:rsidRPr="00B97152">
        <w:t>Sistema de </w:t>
      </w:r>
      <w:r w:rsidRPr="00B97152">
        <w:rPr>
          <w:i/>
          <w:iCs/>
        </w:rPr>
        <w:t>tokens</w:t>
      </w:r>
      <w:bookmarkEnd w:id="375"/>
    </w:p>
    <w:p w14:paraId="3A80127B" w14:textId="5FCA7104" w:rsidR="0016377B" w:rsidRPr="00B97152" w:rsidRDefault="003F3953" w:rsidP="0016377B">
      <w:r w:rsidRPr="00B97152">
        <w:t>El sistema reconoce 91 tipos de tokens, organizados en las siguientes categorías:</w:t>
      </w:r>
    </w:p>
    <w:p w14:paraId="5E282CE2" w14:textId="77777777" w:rsidR="000E58B8" w:rsidRPr="00B97152" w:rsidRDefault="000E58B8" w:rsidP="00E724C7">
      <w:pPr>
        <w:numPr>
          <w:ilvl w:val="0"/>
          <w:numId w:val="172"/>
        </w:numPr>
      </w:pPr>
      <w:r w:rsidRPr="00B97152">
        <w:rPr>
          <w:b/>
          <w:bCs/>
        </w:rPr>
        <w:t>Identificadores y literales:</w:t>
      </w:r>
      <w:r w:rsidRPr="00B97152">
        <w:t> nombres de variables, constantes numéricas enteras y de punto flotante, cadenas de texto, caracteres individuales y valores booleanos.</w:t>
      </w:r>
    </w:p>
    <w:p w14:paraId="464EBFEE" w14:textId="77777777" w:rsidR="000E58B8" w:rsidRPr="00EB6C3F" w:rsidRDefault="000E58B8" w:rsidP="00E724C7">
      <w:pPr>
        <w:numPr>
          <w:ilvl w:val="0"/>
          <w:numId w:val="172"/>
        </w:numPr>
        <w:rPr>
          <w:lang w:val="en-US"/>
        </w:rPr>
      </w:pPr>
      <w:r w:rsidRPr="00EB6C3F">
        <w:rPr>
          <w:b/>
          <w:bCs/>
          <w:lang w:val="en-US"/>
        </w:rPr>
        <w:t xml:space="preserve">Palabras </w:t>
      </w:r>
      <w:proofErr w:type="spellStart"/>
      <w:r w:rsidRPr="00EB6C3F">
        <w:rPr>
          <w:b/>
          <w:bCs/>
          <w:lang w:val="en-US"/>
        </w:rPr>
        <w:t>reservadas</w:t>
      </w:r>
      <w:proofErr w:type="spellEnd"/>
      <w:r w:rsidRPr="00EB6C3F">
        <w:rPr>
          <w:b/>
          <w:bCs/>
          <w:lang w:val="en-US"/>
        </w:rPr>
        <w:t xml:space="preserve"> de C:</w:t>
      </w:r>
      <w:r w:rsidRPr="00EB6C3F">
        <w:rPr>
          <w:lang w:val="en-US"/>
        </w:rPr>
        <w:t> int, float, double, char, bool, void, const, if, else, while, for, do, switch, case, default, break, continue, return, printf y scanf.</w:t>
      </w:r>
    </w:p>
    <w:p w14:paraId="5625E188" w14:textId="6E3F46C6" w:rsidR="000E58B8" w:rsidRPr="00B97152" w:rsidRDefault="000E58B8" w:rsidP="00E724C7">
      <w:pPr>
        <w:numPr>
          <w:ilvl w:val="0"/>
          <w:numId w:val="172"/>
        </w:numPr>
      </w:pPr>
      <w:r w:rsidRPr="00B97152">
        <w:rPr>
          <w:b/>
          <w:bCs/>
        </w:rPr>
        <w:t>Palabras reservadas en español:</w:t>
      </w:r>
      <w:r w:rsidRPr="00B97152">
        <w:t> el analizador reconoce equivalentes como entero, real, caracter, cadena, booleano, si, </w:t>
      </w:r>
      <w:proofErr w:type="gramStart"/>
      <w:r w:rsidR="00F5623D" w:rsidRPr="00B97152">
        <w:t>sino</w:t>
      </w:r>
      <w:proofErr w:type="gramEnd"/>
      <w:r w:rsidRPr="00B97152">
        <w:t>, mientras, para, hacer, hasta, retornar, leer, mostrar, escribir, imprimir e ingresar. Estas palabras se interpretan como equivalentes semánticos durante el análisis (por ejemplo, entero → </w:t>
      </w:r>
      <w:proofErr w:type="spellStart"/>
      <w:r w:rsidRPr="00B97152">
        <w:t>int</w:t>
      </w:r>
      <w:proofErr w:type="spellEnd"/>
      <w:r w:rsidRPr="00B97152">
        <w:t>), de modo que el contenido textual del diagrama puede escribirse en español manteniendo consistencia en el AST y en las validaciones.</w:t>
      </w:r>
    </w:p>
    <w:p w14:paraId="0649F09B" w14:textId="287204A9" w:rsidR="000E58B8" w:rsidRPr="00B97152" w:rsidRDefault="000E58B8" w:rsidP="00E724C7">
      <w:pPr>
        <w:numPr>
          <w:ilvl w:val="0"/>
          <w:numId w:val="172"/>
        </w:numPr>
      </w:pPr>
      <w:r w:rsidRPr="00B97152">
        <w:rPr>
          <w:b/>
          <w:bCs/>
        </w:rPr>
        <w:t>Operadores:</w:t>
      </w:r>
      <w:r w:rsidRPr="00B97152">
        <w:t> aritméticos (+, -, *, /, %), relacionales (==</w:t>
      </w:r>
      <w:proofErr w:type="gramStart"/>
      <w:r w:rsidRPr="00B97152">
        <w:t>, !</w:t>
      </w:r>
      <w:proofErr w:type="gramEnd"/>
      <w:r w:rsidRPr="00B97152">
        <w:t>=, &lt;, &gt;, &lt;=, &gt;=), lógicos (&amp;&amp;, ||</w:t>
      </w:r>
      <w:proofErr w:type="gramStart"/>
      <w:r w:rsidRPr="00B97152">
        <w:t>, !</w:t>
      </w:r>
      <w:proofErr w:type="gramEnd"/>
      <w:r w:rsidRPr="00B97152">
        <w:t>), bit a bit (&amp;, |, ^, ~, &lt;&lt;, &gt;&gt;), de asignación (=, +=, -=, *=, /=, %=)</w:t>
      </w:r>
      <w:r w:rsidR="00F5623D">
        <w:t>.</w:t>
      </w:r>
    </w:p>
    <w:p w14:paraId="5DA027C0" w14:textId="77777777" w:rsidR="000E58B8" w:rsidRPr="00B97152" w:rsidRDefault="000E58B8" w:rsidP="00E724C7">
      <w:pPr>
        <w:numPr>
          <w:ilvl w:val="0"/>
          <w:numId w:val="172"/>
        </w:numPr>
      </w:pPr>
      <w:r w:rsidRPr="00B97152">
        <w:rPr>
          <w:b/>
          <w:bCs/>
        </w:rPr>
        <w:t>Delimitadores:</w:t>
      </w:r>
      <w:r w:rsidRPr="00B97152">
        <w:t> paréntesis, llaves, corchetes, punto y coma, coma, dos puntos, punto (.) y flecha (-&gt;).</w:t>
      </w:r>
    </w:p>
    <w:p w14:paraId="6421C87D" w14:textId="0B638042" w:rsidR="000E58B8" w:rsidRPr="00B97152" w:rsidRDefault="000E58B8" w:rsidP="00E724C7">
      <w:pPr>
        <w:numPr>
          <w:ilvl w:val="0"/>
          <w:numId w:val="172"/>
        </w:numPr>
      </w:pPr>
      <w:r w:rsidRPr="00B97152">
        <w:rPr>
          <w:b/>
          <w:bCs/>
        </w:rPr>
        <w:t>Tokens especiales:</w:t>
      </w:r>
      <w:r w:rsidRPr="00B97152">
        <w:t> especificadores de formato (por ejemplo, %d, %f). Los espacios en blanco y comentarios se omiten del conjunto de tokens significativos.</w:t>
      </w:r>
    </w:p>
    <w:p w14:paraId="47EBF5F4" w14:textId="168BF609" w:rsidR="0016377B" w:rsidRPr="00B97152" w:rsidRDefault="0016377B" w:rsidP="00387356">
      <w:pPr>
        <w:pStyle w:val="Heading3"/>
      </w:pPr>
      <w:bookmarkStart w:id="376" w:name="_Toc231153304"/>
      <w:proofErr w:type="spellStart"/>
      <w:r w:rsidRPr="00B97152">
        <w:t>Tokenización</w:t>
      </w:r>
      <w:proofErr w:type="spellEnd"/>
      <w:r w:rsidRPr="00B97152">
        <w:t xml:space="preserve"> del contenido de nodos</w:t>
      </w:r>
      <w:bookmarkEnd w:id="376"/>
    </w:p>
    <w:p w14:paraId="42475BAC" w14:textId="77777777" w:rsidR="0016377B" w:rsidRPr="00B97152" w:rsidRDefault="0016377B" w:rsidP="0016377B">
      <w:r w:rsidRPr="00B97152">
        <w:t xml:space="preserve">El algoritmo de </w:t>
      </w:r>
      <w:proofErr w:type="spellStart"/>
      <w:r w:rsidRPr="00B97152">
        <w:t>tokenización</w:t>
      </w:r>
      <w:proofErr w:type="spellEnd"/>
      <w:r w:rsidRPr="00B97152">
        <w:t xml:space="preserve"> examina el carácter actual y aplica las siguientes reglas, en orden:</w:t>
      </w:r>
    </w:p>
    <w:p w14:paraId="46949AA5" w14:textId="77777777" w:rsidR="0016377B" w:rsidRPr="00B97152" w:rsidRDefault="0016377B" w:rsidP="00E724C7">
      <w:pPr>
        <w:numPr>
          <w:ilvl w:val="0"/>
          <w:numId w:val="171"/>
        </w:numPr>
      </w:pPr>
      <w:r w:rsidRPr="00B97152">
        <w:rPr>
          <w:b/>
          <w:bCs/>
        </w:rPr>
        <w:t>Espacios en blanco:</w:t>
      </w:r>
      <w:r w:rsidRPr="00B97152">
        <w:t> se registran y se descarta su posición; sirven como separadores entre </w:t>
      </w:r>
      <w:r w:rsidRPr="00B97152">
        <w:rPr>
          <w:i/>
          <w:iCs/>
        </w:rPr>
        <w:t>tokens</w:t>
      </w:r>
      <w:r w:rsidRPr="00B97152">
        <w:t>.</w:t>
      </w:r>
    </w:p>
    <w:p w14:paraId="4DFD7885" w14:textId="77777777" w:rsidR="0016377B" w:rsidRPr="00B97152" w:rsidRDefault="0016377B" w:rsidP="00E724C7">
      <w:pPr>
        <w:numPr>
          <w:ilvl w:val="0"/>
          <w:numId w:val="171"/>
        </w:numPr>
      </w:pPr>
      <w:r w:rsidRPr="00B97152">
        <w:rPr>
          <w:b/>
          <w:bCs/>
        </w:rPr>
        <w:t>Dígitos:</w:t>
      </w:r>
      <w:r w:rsidRPr="00B97152">
        <w:t> inician el reconocimiento de un literal numérico. Si se encuentra un punto decimal durante el recorrido, el </w:t>
      </w:r>
      <w:r w:rsidRPr="00B97152">
        <w:rPr>
          <w:i/>
          <w:iCs/>
        </w:rPr>
        <w:t>token</w:t>
      </w:r>
      <w:r w:rsidRPr="00B97152">
        <w:t> se clasifica como número de punto flotante.</w:t>
      </w:r>
    </w:p>
    <w:p w14:paraId="10055239" w14:textId="77777777" w:rsidR="0016377B" w:rsidRPr="00B97152" w:rsidRDefault="0016377B" w:rsidP="00E724C7">
      <w:pPr>
        <w:numPr>
          <w:ilvl w:val="0"/>
          <w:numId w:val="171"/>
        </w:numPr>
      </w:pPr>
      <w:r w:rsidRPr="00B97152">
        <w:rPr>
          <w:b/>
          <w:bCs/>
        </w:rPr>
        <w:t xml:space="preserve">Letras o </w:t>
      </w:r>
      <w:proofErr w:type="spellStart"/>
      <w:r w:rsidRPr="00B97152">
        <w:rPr>
          <w:b/>
          <w:bCs/>
        </w:rPr>
        <w:t>guión</w:t>
      </w:r>
      <w:proofErr w:type="spellEnd"/>
      <w:r w:rsidRPr="00B97152">
        <w:rPr>
          <w:b/>
          <w:bCs/>
        </w:rPr>
        <w:t xml:space="preserve"> bajo:</w:t>
      </w:r>
      <w:r w:rsidRPr="00B97152">
        <w:t> inician el reconocimiento de un identificador. Al completar la lectura de caracteres alfanuméricos, se verifica si la cadena coincide con alguna palabra reservada.</w:t>
      </w:r>
    </w:p>
    <w:p w14:paraId="37300842" w14:textId="77777777" w:rsidR="0016377B" w:rsidRPr="00B97152" w:rsidRDefault="0016377B" w:rsidP="00E724C7">
      <w:pPr>
        <w:numPr>
          <w:ilvl w:val="0"/>
          <w:numId w:val="171"/>
        </w:numPr>
      </w:pPr>
      <w:r w:rsidRPr="00B97152">
        <w:rPr>
          <w:b/>
          <w:bCs/>
        </w:rPr>
        <w:t>Comillas:</w:t>
      </w:r>
      <w:r w:rsidRPr="00B97152">
        <w:t> inician un literal de cadena (comillas dobles) o de carácter (comilla simple).</w:t>
      </w:r>
    </w:p>
    <w:p w14:paraId="14ED16AB" w14:textId="77777777" w:rsidR="0016377B" w:rsidRPr="00B97152" w:rsidRDefault="0016377B" w:rsidP="00E724C7">
      <w:pPr>
        <w:numPr>
          <w:ilvl w:val="0"/>
          <w:numId w:val="171"/>
        </w:numPr>
      </w:pPr>
      <w:r w:rsidRPr="00B97152">
        <w:rPr>
          <w:b/>
          <w:bCs/>
        </w:rPr>
        <w:t>Caracteres especiales:</w:t>
      </w:r>
      <w:r w:rsidRPr="00B97152">
        <w:t> se mapean directamente a su tipo de </w:t>
      </w:r>
      <w:r w:rsidRPr="00B97152">
        <w:rPr>
          <w:i/>
          <w:iCs/>
        </w:rPr>
        <w:t>token</w:t>
      </w:r>
      <w:r w:rsidRPr="00B97152">
        <w:t> correspondiente.</w:t>
      </w:r>
    </w:p>
    <w:p w14:paraId="668B6CB8" w14:textId="77777777" w:rsidR="0016377B" w:rsidRPr="00B97152" w:rsidRDefault="0016377B" w:rsidP="0016377B">
      <w:r w:rsidRPr="00B97152">
        <w:t>El resultado de esta fase es un objeto que contiene los </w:t>
      </w:r>
      <w:r w:rsidRPr="00B97152">
        <w:rPr>
          <w:i/>
          <w:iCs/>
        </w:rPr>
        <w:t>tokens</w:t>
      </w:r>
      <w:r w:rsidRPr="00B97152">
        <w:t> de cada nodo, la tabla de símbolos parcialmente construida y cualquier error léxico detectado, como cadenas sin cerrar o caracteres no reconocidos.</w:t>
      </w:r>
    </w:p>
    <w:p w14:paraId="022E4F6D" w14:textId="1E3F4838" w:rsidR="0016377B" w:rsidRPr="00B97152" w:rsidRDefault="0016377B" w:rsidP="00387356">
      <w:pPr>
        <w:pStyle w:val="Heading2"/>
      </w:pPr>
      <w:bookmarkStart w:id="377" w:name="_Toc231153305"/>
      <w:r w:rsidRPr="00B97152">
        <w:t>Análisis sintáctico</w:t>
      </w:r>
      <w:bookmarkEnd w:id="377"/>
    </w:p>
    <w:p w14:paraId="45A9C4FD" w14:textId="77777777" w:rsidR="0016377B" w:rsidRPr="00B97152" w:rsidRDefault="0016377B" w:rsidP="0016377B">
      <w:r w:rsidRPr="00B97152">
        <w:t>La segunda fase verifica que la secuencia de </w:t>
      </w:r>
      <w:r w:rsidRPr="00B97152">
        <w:rPr>
          <w:i/>
          <w:iCs/>
        </w:rPr>
        <w:t>tokens</w:t>
      </w:r>
      <w:r w:rsidRPr="00B97152">
        <w:t> de cada nodo forme construcciones sintácticamente válidas y construye el árbol de sintaxis abstracto (AST) [1][3].</w:t>
      </w:r>
    </w:p>
    <w:p w14:paraId="1CF70730" w14:textId="1FE31BA7" w:rsidR="0016377B" w:rsidRPr="00B97152" w:rsidRDefault="0016377B" w:rsidP="00387356">
      <w:pPr>
        <w:pStyle w:val="Heading3"/>
      </w:pPr>
      <w:bookmarkStart w:id="378" w:name="_Toc231153306"/>
      <w:r w:rsidRPr="00B97152">
        <w:t>Adaptación al tipo de nodo</w:t>
      </w:r>
      <w:bookmarkEnd w:id="378"/>
    </w:p>
    <w:p w14:paraId="4BDB8EC9" w14:textId="77777777" w:rsidR="0016377B" w:rsidRPr="00B97152" w:rsidRDefault="0016377B" w:rsidP="0016377B">
      <w:r w:rsidRPr="00B97152">
        <w:t>El análisis se adapta al tipo de nodo del diagrama que se está procesando. Un nodo de tipo </w:t>
      </w:r>
      <w:r w:rsidRPr="00B97152">
        <w:rPr>
          <w:i/>
          <w:iCs/>
        </w:rPr>
        <w:t>proceso</w:t>
      </w:r>
      <w:r w:rsidRPr="00B97152">
        <w:t> espera declaraciones de variables o expresiones de asignación; un nodo de tipo </w:t>
      </w:r>
      <w:r w:rsidRPr="00B97152">
        <w:rPr>
          <w:i/>
          <w:iCs/>
        </w:rPr>
        <w:t>datos</w:t>
      </w:r>
      <w:r w:rsidRPr="00B97152">
        <w:t> espera operaciones de entrada (</w:t>
      </w:r>
      <w:proofErr w:type="spellStart"/>
      <w:r w:rsidRPr="00B97152">
        <w:t>scanf</w:t>
      </w:r>
      <w:proofErr w:type="spellEnd"/>
      <w:r w:rsidRPr="00B97152">
        <w:t>) o salida (</w:t>
      </w:r>
      <w:proofErr w:type="spellStart"/>
      <w:r w:rsidRPr="00B97152">
        <w:t>printf</w:t>
      </w:r>
      <w:proofErr w:type="spellEnd"/>
      <w:r w:rsidRPr="00B97152">
        <w:t>); un nodo de tipo </w:t>
      </w:r>
      <w:r w:rsidRPr="00B97152">
        <w:rPr>
          <w:i/>
          <w:iCs/>
        </w:rPr>
        <w:t>decisión</w:t>
      </w:r>
      <w:r w:rsidRPr="00B97152">
        <w:t> espera una expresión booleana o de comparación. Esta diferenciación permite aplicar las reglas gramaticales apropiadas para cada contexto.</w:t>
      </w:r>
    </w:p>
    <w:p w14:paraId="41018066" w14:textId="77777777" w:rsidR="0016377B" w:rsidRPr="00B97152" w:rsidRDefault="0016377B" w:rsidP="0016377B">
      <w:r w:rsidRPr="00B97152">
        <w:t>Ante errores sintácticos, el analizador aplica recuperación por sincronización: avanza en la secuencia de </w:t>
      </w:r>
      <w:r w:rsidRPr="00B97152">
        <w:rPr>
          <w:i/>
          <w:iCs/>
        </w:rPr>
        <w:t>tokens</w:t>
      </w:r>
      <w:r w:rsidRPr="00B97152">
        <w:t> hasta encontrar un punto seguro (como un punto y coma o el final del contenido del nodo) y continúa el análisis, permitiendo reportar múltiples errores en una sola pasada.</w:t>
      </w:r>
    </w:p>
    <w:p w14:paraId="71A7988D" w14:textId="6B75FAAD" w:rsidR="0016377B" w:rsidRPr="00B97152" w:rsidRDefault="0016377B" w:rsidP="00387356">
      <w:pPr>
        <w:pStyle w:val="Heading3"/>
      </w:pPr>
      <w:bookmarkStart w:id="379" w:name="_Toc231153307"/>
      <w:r w:rsidRPr="00B97152">
        <w:t>Analizador de descenso recursivo</w:t>
      </w:r>
      <w:bookmarkEnd w:id="379"/>
    </w:p>
    <w:p w14:paraId="45944EB6" w14:textId="77777777" w:rsidR="0016377B" w:rsidRPr="00B97152" w:rsidRDefault="0016377B" w:rsidP="0016377B">
      <w:r w:rsidRPr="00B97152">
        <w:t>Se implementó la técnica de descenso recursivo predictivo, en la que cada categoría gramatical se representa como una función que puede invocar a otras funciones según las reglas de la gramática [1]. La precedencia de operadores se establece mediante una jerarquía de funciones, donde las de menor precedencia invocan a las de mayor:</w:t>
      </w:r>
    </w:p>
    <w:tbl>
      <w:tblPr>
        <w:tblStyle w:val="TableGrid"/>
        <w:tblW w:w="0" w:type="auto"/>
        <w:tblLook w:val="04A0" w:firstRow="1" w:lastRow="0" w:firstColumn="1" w:lastColumn="0" w:noHBand="0" w:noVBand="1"/>
      </w:tblPr>
      <w:tblGrid>
        <w:gridCol w:w="9350"/>
      </w:tblGrid>
      <w:tr w:rsidR="00F5623D" w14:paraId="696957C9" w14:textId="77777777" w:rsidTr="00F5623D">
        <w:tc>
          <w:tcPr>
            <w:tcW w:w="9350" w:type="dxa"/>
          </w:tcPr>
          <w:p w14:paraId="0A1D86A0" w14:textId="77777777" w:rsidR="00F5623D" w:rsidRPr="00B97152" w:rsidRDefault="00F5623D" w:rsidP="00F5623D">
            <w:pPr>
              <w:pStyle w:val="NoSpacing"/>
              <w:rPr>
                <w:lang w:val="es-MX"/>
              </w:rPr>
            </w:pPr>
            <w:r w:rsidRPr="00B97152">
              <w:rPr>
                <w:lang w:val="es-MX"/>
              </w:rPr>
              <w:t>Expresión     → Asignación</w:t>
            </w:r>
          </w:p>
          <w:p w14:paraId="29C253CF" w14:textId="77777777" w:rsidR="00F5623D" w:rsidRPr="00B97152" w:rsidRDefault="00F5623D" w:rsidP="00F5623D">
            <w:pPr>
              <w:pStyle w:val="NoSpacing"/>
              <w:rPr>
                <w:lang w:val="es-MX"/>
              </w:rPr>
            </w:pPr>
            <w:proofErr w:type="gramStart"/>
            <w:r w:rsidRPr="00B97152">
              <w:rPr>
                <w:lang w:val="es-MX"/>
              </w:rPr>
              <w:t xml:space="preserve">Asignación    → </w:t>
            </w:r>
            <w:proofErr w:type="spellStart"/>
            <w:r w:rsidRPr="00B97152">
              <w:rPr>
                <w:lang w:val="es-MX"/>
              </w:rPr>
              <w:t>OrLógico</w:t>
            </w:r>
            <w:proofErr w:type="spellEnd"/>
            <w:r w:rsidRPr="00B97152">
              <w:rPr>
                <w:lang w:val="es-MX"/>
              </w:rPr>
              <w:t xml:space="preserve"> ('=' Asignación)?</w:t>
            </w:r>
            <w:proofErr w:type="gramEnd"/>
          </w:p>
          <w:p w14:paraId="1F160212" w14:textId="77777777" w:rsidR="00F5623D" w:rsidRPr="00B97152" w:rsidRDefault="00F5623D" w:rsidP="00F5623D">
            <w:pPr>
              <w:pStyle w:val="NoSpacing"/>
              <w:rPr>
                <w:lang w:val="es-MX"/>
              </w:rPr>
            </w:pPr>
            <w:proofErr w:type="spellStart"/>
            <w:r w:rsidRPr="00B97152">
              <w:rPr>
                <w:lang w:val="es-MX"/>
              </w:rPr>
              <w:t>OrLógico</w:t>
            </w:r>
            <w:proofErr w:type="spellEnd"/>
            <w:r w:rsidRPr="00B97152">
              <w:rPr>
                <w:lang w:val="es-MX"/>
              </w:rPr>
              <w:t xml:space="preserve">      → </w:t>
            </w:r>
            <w:proofErr w:type="spellStart"/>
            <w:r w:rsidRPr="00B97152">
              <w:rPr>
                <w:lang w:val="es-MX"/>
              </w:rPr>
              <w:t>YLógico</w:t>
            </w:r>
            <w:proofErr w:type="spellEnd"/>
            <w:r w:rsidRPr="00B97152">
              <w:rPr>
                <w:lang w:val="es-MX"/>
              </w:rPr>
              <w:t xml:space="preserve"> ('||' </w:t>
            </w:r>
            <w:proofErr w:type="spellStart"/>
            <w:proofErr w:type="gramStart"/>
            <w:r w:rsidRPr="00B97152">
              <w:rPr>
                <w:lang w:val="es-MX"/>
              </w:rPr>
              <w:t>YLógico</w:t>
            </w:r>
            <w:proofErr w:type="spellEnd"/>
            <w:r w:rsidRPr="00B97152">
              <w:rPr>
                <w:lang w:val="es-MX"/>
              </w:rPr>
              <w:t>)*</w:t>
            </w:r>
            <w:proofErr w:type="gramEnd"/>
          </w:p>
          <w:p w14:paraId="2A5A2629" w14:textId="77777777" w:rsidR="00F5623D" w:rsidRPr="00B97152" w:rsidRDefault="00F5623D" w:rsidP="00F5623D">
            <w:pPr>
              <w:pStyle w:val="NoSpacing"/>
              <w:rPr>
                <w:lang w:val="es-MX"/>
              </w:rPr>
            </w:pPr>
            <w:proofErr w:type="spellStart"/>
            <w:r w:rsidRPr="00B97152">
              <w:rPr>
                <w:lang w:val="es-MX"/>
              </w:rPr>
              <w:t>YLógico</w:t>
            </w:r>
            <w:proofErr w:type="spellEnd"/>
            <w:r w:rsidRPr="00B97152">
              <w:rPr>
                <w:lang w:val="es-MX"/>
              </w:rPr>
              <w:t xml:space="preserve">       → Igualdad ('&amp;&amp;' </w:t>
            </w:r>
            <w:proofErr w:type="gramStart"/>
            <w:r w:rsidRPr="00B97152">
              <w:rPr>
                <w:lang w:val="es-MX"/>
              </w:rPr>
              <w:t>Igualdad)*</w:t>
            </w:r>
            <w:proofErr w:type="gramEnd"/>
          </w:p>
          <w:p w14:paraId="5F76C085" w14:textId="77777777" w:rsidR="00F5623D" w:rsidRPr="00B97152" w:rsidRDefault="00F5623D" w:rsidP="00F5623D">
            <w:pPr>
              <w:pStyle w:val="NoSpacing"/>
              <w:rPr>
                <w:lang w:val="es-MX"/>
              </w:rPr>
            </w:pPr>
            <w:r w:rsidRPr="00B97152">
              <w:rPr>
                <w:lang w:val="es-MX"/>
              </w:rPr>
              <w:t>Igualdad      → Comparación (('=='|</w:t>
            </w:r>
            <w:proofErr w:type="gramStart"/>
            <w:r w:rsidRPr="00B97152">
              <w:rPr>
                <w:lang w:val="es-MX"/>
              </w:rPr>
              <w:t>'!=</w:t>
            </w:r>
            <w:proofErr w:type="gramEnd"/>
            <w:r w:rsidRPr="00B97152">
              <w:rPr>
                <w:lang w:val="es-MX"/>
              </w:rPr>
              <w:t xml:space="preserve">') </w:t>
            </w:r>
            <w:proofErr w:type="gramStart"/>
            <w:r w:rsidRPr="00B97152">
              <w:rPr>
                <w:lang w:val="es-MX"/>
              </w:rPr>
              <w:t>Comparación)*</w:t>
            </w:r>
            <w:proofErr w:type="gramEnd"/>
          </w:p>
          <w:p w14:paraId="69C48F0C" w14:textId="77777777" w:rsidR="00F5623D" w:rsidRPr="00B97152" w:rsidRDefault="00F5623D" w:rsidP="00F5623D">
            <w:pPr>
              <w:pStyle w:val="NoSpacing"/>
              <w:rPr>
                <w:lang w:val="es-MX"/>
              </w:rPr>
            </w:pPr>
            <w:r w:rsidRPr="00B97152">
              <w:rPr>
                <w:lang w:val="es-MX"/>
              </w:rPr>
              <w:t xml:space="preserve">Comparación   → Término (('&lt;'|'&gt;'|'&lt;='|'&gt;=') </w:t>
            </w:r>
            <w:proofErr w:type="gramStart"/>
            <w:r w:rsidRPr="00B97152">
              <w:rPr>
                <w:lang w:val="es-MX"/>
              </w:rPr>
              <w:t>Término)*</w:t>
            </w:r>
            <w:proofErr w:type="gramEnd"/>
          </w:p>
          <w:p w14:paraId="34B0AC4E" w14:textId="77777777" w:rsidR="00F5623D" w:rsidRPr="00B97152" w:rsidRDefault="00F5623D" w:rsidP="00F5623D">
            <w:pPr>
              <w:pStyle w:val="NoSpacing"/>
              <w:rPr>
                <w:lang w:val="es-MX"/>
              </w:rPr>
            </w:pPr>
            <w:r w:rsidRPr="00B97152">
              <w:rPr>
                <w:lang w:val="es-MX"/>
              </w:rPr>
              <w:t xml:space="preserve">Término       → Factor (('+'|'-') </w:t>
            </w:r>
            <w:proofErr w:type="gramStart"/>
            <w:r w:rsidRPr="00B97152">
              <w:rPr>
                <w:lang w:val="es-MX"/>
              </w:rPr>
              <w:t>Factor)*</w:t>
            </w:r>
            <w:proofErr w:type="gramEnd"/>
          </w:p>
          <w:p w14:paraId="78CF0A38" w14:textId="77777777" w:rsidR="00F5623D" w:rsidRPr="00B97152" w:rsidRDefault="00F5623D" w:rsidP="00F5623D">
            <w:pPr>
              <w:pStyle w:val="NoSpacing"/>
              <w:rPr>
                <w:lang w:val="es-MX"/>
              </w:rPr>
            </w:pPr>
            <w:r w:rsidRPr="00B97152">
              <w:rPr>
                <w:lang w:val="es-MX"/>
              </w:rPr>
              <w:t xml:space="preserve">Factor        → Unario (('*'|'/'|'%') </w:t>
            </w:r>
            <w:proofErr w:type="gramStart"/>
            <w:r w:rsidRPr="00B97152">
              <w:rPr>
                <w:lang w:val="es-MX"/>
              </w:rPr>
              <w:t>Unario)*</w:t>
            </w:r>
            <w:proofErr w:type="gramEnd"/>
          </w:p>
          <w:p w14:paraId="39C7F709" w14:textId="77777777" w:rsidR="00F5623D" w:rsidRPr="00B97152" w:rsidRDefault="00F5623D" w:rsidP="00F5623D">
            <w:pPr>
              <w:pStyle w:val="NoSpacing"/>
              <w:rPr>
                <w:lang w:val="es-MX"/>
              </w:rPr>
            </w:pPr>
            <w:proofErr w:type="gramStart"/>
            <w:r w:rsidRPr="00B97152">
              <w:rPr>
                <w:lang w:val="es-MX"/>
              </w:rPr>
              <w:t>Unario        → ('!'|'-'|'+')?</w:t>
            </w:r>
            <w:proofErr w:type="gramEnd"/>
            <w:r w:rsidRPr="00B97152">
              <w:rPr>
                <w:lang w:val="es-MX"/>
              </w:rPr>
              <w:t xml:space="preserve"> Primario</w:t>
            </w:r>
          </w:p>
          <w:p w14:paraId="475CF54D" w14:textId="77777777" w:rsidR="00F5623D" w:rsidRPr="00B97152" w:rsidRDefault="00F5623D" w:rsidP="00F5623D">
            <w:pPr>
              <w:pStyle w:val="NoSpacing"/>
              <w:rPr>
                <w:lang w:val="es-MX"/>
              </w:rPr>
            </w:pPr>
            <w:r w:rsidRPr="00B97152">
              <w:rPr>
                <w:lang w:val="es-MX"/>
              </w:rPr>
              <w:t xml:space="preserve">Primario      → Literal | Identificador | '(' Expresión ')' | </w:t>
            </w:r>
            <w:proofErr w:type="spellStart"/>
            <w:r w:rsidRPr="00B97152">
              <w:rPr>
                <w:lang w:val="es-MX"/>
              </w:rPr>
              <w:t>LlamadaFunción</w:t>
            </w:r>
            <w:proofErr w:type="spellEnd"/>
          </w:p>
          <w:p w14:paraId="0F91DA1E" w14:textId="77777777" w:rsidR="00F5623D" w:rsidRDefault="00F5623D" w:rsidP="00F5623D">
            <w:pPr>
              <w:pStyle w:val="NoSpacing"/>
              <w:keepNext/>
              <w:rPr>
                <w:lang w:val="es-MX"/>
              </w:rPr>
            </w:pPr>
          </w:p>
        </w:tc>
      </w:tr>
    </w:tbl>
    <w:p w14:paraId="229CD0B4" w14:textId="7D8FEEFC" w:rsidR="00EB3823" w:rsidRPr="00B97152" w:rsidRDefault="00F5623D" w:rsidP="00F5623D">
      <w:pPr>
        <w:pStyle w:val="Caption"/>
      </w:pPr>
      <w:bookmarkStart w:id="380" w:name="_Toc231153472"/>
      <w:r>
        <w:t xml:space="preserve">Figura </w:t>
      </w:r>
      <w:fldSimple w:instr=" SEQ Figura \* ARABIC ">
        <w:r w:rsidR="003B3BC8">
          <w:rPr>
            <w:noProof/>
          </w:rPr>
          <w:t>72</w:t>
        </w:r>
      </w:fldSimple>
      <w:r>
        <w:t xml:space="preserve"> Gramática del análisis</w:t>
      </w:r>
      <w:bookmarkEnd w:id="380"/>
    </w:p>
    <w:p w14:paraId="06FDDABD" w14:textId="77777777" w:rsidR="0016377B" w:rsidRPr="00B97152" w:rsidRDefault="0016377B" w:rsidP="0016377B">
      <w:r w:rsidRPr="00B97152">
        <w:t>Esta estructura garantiza que los operadores con mayor precedencia (como la multiplicación) se evalúen antes que los de menor precedencia (como la suma), y que las expresiones entre paréntesis se evalúen primero.</w:t>
      </w:r>
    </w:p>
    <w:p w14:paraId="53BD404D" w14:textId="5AB27A46" w:rsidR="0016377B" w:rsidRPr="00B97152" w:rsidRDefault="0016377B" w:rsidP="00387356">
      <w:pPr>
        <w:pStyle w:val="Heading3"/>
      </w:pPr>
      <w:bookmarkStart w:id="381" w:name="_Toc231153308"/>
      <w:r w:rsidRPr="00B97152">
        <w:t>Árbol de sintaxis abstracta (AST)</w:t>
      </w:r>
      <w:bookmarkEnd w:id="381"/>
    </w:p>
    <w:p w14:paraId="1E58BA4B" w14:textId="6F38EF73" w:rsidR="0016377B" w:rsidRPr="00B97152" w:rsidRDefault="0016377B" w:rsidP="0016377B">
      <w:r w:rsidRPr="00B97152">
        <w:t>El resultado principal del análisis sintáctico es el AST</w:t>
      </w:r>
      <w:r w:rsidR="00F5623D">
        <w:t xml:space="preserve"> </w:t>
      </w:r>
      <w:r w:rsidRPr="00B97152">
        <w:t>una representación jerárquica del programa que captura su estructura sin los detalles sintácticos superficiales, como paréntesis redundantes o estilo de formato [1]. El nodo raíz contiene la lista de nodos del diagrama con sus sentencias analizadas y las declaraciones de variables globales que se extraen para ubicarse al inicio de la función </w:t>
      </w:r>
      <w:proofErr w:type="spellStart"/>
      <w:proofErr w:type="gramStart"/>
      <w:r w:rsidRPr="00B97152">
        <w:t>main</w:t>
      </w:r>
      <w:proofErr w:type="spellEnd"/>
      <w:r w:rsidRPr="00B97152">
        <w:t>(</w:t>
      </w:r>
      <w:proofErr w:type="gramEnd"/>
      <w:r w:rsidRPr="00B97152">
        <w:t>).</w:t>
      </w:r>
    </w:p>
    <w:p w14:paraId="4CEF8D70" w14:textId="77777777" w:rsidR="0016377B" w:rsidRPr="00B97152" w:rsidRDefault="0016377B" w:rsidP="0016377B">
      <w:r w:rsidRPr="00B97152">
        <w:t>Cada tipo de sentencia tiene su clase de nodo AST correspondiente: declaraciones de variables, expresiones de asignación, estructuras condicionales (</w:t>
      </w:r>
      <w:proofErr w:type="spellStart"/>
      <w:r w:rsidRPr="00B97152">
        <w:t>if</w:t>
      </w:r>
      <w:proofErr w:type="spellEnd"/>
      <w:r w:rsidRPr="00B97152">
        <w:t>/</w:t>
      </w:r>
      <w:proofErr w:type="spellStart"/>
      <w:r w:rsidRPr="00B97152">
        <w:t>else</w:t>
      </w:r>
      <w:proofErr w:type="spellEnd"/>
      <w:r w:rsidRPr="00B97152">
        <w:t>), bucles (</w:t>
      </w:r>
      <w:proofErr w:type="spellStart"/>
      <w:r w:rsidRPr="00B97152">
        <w:t>while</w:t>
      </w:r>
      <w:proofErr w:type="spellEnd"/>
      <w:r w:rsidRPr="00B97152">
        <w:t>, </w:t>
      </w:r>
      <w:proofErr w:type="spellStart"/>
      <w:r w:rsidRPr="00B97152">
        <w:t>for</w:t>
      </w:r>
      <w:proofErr w:type="spellEnd"/>
      <w:r w:rsidRPr="00B97152">
        <w:t>), y operaciones de entrada y salida.</w:t>
      </w:r>
    </w:p>
    <w:p w14:paraId="48ECA3E7" w14:textId="5EE85C40" w:rsidR="00FE00BE" w:rsidRPr="00EB6C3F" w:rsidRDefault="00FE00BE" w:rsidP="0016377B">
      <w:pPr>
        <w:rPr>
          <w:lang w:val="en-US"/>
        </w:rPr>
      </w:pPr>
      <w:proofErr w:type="spellStart"/>
      <w:r w:rsidRPr="00EB6C3F">
        <w:rPr>
          <w:lang w:val="en-US"/>
        </w:rPr>
        <w:t>Ejemplo</w:t>
      </w:r>
      <w:proofErr w:type="spellEnd"/>
      <w:r w:rsidRPr="00EB6C3F">
        <w:rPr>
          <w:lang w:val="en-US"/>
        </w:rPr>
        <w:t>:</w:t>
      </w:r>
    </w:p>
    <w:tbl>
      <w:tblPr>
        <w:tblStyle w:val="TableGrid"/>
        <w:tblW w:w="0" w:type="auto"/>
        <w:tblLook w:val="04A0" w:firstRow="1" w:lastRow="0" w:firstColumn="1" w:lastColumn="0" w:noHBand="0" w:noVBand="1"/>
      </w:tblPr>
      <w:tblGrid>
        <w:gridCol w:w="9350"/>
      </w:tblGrid>
      <w:tr w:rsidR="00F5623D" w14:paraId="11941AEC" w14:textId="77777777" w:rsidTr="00F5623D">
        <w:tc>
          <w:tcPr>
            <w:tcW w:w="9350" w:type="dxa"/>
          </w:tcPr>
          <w:p w14:paraId="581677C9" w14:textId="77777777" w:rsidR="00F5623D" w:rsidRPr="00EB6C3F" w:rsidRDefault="00F5623D" w:rsidP="00F5623D">
            <w:pPr>
              <w:pStyle w:val="NoSpacing"/>
            </w:pPr>
            <w:r w:rsidRPr="00EB6C3F">
              <w:t>Program</w:t>
            </w:r>
          </w:p>
          <w:p w14:paraId="70FE3DD2" w14:textId="77777777" w:rsidR="00F5623D" w:rsidRPr="00EB6C3F" w:rsidRDefault="00F5623D" w:rsidP="00F5623D">
            <w:pPr>
              <w:pStyle w:val="NoSpacing"/>
            </w:pPr>
            <w:r w:rsidRPr="00EB6C3F">
              <w:t xml:space="preserve">    </w:t>
            </w:r>
            <w:proofErr w:type="spellStart"/>
            <w:proofErr w:type="gramStart"/>
            <w:r w:rsidRPr="00EB6C3F">
              <w:t>GlobalDeclarations</w:t>
            </w:r>
            <w:proofErr w:type="spellEnd"/>
            <w:proofErr w:type="gramEnd"/>
            <w:r w:rsidRPr="00EB6C3F">
              <w:t>:</w:t>
            </w:r>
          </w:p>
          <w:p w14:paraId="64969F64" w14:textId="77777777" w:rsidR="00F5623D" w:rsidRPr="00EB6C3F" w:rsidRDefault="00F5623D" w:rsidP="00F5623D">
            <w:pPr>
              <w:pStyle w:val="NoSpacing"/>
            </w:pPr>
            <w:r w:rsidRPr="00EB6C3F">
              <w:t xml:space="preserve">        </w:t>
            </w:r>
            <w:proofErr w:type="gramStart"/>
            <w:r w:rsidRPr="00EB6C3F">
              <w:t>Declaration(</w:t>
            </w:r>
            <w:proofErr w:type="gramEnd"/>
            <w:r w:rsidRPr="00EB6C3F">
              <w:t xml:space="preserve">int </w:t>
            </w:r>
            <w:proofErr w:type="spellStart"/>
            <w:r w:rsidRPr="00EB6C3F">
              <w:t>numero</w:t>
            </w:r>
            <w:proofErr w:type="spellEnd"/>
            <w:r w:rsidRPr="00EB6C3F">
              <w:t>)</w:t>
            </w:r>
          </w:p>
          <w:p w14:paraId="016DB425" w14:textId="77777777" w:rsidR="00F5623D" w:rsidRPr="00EB6C3F" w:rsidRDefault="00F5623D" w:rsidP="00F5623D">
            <w:pPr>
              <w:pStyle w:val="NoSpacing"/>
            </w:pPr>
          </w:p>
          <w:p w14:paraId="68A4A9BC" w14:textId="77777777" w:rsidR="00F5623D" w:rsidRPr="00EB6C3F" w:rsidRDefault="00F5623D" w:rsidP="00F5623D">
            <w:pPr>
              <w:pStyle w:val="NoSpacing"/>
            </w:pPr>
            <w:r w:rsidRPr="00EB6C3F">
              <w:t>    Nodes:</w:t>
            </w:r>
          </w:p>
          <w:p w14:paraId="10107747"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comment, id=comment_1774838164830_0)</w:t>
            </w:r>
          </w:p>
          <w:p w14:paraId="62BCA5E6"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terminal, id=start_1774838164830_1)</w:t>
            </w:r>
          </w:p>
          <w:p w14:paraId="7A3550DA"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process, id=process_1774838164830_2)</w:t>
            </w:r>
          </w:p>
          <w:p w14:paraId="6A6BB567" w14:textId="77777777" w:rsidR="00F5623D" w:rsidRPr="00EB6C3F" w:rsidRDefault="00F5623D" w:rsidP="00F5623D">
            <w:pPr>
              <w:pStyle w:val="NoSpacing"/>
            </w:pPr>
            <w:r w:rsidRPr="00EB6C3F">
              <w:t xml:space="preserve">            </w:t>
            </w:r>
            <w:proofErr w:type="gramStart"/>
            <w:r w:rsidRPr="00EB6C3F">
              <w:t>Declaration(</w:t>
            </w:r>
            <w:proofErr w:type="gramEnd"/>
            <w:r w:rsidRPr="00EB6C3F">
              <w:t xml:space="preserve">int </w:t>
            </w:r>
            <w:proofErr w:type="spellStart"/>
            <w:r w:rsidRPr="00EB6C3F">
              <w:t>numero</w:t>
            </w:r>
            <w:proofErr w:type="spellEnd"/>
            <w:r w:rsidRPr="00EB6C3F">
              <w:t>)</w:t>
            </w:r>
          </w:p>
          <w:p w14:paraId="411B1426"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data, id=input_1774838164830_3)</w:t>
            </w:r>
          </w:p>
          <w:p w14:paraId="46E0C694" w14:textId="77777777" w:rsidR="00F5623D" w:rsidRPr="00EB6C3F" w:rsidRDefault="00F5623D" w:rsidP="00F5623D">
            <w:pPr>
              <w:pStyle w:val="NoSpacing"/>
            </w:pPr>
            <w:r w:rsidRPr="00EB6C3F">
              <w:t xml:space="preserve">            </w:t>
            </w:r>
            <w:proofErr w:type="spellStart"/>
            <w:r w:rsidRPr="00EB6C3F">
              <w:t>InputStmt</w:t>
            </w:r>
            <w:proofErr w:type="spellEnd"/>
            <w:r w:rsidRPr="00EB6C3F">
              <w:t>(</w:t>
            </w:r>
            <w:proofErr w:type="spellStart"/>
            <w:r w:rsidRPr="00EB6C3F">
              <w:t>numero</w:t>
            </w:r>
            <w:proofErr w:type="spellEnd"/>
            <w:r w:rsidRPr="00EB6C3F">
              <w:t>)</w:t>
            </w:r>
          </w:p>
          <w:p w14:paraId="382EEE43"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decision, id=decision_1774838164830_4)</w:t>
            </w:r>
          </w:p>
          <w:p w14:paraId="7B7759A7" w14:textId="77777777" w:rsidR="00F5623D" w:rsidRPr="00EB6C3F" w:rsidRDefault="00F5623D" w:rsidP="00F5623D">
            <w:pPr>
              <w:pStyle w:val="NoSpacing"/>
            </w:pPr>
            <w:r w:rsidRPr="00EB6C3F">
              <w:t xml:space="preserve">            </w:t>
            </w:r>
            <w:proofErr w:type="spellStart"/>
            <w:r w:rsidRPr="00EB6C3F">
              <w:t>ExpressionStmt</w:t>
            </w:r>
            <w:proofErr w:type="spellEnd"/>
          </w:p>
          <w:p w14:paraId="2CB7494A" w14:textId="77777777" w:rsidR="00F5623D" w:rsidRPr="00EB6C3F" w:rsidRDefault="00F5623D" w:rsidP="00F5623D">
            <w:pPr>
              <w:pStyle w:val="NoSpacing"/>
            </w:pPr>
            <w:r w:rsidRPr="00EB6C3F">
              <w:t xml:space="preserve">                </w:t>
            </w:r>
            <w:proofErr w:type="spellStart"/>
            <w:proofErr w:type="gramStart"/>
            <w:r w:rsidRPr="00EB6C3F">
              <w:t>BinaryExpr</w:t>
            </w:r>
            <w:proofErr w:type="spellEnd"/>
            <w:r w:rsidRPr="00EB6C3F">
              <w:t>(</w:t>
            </w:r>
            <w:proofErr w:type="gramEnd"/>
            <w:r w:rsidRPr="00EB6C3F">
              <w:t>==)</w:t>
            </w:r>
          </w:p>
          <w:p w14:paraId="0E836BD6" w14:textId="77777777" w:rsidR="00F5623D" w:rsidRPr="00B97152" w:rsidRDefault="00F5623D" w:rsidP="00F5623D">
            <w:pPr>
              <w:pStyle w:val="NoSpacing"/>
              <w:rPr>
                <w:lang w:val="es-MX"/>
              </w:rPr>
            </w:pPr>
            <w:r w:rsidRPr="00EB6C3F">
              <w:t xml:space="preserve">                    </w:t>
            </w:r>
            <w:proofErr w:type="spellStart"/>
            <w:proofErr w:type="gramStart"/>
            <w:r w:rsidRPr="00B97152">
              <w:rPr>
                <w:lang w:val="es-MX"/>
              </w:rPr>
              <w:t>BinaryExpr</w:t>
            </w:r>
            <w:proofErr w:type="spellEnd"/>
            <w:r w:rsidRPr="00B97152">
              <w:rPr>
                <w:lang w:val="es-MX"/>
              </w:rPr>
              <w:t>(</w:t>
            </w:r>
            <w:proofErr w:type="gramEnd"/>
            <w:r w:rsidRPr="00B97152">
              <w:rPr>
                <w:lang w:val="es-MX"/>
              </w:rPr>
              <w:t>%)</w:t>
            </w:r>
          </w:p>
          <w:p w14:paraId="62CC9CF3" w14:textId="77777777" w:rsidR="00F5623D" w:rsidRPr="00B97152" w:rsidRDefault="00F5623D" w:rsidP="00F5623D">
            <w:pPr>
              <w:pStyle w:val="NoSpacing"/>
              <w:rPr>
                <w:lang w:val="es-MX"/>
              </w:rPr>
            </w:pPr>
            <w:r w:rsidRPr="00B97152">
              <w:rPr>
                <w:lang w:val="es-MX"/>
              </w:rPr>
              <w:t xml:space="preserve">                        </w:t>
            </w:r>
            <w:proofErr w:type="spellStart"/>
            <w:r w:rsidRPr="00B97152">
              <w:rPr>
                <w:lang w:val="es-MX"/>
              </w:rPr>
              <w:t>Identifier</w:t>
            </w:r>
            <w:proofErr w:type="spellEnd"/>
            <w:r w:rsidRPr="00B97152">
              <w:rPr>
                <w:lang w:val="es-MX"/>
              </w:rPr>
              <w:t>(numero)</w:t>
            </w:r>
          </w:p>
          <w:p w14:paraId="5EADF68F"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IntegerLiteral</w:t>
            </w:r>
            <w:proofErr w:type="spellEnd"/>
            <w:r w:rsidRPr="00B97152">
              <w:rPr>
                <w:lang w:val="es-MX"/>
              </w:rPr>
              <w:t>(</w:t>
            </w:r>
            <w:proofErr w:type="gramEnd"/>
            <w:r w:rsidRPr="00B97152">
              <w:rPr>
                <w:lang w:val="es-MX"/>
              </w:rPr>
              <w:t>2)</w:t>
            </w:r>
          </w:p>
          <w:p w14:paraId="52D8B573"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IntegerLiteral</w:t>
            </w:r>
            <w:proofErr w:type="spellEnd"/>
            <w:r w:rsidRPr="00B97152">
              <w:rPr>
                <w:lang w:val="es-MX"/>
              </w:rPr>
              <w:t>(</w:t>
            </w:r>
            <w:proofErr w:type="gramEnd"/>
            <w:r w:rsidRPr="00B97152">
              <w:rPr>
                <w:lang w:val="es-MX"/>
              </w:rPr>
              <w:t>0)</w:t>
            </w:r>
          </w:p>
          <w:p w14:paraId="5EB5CD06"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DiagramNode</w:t>
            </w:r>
            <w:proofErr w:type="spellEnd"/>
            <w:r w:rsidRPr="00B97152">
              <w:rPr>
                <w:lang w:val="es-MX"/>
              </w:rPr>
              <w:t>(</w:t>
            </w:r>
            <w:proofErr w:type="gramEnd"/>
            <w:r w:rsidRPr="00B97152">
              <w:rPr>
                <w:lang w:val="es-MX"/>
              </w:rPr>
              <w:t>data, id=output_1774838164830_5)</w:t>
            </w:r>
          </w:p>
          <w:p w14:paraId="7F874D9F" w14:textId="77777777" w:rsidR="00F5623D" w:rsidRPr="00B97152" w:rsidRDefault="00F5623D" w:rsidP="00F5623D">
            <w:pPr>
              <w:pStyle w:val="NoSpacing"/>
              <w:rPr>
                <w:lang w:val="es-MX"/>
              </w:rPr>
            </w:pPr>
            <w:r w:rsidRPr="00B97152">
              <w:rPr>
                <w:lang w:val="es-MX"/>
              </w:rPr>
              <w:t xml:space="preserve">            </w:t>
            </w:r>
            <w:proofErr w:type="spellStart"/>
            <w:r w:rsidRPr="00B97152">
              <w:rPr>
                <w:lang w:val="es-MX"/>
              </w:rPr>
              <w:t>OutputStmt</w:t>
            </w:r>
            <w:proofErr w:type="spellEnd"/>
          </w:p>
          <w:p w14:paraId="04B9C2ED"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StringLiteral</w:t>
            </w:r>
            <w:proofErr w:type="spellEnd"/>
            <w:r w:rsidRPr="00B97152">
              <w:rPr>
                <w:lang w:val="es-MX"/>
              </w:rPr>
              <w:t>(</w:t>
            </w:r>
            <w:proofErr w:type="gramEnd"/>
            <w:r w:rsidRPr="00B97152">
              <w:rPr>
                <w:lang w:val="es-MX"/>
              </w:rPr>
              <w:t>"El número es par")</w:t>
            </w:r>
          </w:p>
          <w:p w14:paraId="6577C2CE"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DiagramNode</w:t>
            </w:r>
            <w:proofErr w:type="spellEnd"/>
            <w:r w:rsidRPr="00B97152">
              <w:rPr>
                <w:lang w:val="es-MX"/>
              </w:rPr>
              <w:t>(</w:t>
            </w:r>
            <w:proofErr w:type="gramEnd"/>
            <w:r w:rsidRPr="00B97152">
              <w:rPr>
                <w:lang w:val="es-MX"/>
              </w:rPr>
              <w:t>data, id=output_1774838164830_6)</w:t>
            </w:r>
          </w:p>
          <w:p w14:paraId="3E794854" w14:textId="77777777" w:rsidR="00F5623D" w:rsidRPr="00B97152" w:rsidRDefault="00F5623D" w:rsidP="00F5623D">
            <w:pPr>
              <w:pStyle w:val="NoSpacing"/>
              <w:rPr>
                <w:lang w:val="es-MX"/>
              </w:rPr>
            </w:pPr>
            <w:r w:rsidRPr="00B97152">
              <w:rPr>
                <w:lang w:val="es-MX"/>
              </w:rPr>
              <w:t xml:space="preserve">            </w:t>
            </w:r>
            <w:proofErr w:type="spellStart"/>
            <w:r w:rsidRPr="00B97152">
              <w:rPr>
                <w:lang w:val="es-MX"/>
              </w:rPr>
              <w:t>OutputStmt</w:t>
            </w:r>
            <w:proofErr w:type="spellEnd"/>
          </w:p>
          <w:p w14:paraId="4DD8A325"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StringLiteral</w:t>
            </w:r>
            <w:proofErr w:type="spellEnd"/>
            <w:r w:rsidRPr="00B97152">
              <w:rPr>
                <w:lang w:val="es-MX"/>
              </w:rPr>
              <w:t>(</w:t>
            </w:r>
            <w:proofErr w:type="gramEnd"/>
            <w:r w:rsidRPr="00B97152">
              <w:rPr>
                <w:lang w:val="es-MX"/>
              </w:rPr>
              <w:t>"El número es impar")</w:t>
            </w:r>
          </w:p>
          <w:p w14:paraId="0AF79A1C"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DiagramNode</w:t>
            </w:r>
            <w:proofErr w:type="spellEnd"/>
            <w:r w:rsidRPr="00B97152">
              <w:rPr>
                <w:lang w:val="es-MX"/>
              </w:rPr>
              <w:t>(</w:t>
            </w:r>
            <w:proofErr w:type="gramEnd"/>
            <w:r w:rsidRPr="00B97152">
              <w:rPr>
                <w:lang w:val="es-MX"/>
              </w:rPr>
              <w:t>terminal, id=end_1774838164830_7)</w:t>
            </w:r>
          </w:p>
          <w:p w14:paraId="6D953EB8" w14:textId="77777777" w:rsidR="00F5623D" w:rsidRDefault="00F5623D" w:rsidP="0016377B"/>
        </w:tc>
      </w:tr>
      <w:tr w:rsidR="00F5623D" w14:paraId="3CE5D483" w14:textId="77777777" w:rsidTr="00F5623D">
        <w:tc>
          <w:tcPr>
            <w:tcW w:w="9350" w:type="dxa"/>
          </w:tcPr>
          <w:p w14:paraId="405FF925" w14:textId="765AB433" w:rsidR="00F5623D" w:rsidRDefault="00F5623D" w:rsidP="00F5623D">
            <w:pPr>
              <w:jc w:val="center"/>
            </w:pPr>
            <w:r w:rsidRPr="00B97152">
              <w:rPr>
                <w:b/>
                <w:bCs/>
                <w:noProof/>
              </w:rPr>
              <w:drawing>
                <wp:inline distT="0" distB="0" distL="0" distR="0" wp14:anchorId="10BFFC4B" wp14:editId="303E9526">
                  <wp:extent cx="1873705" cy="4059382"/>
                  <wp:effectExtent l="0" t="0" r="0" b="0"/>
                  <wp:docPr id="9723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7776" name=""/>
                          <pic:cNvPicPr/>
                        </pic:nvPicPr>
                        <pic:blipFill>
                          <a:blip r:embed="rId159"/>
                          <a:stretch>
                            <a:fillRect/>
                          </a:stretch>
                        </pic:blipFill>
                        <pic:spPr>
                          <a:xfrm>
                            <a:off x="0" y="0"/>
                            <a:ext cx="1875932" cy="4064206"/>
                          </a:xfrm>
                          <a:prstGeom prst="rect">
                            <a:avLst/>
                          </a:prstGeom>
                        </pic:spPr>
                      </pic:pic>
                    </a:graphicData>
                  </a:graphic>
                </wp:inline>
              </w:drawing>
            </w:r>
          </w:p>
        </w:tc>
      </w:tr>
    </w:tbl>
    <w:p w14:paraId="2148BAEA" w14:textId="3DC5928F" w:rsidR="00FC7F35" w:rsidRPr="00B97152" w:rsidRDefault="00FE00BE" w:rsidP="00FE00BE">
      <w:pPr>
        <w:pStyle w:val="Caption"/>
      </w:pPr>
      <w:bookmarkStart w:id="382" w:name="_Toc231153473"/>
      <w:r w:rsidRPr="00B97152">
        <w:t xml:space="preserve">Figura </w:t>
      </w:r>
      <w:fldSimple w:instr=" SEQ Figura \* ARABIC ">
        <w:r w:rsidR="003B3BC8">
          <w:rPr>
            <w:noProof/>
          </w:rPr>
          <w:t>73</w:t>
        </w:r>
      </w:fldSimple>
      <w:r w:rsidRPr="00B97152">
        <w:t xml:space="preserve"> Ejemplo de AST generado (plantilla “05. Par o Impar”).</w:t>
      </w:r>
      <w:bookmarkEnd w:id="382"/>
    </w:p>
    <w:p w14:paraId="4FC0EB7E" w14:textId="77777777" w:rsidR="0016377B" w:rsidRPr="00B97152" w:rsidRDefault="0016377B" w:rsidP="0016377B">
      <w:r w:rsidRPr="00B97152">
        <w:t>El AST resultante sirve como representación intermedia que utilizan las fases posteriores para el análisis semántico, la optimización y la generación de código.</w:t>
      </w:r>
    </w:p>
    <w:p w14:paraId="0CEEC481" w14:textId="1240C9E6" w:rsidR="0016377B" w:rsidRPr="00B97152" w:rsidRDefault="0016377B" w:rsidP="00387356">
      <w:pPr>
        <w:pStyle w:val="Heading2"/>
      </w:pPr>
      <w:bookmarkStart w:id="383" w:name="_Toc231153309"/>
      <w:r w:rsidRPr="00B97152">
        <w:t>Análisis semántico</w:t>
      </w:r>
      <w:bookmarkEnd w:id="383"/>
    </w:p>
    <w:p w14:paraId="3EF535E5" w14:textId="77777777" w:rsidR="0016377B" w:rsidRPr="00B97152" w:rsidRDefault="0016377B" w:rsidP="0016377B">
      <w:r w:rsidRPr="00B97152">
        <w:t>La tercera fase verifica que el programa tenga coherencia semántica más allá de su corrección sintáctica [1][3]. El analizador semántico recibe como entrada los nodos del diagrama, las conexiones entre ellos, la tabla de símbolos construida en la fase léxica y el AST de la fase sintáctica.</w:t>
      </w:r>
    </w:p>
    <w:p w14:paraId="60217266" w14:textId="77777777" w:rsidR="0016377B" w:rsidRPr="00B97152" w:rsidRDefault="0016377B" w:rsidP="0016377B">
      <w:r w:rsidRPr="00B97152">
        <w:t>El recorrido del diagrama se realiza en orden de ejecución —desde el nodo de inicio siguiendo las conexiones— para verificar que las variables se utilicen correctamente según el flujo del programa. Esto permite detectar casos en que una variable se usa antes de ser declarada o inicializada.</w:t>
      </w:r>
    </w:p>
    <w:p w14:paraId="7E2E9595" w14:textId="32CCBA3B" w:rsidR="0016377B" w:rsidRPr="00B97152" w:rsidRDefault="0016377B" w:rsidP="00387356">
      <w:pPr>
        <w:pStyle w:val="Heading3"/>
      </w:pPr>
      <w:bookmarkStart w:id="384" w:name="_Toc231153310"/>
      <w:r w:rsidRPr="00B97152">
        <w:t>Verificación de tipos</w:t>
      </w:r>
      <w:bookmarkEnd w:id="384"/>
    </w:p>
    <w:p w14:paraId="5C2D6FDC" w14:textId="2C3D0F67" w:rsidR="0016377B" w:rsidRPr="00B97152" w:rsidRDefault="0016377B" w:rsidP="0016377B">
      <w:r w:rsidRPr="00B97152">
        <w:t xml:space="preserve">El sistema de tipos de </w:t>
      </w:r>
      <w:proofErr w:type="spellStart"/>
      <w:r w:rsidRPr="00B97152">
        <w:t>FlowCode</w:t>
      </w:r>
      <w:proofErr w:type="spellEnd"/>
      <w:r w:rsidRPr="00B97152">
        <w:t xml:space="preserve"> reconoce los tipos primitivos del lenguaje C. En expresiones aritméticas se verifica que los operandos sean numéricos</w:t>
      </w:r>
      <w:r w:rsidR="00387356" w:rsidRPr="00B97152">
        <w:t>,</w:t>
      </w:r>
      <w:r w:rsidRPr="00B97152">
        <w:t xml:space="preserve"> en expresiones de comparación, la compatibilidad entre los tipos comparados</w:t>
      </w:r>
      <w:r w:rsidR="00387356" w:rsidRPr="00B97152">
        <w:t>,</w:t>
      </w:r>
      <w:r w:rsidRPr="00B97152">
        <w:t xml:space="preserve"> en asignaciones, que el tipo del valor asignado sea compatible con el tipo de la variable destino.</w:t>
      </w:r>
    </w:p>
    <w:p w14:paraId="0681FB57" w14:textId="268F5688" w:rsidR="0016377B" w:rsidRPr="00B97152" w:rsidRDefault="0016377B" w:rsidP="0016377B">
      <w:pPr>
        <w:pStyle w:val="Heading3"/>
      </w:pPr>
      <w:bookmarkStart w:id="385" w:name="_Toc231153311"/>
      <w:r w:rsidRPr="00B97152">
        <w:t>Análisis de alcance</w:t>
      </w:r>
      <w:bookmarkEnd w:id="385"/>
    </w:p>
    <w:p w14:paraId="4393E33D" w14:textId="6D8CFF6A" w:rsidR="0016377B" w:rsidRPr="00B97152" w:rsidRDefault="0016377B" w:rsidP="0016377B">
      <w:r w:rsidRPr="00B97152">
        <w:t xml:space="preserve">El análisis de alcance determina qué variables son visibles en cada punto del programa. Se implementa el modelo de alcance léxico </w:t>
      </w:r>
      <w:r w:rsidR="008F10A7" w:rsidRPr="00B97152">
        <w:t>básico de</w:t>
      </w:r>
      <w:r w:rsidRPr="00B97152">
        <w:t xml:space="preserve"> lenguaje C: las variables declaradas en el alcance global son visibles en todo el programa, mientras que las declaradas dentro de estructuras de control (</w:t>
      </w:r>
      <w:proofErr w:type="spellStart"/>
      <w:r w:rsidRPr="00B97152">
        <w:t>if</w:t>
      </w:r>
      <w:proofErr w:type="spellEnd"/>
      <w:r w:rsidRPr="00B97152">
        <w:t>, </w:t>
      </w:r>
      <w:proofErr w:type="spellStart"/>
      <w:r w:rsidRPr="00B97152">
        <w:t>while</w:t>
      </w:r>
      <w:proofErr w:type="spellEnd"/>
      <w:r w:rsidRPr="00B97152">
        <w:t>, </w:t>
      </w:r>
      <w:proofErr w:type="spellStart"/>
      <w:r w:rsidRPr="00B97152">
        <w:t>for</w:t>
      </w:r>
      <w:proofErr w:type="spellEnd"/>
      <w:r w:rsidRPr="00B97152">
        <w:t>) solo son visibles en el bloque correspondiente y sus bloques anidados.</w:t>
      </w:r>
    </w:p>
    <w:p w14:paraId="527A9B43" w14:textId="4CBECE85" w:rsidR="0016377B" w:rsidRPr="00B97152" w:rsidRDefault="0016377B" w:rsidP="0016377B">
      <w:pPr>
        <w:pStyle w:val="Heading3"/>
      </w:pPr>
      <w:bookmarkStart w:id="386" w:name="_Toc231153312"/>
      <w:r w:rsidRPr="00B97152">
        <w:t>Detección de variables no declaradas e inutilizadas</w:t>
      </w:r>
      <w:bookmarkEnd w:id="386"/>
    </w:p>
    <w:p w14:paraId="44A34815" w14:textId="77777777" w:rsidR="0016377B" w:rsidRPr="00B97152" w:rsidRDefault="0016377B" w:rsidP="0016377B">
      <w:r w:rsidRPr="00B97152">
        <w:t>Cuando se encuentra un identificador en una expresión, el analizador busca su entrada en la tabla de símbolos considerando los alcances visibles desde ese punto. Si la variable no se encuentra en ningún alcance accesible, se genera un error semántico que indica el nombre de la variable y su ubicación en el diagrama.</w:t>
      </w:r>
    </w:p>
    <w:p w14:paraId="4711394D" w14:textId="77777777" w:rsidR="0016377B" w:rsidRPr="00B97152" w:rsidRDefault="0016377B" w:rsidP="0016377B">
      <w:r w:rsidRPr="00B97152">
        <w:t>El analizador también detecta variables que se usan antes de ser inicializadas: aunque la variable esté declarada, si no se le ha asignado un valor antes de leerla, se genera una advertencia que indica que el valor de la variable es indeterminado.</w:t>
      </w:r>
    </w:p>
    <w:p w14:paraId="7AD0197C" w14:textId="77777777" w:rsidR="0016377B" w:rsidRPr="00B97152" w:rsidRDefault="0016377B" w:rsidP="0016377B">
      <w:r w:rsidRPr="00B97152">
        <w:t>El resultado de esta fase es un objeto que incluye la tabla de símbolos actualizada, el entorno de tipos, los resultados del análisis de alcance y las listas de errores y advertencias semánticas.</w:t>
      </w:r>
    </w:p>
    <w:p w14:paraId="59335147" w14:textId="317EFC21" w:rsidR="0016377B" w:rsidRPr="00B97152" w:rsidRDefault="0016377B" w:rsidP="0016377B">
      <w:pPr>
        <w:pStyle w:val="Heading1"/>
      </w:pPr>
      <w:bookmarkStart w:id="387" w:name="_Toc231153313"/>
      <w:r w:rsidRPr="00B97152">
        <w:t>Tabla de símbolos</w:t>
      </w:r>
      <w:bookmarkEnd w:id="387"/>
    </w:p>
    <w:p w14:paraId="20C1E95C" w14:textId="77777777" w:rsidR="0016377B" w:rsidRPr="00B97152" w:rsidRDefault="0016377B" w:rsidP="0016377B">
      <w:r w:rsidRPr="00B97152">
        <w:t>La tabla de símbolos constituye la estructura de datos central del conversor, encargada de almacenar y gestionar toda la información relacionada con los identificadores declarados durante la conversión [1]. Esta estructura actúa como el repositorio de metadatos sobre variables y constantes, permitiendo al analizador semántico realizar verificaciones de tipo, detectar variables no declaradas y controlar el alcance de los identificadores.</w:t>
      </w:r>
    </w:p>
    <w:p w14:paraId="4A223CB9" w14:textId="1927B3CA" w:rsidR="0016377B" w:rsidRPr="00B97152" w:rsidRDefault="0016377B" w:rsidP="0016377B">
      <w:pPr>
        <w:pStyle w:val="Heading2"/>
      </w:pPr>
      <w:bookmarkStart w:id="388" w:name="_Toc231153314"/>
      <w:r w:rsidRPr="00B97152">
        <w:t>Estructura de la tabla de símbolos</w:t>
      </w:r>
      <w:bookmarkEnd w:id="388"/>
    </w:p>
    <w:p w14:paraId="1E8057EE" w14:textId="77777777" w:rsidR="0016377B" w:rsidRPr="00B97152" w:rsidRDefault="0016377B" w:rsidP="0016377B">
      <w:r w:rsidRPr="00B97152">
        <w:t>El diseño sigue un enfoque orientado a objetos con tres clases principales que trabajan en conjunto: la clase que representa la unidad de información de un símbolo individual, la clase que representa un ámbito de alcance, y la clase que gestiona el conjunto completo de símbolos y alcances.</w:t>
      </w:r>
    </w:p>
    <w:p w14:paraId="3CBA0D51" w14:textId="01F16FBD" w:rsidR="0016377B" w:rsidRPr="00B97152" w:rsidRDefault="0016377B" w:rsidP="0016377B">
      <w:pPr>
        <w:pStyle w:val="Heading3"/>
      </w:pPr>
      <w:bookmarkStart w:id="389" w:name="_Toc231153315"/>
      <w:r w:rsidRPr="00B97152">
        <w:t>Atributos de un símbolo</w:t>
      </w:r>
      <w:bookmarkEnd w:id="389"/>
    </w:p>
    <w:p w14:paraId="489DBDAF" w14:textId="77777777" w:rsidR="0016377B" w:rsidRPr="00B97152" w:rsidRDefault="0016377B" w:rsidP="0016377B">
      <w:r w:rsidRPr="00B97152">
        <w:t>Cada símbolo en la tabla encapsula los metadatos necesarios sobre un identificador declarado. Los atributos principales son: el nombre del identificador, su tipo de dato, la categoría del símbolo (variable, constante o parámetro), y la información de ubicación (nodo del diagrama, línea y columna dentro del contenido textual del nodo). Adicionalmente, se mantienen dos banderas de estado: </w:t>
      </w:r>
      <w:proofErr w:type="spellStart"/>
      <w:r w:rsidRPr="00B97152">
        <w:t>isInitialized</w:t>
      </w:r>
      <w:proofErr w:type="spellEnd"/>
      <w:r w:rsidRPr="00B97152">
        <w:t>, que indica si la variable ha recibido un valor, e </w:t>
      </w:r>
      <w:proofErr w:type="spellStart"/>
      <w:r w:rsidRPr="00B97152">
        <w:t>isUsed</w:t>
      </w:r>
      <w:proofErr w:type="spellEnd"/>
      <w:r w:rsidRPr="00B97152">
        <w:t>, que indica si fue referenciada al menos una vez tras su declaración. Estas banderas habilitan la detección de las advertencias de variable no inicializada y variable declarada pero no utilizada.</w:t>
      </w:r>
    </w:p>
    <w:p w14:paraId="6682B392" w14:textId="77777777" w:rsidR="0016377B" w:rsidRPr="00B97152" w:rsidRDefault="0016377B" w:rsidP="0016377B">
      <w:r w:rsidRPr="00B97152">
        <w:t>La categoría del símbolo distingue entre variables regulares, constantes y parámetros de función. Esta clasificación permite aplicar reglas semánticas específicas, como prohibir la asignación a constantes.</w:t>
      </w:r>
    </w:p>
    <w:p w14:paraId="2835EF01" w14:textId="1ECD290C" w:rsidR="0016377B" w:rsidRPr="00B97152" w:rsidRDefault="0016377B" w:rsidP="0016377B">
      <w:pPr>
        <w:pStyle w:val="Heading3"/>
      </w:pPr>
      <w:bookmarkStart w:id="390" w:name="_Toc231153316"/>
      <w:r w:rsidRPr="00B97152">
        <w:t>Tipos de datos soportados</w:t>
      </w:r>
      <w:bookmarkEnd w:id="390"/>
    </w:p>
    <w:p w14:paraId="381EC1BF" w14:textId="77777777" w:rsidR="0016377B" w:rsidRPr="00B97152" w:rsidRDefault="0016377B" w:rsidP="0016377B">
      <w:r w:rsidRPr="00B97152">
        <w:t>El sistema de tipos define las categorías de tipos primitivos compatibles con el lenguaje C objetivo [8]. La tabla 95a resume la correspondencia entre el tipo interno del conversor, su representación en C, los especificadores de formato para las funciones de entrada/salida estándar y el valor de inicialización por omisión según el estándar C99.</w:t>
      </w:r>
    </w:p>
    <w:tbl>
      <w:tblPr>
        <w:tblStyle w:val="GridTable1Light"/>
        <w:tblW w:w="0" w:type="auto"/>
        <w:tblLook w:val="04A0" w:firstRow="1" w:lastRow="0" w:firstColumn="1" w:lastColumn="0" w:noHBand="0" w:noVBand="1"/>
      </w:tblPr>
      <w:tblGrid>
        <w:gridCol w:w="1584"/>
        <w:gridCol w:w="1850"/>
        <w:gridCol w:w="2105"/>
        <w:gridCol w:w="2044"/>
        <w:gridCol w:w="1767"/>
      </w:tblGrid>
      <w:tr w:rsidR="0016377B" w:rsidRPr="00B97152" w14:paraId="14602997" w14:textId="77777777" w:rsidTr="001637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B642D" w14:textId="77777777" w:rsidR="0016377B" w:rsidRPr="00B97152" w:rsidRDefault="0016377B" w:rsidP="0016377B">
            <w:pPr>
              <w:spacing w:after="160"/>
            </w:pPr>
            <w:r w:rsidRPr="00B97152">
              <w:t xml:space="preserve">Tipo </w:t>
            </w:r>
            <w:proofErr w:type="spellStart"/>
            <w:r w:rsidRPr="00B97152">
              <w:t>FlowCode</w:t>
            </w:r>
            <w:proofErr w:type="spellEnd"/>
          </w:p>
        </w:tc>
        <w:tc>
          <w:tcPr>
            <w:tcW w:w="0" w:type="auto"/>
            <w:hideMark/>
          </w:tcPr>
          <w:p w14:paraId="072EFC60"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Representación C</w:t>
            </w:r>
          </w:p>
        </w:tc>
        <w:tc>
          <w:tcPr>
            <w:tcW w:w="0" w:type="auto"/>
            <w:hideMark/>
          </w:tcPr>
          <w:p w14:paraId="3094A32D"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Especificador </w:t>
            </w:r>
            <w:proofErr w:type="spellStart"/>
            <w:r w:rsidRPr="00B97152">
              <w:t>printf</w:t>
            </w:r>
            <w:proofErr w:type="spellEnd"/>
          </w:p>
        </w:tc>
        <w:tc>
          <w:tcPr>
            <w:tcW w:w="0" w:type="auto"/>
            <w:hideMark/>
          </w:tcPr>
          <w:p w14:paraId="5144C6F2"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Especificador </w:t>
            </w:r>
            <w:proofErr w:type="spellStart"/>
            <w:r w:rsidRPr="00B97152">
              <w:t>scanf</w:t>
            </w:r>
            <w:proofErr w:type="spellEnd"/>
          </w:p>
        </w:tc>
        <w:tc>
          <w:tcPr>
            <w:tcW w:w="0" w:type="auto"/>
            <w:hideMark/>
          </w:tcPr>
          <w:p w14:paraId="56910456"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Valor por omisión</w:t>
            </w:r>
          </w:p>
        </w:tc>
      </w:tr>
      <w:tr w:rsidR="0016377B" w:rsidRPr="00B97152" w14:paraId="78E6D3D9"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828513C" w14:textId="77777777" w:rsidR="0016377B" w:rsidRPr="00B97152" w:rsidRDefault="0016377B" w:rsidP="0016377B">
            <w:pPr>
              <w:spacing w:after="160"/>
            </w:pPr>
            <w:proofErr w:type="spellStart"/>
            <w:r w:rsidRPr="00B97152">
              <w:t>integer</w:t>
            </w:r>
            <w:proofErr w:type="spellEnd"/>
          </w:p>
        </w:tc>
        <w:tc>
          <w:tcPr>
            <w:tcW w:w="0" w:type="auto"/>
            <w:hideMark/>
          </w:tcPr>
          <w:p w14:paraId="4DC13A4C"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int</w:t>
            </w:r>
            <w:proofErr w:type="spellEnd"/>
          </w:p>
        </w:tc>
        <w:tc>
          <w:tcPr>
            <w:tcW w:w="0" w:type="auto"/>
            <w:hideMark/>
          </w:tcPr>
          <w:p w14:paraId="08E644B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04E7B2F2"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47C8AEC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16377B" w:rsidRPr="00B97152" w14:paraId="35B603A0"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A5A22D1" w14:textId="77777777" w:rsidR="0016377B" w:rsidRPr="00B97152" w:rsidRDefault="0016377B" w:rsidP="0016377B">
            <w:pPr>
              <w:spacing w:after="160"/>
            </w:pPr>
            <w:proofErr w:type="spellStart"/>
            <w:r w:rsidRPr="00B97152">
              <w:t>float</w:t>
            </w:r>
            <w:proofErr w:type="spellEnd"/>
          </w:p>
        </w:tc>
        <w:tc>
          <w:tcPr>
            <w:tcW w:w="0" w:type="auto"/>
            <w:hideMark/>
          </w:tcPr>
          <w:p w14:paraId="7EF696D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float</w:t>
            </w:r>
            <w:proofErr w:type="spellEnd"/>
          </w:p>
        </w:tc>
        <w:tc>
          <w:tcPr>
            <w:tcW w:w="0" w:type="auto"/>
            <w:hideMark/>
          </w:tcPr>
          <w:p w14:paraId="5505E463"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w:t>
            </w:r>
          </w:p>
        </w:tc>
        <w:tc>
          <w:tcPr>
            <w:tcW w:w="0" w:type="auto"/>
            <w:hideMark/>
          </w:tcPr>
          <w:p w14:paraId="5E1796FC"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w:t>
            </w:r>
          </w:p>
        </w:tc>
        <w:tc>
          <w:tcPr>
            <w:tcW w:w="0" w:type="auto"/>
            <w:hideMark/>
          </w:tcPr>
          <w:p w14:paraId="4A082666"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0.0f</w:t>
            </w:r>
          </w:p>
        </w:tc>
      </w:tr>
      <w:tr w:rsidR="0016377B" w:rsidRPr="00B97152" w14:paraId="138E453A"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22B5F289" w14:textId="77777777" w:rsidR="0016377B" w:rsidRPr="00B97152" w:rsidRDefault="0016377B" w:rsidP="0016377B">
            <w:pPr>
              <w:spacing w:after="160"/>
            </w:pPr>
            <w:proofErr w:type="spellStart"/>
            <w:r w:rsidRPr="00B97152">
              <w:t>double</w:t>
            </w:r>
            <w:proofErr w:type="spellEnd"/>
            <w:r w:rsidRPr="00B97152">
              <w:t>_</w:t>
            </w:r>
          </w:p>
        </w:tc>
        <w:tc>
          <w:tcPr>
            <w:tcW w:w="0" w:type="auto"/>
            <w:hideMark/>
          </w:tcPr>
          <w:p w14:paraId="39262A5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double</w:t>
            </w:r>
            <w:proofErr w:type="spellEnd"/>
          </w:p>
        </w:tc>
        <w:tc>
          <w:tcPr>
            <w:tcW w:w="0" w:type="auto"/>
            <w:hideMark/>
          </w:tcPr>
          <w:p w14:paraId="08332AC5"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lf</w:t>
            </w:r>
            <w:proofErr w:type="spellEnd"/>
          </w:p>
        </w:tc>
        <w:tc>
          <w:tcPr>
            <w:tcW w:w="0" w:type="auto"/>
            <w:hideMark/>
          </w:tcPr>
          <w:p w14:paraId="2DFC6EE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lf</w:t>
            </w:r>
            <w:proofErr w:type="spellEnd"/>
          </w:p>
        </w:tc>
        <w:tc>
          <w:tcPr>
            <w:tcW w:w="0" w:type="auto"/>
            <w:hideMark/>
          </w:tcPr>
          <w:p w14:paraId="48377B9E"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0.0</w:t>
            </w:r>
          </w:p>
        </w:tc>
      </w:tr>
      <w:tr w:rsidR="0016377B" w:rsidRPr="00B97152" w14:paraId="12B1E2F8"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540279F7" w14:textId="77777777" w:rsidR="0016377B" w:rsidRPr="00B97152" w:rsidRDefault="0016377B" w:rsidP="0016377B">
            <w:pPr>
              <w:spacing w:after="160"/>
            </w:pPr>
            <w:proofErr w:type="spellStart"/>
            <w:r w:rsidRPr="00B97152">
              <w:t>char</w:t>
            </w:r>
            <w:proofErr w:type="spellEnd"/>
          </w:p>
        </w:tc>
        <w:tc>
          <w:tcPr>
            <w:tcW w:w="0" w:type="auto"/>
            <w:hideMark/>
          </w:tcPr>
          <w:p w14:paraId="7E0DE5E6"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char</w:t>
            </w:r>
            <w:proofErr w:type="spellEnd"/>
          </w:p>
        </w:tc>
        <w:tc>
          <w:tcPr>
            <w:tcW w:w="0" w:type="auto"/>
            <w:hideMark/>
          </w:tcPr>
          <w:p w14:paraId="76399B5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%c</w:t>
            </w:r>
          </w:p>
        </w:tc>
        <w:tc>
          <w:tcPr>
            <w:tcW w:w="0" w:type="auto"/>
            <w:hideMark/>
          </w:tcPr>
          <w:p w14:paraId="1B09634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 %c"</w:t>
            </w:r>
          </w:p>
        </w:tc>
        <w:tc>
          <w:tcPr>
            <w:tcW w:w="0" w:type="auto"/>
            <w:hideMark/>
          </w:tcPr>
          <w:p w14:paraId="52333CD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16377B" w:rsidRPr="00B97152" w14:paraId="64211786"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D5CF5EC" w14:textId="77777777" w:rsidR="0016377B" w:rsidRPr="00B97152" w:rsidRDefault="0016377B" w:rsidP="0016377B">
            <w:pPr>
              <w:spacing w:after="160"/>
            </w:pPr>
            <w:proofErr w:type="spellStart"/>
            <w:r w:rsidRPr="00B97152">
              <w:t>string</w:t>
            </w:r>
            <w:proofErr w:type="spellEnd"/>
          </w:p>
        </w:tc>
        <w:tc>
          <w:tcPr>
            <w:tcW w:w="0" w:type="auto"/>
            <w:hideMark/>
          </w:tcPr>
          <w:p w14:paraId="0253308F"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char</w:t>
            </w:r>
            <w:proofErr w:type="spellEnd"/>
            <w:r w:rsidRPr="00B97152">
              <w:t>*</w:t>
            </w:r>
          </w:p>
        </w:tc>
        <w:tc>
          <w:tcPr>
            <w:tcW w:w="0" w:type="auto"/>
            <w:hideMark/>
          </w:tcPr>
          <w:p w14:paraId="4C7A9EE9"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%s</w:t>
            </w:r>
          </w:p>
        </w:tc>
        <w:tc>
          <w:tcPr>
            <w:tcW w:w="0" w:type="auto"/>
            <w:hideMark/>
          </w:tcPr>
          <w:p w14:paraId="172F3CFF"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%s</w:t>
            </w:r>
          </w:p>
        </w:tc>
        <w:tc>
          <w:tcPr>
            <w:tcW w:w="0" w:type="auto"/>
            <w:hideMark/>
          </w:tcPr>
          <w:p w14:paraId="0A43BFC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NULL</w:t>
            </w:r>
          </w:p>
        </w:tc>
      </w:tr>
      <w:tr w:rsidR="0016377B" w:rsidRPr="00B97152" w14:paraId="1D1733DE"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64904E89" w14:textId="77777777" w:rsidR="0016377B" w:rsidRPr="00B97152" w:rsidRDefault="0016377B" w:rsidP="0016377B">
            <w:pPr>
              <w:spacing w:after="160"/>
            </w:pPr>
            <w:proofErr w:type="spellStart"/>
            <w:r w:rsidRPr="00B97152">
              <w:t>boolean</w:t>
            </w:r>
            <w:proofErr w:type="spellEnd"/>
          </w:p>
        </w:tc>
        <w:tc>
          <w:tcPr>
            <w:tcW w:w="0" w:type="auto"/>
            <w:hideMark/>
          </w:tcPr>
          <w:p w14:paraId="0F21DC54"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bool</w:t>
            </w:r>
            <w:proofErr w:type="spellEnd"/>
          </w:p>
        </w:tc>
        <w:tc>
          <w:tcPr>
            <w:tcW w:w="0" w:type="auto"/>
            <w:hideMark/>
          </w:tcPr>
          <w:p w14:paraId="210E2DFA"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380690C9"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6EED3500" w14:textId="77777777" w:rsidR="0016377B" w:rsidRPr="00B97152" w:rsidRDefault="0016377B" w:rsidP="0016377B">
            <w:pPr>
              <w:keepNext/>
              <w:spacing w:after="160"/>
              <w:cnfStyle w:val="000000000000" w:firstRow="0" w:lastRow="0" w:firstColumn="0" w:lastColumn="0" w:oddVBand="0" w:evenVBand="0" w:oddHBand="0" w:evenHBand="0" w:firstRowFirstColumn="0" w:firstRowLastColumn="0" w:lastRowFirstColumn="0" w:lastRowLastColumn="0"/>
            </w:pPr>
            <w:r w:rsidRPr="00B97152">
              <w:t>false</w:t>
            </w:r>
          </w:p>
        </w:tc>
      </w:tr>
    </w:tbl>
    <w:p w14:paraId="53E9B5A8" w14:textId="25DA2070" w:rsidR="0016377B" w:rsidRPr="00B97152" w:rsidRDefault="0016377B">
      <w:pPr>
        <w:pStyle w:val="Caption"/>
      </w:pPr>
      <w:bookmarkStart w:id="391" w:name="_Toc231153897"/>
      <w:r w:rsidRPr="00B97152">
        <w:t xml:space="preserve">Tabla </w:t>
      </w:r>
      <w:fldSimple w:instr=" SEQ Tabla \* ARABIC ">
        <w:r w:rsidR="003B3BC8">
          <w:rPr>
            <w:noProof/>
          </w:rPr>
          <w:t>98</w:t>
        </w:r>
      </w:fldSimple>
      <w:r w:rsidRPr="00B97152">
        <w:t xml:space="preserve"> Tipos de datos soportados por el conversor y su correspondencia en C [8]</w:t>
      </w:r>
      <w:bookmarkEnd w:id="391"/>
    </w:p>
    <w:p w14:paraId="1E2D90A9" w14:textId="77777777" w:rsidR="0016377B" w:rsidRPr="00B97152" w:rsidRDefault="0016377B" w:rsidP="0016377B">
      <w:r w:rsidRPr="00B97152">
        <w:t>El especificador de </w:t>
      </w:r>
      <w:proofErr w:type="spellStart"/>
      <w:r w:rsidRPr="00B97152">
        <w:t>scanf</w:t>
      </w:r>
      <w:proofErr w:type="spellEnd"/>
      <w:r w:rsidRPr="00B97152">
        <w:t> para </w:t>
      </w:r>
      <w:proofErr w:type="spellStart"/>
      <w:r w:rsidRPr="00B97152">
        <w:t>char</w:t>
      </w:r>
      <w:proofErr w:type="spellEnd"/>
      <w:r w:rsidRPr="00B97152">
        <w:t> incluye un espacio inicial (" %c") para descartar cualquier carácter de espacio en blanco residual en el búfer de entrada, evitando un error frecuente en programas con múltiples lecturas consecutivas.</w:t>
      </w:r>
    </w:p>
    <w:p w14:paraId="63A4C76A" w14:textId="5D85ED13" w:rsidR="0016377B" w:rsidRPr="00B97152" w:rsidRDefault="0016377B" w:rsidP="0016377B">
      <w:pPr>
        <w:pStyle w:val="Heading2"/>
      </w:pPr>
      <w:bookmarkStart w:id="392" w:name="_Toc231153317"/>
      <w:r w:rsidRPr="00B97152">
        <w:t>Gestión de alcances</w:t>
      </w:r>
      <w:bookmarkEnd w:id="392"/>
    </w:p>
    <w:p w14:paraId="438306AC" w14:textId="20002B1B" w:rsidR="0016377B" w:rsidRPr="00B97152" w:rsidRDefault="0016377B" w:rsidP="0016377B">
      <w:pPr>
        <w:pStyle w:val="Heading3"/>
      </w:pPr>
      <w:bookmarkStart w:id="393" w:name="_Toc231153318"/>
      <w:r w:rsidRPr="00B97152">
        <w:t>Ámbitos global y local</w:t>
      </w:r>
      <w:bookmarkEnd w:id="393"/>
    </w:p>
    <w:p w14:paraId="14A3D42C" w14:textId="77777777" w:rsidR="0016377B" w:rsidRPr="00B97152" w:rsidRDefault="0016377B" w:rsidP="0016377B">
      <w:r w:rsidRPr="00B97152">
        <w:t>Cada ámbito posee un identificador único, un nivel de profundidad (donde 0 corresponde al alcance global), una referencia al ámbito padre y un diccionario de símbolos declarados en ese ámbito específico. Al inicializar la tabla de símbolos, se crea automáticamente el alcance global, que persiste durante todo el proceso de conversión.</w:t>
      </w:r>
    </w:p>
    <w:p w14:paraId="6C0F4DBC" w14:textId="77777777" w:rsidR="0016377B" w:rsidRPr="00B97152" w:rsidRDefault="0016377B" w:rsidP="0016377B">
      <w:r w:rsidRPr="00B97152">
        <w:t>Al entrar en estructuras de control como condicionales y bucles, se crea un nuevo ámbito hijo con nivel de profundidad incrementado. Al salir de la estructura, se retorna al ámbito padre, haciendo inaccesibles los símbolos declarados en el ámbito cerrado.</w:t>
      </w:r>
    </w:p>
    <w:p w14:paraId="22261684" w14:textId="29952293" w:rsidR="0016377B" w:rsidRPr="00B97152" w:rsidRDefault="0016377B" w:rsidP="0016377B">
      <w:pPr>
        <w:pStyle w:val="Heading3"/>
      </w:pPr>
      <w:bookmarkStart w:id="394" w:name="_Toc231153319"/>
      <w:r w:rsidRPr="00B97152">
        <w:t>Búsqueda y resolución de símbolos</w:t>
      </w:r>
      <w:bookmarkEnd w:id="394"/>
    </w:p>
    <w:p w14:paraId="2A3A8B1D" w14:textId="77777777" w:rsidR="0016377B" w:rsidRPr="00B97152" w:rsidRDefault="0016377B" w:rsidP="0016377B">
      <w:r w:rsidRPr="00B97152">
        <w:t>La resolución de símbolos implementa la regla de alcance léxico mediante una búsqueda ascendente en la jerarquía de ámbitos: se busca primero en el ámbito actual; si no se encuentra el identificador, se continúa en el ámbito padre, y así sucesivamente hasta el alcance global. Esta semántica permite que variables locales con el mismo nombre que variables globales tomen precedencia dentro de su bloque, comportamiento consistente con el lenguaje C [9].</w:t>
      </w:r>
    </w:p>
    <w:p w14:paraId="22F7A41D" w14:textId="77777777" w:rsidR="0016377B" w:rsidRPr="00B97152" w:rsidRDefault="0016377B" w:rsidP="0016377B">
      <w:r w:rsidRPr="00B97152">
        <w:t>Para detectar declaraciones duplicadas dentro del mismo bloque, se ofrece una búsqueda restringida que examina únicamente el ámbito actual. La declaración de nuevos símbolos verifica primero que no exista un símbolo con el mismo nombre en el ámbito actual; si la verificación es exitosa, se crea la entrada con todos sus metadatos.</w:t>
      </w:r>
    </w:p>
    <w:p w14:paraId="20337A9B" w14:textId="4E5C6D91" w:rsidR="0016377B" w:rsidRPr="00B97152" w:rsidRDefault="0016377B" w:rsidP="0016377B">
      <w:pPr>
        <w:pStyle w:val="Heading2"/>
      </w:pPr>
      <w:bookmarkStart w:id="395" w:name="_Toc231153320"/>
      <w:r w:rsidRPr="00B97152">
        <w:t>Información de tipos para generación de código</w:t>
      </w:r>
      <w:bookmarkEnd w:id="395"/>
    </w:p>
    <w:p w14:paraId="71F33E95" w14:textId="77777777" w:rsidR="0016377B" w:rsidRPr="00B97152" w:rsidRDefault="0016377B" w:rsidP="0016377B">
      <w:r w:rsidRPr="00B97152">
        <w:t>La información de tipos almacenada en la tabla de símbolos es fundamental para la generación correcta del código C, en particular para las operaciones de entrada/salida. Cuando se traduce un nodo de datos con la instrucción leer(x), el conversor consulta el tipo de x en la tabla de símbolos y genera la llamada a </w:t>
      </w:r>
      <w:proofErr w:type="spellStart"/>
      <w:r w:rsidRPr="00B97152">
        <w:t>scanf</w:t>
      </w:r>
      <w:proofErr w:type="spellEnd"/>
      <w:r w:rsidRPr="00B97152">
        <w:t> con el especificador de formato apropiado. Análogamente, para mostrar(resultado), el tipo determina si se genera </w:t>
      </w:r>
      <w:proofErr w:type="spellStart"/>
      <w:proofErr w:type="gramStart"/>
      <w:r w:rsidRPr="00B97152">
        <w:t>printf</w:t>
      </w:r>
      <w:proofErr w:type="spellEnd"/>
      <w:r w:rsidRPr="00B97152">
        <w:t>(</w:t>
      </w:r>
      <w:proofErr w:type="gramEnd"/>
      <w:r w:rsidRPr="00B97152">
        <w:t>"%d", resultado) o </w:t>
      </w:r>
      <w:proofErr w:type="spellStart"/>
      <w:proofErr w:type="gramStart"/>
      <w:r w:rsidRPr="00B97152">
        <w:t>printf</w:t>
      </w:r>
      <w:proofErr w:type="spellEnd"/>
      <w:r w:rsidRPr="00B97152">
        <w:t>(</w:t>
      </w:r>
      <w:proofErr w:type="gramEnd"/>
      <w:r w:rsidRPr="00B97152">
        <w:t>"%f", resultado).</w:t>
      </w:r>
    </w:p>
    <w:p w14:paraId="1BB4D5C3" w14:textId="1B751928" w:rsidR="0016377B" w:rsidRPr="00B97152" w:rsidRDefault="0016377B" w:rsidP="0016377B">
      <w:r w:rsidRPr="00B97152">
        <w:t>La extensión de tipos también incluye el método</w:t>
      </w:r>
      <w:r w:rsidR="00F5623D">
        <w:t xml:space="preserve"> por</w:t>
      </w:r>
      <w:r w:rsidRPr="00B97152">
        <w:t> def</w:t>
      </w:r>
      <w:r w:rsidR="00F5623D">
        <w:t>ecto</w:t>
      </w:r>
      <w:r w:rsidRPr="00B97152">
        <w:t>, que proporciona valores de inicialización seguros según el estándar C99 [8]: 0 para enteros, 0.0f para float, 0.0 para double, '\0' para char, NULL para cadenas y false para booleanos. Estos valores se utilizan cuando el conversor genera declaraciones de variables que no fueron inicializadas explícitamente en el diagrama.</w:t>
      </w:r>
    </w:p>
    <w:p w14:paraId="03796898" w14:textId="77777777" w:rsidR="0016377B" w:rsidRPr="00B97152" w:rsidRDefault="0016377B" w:rsidP="0016377B">
      <w:r w:rsidRPr="00B97152">
        <w:t>La tabla de símbolos permite exportar a una representación estructurada, lo que facilita su presentación en la interfaz de usuario (pestaña </w:t>
      </w:r>
      <w:r w:rsidRPr="00B97152">
        <w:rPr>
          <w:i/>
          <w:iCs/>
        </w:rPr>
        <w:t>Semántico</w:t>
      </w:r>
      <w:r w:rsidRPr="00B97152">
        <w:t> del diálogo de resultados del conversor, véase sección 10.9.3) y su uso en el reporte de conversión.</w:t>
      </w:r>
    </w:p>
    <w:p w14:paraId="2EB49EAD" w14:textId="74852D5D" w:rsidR="0016377B" w:rsidRPr="00B97152" w:rsidRDefault="0016377B" w:rsidP="0016377B">
      <w:pPr>
        <w:pStyle w:val="Heading2"/>
      </w:pPr>
      <w:bookmarkStart w:id="396" w:name="_Toc231153321"/>
      <w:r w:rsidRPr="00B97152">
        <w:t>Sistema de errores del conversor</w:t>
      </w:r>
      <w:bookmarkEnd w:id="396"/>
    </w:p>
    <w:p w14:paraId="62380FFD" w14:textId="77777777" w:rsidR="0016377B" w:rsidRPr="00B97152" w:rsidRDefault="0016377B" w:rsidP="0016377B">
      <w:r w:rsidRPr="00B97152">
        <w:t>El sistema de errores proporciona retroalimentación precisa al usuario durante el proceso de conversión. Se adopta un enfoque estructurado que clasifica los mensajes por tipo, severidad y fase de conversión, lo que permite emitir sugerencias de corrección contextuales [3].</w:t>
      </w:r>
    </w:p>
    <w:p w14:paraId="1BCA3F25" w14:textId="3DAF7D4C" w:rsidR="0016377B" w:rsidRPr="00B97152" w:rsidRDefault="0016377B" w:rsidP="0016377B">
      <w:pPr>
        <w:pStyle w:val="Heading3"/>
      </w:pPr>
      <w:bookmarkStart w:id="397" w:name="_Toc231153322"/>
      <w:r w:rsidRPr="00B97152">
        <w:t>Clasificación de errores por fase</w:t>
      </w:r>
      <w:bookmarkEnd w:id="397"/>
    </w:p>
    <w:p w14:paraId="38E526F0" w14:textId="77777777" w:rsidR="0016377B" w:rsidRPr="00B97152" w:rsidRDefault="0016377B" w:rsidP="0016377B">
      <w:r w:rsidRPr="00B97152">
        <w:t>Los errores se organizan en tres categorías según la fase de conversión donde se detectan. Cada código de error posee un identificador numérico único que facilita su referencia en el reporte de conversión.</w:t>
      </w:r>
    </w:p>
    <w:p w14:paraId="4A139D61" w14:textId="77777777" w:rsidR="0016377B" w:rsidRPr="00B97152" w:rsidRDefault="0016377B" w:rsidP="0016377B">
      <w:r w:rsidRPr="00B97152">
        <w:rPr>
          <w:b/>
          <w:bCs/>
        </w:rPr>
        <w:t>Errores léxicos (códigos 1001–1010).</w:t>
      </w:r>
      <w:r w:rsidRPr="00B97152">
        <w:t> Se detectan durante la primera fase al procesar el contenido textual de los nodos. Entre ellos se incluyen: carácter no reconocido por el lenguaje (1001), cadena de texto sin cerrar (1002), literal numérico mal formado (1004), identificador que inicia con dígito (1005), secuencia de escape no válida en literal de carácter o cadena (1006), desbordamiento del rango del tipo numérico (1007), literal de carácter vacío (1008), literal de carácter con más de un carácter (1009) y especificador de formato no válido en cadenas de </w:t>
      </w:r>
      <w:proofErr w:type="spellStart"/>
      <w:r w:rsidRPr="00B97152">
        <w:t>printf</w:t>
      </w:r>
      <w:proofErr w:type="spellEnd"/>
      <w:r w:rsidRPr="00B97152">
        <w:t>/</w:t>
      </w:r>
      <w:proofErr w:type="spellStart"/>
      <w:r w:rsidRPr="00B97152">
        <w:t>scanf</w:t>
      </w:r>
      <w:proofErr w:type="spellEnd"/>
      <w:r w:rsidRPr="00B97152">
        <w:t> (1010).</w:t>
      </w:r>
    </w:p>
    <w:p w14:paraId="6D89640F" w14:textId="77777777" w:rsidR="0016377B" w:rsidRPr="00B97152" w:rsidRDefault="0016377B" w:rsidP="0016377B">
      <w:r w:rsidRPr="00B97152">
        <w:rPr>
          <w:b/>
          <w:bCs/>
        </w:rPr>
        <w:t>Errores sintácticos (códigos 2001–2010).</w:t>
      </w:r>
      <w:r w:rsidRPr="00B97152">
        <w:t> Emergen cuando la secuencia de </w:t>
      </w:r>
      <w:r w:rsidRPr="00B97152">
        <w:rPr>
          <w:i/>
          <w:iCs/>
        </w:rPr>
        <w:t>tokens</w:t>
      </w:r>
      <w:r w:rsidRPr="00B97152">
        <w:t> no conforma una estructura gramatical válida. El error 2001 (</w:t>
      </w:r>
      <w:r w:rsidRPr="00B97152">
        <w:rPr>
          <w:i/>
          <w:iCs/>
        </w:rPr>
        <w:t>token</w:t>
      </w:r>
      <w:r w:rsidRPr="00B97152">
        <w:t> inesperado) es el más frecuente; su mensaje incluye tanto el </w:t>
      </w:r>
      <w:r w:rsidRPr="00B97152">
        <w:rPr>
          <w:i/>
          <w:iCs/>
        </w:rPr>
        <w:t>token</w:t>
      </w:r>
      <w:r w:rsidRPr="00B97152">
        <w:t> encontrado como el esperado cuando es posible determinarlo. Se detectan también desbalances en delimitadores pareados (paréntesis, llaves, corchetes), ausencia de punto y coma al final de sentencias (2007) y declaraciones o asignaciones mal formadas.</w:t>
      </w:r>
    </w:p>
    <w:p w14:paraId="4AD07AC6" w14:textId="77777777" w:rsidR="0016377B" w:rsidRPr="00B97152" w:rsidRDefault="0016377B" w:rsidP="0016377B">
      <w:r w:rsidRPr="00B97152">
        <w:rPr>
          <w:b/>
          <w:bCs/>
        </w:rPr>
        <w:t>Errores semánticos (códigos 3001–3011).</w:t>
      </w:r>
      <w:r w:rsidRPr="00B97152">
        <w:t xml:space="preserve"> Se detectan cuando el código es sintácticamente </w:t>
      </w:r>
      <w:proofErr w:type="gramStart"/>
      <w:r w:rsidRPr="00B97152">
        <w:t>correcto</w:t>
      </w:r>
      <w:proofErr w:type="gramEnd"/>
      <w:r w:rsidRPr="00B97152">
        <w:t xml:space="preserve"> pero viola las reglas de significado del lenguaje. Requieren consultar la tabla de símbolos. Los principales son: variable no declarada (3001), declaración duplicada en el mismo ámbito (3002), incompatibilidad de tipos en una operación o asignación (3003), operación no válida para los tipos involucrados (3004), variable usada antes de ser inicializada (3005), variable declarada pero no utilizada (3006), conversión de tipo con pérdida de información (3007), división por cero cuando el divisor es una constante literal (3008) y acceso fuera del alcance válido (3010).</w:t>
      </w:r>
    </w:p>
    <w:p w14:paraId="3B02EA5A" w14:textId="707DE380" w:rsidR="0016377B" w:rsidRPr="00B97152" w:rsidRDefault="0016377B" w:rsidP="0016377B">
      <w:pPr>
        <w:pStyle w:val="Heading3"/>
      </w:pPr>
      <w:bookmarkStart w:id="398" w:name="_Toc231153323"/>
      <w:r w:rsidRPr="00B97152">
        <w:t>Niveles de severidad</w:t>
      </w:r>
      <w:bookmarkEnd w:id="398"/>
    </w:p>
    <w:p w14:paraId="79E5522A" w14:textId="77777777" w:rsidR="0016377B" w:rsidRPr="00B97152" w:rsidRDefault="0016377B" w:rsidP="0016377B">
      <w:r w:rsidRPr="00B97152">
        <w:t>La tabla 96 presenta los cuatro niveles de severidad y su efecto sobre el proceso de conversión.</w:t>
      </w:r>
    </w:p>
    <w:p w14:paraId="6D8DFC6E" w14:textId="6E2324C5" w:rsidR="0016377B" w:rsidRPr="00B97152" w:rsidRDefault="0016377B" w:rsidP="0016377B"/>
    <w:tbl>
      <w:tblPr>
        <w:tblStyle w:val="GridTable1Light"/>
        <w:tblW w:w="0" w:type="auto"/>
        <w:tblLook w:val="04A0" w:firstRow="1" w:lastRow="0" w:firstColumn="1" w:lastColumn="0" w:noHBand="0" w:noVBand="1"/>
      </w:tblPr>
      <w:tblGrid>
        <w:gridCol w:w="1365"/>
        <w:gridCol w:w="1781"/>
        <w:gridCol w:w="6204"/>
      </w:tblGrid>
      <w:tr w:rsidR="0016377B" w:rsidRPr="00B97152" w14:paraId="0172EAC2" w14:textId="77777777" w:rsidTr="001637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A0CCE" w14:textId="77777777" w:rsidR="0016377B" w:rsidRPr="00B97152" w:rsidRDefault="0016377B" w:rsidP="0016377B">
            <w:pPr>
              <w:spacing w:after="160"/>
            </w:pPr>
            <w:r w:rsidRPr="00B97152">
              <w:t>Severidad</w:t>
            </w:r>
          </w:p>
        </w:tc>
        <w:tc>
          <w:tcPr>
            <w:tcW w:w="0" w:type="auto"/>
            <w:hideMark/>
          </w:tcPr>
          <w:p w14:paraId="316A3CFD"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Prefijo</w:t>
            </w:r>
          </w:p>
        </w:tc>
        <w:tc>
          <w:tcPr>
            <w:tcW w:w="0" w:type="auto"/>
            <w:hideMark/>
          </w:tcPr>
          <w:p w14:paraId="53B27D04"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Comportamiento del conversor</w:t>
            </w:r>
          </w:p>
        </w:tc>
      </w:tr>
      <w:tr w:rsidR="0016377B" w:rsidRPr="00B97152" w14:paraId="3D97EF55"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30A4C1F6" w14:textId="4E4FBF9B" w:rsidR="0016377B" w:rsidRPr="00B97152" w:rsidRDefault="00F5623D" w:rsidP="0016377B">
            <w:pPr>
              <w:spacing w:after="160"/>
            </w:pPr>
            <w:r w:rsidRPr="00B97152">
              <w:t>info</w:t>
            </w:r>
            <w:r>
              <w:t>rmación</w:t>
            </w:r>
          </w:p>
        </w:tc>
        <w:tc>
          <w:tcPr>
            <w:tcW w:w="0" w:type="auto"/>
            <w:hideMark/>
          </w:tcPr>
          <w:p w14:paraId="3BB1B7A9" w14:textId="7D293D7D" w:rsidR="0016377B" w:rsidRPr="00B97152" w:rsidRDefault="00F5623D" w:rsidP="0016377B">
            <w:pPr>
              <w:spacing w:after="160"/>
              <w:cnfStyle w:val="000000000000" w:firstRow="0" w:lastRow="0" w:firstColumn="0" w:lastColumn="0" w:oddVBand="0" w:evenVBand="0" w:oddHBand="0" w:evenHBand="0" w:firstRowFirstColumn="0" w:firstRowLastColumn="0" w:lastRowFirstColumn="0" w:lastRowLastColumn="0"/>
            </w:pPr>
            <w:r w:rsidRPr="00B97152">
              <w:t>INFO</w:t>
            </w:r>
            <w:r>
              <w:t>RMACIÓN</w:t>
            </w:r>
          </w:p>
        </w:tc>
        <w:tc>
          <w:tcPr>
            <w:tcW w:w="0" w:type="auto"/>
            <w:hideMark/>
          </w:tcPr>
          <w:p w14:paraId="2BDFA3B4"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Mensaje informativo; la conversión continúa normalmente.</w:t>
            </w:r>
          </w:p>
        </w:tc>
      </w:tr>
      <w:tr w:rsidR="0016377B" w:rsidRPr="00B97152" w14:paraId="36E46066"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08C5598A" w14:textId="1270EAE9" w:rsidR="0016377B" w:rsidRPr="00B97152" w:rsidRDefault="00F5623D" w:rsidP="0016377B">
            <w:pPr>
              <w:spacing w:after="160"/>
            </w:pPr>
            <w:r>
              <w:t>advertencia</w:t>
            </w:r>
          </w:p>
        </w:tc>
        <w:tc>
          <w:tcPr>
            <w:tcW w:w="0" w:type="auto"/>
            <w:hideMark/>
          </w:tcPr>
          <w:p w14:paraId="1608A574" w14:textId="7A60F540" w:rsidR="0016377B" w:rsidRPr="00B97152" w:rsidRDefault="00F5623D" w:rsidP="0016377B">
            <w:pPr>
              <w:spacing w:after="160"/>
              <w:cnfStyle w:val="000000000000" w:firstRow="0" w:lastRow="0" w:firstColumn="0" w:lastColumn="0" w:oddVBand="0" w:evenVBand="0" w:oddHBand="0" w:evenHBand="0" w:firstRowFirstColumn="0" w:firstRowLastColumn="0" w:lastRowFirstColumn="0" w:lastRowLastColumn="0"/>
            </w:pPr>
            <w:r>
              <w:t>ADVERTENCIA</w:t>
            </w:r>
          </w:p>
        </w:tc>
        <w:tc>
          <w:tcPr>
            <w:tcW w:w="0" w:type="auto"/>
            <w:hideMark/>
          </w:tcPr>
          <w:p w14:paraId="64C00DF5" w14:textId="3ACA1B3A"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 xml:space="preserve">Advertencia; la conversión </w:t>
            </w:r>
            <w:r w:rsidR="00F5623D" w:rsidRPr="00B97152">
              <w:t>continúa,</w:t>
            </w:r>
            <w:r w:rsidRPr="00B97152">
              <w:t xml:space="preserve"> pero se recomienda revisión.</w:t>
            </w:r>
          </w:p>
        </w:tc>
      </w:tr>
      <w:tr w:rsidR="0016377B" w:rsidRPr="00B97152" w14:paraId="7C8D79EC"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7252EE36" w14:textId="77777777" w:rsidR="0016377B" w:rsidRPr="00B97152" w:rsidRDefault="0016377B" w:rsidP="0016377B">
            <w:pPr>
              <w:spacing w:after="160"/>
            </w:pPr>
            <w:r w:rsidRPr="00B97152">
              <w:t>error</w:t>
            </w:r>
          </w:p>
        </w:tc>
        <w:tc>
          <w:tcPr>
            <w:tcW w:w="0" w:type="auto"/>
            <w:hideMark/>
          </w:tcPr>
          <w:p w14:paraId="7289808E"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ERROR</w:t>
            </w:r>
          </w:p>
        </w:tc>
        <w:tc>
          <w:tcPr>
            <w:tcW w:w="0" w:type="auto"/>
            <w:hideMark/>
          </w:tcPr>
          <w:p w14:paraId="2015BA01"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Violación de reglas; el conversor intenta recuperarse para reportar errores adicionales.</w:t>
            </w:r>
          </w:p>
        </w:tc>
      </w:tr>
      <w:tr w:rsidR="0016377B" w:rsidRPr="00B97152" w14:paraId="7F37D760"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5A8B5076" w14:textId="77777777" w:rsidR="0016377B" w:rsidRPr="00B97152" w:rsidRDefault="0016377B" w:rsidP="0016377B">
            <w:pPr>
              <w:spacing w:after="160"/>
            </w:pPr>
            <w:r w:rsidRPr="00B97152">
              <w:t>fatal</w:t>
            </w:r>
          </w:p>
        </w:tc>
        <w:tc>
          <w:tcPr>
            <w:tcW w:w="0" w:type="auto"/>
            <w:hideMark/>
          </w:tcPr>
          <w:p w14:paraId="2D9AB74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FATAL</w:t>
            </w:r>
          </w:p>
        </w:tc>
        <w:tc>
          <w:tcPr>
            <w:tcW w:w="0" w:type="auto"/>
            <w:hideMark/>
          </w:tcPr>
          <w:p w14:paraId="2375F4AA" w14:textId="77777777" w:rsidR="0016377B" w:rsidRPr="00B97152" w:rsidRDefault="0016377B" w:rsidP="0016377B">
            <w:pPr>
              <w:keepNext/>
              <w:spacing w:after="160"/>
              <w:cnfStyle w:val="000000000000" w:firstRow="0" w:lastRow="0" w:firstColumn="0" w:lastColumn="0" w:oddVBand="0" w:evenVBand="0" w:oddHBand="0" w:evenHBand="0" w:firstRowFirstColumn="0" w:firstRowLastColumn="0" w:lastRowFirstColumn="0" w:lastRowLastColumn="0"/>
            </w:pPr>
            <w:r w:rsidRPr="00B97152">
              <w:t>Error crítico; la conversión se detiene de inmediato (por ejemplo, ausencia del nodo de inicio).</w:t>
            </w:r>
          </w:p>
        </w:tc>
      </w:tr>
    </w:tbl>
    <w:p w14:paraId="7231E6F6" w14:textId="5A9B9FBD" w:rsidR="0016377B" w:rsidRPr="00B97152" w:rsidRDefault="0016377B">
      <w:pPr>
        <w:pStyle w:val="Caption"/>
      </w:pPr>
      <w:bookmarkStart w:id="399" w:name="_Toc231153898"/>
      <w:r w:rsidRPr="00B97152">
        <w:t xml:space="preserve">Tabla </w:t>
      </w:r>
      <w:fldSimple w:instr=" SEQ Tabla \* ARABIC ">
        <w:r w:rsidR="003B3BC8">
          <w:rPr>
            <w:noProof/>
          </w:rPr>
          <w:t>99</w:t>
        </w:r>
      </w:fldSimple>
      <w:r w:rsidRPr="00B97152">
        <w:t xml:space="preserve"> Niveles de severidad del sistema de errores</w:t>
      </w:r>
      <w:bookmarkEnd w:id="399"/>
    </w:p>
    <w:p w14:paraId="1C4E71DE" w14:textId="77777777" w:rsidR="0016377B" w:rsidRPr="00B97152" w:rsidRDefault="0016377B" w:rsidP="0016377B">
      <w:r w:rsidRPr="00B97152">
        <w:t>Los errores de nivel error no detienen inmediatamente la conversión: el conversor intenta recuperarse para detectar problemas adicionales y proporcionar al usuario una lista más completa en una sola ejecución. Los errores fatal corresponden a condiciones estructurales que hacen imposible continuar, como la ausencia del nodo de inicio en el diagrama.</w:t>
      </w:r>
    </w:p>
    <w:p w14:paraId="08730C05" w14:textId="0930E3FF" w:rsidR="0016377B" w:rsidRPr="00B97152" w:rsidRDefault="0016377B" w:rsidP="0016377B">
      <w:pPr>
        <w:pStyle w:val="Heading3"/>
      </w:pPr>
      <w:bookmarkStart w:id="400" w:name="_Toc231153324"/>
      <w:r w:rsidRPr="00B97152">
        <w:t>Fases de conversión</w:t>
      </w:r>
      <w:bookmarkEnd w:id="400"/>
    </w:p>
    <w:p w14:paraId="40A0E266" w14:textId="77777777" w:rsidR="0016377B" w:rsidRPr="00B97152" w:rsidRDefault="0016377B" w:rsidP="0016377B">
      <w:r w:rsidRPr="00B97152">
        <w:t>Cada mensaje de error indica la fase de conversión donde se originó: validación estructural, análisis léxico, análisis sintáctico, análisis semántico, optimización o generación de código. La fase de validación estructural (errores 4xxx) corresponde a la verificación topológica del grafo del diagrama (sección 14.4.5) y precede al análisis del contenido textual de los nodos.</w:t>
      </w:r>
    </w:p>
    <w:p w14:paraId="453A27E1" w14:textId="5C123CA4" w:rsidR="0016377B" w:rsidRPr="00B97152" w:rsidRDefault="0016377B" w:rsidP="0016377B">
      <w:pPr>
        <w:pStyle w:val="Heading2"/>
      </w:pPr>
      <w:bookmarkStart w:id="401" w:name="_Toc231153325"/>
      <w:r w:rsidRPr="00B97152">
        <w:t>Reportes de conversión</w:t>
      </w:r>
      <w:bookmarkEnd w:id="401"/>
    </w:p>
    <w:p w14:paraId="6318C3C5" w14:textId="77777777" w:rsidR="0016377B" w:rsidRPr="00B97152" w:rsidRDefault="0016377B" w:rsidP="0016377B">
      <w:r w:rsidRPr="00B97152">
        <w:t>Cada mensaje de error encapsula: el código de error, el nivel de severidad, la fase, el mensaje legible en español, la ubicación en el diagrama (nodo, línea y columna) y una sugerencia de corrección. Por ejemplo, ante un carácter inesperado se genera automáticamente el mensaje </w:t>
      </w:r>
      <w:r w:rsidRPr="00B97152">
        <w:rPr>
          <w:i/>
          <w:iCs/>
        </w:rPr>
        <w:t>"Carácter inesperado: [x]"</w:t>
      </w:r>
      <w:r w:rsidRPr="00B97152">
        <w:t> con la sugerencia </w:t>
      </w:r>
      <w:r w:rsidRPr="00B97152">
        <w:rPr>
          <w:i/>
          <w:iCs/>
        </w:rPr>
        <w:t>"Verifica que el carácter sea válido en este contexto"</w:t>
      </w:r>
      <w:r w:rsidRPr="00B97152">
        <w:t>.</w:t>
      </w:r>
    </w:p>
    <w:p w14:paraId="481B3F06" w14:textId="77777777" w:rsidR="0016377B" w:rsidRPr="00B97152" w:rsidRDefault="0016377B" w:rsidP="0016377B">
      <w:r w:rsidRPr="00B97152">
        <w:t>La colección de errores ofrece métodos de filtrado por severidad y por fase, indicadores booleanos de si existen errores fatales o errores generales, y un resumen textual del resultado de la conversión. Este resumen se presenta al usuario en la interfaz como indicador inmediato del estado de la conversión (véase sección 10.9.3).</w:t>
      </w:r>
    </w:p>
    <w:p w14:paraId="584D9694" w14:textId="77777777" w:rsidR="0016377B" w:rsidRPr="00B97152" w:rsidRDefault="0016377B" w:rsidP="0016377B">
      <w:r w:rsidRPr="00B97152">
        <w:t>Los errores se serializan en formato JSON, lo que permite almacenarlos junto con el proyecto y presentarlos en el reporte de conversión detallado. Los mensajes se emiten en español para garantizar consistencia con la interfaz de la aplicación.</w:t>
      </w:r>
    </w:p>
    <w:p w14:paraId="4F653911" w14:textId="200E4E06" w:rsidR="00E56FC7" w:rsidRPr="00B97152" w:rsidRDefault="00E56FC7" w:rsidP="0016377B">
      <w:pPr>
        <w:pStyle w:val="TOC1"/>
        <w:spacing w:after="160"/>
      </w:pPr>
    </w:p>
    <w:p w14:paraId="640D6A21" w14:textId="77777777" w:rsidR="0016377B" w:rsidRPr="00B97152" w:rsidRDefault="0016377B" w:rsidP="0016377B"/>
    <w:p w14:paraId="728C06F8" w14:textId="77777777" w:rsidR="00E56FC7" w:rsidRPr="00B97152" w:rsidRDefault="00E56FC7">
      <w:pPr>
        <w:spacing w:line="278" w:lineRule="auto"/>
        <w:jc w:val="left"/>
      </w:pPr>
      <w:r w:rsidRPr="00B97152">
        <w:br w:type="page"/>
      </w:r>
    </w:p>
    <w:p w14:paraId="732F65EF" w14:textId="732B04A6" w:rsidR="007F5E2F" w:rsidRPr="00B97152" w:rsidRDefault="003E3095" w:rsidP="00EE752F">
      <w:pPr>
        <w:pStyle w:val="Heading1"/>
        <w:numPr>
          <w:ilvl w:val="0"/>
          <w:numId w:val="0"/>
        </w:numPr>
        <w:pBdr>
          <w:bottom w:val="single" w:sz="18" w:space="1" w:color="auto"/>
        </w:pBdr>
        <w:jc w:val="center"/>
      </w:pPr>
      <w:bookmarkStart w:id="402" w:name="_Toc231153326"/>
      <w:r w:rsidRPr="00B97152">
        <w:t>Ciclo 5: Generador de código</w:t>
      </w:r>
      <w:bookmarkEnd w:id="402"/>
    </w:p>
    <w:p w14:paraId="7C668120" w14:textId="77777777" w:rsidR="007F5E2F" w:rsidRPr="00B97152" w:rsidRDefault="007F5E2F" w:rsidP="00FB69DC">
      <w:pPr>
        <w:pBdr>
          <w:bottom w:val="single" w:sz="8" w:space="1" w:color="auto"/>
        </w:pBdr>
        <w:jc w:val="center"/>
        <w:rPr>
          <w:b/>
          <w:bCs/>
        </w:rPr>
      </w:pPr>
      <w:r w:rsidRPr="00B97152">
        <w:t>Fase 1: Determinación de objetivos</w:t>
      </w:r>
    </w:p>
    <w:p w14:paraId="037499D8" w14:textId="6D769B88" w:rsidR="007F5E2F" w:rsidRPr="00B97152" w:rsidRDefault="007F5E2F" w:rsidP="007F5E2F">
      <w:r w:rsidRPr="00B97152">
        <w:rPr>
          <w:b/>
          <w:bCs/>
        </w:rPr>
        <w:t xml:space="preserve">Objetivos del Ciclo </w:t>
      </w:r>
      <w:r w:rsidR="003E3095" w:rsidRPr="00B97152">
        <w:rPr>
          <w:b/>
          <w:bCs/>
        </w:rPr>
        <w:t>5</w:t>
      </w:r>
      <w:r w:rsidRPr="00B97152">
        <w:rPr>
          <w:b/>
          <w:bCs/>
        </w:rPr>
        <w:t>:</w:t>
      </w:r>
    </w:p>
    <w:p w14:paraId="2B3EB8A1" w14:textId="074276FA" w:rsidR="007F5E2F" w:rsidRPr="00B97152" w:rsidRDefault="00442717" w:rsidP="007F5E2F">
      <w:r w:rsidRPr="00B97152">
        <w:t xml:space="preserve">Este ciclo implementó las fases 4 y 5 del conversor, desarrollando la representación intermedia del diagrama validado y el generador que produce código C funcional y </w:t>
      </w:r>
      <w:r w:rsidR="00FC62BA" w:rsidRPr="00B97152">
        <w:t>funcional</w:t>
      </w:r>
      <w:r w:rsidRPr="00B97152">
        <w:t>. El código generado es compatible con GCC/Clang y cumple con el estándar C89/C99.</w:t>
      </w:r>
    </w:p>
    <w:p w14:paraId="203DC511" w14:textId="024BBAC3" w:rsidR="007F5E2F" w:rsidRPr="00B97152" w:rsidRDefault="007F5E2F" w:rsidP="007F5E2F">
      <w:r w:rsidRPr="00B97152">
        <w:rPr>
          <w:b/>
          <w:bCs/>
        </w:rPr>
        <w:t xml:space="preserve">Objetivos del Ciclo </w:t>
      </w:r>
      <w:r w:rsidR="00BA4037" w:rsidRPr="00B97152">
        <w:rPr>
          <w:b/>
          <w:bCs/>
        </w:rPr>
        <w:t>5</w:t>
      </w:r>
      <w:r w:rsidRPr="00B97152">
        <w:rPr>
          <w:b/>
          <w:bCs/>
        </w:rPr>
        <w:t>:</w:t>
      </w:r>
    </w:p>
    <w:p w14:paraId="3C3D93E8" w14:textId="77777777" w:rsidR="00BA4037" w:rsidRPr="00B97152" w:rsidRDefault="00BA4037" w:rsidP="00E724C7">
      <w:pPr>
        <w:pStyle w:val="ListParagraph"/>
        <w:numPr>
          <w:ilvl w:val="0"/>
          <w:numId w:val="95"/>
        </w:numPr>
      </w:pPr>
      <w:r w:rsidRPr="00B97152">
        <w:t>Implementar la jerarquía completa de nodos del árbol de sintaxis abstracto (AST) con el patrón Visitor.</w:t>
      </w:r>
    </w:p>
    <w:p w14:paraId="215FEC79" w14:textId="77777777" w:rsidR="00BA4037" w:rsidRPr="00B97152" w:rsidRDefault="00BA4037" w:rsidP="00E724C7">
      <w:pPr>
        <w:pStyle w:val="ListParagraph"/>
        <w:numPr>
          <w:ilvl w:val="0"/>
          <w:numId w:val="95"/>
        </w:numPr>
      </w:pPr>
      <w:r w:rsidRPr="00B97152">
        <w:t>Desarrollar el optimizador del AST con múltiples niveles de optimización (plegado de constantes, eliminación de código muerto, simplificación algebraica).</w:t>
      </w:r>
    </w:p>
    <w:p w14:paraId="77FF927B" w14:textId="77777777" w:rsidR="00BA4037" w:rsidRPr="00B97152" w:rsidRDefault="00BA4037" w:rsidP="00E724C7">
      <w:pPr>
        <w:pStyle w:val="ListParagraph"/>
        <w:numPr>
          <w:ilvl w:val="0"/>
          <w:numId w:val="95"/>
        </w:numPr>
      </w:pPr>
      <w:r w:rsidRPr="00B97152">
        <w:t>Implementar el generador de código C con mapeo completo de símbolos ISO 5807 a construcciones del lenguaje C.</w:t>
      </w:r>
    </w:p>
    <w:p w14:paraId="22A35F30" w14:textId="77777777" w:rsidR="00BA4037" w:rsidRPr="00B97152" w:rsidRDefault="00BA4037" w:rsidP="00E724C7">
      <w:pPr>
        <w:pStyle w:val="ListParagraph"/>
        <w:numPr>
          <w:ilvl w:val="0"/>
          <w:numId w:val="95"/>
        </w:numPr>
      </w:pPr>
      <w:proofErr w:type="gramStart"/>
      <w:r w:rsidRPr="00B97152">
        <w:t>Asegurar</w:t>
      </w:r>
      <w:proofErr w:type="gramEnd"/>
      <w:r w:rsidRPr="00B97152">
        <w:t xml:space="preserve"> que el código generado sea compatible con el estándar C99 y compile sin errores en GCC/Clang.</w:t>
      </w:r>
    </w:p>
    <w:p w14:paraId="70877A7E" w14:textId="77777777" w:rsidR="00BA4037" w:rsidRPr="00B97152" w:rsidRDefault="00BA4037" w:rsidP="00E724C7">
      <w:pPr>
        <w:pStyle w:val="ListParagraph"/>
        <w:numPr>
          <w:ilvl w:val="0"/>
          <w:numId w:val="95"/>
        </w:numPr>
      </w:pPr>
      <w:r w:rsidRPr="00B97152">
        <w:t>Integrar un visor de código con resaltado de sintaxis dentro del editor de la aplicación.</w:t>
      </w:r>
    </w:p>
    <w:p w14:paraId="18732D9C" w14:textId="77777777" w:rsidR="00BA4037" w:rsidRPr="00B97152" w:rsidRDefault="00BA4037" w:rsidP="00E724C7">
      <w:pPr>
        <w:pStyle w:val="ListParagraph"/>
        <w:numPr>
          <w:ilvl w:val="0"/>
          <w:numId w:val="95"/>
        </w:numPr>
      </w:pPr>
      <w:r w:rsidRPr="00B97152">
        <w:t>Generar automáticamente especificadores de formato correctos para operaciones de entrada/salida.</w:t>
      </w:r>
    </w:p>
    <w:p w14:paraId="396F1BCF" w14:textId="77777777" w:rsidR="007F5E2F" w:rsidRPr="00B97152" w:rsidRDefault="007F5E2F" w:rsidP="00FB69DC">
      <w:pPr>
        <w:pBdr>
          <w:bottom w:val="single" w:sz="8" w:space="1" w:color="auto"/>
        </w:pBdr>
        <w:jc w:val="center"/>
        <w:rPr>
          <w:b/>
          <w:bCs/>
        </w:rPr>
      </w:pPr>
      <w:r w:rsidRPr="00B97152">
        <w:t>Fase 2: Análisis de riesgos</w:t>
      </w:r>
    </w:p>
    <w:p w14:paraId="768AA9D7" w14:textId="77777777" w:rsidR="007F5E2F" w:rsidRPr="00B97152" w:rsidRDefault="007F5E2F" w:rsidP="007F5E2F">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3577"/>
        <w:gridCol w:w="5773"/>
      </w:tblGrid>
      <w:tr w:rsidR="007F5E2F" w:rsidRPr="00B97152" w14:paraId="306CA62F" w14:textId="77777777" w:rsidTr="00525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28E8C" w14:textId="77777777" w:rsidR="007F5E2F" w:rsidRPr="00B97152" w:rsidRDefault="007F5E2F" w:rsidP="008305BB">
            <w:r w:rsidRPr="00B97152">
              <w:t>Riesgo</w:t>
            </w:r>
          </w:p>
        </w:tc>
        <w:tc>
          <w:tcPr>
            <w:tcW w:w="0" w:type="auto"/>
            <w:hideMark/>
          </w:tcPr>
          <w:p w14:paraId="37436B00" w14:textId="77777777" w:rsidR="007F5E2F" w:rsidRPr="00B97152" w:rsidRDefault="007F5E2F"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5252E4" w:rsidRPr="00B97152" w14:paraId="70AFCD4F" w14:textId="77777777" w:rsidTr="005252E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021FB" w14:textId="688974F9" w:rsidR="005252E4" w:rsidRPr="00B97152" w:rsidRDefault="005252E4" w:rsidP="005252E4">
            <w:r w:rsidRPr="00B97152">
              <w:t>Código generado con errores de compilación</w:t>
            </w:r>
          </w:p>
        </w:tc>
        <w:tc>
          <w:tcPr>
            <w:tcW w:w="0" w:type="auto"/>
          </w:tcPr>
          <w:p w14:paraId="789469E7" w14:textId="7C597601" w:rsidR="005252E4" w:rsidRPr="00B97152" w:rsidRDefault="005252E4" w:rsidP="005252E4">
            <w:pPr>
              <w:cnfStyle w:val="000000100000" w:firstRow="0" w:lastRow="0" w:firstColumn="0" w:lastColumn="0" w:oddVBand="0" w:evenVBand="0" w:oddHBand="1" w:evenHBand="0" w:firstRowFirstColumn="0" w:firstRowLastColumn="0" w:lastRowFirstColumn="0" w:lastRowLastColumn="0"/>
            </w:pPr>
            <w:r w:rsidRPr="00B97152">
              <w:t>Pruebas automáticas de compilación cruzada con GCC tras cada caso de prueba</w:t>
            </w:r>
          </w:p>
        </w:tc>
      </w:tr>
      <w:tr w:rsidR="005252E4" w:rsidRPr="00B97152" w14:paraId="4F6D288B" w14:textId="77777777" w:rsidTr="005252E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643C6C" w14:textId="0F1106BE" w:rsidR="005252E4" w:rsidRPr="00B97152" w:rsidRDefault="005252E4" w:rsidP="005252E4">
            <w:r w:rsidRPr="00B97152">
              <w:t>Código generado poco legible</w:t>
            </w:r>
          </w:p>
        </w:tc>
        <w:tc>
          <w:tcPr>
            <w:tcW w:w="0" w:type="auto"/>
          </w:tcPr>
          <w:p w14:paraId="576EC44A" w14:textId="1B3C5C9A" w:rsidR="005252E4" w:rsidRPr="00B97152" w:rsidRDefault="005252E4" w:rsidP="005252E4">
            <w:pPr>
              <w:cnfStyle w:val="000000010000" w:firstRow="0" w:lastRow="0" w:firstColumn="0" w:lastColumn="0" w:oddVBand="0" w:evenVBand="0" w:oddHBand="0" w:evenHBand="1" w:firstRowFirstColumn="0" w:firstRowLastColumn="0" w:lastRowFirstColumn="0" w:lastRowLastColumn="0"/>
            </w:pPr>
            <w:r w:rsidRPr="00B97152">
              <w:t xml:space="preserve">Implementación de formateador automático con </w:t>
            </w:r>
            <w:proofErr w:type="spellStart"/>
            <w:r w:rsidRPr="00B97152">
              <w:t>indentación</w:t>
            </w:r>
            <w:proofErr w:type="spellEnd"/>
            <w:r w:rsidRPr="00B97152">
              <w:t xml:space="preserve"> y comentarios consistentes</w:t>
            </w:r>
          </w:p>
        </w:tc>
      </w:tr>
      <w:tr w:rsidR="005252E4" w:rsidRPr="00B97152" w14:paraId="40AE758E" w14:textId="77777777" w:rsidTr="005252E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B93849" w14:textId="75B92E8C" w:rsidR="005252E4" w:rsidRPr="00B97152" w:rsidRDefault="005252E4" w:rsidP="005252E4">
            <w:r w:rsidRPr="00B97152">
              <w:t>Cobertura incompleta de estructuras de control</w:t>
            </w:r>
          </w:p>
        </w:tc>
        <w:tc>
          <w:tcPr>
            <w:tcW w:w="0" w:type="auto"/>
          </w:tcPr>
          <w:p w14:paraId="41B10F8D" w14:textId="5C3BB050" w:rsidR="005252E4" w:rsidRPr="00B97152" w:rsidRDefault="005252E4" w:rsidP="005252E4">
            <w:pPr>
              <w:keepNext/>
              <w:cnfStyle w:val="000000100000" w:firstRow="0" w:lastRow="0" w:firstColumn="0" w:lastColumn="0" w:oddVBand="0" w:evenVBand="0" w:oddHBand="1" w:evenHBand="0" w:firstRowFirstColumn="0" w:firstRowLastColumn="0" w:lastRowFirstColumn="0" w:lastRowLastColumn="0"/>
            </w:pPr>
            <w:r w:rsidRPr="00B97152">
              <w:t>Definir y validar el mapeo de cada símbolo ISO 5807 antes de la implementación</w:t>
            </w:r>
          </w:p>
        </w:tc>
      </w:tr>
      <w:tr w:rsidR="005252E4" w:rsidRPr="00B97152" w14:paraId="2784BA93" w14:textId="77777777" w:rsidTr="005252E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14CD82" w14:textId="78E7C5D9" w:rsidR="005252E4" w:rsidRPr="00B97152" w:rsidRDefault="005252E4" w:rsidP="005252E4">
            <w:r w:rsidRPr="00B97152">
              <w:t>Regresiones en el motor de análisis del Ciclo 4</w:t>
            </w:r>
          </w:p>
        </w:tc>
        <w:tc>
          <w:tcPr>
            <w:tcW w:w="0" w:type="auto"/>
          </w:tcPr>
          <w:p w14:paraId="6C1CCA2B" w14:textId="12B79F7D" w:rsidR="005252E4" w:rsidRPr="00B97152" w:rsidRDefault="005252E4" w:rsidP="005252E4">
            <w:pPr>
              <w:keepNext/>
              <w:cnfStyle w:val="000000010000" w:firstRow="0" w:lastRow="0" w:firstColumn="0" w:lastColumn="0" w:oddVBand="0" w:evenVBand="0" w:oddHBand="0" w:evenHBand="1" w:firstRowFirstColumn="0" w:firstRowLastColumn="0" w:lastRowFirstColumn="0" w:lastRowLastColumn="0"/>
            </w:pPr>
            <w:r w:rsidRPr="00B97152">
              <w:t xml:space="preserve">Mantener y ejecutar </w:t>
            </w:r>
            <w:r w:rsidR="00F5623D" w:rsidRPr="00B97152">
              <w:t>el conjunto</w:t>
            </w:r>
            <w:r w:rsidRPr="00B97152">
              <w:t xml:space="preserve"> de pruebas del ciclo anterior durante el desarrollo</w:t>
            </w:r>
          </w:p>
        </w:tc>
      </w:tr>
    </w:tbl>
    <w:p w14:paraId="7FE0A08C" w14:textId="2CE52102" w:rsidR="007F5E2F" w:rsidRPr="00B97152" w:rsidRDefault="007F5E2F" w:rsidP="007F5E2F">
      <w:pPr>
        <w:pStyle w:val="Caption"/>
      </w:pPr>
      <w:bookmarkStart w:id="403" w:name="_Toc231153899"/>
      <w:r w:rsidRPr="00B97152">
        <w:t xml:space="preserve">Tabla </w:t>
      </w:r>
      <w:fldSimple w:instr=" SEQ Tabla \* ARABIC ">
        <w:r w:rsidR="003B3BC8">
          <w:rPr>
            <w:noProof/>
          </w:rPr>
          <w:t>100</w:t>
        </w:r>
      </w:fldSimple>
      <w:r w:rsidRPr="00B97152">
        <w:t xml:space="preserve"> Riesgos identificados y mitigados</w:t>
      </w:r>
      <w:bookmarkEnd w:id="403"/>
    </w:p>
    <w:p w14:paraId="677C2480" w14:textId="77777777" w:rsidR="007F5E2F" w:rsidRPr="00B97152" w:rsidRDefault="007F5E2F" w:rsidP="00FB69DC">
      <w:pPr>
        <w:pBdr>
          <w:bottom w:val="single" w:sz="8" w:space="1" w:color="auto"/>
        </w:pBdr>
        <w:spacing w:line="278" w:lineRule="auto"/>
        <w:ind w:left="360"/>
        <w:jc w:val="center"/>
        <w:rPr>
          <w:b/>
          <w:bCs/>
        </w:rPr>
      </w:pPr>
      <w:r w:rsidRPr="00B97152">
        <w:t>Fase 3: Desarrollo y verificación</w:t>
      </w:r>
    </w:p>
    <w:p w14:paraId="20913644" w14:textId="77777777" w:rsidR="007F5E2F" w:rsidRPr="00B97152" w:rsidRDefault="007F5E2F" w:rsidP="007F5E2F">
      <w:pPr>
        <w:spacing w:line="278" w:lineRule="auto"/>
        <w:jc w:val="left"/>
        <w:rPr>
          <w:b/>
          <w:bCs/>
        </w:rPr>
      </w:pPr>
      <w:r w:rsidRPr="00B97152">
        <w:rPr>
          <w:b/>
          <w:bCs/>
        </w:rPr>
        <w:t>Productos generados:</w:t>
      </w:r>
    </w:p>
    <w:p w14:paraId="1DF0B9CC" w14:textId="77777777" w:rsidR="003440A9" w:rsidRPr="00B97152" w:rsidRDefault="003440A9" w:rsidP="00E724C7">
      <w:pPr>
        <w:numPr>
          <w:ilvl w:val="0"/>
          <w:numId w:val="96"/>
        </w:numPr>
        <w:spacing w:line="278" w:lineRule="auto"/>
        <w:jc w:val="left"/>
      </w:pPr>
      <w:r w:rsidRPr="00B97152">
        <w:t>Jerarquía completa de nodos AST con patrón Visitor para recorrido y procesamiento.</w:t>
      </w:r>
    </w:p>
    <w:p w14:paraId="3714842D" w14:textId="77777777" w:rsidR="003440A9" w:rsidRPr="00B97152" w:rsidRDefault="003440A9" w:rsidP="00E724C7">
      <w:pPr>
        <w:numPr>
          <w:ilvl w:val="0"/>
          <w:numId w:val="96"/>
        </w:numPr>
        <w:spacing w:line="278" w:lineRule="auto"/>
        <w:jc w:val="left"/>
      </w:pPr>
      <w:r w:rsidRPr="00B97152">
        <w:t>Optimizador del AST con cuatro niveles de optimización configurables.</w:t>
      </w:r>
    </w:p>
    <w:p w14:paraId="291F8D9D" w14:textId="77777777" w:rsidR="003440A9" w:rsidRPr="00B97152" w:rsidRDefault="003440A9" w:rsidP="00E724C7">
      <w:pPr>
        <w:numPr>
          <w:ilvl w:val="0"/>
          <w:numId w:val="96"/>
        </w:numPr>
        <w:spacing w:line="278" w:lineRule="auto"/>
        <w:jc w:val="left"/>
      </w:pPr>
      <w:r w:rsidRPr="00B97152">
        <w:t>Generador de código C funcional con mapeo completo de los símbolos del estándar ISO 5807.</w:t>
      </w:r>
    </w:p>
    <w:p w14:paraId="3A887CA7" w14:textId="1109666A" w:rsidR="003440A9" w:rsidRPr="00B97152" w:rsidRDefault="003440A9" w:rsidP="00E724C7">
      <w:pPr>
        <w:numPr>
          <w:ilvl w:val="0"/>
          <w:numId w:val="96"/>
        </w:numPr>
        <w:spacing w:line="278" w:lineRule="auto"/>
        <w:jc w:val="left"/>
      </w:pPr>
      <w:r w:rsidRPr="00B97152">
        <w:t xml:space="preserve">Formateador automático de código con </w:t>
      </w:r>
      <w:proofErr w:type="spellStart"/>
      <w:r w:rsidRPr="00B97152">
        <w:t>indentación</w:t>
      </w:r>
      <w:proofErr w:type="spellEnd"/>
      <w:r w:rsidRPr="00B97152">
        <w:t xml:space="preserve"> y </w:t>
      </w:r>
      <w:r w:rsidR="00F5623D" w:rsidRPr="00B97152">
        <w:t>estilos consistentes</w:t>
      </w:r>
      <w:r w:rsidRPr="00B97152">
        <w:t>.</w:t>
      </w:r>
    </w:p>
    <w:p w14:paraId="2122EA7C" w14:textId="77777777" w:rsidR="003440A9" w:rsidRPr="00B97152" w:rsidRDefault="003440A9" w:rsidP="00E724C7">
      <w:pPr>
        <w:numPr>
          <w:ilvl w:val="0"/>
          <w:numId w:val="96"/>
        </w:numPr>
        <w:spacing w:line="278" w:lineRule="auto"/>
        <w:jc w:val="left"/>
      </w:pPr>
      <w:r w:rsidRPr="00B97152">
        <w:t>Generación correcta de especificadores de formato según el tipo de variable.</w:t>
      </w:r>
    </w:p>
    <w:p w14:paraId="538A6C64" w14:textId="77777777" w:rsidR="003440A9" w:rsidRPr="00B97152" w:rsidRDefault="003440A9" w:rsidP="00E724C7">
      <w:pPr>
        <w:numPr>
          <w:ilvl w:val="0"/>
          <w:numId w:val="96"/>
        </w:numPr>
        <w:spacing w:line="278" w:lineRule="auto"/>
        <w:jc w:val="left"/>
      </w:pPr>
      <w:r w:rsidRPr="00B97152">
        <w:t>Visor de código integrado en el editor con resaltado de sintaxis.</w:t>
      </w:r>
    </w:p>
    <w:p w14:paraId="006D0DE7" w14:textId="7362DCD2" w:rsidR="003440A9" w:rsidRPr="00B97152" w:rsidRDefault="00EB6C3F" w:rsidP="00E724C7">
      <w:pPr>
        <w:numPr>
          <w:ilvl w:val="0"/>
          <w:numId w:val="96"/>
        </w:numPr>
        <w:spacing w:line="278" w:lineRule="auto"/>
        <w:jc w:val="left"/>
      </w:pPr>
      <w:r>
        <w:t>Conjunto</w:t>
      </w:r>
      <w:r w:rsidR="003440A9" w:rsidRPr="00B97152">
        <w:t xml:space="preserve"> de pruebas del generador de código con validación de </w:t>
      </w:r>
      <w:proofErr w:type="spellStart"/>
      <w:r w:rsidR="003440A9" w:rsidRPr="00B97152">
        <w:t>compilabilidad</w:t>
      </w:r>
      <w:proofErr w:type="spellEnd"/>
      <w:r w:rsidR="003440A9" w:rsidRPr="00B97152">
        <w:t xml:space="preserve"> en GCC.</w:t>
      </w:r>
    </w:p>
    <w:p w14:paraId="7DDB9A87" w14:textId="77777777" w:rsidR="007F5E2F" w:rsidRPr="00B97152" w:rsidRDefault="007F5E2F" w:rsidP="00FB69DC">
      <w:pPr>
        <w:pBdr>
          <w:bottom w:val="single" w:sz="8" w:space="1" w:color="auto"/>
        </w:pBdr>
        <w:spacing w:line="278" w:lineRule="auto"/>
        <w:ind w:left="360"/>
        <w:jc w:val="center"/>
        <w:rPr>
          <w:b/>
          <w:bCs/>
        </w:rPr>
      </w:pPr>
      <w:r w:rsidRPr="00B97152">
        <w:rPr>
          <w:b/>
          <w:bCs/>
        </w:rPr>
        <w:t>Fase 4: Planificación</w:t>
      </w:r>
    </w:p>
    <w:p w14:paraId="6CC42659" w14:textId="77777777" w:rsidR="007F5E2F" w:rsidRPr="00B97152" w:rsidRDefault="007F5E2F" w:rsidP="007F5E2F">
      <w:pPr>
        <w:spacing w:line="278" w:lineRule="auto"/>
        <w:jc w:val="left"/>
      </w:pPr>
      <w:r w:rsidRPr="00B97152">
        <w:rPr>
          <w:b/>
          <w:bCs/>
        </w:rPr>
        <w:t>Entregables:</w:t>
      </w:r>
    </w:p>
    <w:p w14:paraId="374703EE" w14:textId="77777777" w:rsidR="007142F6" w:rsidRPr="00B97152" w:rsidRDefault="007142F6" w:rsidP="00E724C7">
      <w:pPr>
        <w:numPr>
          <w:ilvl w:val="0"/>
          <w:numId w:val="36"/>
        </w:numPr>
        <w:spacing w:line="278" w:lineRule="auto"/>
        <w:jc w:val="left"/>
      </w:pPr>
      <w:r w:rsidRPr="00B97152">
        <w:t>Informe Ciclo 5: documentación de la arquitectura del AST, optimizador y generador de código.</w:t>
      </w:r>
    </w:p>
    <w:p w14:paraId="3A6E80A0" w14:textId="77777777" w:rsidR="007142F6" w:rsidRPr="00B97152" w:rsidRDefault="007142F6" w:rsidP="00E724C7">
      <w:pPr>
        <w:numPr>
          <w:ilvl w:val="0"/>
          <w:numId w:val="36"/>
        </w:numPr>
        <w:spacing w:line="278" w:lineRule="auto"/>
        <w:jc w:val="left"/>
      </w:pPr>
      <w:r w:rsidRPr="00B97152">
        <w:t>Plan detallado para el Ciclo 6: Integración.</w:t>
      </w:r>
    </w:p>
    <w:p w14:paraId="5F6F1BE9" w14:textId="77777777" w:rsidR="007142F6" w:rsidRPr="00B97152" w:rsidRDefault="007142F6">
      <w:pPr>
        <w:spacing w:line="278" w:lineRule="auto"/>
        <w:jc w:val="left"/>
      </w:pPr>
      <w:r w:rsidRPr="00B97152">
        <w:rPr>
          <w:b/>
          <w:bCs/>
        </w:rPr>
        <w:br w:type="page"/>
      </w:r>
    </w:p>
    <w:p w14:paraId="32439E92" w14:textId="6F745033" w:rsidR="00FA5209" w:rsidRPr="00B97152" w:rsidRDefault="00FA5209" w:rsidP="00CF59FD">
      <w:pPr>
        <w:pStyle w:val="Heading1"/>
      </w:pPr>
      <w:bookmarkStart w:id="404" w:name="_Toc231153327"/>
      <w:r w:rsidRPr="00B97152">
        <w:t>Representación intermedia (AST)</w:t>
      </w:r>
      <w:bookmarkEnd w:id="404"/>
    </w:p>
    <w:p w14:paraId="67271749" w14:textId="1F47AD5E" w:rsidR="00FA5209" w:rsidRPr="00B97152" w:rsidRDefault="00FA5209" w:rsidP="00FA5209">
      <w:r w:rsidRPr="00B97152">
        <w:t>el árbol de sintaxis abstracto (AST) producido durante el análisis sintáctico (</w:t>
      </w:r>
      <w:r w:rsidR="00F5623D">
        <w:t>c</w:t>
      </w:r>
      <w:r w:rsidRPr="00B97152">
        <w:t>iclo 4, sección 16.2) constituye la representación intermedia del canal de conversión [1]. En este ciclo se emplea como insumo del optimizador y, una vez transformado, como soporte para la generación de código y trazabilidad de métricas.</w:t>
      </w:r>
    </w:p>
    <w:p w14:paraId="61B539F6" w14:textId="733AEDCD" w:rsidR="00FA5209" w:rsidRPr="00B97152" w:rsidRDefault="00FA5209" w:rsidP="00CF59FD">
      <w:pPr>
        <w:pStyle w:val="Heading2"/>
      </w:pPr>
      <w:bookmarkStart w:id="405" w:name="_Toc231153328"/>
      <w:r w:rsidRPr="00B97152">
        <w:t>Jerarquía de nodos</w:t>
      </w:r>
      <w:bookmarkEnd w:id="405"/>
    </w:p>
    <w:p w14:paraId="007D8889" w14:textId="77777777" w:rsidR="00FA5209" w:rsidRPr="00B97152" w:rsidRDefault="00FA5209" w:rsidP="00FA5209">
      <w:r w:rsidRPr="00B97152">
        <w:t xml:space="preserve">Todos los nodos del AST derivan de una clase base común que mantiene la posición del constructo dentro del texto analizado (línea y columna), el identificador del nodo de diagrama del que proviene el fragmento, y la colección de </w:t>
      </w:r>
      <w:proofErr w:type="spellStart"/>
      <w:r w:rsidRPr="00B97152">
        <w:t>subnodos</w:t>
      </w:r>
      <w:proofErr w:type="spellEnd"/>
      <w:r w:rsidRPr="00B97152">
        <w:t xml:space="preserve"> hijos para recorridos genéricos.</w:t>
      </w:r>
    </w:p>
    <w:p w14:paraId="6AEB8E0A" w14:textId="74BC042C" w:rsidR="00FA5209" w:rsidRPr="00B97152" w:rsidRDefault="00FA5209" w:rsidP="00FA5209">
      <w:r w:rsidRPr="00B97152">
        <w:t>La siguiente tabla describe los tipos de nodos implementados, organizados por categoría.</w:t>
      </w:r>
    </w:p>
    <w:tbl>
      <w:tblPr>
        <w:tblStyle w:val="GridTable1Light"/>
        <w:tblW w:w="0" w:type="auto"/>
        <w:tblLook w:val="04A0" w:firstRow="1" w:lastRow="0" w:firstColumn="1" w:lastColumn="0" w:noHBand="0" w:noVBand="1"/>
      </w:tblPr>
      <w:tblGrid>
        <w:gridCol w:w="1353"/>
        <w:gridCol w:w="2722"/>
        <w:gridCol w:w="5275"/>
      </w:tblGrid>
      <w:tr w:rsidR="00FA5209" w:rsidRPr="00B97152" w14:paraId="4F5EF33C" w14:textId="77777777" w:rsidTr="00CF59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738E5" w14:textId="77777777" w:rsidR="00FA5209" w:rsidRPr="00B97152" w:rsidRDefault="00FA5209" w:rsidP="00FA5209">
            <w:pPr>
              <w:spacing w:after="160"/>
            </w:pPr>
            <w:r w:rsidRPr="00B97152">
              <w:t>Categoría</w:t>
            </w:r>
          </w:p>
        </w:tc>
        <w:tc>
          <w:tcPr>
            <w:tcW w:w="0" w:type="auto"/>
            <w:hideMark/>
          </w:tcPr>
          <w:p w14:paraId="619E8667"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Tipo de nodo</w:t>
            </w:r>
          </w:p>
        </w:tc>
        <w:tc>
          <w:tcPr>
            <w:tcW w:w="0" w:type="auto"/>
            <w:hideMark/>
          </w:tcPr>
          <w:p w14:paraId="1996F5C3"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FA5209" w:rsidRPr="00B97152" w14:paraId="14921AFB"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08A623E2" w14:textId="77777777" w:rsidR="00FA5209" w:rsidRPr="00B97152" w:rsidRDefault="00FA5209" w:rsidP="00FA5209">
            <w:pPr>
              <w:spacing w:after="160"/>
            </w:pPr>
            <w:r w:rsidRPr="00B97152">
              <w:t>Raíz</w:t>
            </w:r>
          </w:p>
        </w:tc>
        <w:tc>
          <w:tcPr>
            <w:tcW w:w="0" w:type="auto"/>
            <w:hideMark/>
          </w:tcPr>
          <w:p w14:paraId="68BB5BD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ProgramNode</w:t>
            </w:r>
            <w:proofErr w:type="spellEnd"/>
          </w:p>
        </w:tc>
        <w:tc>
          <w:tcPr>
            <w:tcW w:w="0" w:type="auto"/>
            <w:hideMark/>
          </w:tcPr>
          <w:p w14:paraId="76BEE63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Nodo raíz; agrupa los bloques de cada nodo del diagrama mediante contenedores </w:t>
            </w:r>
            <w:proofErr w:type="spellStart"/>
            <w:r w:rsidRPr="00B97152">
              <w:t>DiagramASTNode</w:t>
            </w:r>
            <w:proofErr w:type="spellEnd"/>
          </w:p>
        </w:tc>
      </w:tr>
      <w:tr w:rsidR="00FA5209" w:rsidRPr="00B97152" w14:paraId="4C66E6CD"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421CAC0" w14:textId="77777777" w:rsidR="00FA5209" w:rsidRPr="00B97152" w:rsidRDefault="00FA5209" w:rsidP="00FA5209">
            <w:pPr>
              <w:spacing w:after="160"/>
            </w:pPr>
            <w:r w:rsidRPr="00B97152">
              <w:t>Literales</w:t>
            </w:r>
          </w:p>
        </w:tc>
        <w:tc>
          <w:tcPr>
            <w:tcW w:w="0" w:type="auto"/>
            <w:hideMark/>
          </w:tcPr>
          <w:p w14:paraId="5F6C111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IntegerLiteralNode</w:t>
            </w:r>
            <w:proofErr w:type="spellEnd"/>
          </w:p>
        </w:tc>
        <w:tc>
          <w:tcPr>
            <w:tcW w:w="0" w:type="auto"/>
            <w:hideMark/>
          </w:tcPr>
          <w:p w14:paraId="4FD8D4C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entera</w:t>
            </w:r>
          </w:p>
        </w:tc>
      </w:tr>
      <w:tr w:rsidR="00FA5209" w:rsidRPr="00B97152" w14:paraId="6BE44009"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2B11586" w14:textId="77777777" w:rsidR="00FA5209" w:rsidRPr="00B97152" w:rsidRDefault="00FA5209" w:rsidP="00FA5209">
            <w:pPr>
              <w:spacing w:after="160"/>
            </w:pPr>
          </w:p>
        </w:tc>
        <w:tc>
          <w:tcPr>
            <w:tcW w:w="0" w:type="auto"/>
            <w:hideMark/>
          </w:tcPr>
          <w:p w14:paraId="7E93815B"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FloatLiteralNode</w:t>
            </w:r>
            <w:proofErr w:type="spellEnd"/>
          </w:p>
        </w:tc>
        <w:tc>
          <w:tcPr>
            <w:tcW w:w="0" w:type="auto"/>
            <w:hideMark/>
          </w:tcPr>
          <w:p w14:paraId="7BD66B6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de punto flotante</w:t>
            </w:r>
          </w:p>
        </w:tc>
      </w:tr>
      <w:tr w:rsidR="00FA5209" w:rsidRPr="00B97152" w14:paraId="12D2D08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E799AD2" w14:textId="77777777" w:rsidR="00FA5209" w:rsidRPr="00B97152" w:rsidRDefault="00FA5209" w:rsidP="00FA5209">
            <w:pPr>
              <w:spacing w:after="160"/>
            </w:pPr>
          </w:p>
        </w:tc>
        <w:tc>
          <w:tcPr>
            <w:tcW w:w="0" w:type="auto"/>
            <w:hideMark/>
          </w:tcPr>
          <w:p w14:paraId="0A35466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StringLiteralNode</w:t>
            </w:r>
            <w:proofErr w:type="spellEnd"/>
          </w:p>
        </w:tc>
        <w:tc>
          <w:tcPr>
            <w:tcW w:w="0" w:type="auto"/>
            <w:hideMark/>
          </w:tcPr>
          <w:p w14:paraId="38D9B3C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Literal de cadena</w:t>
            </w:r>
          </w:p>
        </w:tc>
      </w:tr>
      <w:tr w:rsidR="00FA5209" w:rsidRPr="00B97152" w14:paraId="0FF5041B"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3C95BE54" w14:textId="77777777" w:rsidR="00FA5209" w:rsidRPr="00B97152" w:rsidRDefault="00FA5209" w:rsidP="00FA5209">
            <w:pPr>
              <w:spacing w:after="160"/>
            </w:pPr>
          </w:p>
        </w:tc>
        <w:tc>
          <w:tcPr>
            <w:tcW w:w="0" w:type="auto"/>
            <w:hideMark/>
          </w:tcPr>
          <w:p w14:paraId="57B371B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CharLiteralNode</w:t>
            </w:r>
            <w:proofErr w:type="spellEnd"/>
          </w:p>
        </w:tc>
        <w:tc>
          <w:tcPr>
            <w:tcW w:w="0" w:type="auto"/>
            <w:hideMark/>
          </w:tcPr>
          <w:p w14:paraId="1A1E1AC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Literal de carácter</w:t>
            </w:r>
          </w:p>
        </w:tc>
      </w:tr>
      <w:tr w:rsidR="00FA5209" w:rsidRPr="00B97152" w14:paraId="3EC3FD8E"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5AB36CE" w14:textId="77777777" w:rsidR="00FA5209" w:rsidRPr="00B97152" w:rsidRDefault="00FA5209" w:rsidP="00FA5209">
            <w:pPr>
              <w:spacing w:after="160"/>
            </w:pPr>
          </w:p>
        </w:tc>
        <w:tc>
          <w:tcPr>
            <w:tcW w:w="0" w:type="auto"/>
            <w:hideMark/>
          </w:tcPr>
          <w:p w14:paraId="5462631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BooleanLiteralNode</w:t>
            </w:r>
            <w:proofErr w:type="spellEnd"/>
          </w:p>
        </w:tc>
        <w:tc>
          <w:tcPr>
            <w:tcW w:w="0" w:type="auto"/>
            <w:hideMark/>
          </w:tcPr>
          <w:p w14:paraId="5D81270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booleana</w:t>
            </w:r>
          </w:p>
        </w:tc>
      </w:tr>
      <w:tr w:rsidR="00FA5209" w:rsidRPr="00B97152" w14:paraId="033288A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7FE316A2" w14:textId="77777777" w:rsidR="00FA5209" w:rsidRPr="00B97152" w:rsidRDefault="00FA5209" w:rsidP="00FA5209">
            <w:pPr>
              <w:spacing w:after="160"/>
            </w:pPr>
            <w:r w:rsidRPr="00B97152">
              <w:t>Expresiones</w:t>
            </w:r>
          </w:p>
        </w:tc>
        <w:tc>
          <w:tcPr>
            <w:tcW w:w="0" w:type="auto"/>
            <w:hideMark/>
          </w:tcPr>
          <w:p w14:paraId="45E8543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BinaryExpressionNode</w:t>
            </w:r>
            <w:proofErr w:type="spellEnd"/>
          </w:p>
        </w:tc>
        <w:tc>
          <w:tcPr>
            <w:tcW w:w="0" w:type="auto"/>
            <w:hideMark/>
          </w:tcPr>
          <w:p w14:paraId="7CF2A1B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Operación binaria (aritmética, relacional o lógica)</w:t>
            </w:r>
          </w:p>
        </w:tc>
      </w:tr>
      <w:tr w:rsidR="00FA5209" w:rsidRPr="00B97152" w14:paraId="2A1B8105"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4B137B9" w14:textId="77777777" w:rsidR="00FA5209" w:rsidRPr="00B97152" w:rsidRDefault="00FA5209" w:rsidP="00FA5209">
            <w:pPr>
              <w:spacing w:after="160"/>
            </w:pPr>
          </w:p>
        </w:tc>
        <w:tc>
          <w:tcPr>
            <w:tcW w:w="0" w:type="auto"/>
            <w:hideMark/>
          </w:tcPr>
          <w:p w14:paraId="5DB391D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UnaryExpressionNode</w:t>
            </w:r>
            <w:proofErr w:type="spellEnd"/>
          </w:p>
        </w:tc>
        <w:tc>
          <w:tcPr>
            <w:tcW w:w="0" w:type="auto"/>
            <w:hideMark/>
          </w:tcPr>
          <w:p w14:paraId="4CEFE47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gramStart"/>
            <w:r w:rsidRPr="00B97152">
              <w:t>Operación unaria (!</w:t>
            </w:r>
            <w:proofErr w:type="gramEnd"/>
            <w:r w:rsidRPr="00B97152">
              <w:t>, -, ++, --)</w:t>
            </w:r>
          </w:p>
        </w:tc>
      </w:tr>
      <w:tr w:rsidR="00FA5209" w:rsidRPr="00B97152" w14:paraId="69C90B71"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7C31589B" w14:textId="77777777" w:rsidR="00FA5209" w:rsidRPr="00B97152" w:rsidRDefault="00FA5209" w:rsidP="00FA5209">
            <w:pPr>
              <w:spacing w:after="160"/>
            </w:pPr>
          </w:p>
        </w:tc>
        <w:tc>
          <w:tcPr>
            <w:tcW w:w="0" w:type="auto"/>
            <w:hideMark/>
          </w:tcPr>
          <w:p w14:paraId="0C21309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AssignmentExpressionNode</w:t>
            </w:r>
            <w:proofErr w:type="spellEnd"/>
          </w:p>
        </w:tc>
        <w:tc>
          <w:tcPr>
            <w:tcW w:w="0" w:type="auto"/>
            <w:hideMark/>
          </w:tcPr>
          <w:p w14:paraId="7050E0B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Asignación</w:t>
            </w:r>
          </w:p>
        </w:tc>
      </w:tr>
      <w:tr w:rsidR="00FA5209" w:rsidRPr="00B97152" w14:paraId="3E7525EE"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60C8D4C7" w14:textId="77777777" w:rsidR="00FA5209" w:rsidRPr="00B97152" w:rsidRDefault="00FA5209" w:rsidP="00FA5209">
            <w:pPr>
              <w:spacing w:after="160"/>
            </w:pPr>
          </w:p>
        </w:tc>
        <w:tc>
          <w:tcPr>
            <w:tcW w:w="0" w:type="auto"/>
            <w:hideMark/>
          </w:tcPr>
          <w:p w14:paraId="1397B14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IdentifierNode</w:t>
            </w:r>
            <w:proofErr w:type="spellEnd"/>
          </w:p>
        </w:tc>
        <w:tc>
          <w:tcPr>
            <w:tcW w:w="0" w:type="auto"/>
            <w:hideMark/>
          </w:tcPr>
          <w:p w14:paraId="3D77F81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Referencia a variable o constante</w:t>
            </w:r>
          </w:p>
        </w:tc>
      </w:tr>
      <w:tr w:rsidR="00FA5209" w:rsidRPr="00B97152" w14:paraId="24A01DE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F3CEF4F" w14:textId="77777777" w:rsidR="00FA5209" w:rsidRPr="00B97152" w:rsidRDefault="00FA5209" w:rsidP="00FA5209">
            <w:pPr>
              <w:spacing w:after="160"/>
            </w:pPr>
          </w:p>
        </w:tc>
        <w:tc>
          <w:tcPr>
            <w:tcW w:w="0" w:type="auto"/>
            <w:hideMark/>
          </w:tcPr>
          <w:p w14:paraId="4FB566F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FunctionCallNode</w:t>
            </w:r>
            <w:proofErr w:type="spellEnd"/>
          </w:p>
        </w:tc>
        <w:tc>
          <w:tcPr>
            <w:tcW w:w="0" w:type="auto"/>
            <w:hideMark/>
          </w:tcPr>
          <w:p w14:paraId="7D3CE81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Invocación de función</w:t>
            </w:r>
          </w:p>
        </w:tc>
      </w:tr>
      <w:tr w:rsidR="00FA5209" w:rsidRPr="00B97152" w14:paraId="103D05E1"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DA7400B" w14:textId="77777777" w:rsidR="00FA5209" w:rsidRPr="00B97152" w:rsidRDefault="00FA5209" w:rsidP="00FA5209">
            <w:pPr>
              <w:spacing w:after="160"/>
            </w:pPr>
            <w:r w:rsidRPr="00B97152">
              <w:t>Sentencias</w:t>
            </w:r>
          </w:p>
        </w:tc>
        <w:tc>
          <w:tcPr>
            <w:tcW w:w="0" w:type="auto"/>
            <w:hideMark/>
          </w:tcPr>
          <w:p w14:paraId="0450B0C7"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DeclarationStatementNode</w:t>
            </w:r>
            <w:proofErr w:type="spellEnd"/>
          </w:p>
        </w:tc>
        <w:tc>
          <w:tcPr>
            <w:tcW w:w="0" w:type="auto"/>
            <w:hideMark/>
          </w:tcPr>
          <w:p w14:paraId="269A806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Declaración de variable con tipo</w:t>
            </w:r>
          </w:p>
        </w:tc>
      </w:tr>
      <w:tr w:rsidR="00FA5209" w:rsidRPr="00B97152" w14:paraId="4276C519"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10173207" w14:textId="77777777" w:rsidR="00FA5209" w:rsidRPr="00B97152" w:rsidRDefault="00FA5209" w:rsidP="00FA5209">
            <w:pPr>
              <w:spacing w:after="160"/>
            </w:pPr>
          </w:p>
        </w:tc>
        <w:tc>
          <w:tcPr>
            <w:tcW w:w="0" w:type="auto"/>
            <w:hideMark/>
          </w:tcPr>
          <w:p w14:paraId="64E6ED3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IfStatementNode</w:t>
            </w:r>
            <w:proofErr w:type="spellEnd"/>
          </w:p>
        </w:tc>
        <w:tc>
          <w:tcPr>
            <w:tcW w:w="0" w:type="auto"/>
            <w:hideMark/>
          </w:tcPr>
          <w:p w14:paraId="0A282DE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Estructura condicional</w:t>
            </w:r>
          </w:p>
        </w:tc>
      </w:tr>
      <w:tr w:rsidR="00FA5209" w:rsidRPr="00B97152" w14:paraId="61993960"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61742E6A" w14:textId="77777777" w:rsidR="00FA5209" w:rsidRPr="00B97152" w:rsidRDefault="00FA5209" w:rsidP="00FA5209">
            <w:pPr>
              <w:spacing w:after="160"/>
            </w:pPr>
          </w:p>
        </w:tc>
        <w:tc>
          <w:tcPr>
            <w:tcW w:w="0" w:type="auto"/>
            <w:hideMark/>
          </w:tcPr>
          <w:p w14:paraId="41258CA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WhileStatementNode</w:t>
            </w:r>
            <w:proofErr w:type="spellEnd"/>
          </w:p>
        </w:tc>
        <w:tc>
          <w:tcPr>
            <w:tcW w:w="0" w:type="auto"/>
            <w:hideMark/>
          </w:tcPr>
          <w:p w14:paraId="5891849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Bucle </w:t>
            </w:r>
            <w:proofErr w:type="spellStart"/>
            <w:r w:rsidRPr="00B97152">
              <w:t>while</w:t>
            </w:r>
            <w:proofErr w:type="spellEnd"/>
          </w:p>
        </w:tc>
      </w:tr>
      <w:tr w:rsidR="00FA5209" w:rsidRPr="00B97152" w14:paraId="0B13F92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E3AF682" w14:textId="77777777" w:rsidR="00FA5209" w:rsidRPr="00B97152" w:rsidRDefault="00FA5209" w:rsidP="00FA5209">
            <w:pPr>
              <w:spacing w:after="160"/>
            </w:pPr>
          </w:p>
        </w:tc>
        <w:tc>
          <w:tcPr>
            <w:tcW w:w="0" w:type="auto"/>
            <w:hideMark/>
          </w:tcPr>
          <w:p w14:paraId="470FC2E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ForStatementNode</w:t>
            </w:r>
            <w:proofErr w:type="spellEnd"/>
          </w:p>
        </w:tc>
        <w:tc>
          <w:tcPr>
            <w:tcW w:w="0" w:type="auto"/>
            <w:hideMark/>
          </w:tcPr>
          <w:p w14:paraId="42B3E98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Bucle </w:t>
            </w:r>
            <w:proofErr w:type="spellStart"/>
            <w:r w:rsidRPr="00B97152">
              <w:t>for</w:t>
            </w:r>
            <w:proofErr w:type="spellEnd"/>
          </w:p>
        </w:tc>
      </w:tr>
      <w:tr w:rsidR="00FA5209" w:rsidRPr="00B97152" w14:paraId="63C8B59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184A1DB8" w14:textId="77777777" w:rsidR="00FA5209" w:rsidRPr="00B97152" w:rsidRDefault="00FA5209" w:rsidP="00FA5209">
            <w:pPr>
              <w:spacing w:after="160"/>
            </w:pPr>
          </w:p>
        </w:tc>
        <w:tc>
          <w:tcPr>
            <w:tcW w:w="0" w:type="auto"/>
            <w:hideMark/>
          </w:tcPr>
          <w:p w14:paraId="6E62D96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BlockStatementNode</w:t>
            </w:r>
            <w:proofErr w:type="spellEnd"/>
          </w:p>
        </w:tc>
        <w:tc>
          <w:tcPr>
            <w:tcW w:w="0" w:type="auto"/>
            <w:hideMark/>
          </w:tcPr>
          <w:p w14:paraId="613C5D0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Bloque de sentencias</w:t>
            </w:r>
          </w:p>
        </w:tc>
      </w:tr>
      <w:tr w:rsidR="00FA5209" w:rsidRPr="00B97152" w14:paraId="3818137A"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5EA8373" w14:textId="77777777" w:rsidR="00FA5209" w:rsidRPr="00B97152" w:rsidRDefault="00FA5209" w:rsidP="00FA5209">
            <w:pPr>
              <w:spacing w:after="160"/>
            </w:pPr>
          </w:p>
        </w:tc>
        <w:tc>
          <w:tcPr>
            <w:tcW w:w="0" w:type="auto"/>
            <w:hideMark/>
          </w:tcPr>
          <w:p w14:paraId="30C18B5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InputStatementNode</w:t>
            </w:r>
            <w:proofErr w:type="spellEnd"/>
          </w:p>
        </w:tc>
        <w:tc>
          <w:tcPr>
            <w:tcW w:w="0" w:type="auto"/>
            <w:hideMark/>
          </w:tcPr>
          <w:p w14:paraId="0C0BB47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Operación de entrada (</w:t>
            </w:r>
            <w:proofErr w:type="spellStart"/>
            <w:r w:rsidRPr="00B97152">
              <w:t>scanf</w:t>
            </w:r>
            <w:proofErr w:type="spellEnd"/>
            <w:r w:rsidRPr="00B97152">
              <w:t>)</w:t>
            </w:r>
          </w:p>
        </w:tc>
      </w:tr>
      <w:tr w:rsidR="00FA5209" w:rsidRPr="00B97152" w14:paraId="6915FF1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0EAFF0A9" w14:textId="77777777" w:rsidR="00FA5209" w:rsidRPr="00B97152" w:rsidRDefault="00FA5209" w:rsidP="00FA5209">
            <w:pPr>
              <w:spacing w:after="160"/>
            </w:pPr>
          </w:p>
        </w:tc>
        <w:tc>
          <w:tcPr>
            <w:tcW w:w="0" w:type="auto"/>
            <w:hideMark/>
          </w:tcPr>
          <w:p w14:paraId="0EB045D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OutputStatementNode</w:t>
            </w:r>
            <w:proofErr w:type="spellEnd"/>
          </w:p>
        </w:tc>
        <w:tc>
          <w:tcPr>
            <w:tcW w:w="0" w:type="auto"/>
            <w:hideMark/>
          </w:tcPr>
          <w:p w14:paraId="1B74C0D2" w14:textId="77777777" w:rsidR="00FA5209" w:rsidRPr="00B97152" w:rsidRDefault="00FA5209"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Operación de salida (</w:t>
            </w:r>
            <w:proofErr w:type="spellStart"/>
            <w:r w:rsidRPr="00B97152">
              <w:t>printf</w:t>
            </w:r>
            <w:proofErr w:type="spellEnd"/>
            <w:r w:rsidRPr="00B97152">
              <w:t>)</w:t>
            </w:r>
          </w:p>
        </w:tc>
      </w:tr>
    </w:tbl>
    <w:p w14:paraId="7B5E884F" w14:textId="0CC8BAEE" w:rsidR="00CF59FD" w:rsidRPr="00B97152" w:rsidRDefault="00CF59FD">
      <w:pPr>
        <w:pStyle w:val="Caption"/>
      </w:pPr>
      <w:bookmarkStart w:id="406" w:name="_Toc231153900"/>
      <w:r w:rsidRPr="00B97152">
        <w:t xml:space="preserve">Tabla </w:t>
      </w:r>
      <w:fldSimple w:instr=" SEQ Tabla \* ARABIC ">
        <w:r w:rsidR="003B3BC8">
          <w:rPr>
            <w:noProof/>
          </w:rPr>
          <w:t>101</w:t>
        </w:r>
      </w:fldSimple>
      <w:r w:rsidRPr="00B97152">
        <w:t xml:space="preserve"> Tipos de nodos del AST</w:t>
      </w:r>
      <w:bookmarkEnd w:id="406"/>
    </w:p>
    <w:p w14:paraId="0BE82E83" w14:textId="6B6F46D8" w:rsidR="00FA5209" w:rsidRPr="00B97152" w:rsidRDefault="00FA5209" w:rsidP="00FA5209">
      <w:r w:rsidRPr="00B97152">
        <w:t>El nodo raíz </w:t>
      </w:r>
      <w:proofErr w:type="spellStart"/>
      <w:r w:rsidRPr="00B97152">
        <w:t>ProgramNode</w:t>
      </w:r>
      <w:proofErr w:type="spellEnd"/>
      <w:r w:rsidRPr="00B97152">
        <w:t> preserva la relación diagrama</w:t>
      </w:r>
      <w:r w:rsidR="00F5623D">
        <w:t xml:space="preserve"> a </w:t>
      </w:r>
      <w:r w:rsidRPr="00B97152">
        <w:t>AST mediante contenedores </w:t>
      </w:r>
      <w:proofErr w:type="spellStart"/>
      <w:r w:rsidRPr="00B97152">
        <w:t>DiagramASTNode</w:t>
      </w:r>
      <w:proofErr w:type="spellEnd"/>
      <w:r w:rsidRPr="00B97152">
        <w:t>, uno por cada nodo del diagrama procesado, lo que permite rastrear qué fragmento del AST corresponde a qué nodo visual.</w:t>
      </w:r>
    </w:p>
    <w:p w14:paraId="654D158E" w14:textId="67E4A691" w:rsidR="00FA5209" w:rsidRPr="00B97152" w:rsidRDefault="00FA5209" w:rsidP="00CF59FD">
      <w:pPr>
        <w:pStyle w:val="Heading2"/>
      </w:pPr>
      <w:bookmarkStart w:id="407" w:name="_Toc231153329"/>
      <w:r w:rsidRPr="00B97152">
        <w:t>Patrón Visitor (</w:t>
      </w:r>
      <w:proofErr w:type="spellStart"/>
      <w:r w:rsidRPr="00B97152">
        <w:t>ASTVisitor</w:t>
      </w:r>
      <w:proofErr w:type="spellEnd"/>
      <w:r w:rsidRPr="00B97152">
        <w:t>)</w:t>
      </w:r>
      <w:bookmarkEnd w:id="407"/>
    </w:p>
    <w:p w14:paraId="5940CABE" w14:textId="6CC9D47C" w:rsidR="00FA5209" w:rsidRPr="00B97152" w:rsidRDefault="00FA5209" w:rsidP="00FA5209">
      <w:r w:rsidRPr="00B97152">
        <w:t>El recorrido del AST se implementó mediante el patrón Visitor [1]: la clase </w:t>
      </w:r>
      <w:proofErr w:type="spellStart"/>
      <w:r w:rsidRPr="00B97152">
        <w:t>ASTVisitor</w:t>
      </w:r>
      <w:proofErr w:type="spellEnd"/>
      <w:r w:rsidRPr="00B97152">
        <w:t xml:space="preserve"> define un método de visita por cada tipo de nodo, de modo que cada nodo acepta al visitante e invoca el método correspondiente a su tipo. Esta separación permite añadir nuevas operaciones sobre el AST </w:t>
      </w:r>
      <w:r w:rsidR="00F5623D">
        <w:t>(</w:t>
      </w:r>
      <w:r w:rsidRPr="00B97152">
        <w:t>como la optimización y la generación de representación textual para diagnóstico</w:t>
      </w:r>
      <w:r w:rsidR="00F5623D">
        <w:t>)</w:t>
      </w:r>
      <w:r w:rsidRPr="00B97152">
        <w:t xml:space="preserve"> sin modificar la jerarquía de nodos.</w:t>
      </w:r>
    </w:p>
    <w:p w14:paraId="3A129752" w14:textId="43A5C793" w:rsidR="00FA5209" w:rsidRPr="00B97152" w:rsidRDefault="00FA5209" w:rsidP="00CF59FD">
      <w:pPr>
        <w:pStyle w:val="Heading1"/>
      </w:pPr>
      <w:bookmarkStart w:id="408" w:name="_Toc231153330"/>
      <w:r w:rsidRPr="00B97152">
        <w:t>Optimización del AST</w:t>
      </w:r>
      <w:bookmarkEnd w:id="408"/>
    </w:p>
    <w:p w14:paraId="7643F63C" w14:textId="77777777" w:rsidR="00FA5209" w:rsidRPr="00B97152" w:rsidRDefault="00FA5209" w:rsidP="00FA5209">
      <w:r w:rsidRPr="00B97152">
        <w:t>La fase de optimización aplica transformaciones semánticamente equivalentes sobre el AST para reducir redundancias y simplificar expresiones, preservando el comportamiento observable del programa [3]. El optimizador opera sobre el AST producido por el análisis semántico, que ya contiene información de tipos.</w:t>
      </w:r>
    </w:p>
    <w:p w14:paraId="284A46A5" w14:textId="43F621B1" w:rsidR="00FA5209" w:rsidRPr="00B97152" w:rsidRDefault="00FA5209" w:rsidP="00CF59FD">
      <w:pPr>
        <w:pStyle w:val="Heading2"/>
      </w:pPr>
      <w:bookmarkStart w:id="409" w:name="_Toc231153331"/>
      <w:r w:rsidRPr="00B97152">
        <w:t>Niveles de optimización</w:t>
      </w:r>
      <w:bookmarkEnd w:id="409"/>
    </w:p>
    <w:p w14:paraId="448502AE" w14:textId="77777777" w:rsidR="00FA5209" w:rsidRPr="00B97152" w:rsidRDefault="00FA5209" w:rsidP="00FA5209">
      <w:r w:rsidRPr="00B97152">
        <w:t>Se definen cuatro niveles de configuración; cada uno habilita un conjunto de técnicas y limita el número máximo de pasadas.</w:t>
      </w:r>
    </w:p>
    <w:tbl>
      <w:tblPr>
        <w:tblStyle w:val="GridTable1Light"/>
        <w:tblW w:w="0" w:type="auto"/>
        <w:jc w:val="center"/>
        <w:tblLook w:val="04A0" w:firstRow="1" w:lastRow="0" w:firstColumn="1" w:lastColumn="0" w:noHBand="0" w:noVBand="1"/>
      </w:tblPr>
      <w:tblGrid>
        <w:gridCol w:w="1084"/>
        <w:gridCol w:w="1495"/>
        <w:gridCol w:w="1824"/>
        <w:gridCol w:w="1850"/>
        <w:gridCol w:w="1984"/>
        <w:gridCol w:w="1113"/>
      </w:tblGrid>
      <w:tr w:rsidR="00FA5209" w:rsidRPr="00B97152" w14:paraId="3A1468C8" w14:textId="77777777" w:rsidTr="00CF59F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189198" w14:textId="77777777" w:rsidR="00FA5209" w:rsidRPr="00B97152" w:rsidRDefault="00FA5209" w:rsidP="00CF59FD">
            <w:pPr>
              <w:spacing w:after="160"/>
              <w:jc w:val="center"/>
            </w:pPr>
            <w:r w:rsidRPr="00B97152">
              <w:t>Nivel</w:t>
            </w:r>
          </w:p>
        </w:tc>
        <w:tc>
          <w:tcPr>
            <w:tcW w:w="0" w:type="auto"/>
            <w:hideMark/>
          </w:tcPr>
          <w:p w14:paraId="159646F1"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Plegado de constantes</w:t>
            </w:r>
          </w:p>
        </w:tc>
        <w:tc>
          <w:tcPr>
            <w:tcW w:w="0" w:type="auto"/>
            <w:hideMark/>
          </w:tcPr>
          <w:p w14:paraId="412C5368"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Eliminación de código muerto</w:t>
            </w:r>
          </w:p>
        </w:tc>
        <w:tc>
          <w:tcPr>
            <w:tcW w:w="0" w:type="auto"/>
            <w:hideMark/>
          </w:tcPr>
          <w:p w14:paraId="5C889E09"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Simplificación algebraica</w:t>
            </w:r>
          </w:p>
        </w:tc>
        <w:tc>
          <w:tcPr>
            <w:tcW w:w="0" w:type="auto"/>
            <w:hideMark/>
          </w:tcPr>
          <w:p w14:paraId="0023B6A2"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Optimización de flujo de control</w:t>
            </w:r>
          </w:p>
        </w:tc>
        <w:tc>
          <w:tcPr>
            <w:tcW w:w="0" w:type="auto"/>
            <w:hideMark/>
          </w:tcPr>
          <w:p w14:paraId="752225E3"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Máx. pasadas</w:t>
            </w:r>
          </w:p>
        </w:tc>
      </w:tr>
      <w:tr w:rsidR="00FA5209" w:rsidRPr="00B97152" w14:paraId="028A4879"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049780" w14:textId="3B4F0BDD" w:rsidR="00FA5209" w:rsidRPr="00B97152" w:rsidRDefault="00F5623D" w:rsidP="00FA5209">
            <w:pPr>
              <w:spacing w:after="160"/>
            </w:pPr>
            <w:r>
              <w:t>Ninguno</w:t>
            </w:r>
          </w:p>
        </w:tc>
        <w:tc>
          <w:tcPr>
            <w:tcW w:w="0" w:type="auto"/>
            <w:hideMark/>
          </w:tcPr>
          <w:p w14:paraId="1734D0F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04211F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1B7EFF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87DE29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406BCC5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FA5209" w:rsidRPr="00B97152" w14:paraId="5E860FF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0B05E7" w14:textId="16F0DB65" w:rsidR="00FA5209" w:rsidRPr="00B97152" w:rsidRDefault="00F5623D" w:rsidP="00FA5209">
            <w:pPr>
              <w:spacing w:after="160"/>
            </w:pPr>
            <w:r w:rsidRPr="00B97152">
              <w:t>Básic</w:t>
            </w:r>
            <w:r>
              <w:t>o</w:t>
            </w:r>
          </w:p>
        </w:tc>
        <w:tc>
          <w:tcPr>
            <w:tcW w:w="0" w:type="auto"/>
            <w:hideMark/>
          </w:tcPr>
          <w:p w14:paraId="57EE2E6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677650A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4101C5F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C14EC7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49BFCF7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1</w:t>
            </w:r>
          </w:p>
        </w:tc>
      </w:tr>
      <w:tr w:rsidR="00FA5209" w:rsidRPr="00B97152" w14:paraId="7E17FA3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1F88D7" w14:textId="226845C1" w:rsidR="00FA5209" w:rsidRPr="00B97152" w:rsidRDefault="00F5623D" w:rsidP="00FA5209">
            <w:pPr>
              <w:spacing w:after="160"/>
            </w:pPr>
            <w:r>
              <w:t>Estándar</w:t>
            </w:r>
          </w:p>
        </w:tc>
        <w:tc>
          <w:tcPr>
            <w:tcW w:w="0" w:type="auto"/>
            <w:hideMark/>
          </w:tcPr>
          <w:p w14:paraId="4CD1819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1C653D6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72F126B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867A20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2ABF0B0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2</w:t>
            </w:r>
          </w:p>
        </w:tc>
      </w:tr>
      <w:tr w:rsidR="00FA5209" w:rsidRPr="00B97152" w14:paraId="4D77D78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E7F469" w14:textId="7A2B2B6A" w:rsidR="00FA5209" w:rsidRPr="00B97152" w:rsidRDefault="00F5623D" w:rsidP="00FA5209">
            <w:pPr>
              <w:spacing w:after="160"/>
            </w:pPr>
            <w:r w:rsidRPr="00B97152">
              <w:t>A</w:t>
            </w:r>
            <w:r w:rsidR="00FA5209" w:rsidRPr="00B97152">
              <w:t>gresivo</w:t>
            </w:r>
          </w:p>
        </w:tc>
        <w:tc>
          <w:tcPr>
            <w:tcW w:w="0" w:type="auto"/>
            <w:hideMark/>
          </w:tcPr>
          <w:p w14:paraId="759862E4"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7216C3A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6E5DD7F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133961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5310FAF1" w14:textId="77777777" w:rsidR="00FA5209" w:rsidRPr="00B97152" w:rsidRDefault="00FA5209"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3</w:t>
            </w:r>
          </w:p>
        </w:tc>
      </w:tr>
    </w:tbl>
    <w:p w14:paraId="3C73E673" w14:textId="78811E53" w:rsidR="00CF59FD" w:rsidRPr="00B97152" w:rsidRDefault="00CF59FD">
      <w:pPr>
        <w:pStyle w:val="Caption"/>
      </w:pPr>
      <w:bookmarkStart w:id="410" w:name="_Toc231153901"/>
      <w:r w:rsidRPr="00B97152">
        <w:t xml:space="preserve">Tabla </w:t>
      </w:r>
      <w:fldSimple w:instr=" SEQ Tabla \* ARABIC ">
        <w:r w:rsidR="003B3BC8">
          <w:rPr>
            <w:noProof/>
          </w:rPr>
          <w:t>102</w:t>
        </w:r>
      </w:fldSimple>
      <w:r w:rsidRPr="00B97152">
        <w:t xml:space="preserve"> Técnicas habilitadas por nivel de optimización</w:t>
      </w:r>
      <w:bookmarkEnd w:id="410"/>
    </w:p>
    <w:p w14:paraId="09951A90" w14:textId="52858487" w:rsidR="00FA5209" w:rsidRPr="00B97152" w:rsidRDefault="00FA5209" w:rsidP="00CF59FD">
      <w:pPr>
        <w:pStyle w:val="Heading2"/>
      </w:pPr>
      <w:bookmarkStart w:id="411" w:name="_Toc231153332"/>
      <w:r w:rsidRPr="00B97152">
        <w:t>Ejecución por pasadas</w:t>
      </w:r>
      <w:bookmarkEnd w:id="411"/>
    </w:p>
    <w:p w14:paraId="3828ADBA" w14:textId="77777777" w:rsidR="00FA5209" w:rsidRPr="00B97152" w:rsidRDefault="00FA5209" w:rsidP="00FA5209">
      <w:r w:rsidRPr="00B97152">
        <w:t>La optimización se ejecuta de forma iterativa. En cada pasada se aplican, en orden, las técnicas habilitadas. El proceso se detiene cuando se alcanza el número máximo de pasadas configurado o cuando una pasada completa no produce ningún cambio (punto fijo), lo que garantiza la terminación [3].</w:t>
      </w:r>
    </w:p>
    <w:p w14:paraId="0B9D80E1" w14:textId="723922F5" w:rsidR="00FA5209" w:rsidRPr="00B97152" w:rsidRDefault="00FA5209" w:rsidP="00CF59FD">
      <w:pPr>
        <w:pStyle w:val="Heading2"/>
      </w:pPr>
      <w:bookmarkStart w:id="412" w:name="_Toc231153333"/>
      <w:r w:rsidRPr="00B97152">
        <w:t>Técnicas implementadas</w:t>
      </w:r>
      <w:bookmarkEnd w:id="412"/>
    </w:p>
    <w:p w14:paraId="3465F614" w14:textId="77777777" w:rsidR="00FA5209" w:rsidRPr="00B97152" w:rsidRDefault="00FA5209" w:rsidP="00FA5209">
      <w:r w:rsidRPr="00B97152">
        <w:rPr>
          <w:b/>
          <w:bCs/>
        </w:rPr>
        <w:t>Plegado de constantes.</w:t>
      </w:r>
      <w:r w:rsidRPr="00B97152">
        <w:t> Evalúa expresiones compuestas únicamente por literales y sustituye el subárbol por el literal resultante [1]. En operaciones de división y módulo se evita el plegado cuando el divisor es cero, manteniendo la expresión original para no alterar el comportamiento en tiempo de ejecución.</w:t>
      </w:r>
    </w:p>
    <w:p w14:paraId="469E3BE6" w14:textId="77777777" w:rsidR="00FA5209" w:rsidRPr="00B97152" w:rsidRDefault="00FA5209" w:rsidP="00FA5209">
      <w:r w:rsidRPr="00B97152">
        <w:rPr>
          <w:b/>
          <w:bCs/>
        </w:rPr>
        <w:t>Eliminación de código muerto.</w:t>
      </w:r>
      <w:r w:rsidRPr="00B97152">
        <w:t> Elimina ramas </w:t>
      </w:r>
      <w:proofErr w:type="spellStart"/>
      <w:r w:rsidRPr="00B97152">
        <w:t>if</w:t>
      </w:r>
      <w:proofErr w:type="spellEnd"/>
      <w:r w:rsidRPr="00B97152">
        <w:t> cuya condición sea una constante booleana, bucles con condición de continuación siempre falsa, y sentencias inalcanzables tras </w:t>
      </w:r>
      <w:proofErr w:type="spellStart"/>
      <w:r w:rsidRPr="00B97152">
        <w:t>return</w:t>
      </w:r>
      <w:proofErr w:type="spellEnd"/>
      <w:r w:rsidRPr="00B97152">
        <w:t>, break o continue [1].</w:t>
      </w:r>
    </w:p>
    <w:p w14:paraId="3F6CD034" w14:textId="64749A2D" w:rsidR="00FA5209" w:rsidRPr="00B97152" w:rsidRDefault="00FA5209" w:rsidP="00FA5209">
      <w:r w:rsidRPr="00B97152">
        <w:rPr>
          <w:b/>
          <w:bCs/>
        </w:rPr>
        <w:t>Simplificación algebraica.</w:t>
      </w:r>
      <w:r w:rsidRPr="00B97152">
        <w:t> Aplica identidades algebraicas como </w:t>
      </w:r>
      <m:oMath>
        <m:r>
          <w:rPr>
            <w:rFonts w:ascii="Cambria Math" w:hAnsi="Cambria Math"/>
          </w:rPr>
          <m:t>x+0=x</m:t>
        </m:r>
      </m:oMath>
      <w:r w:rsidRPr="00B97152">
        <w:t>, </w:t>
      </w:r>
      <m:oMath>
        <m:r>
          <w:rPr>
            <w:rFonts w:ascii="Cambria Math" w:hAnsi="Cambria Math"/>
          </w:rPr>
          <m:t>x×1=x</m:t>
        </m:r>
      </m:oMath>
      <w:r w:rsidRPr="00B97152">
        <w:t>, </w:t>
      </w:r>
      <m:oMath>
        <m:r>
          <w:rPr>
            <w:rFonts w:ascii="Cambria Math" w:hAnsi="Cambria Math"/>
          </w:rPr>
          <m:t>x×0=0</m:t>
        </m:r>
      </m:oMath>
      <w:r w:rsidRPr="00B97152">
        <w:t> y </w:t>
      </w:r>
      <m:oMath>
        <m:r>
          <w:rPr>
            <w:rFonts w:ascii="Cambria Math" w:hAnsi="Cambria Math"/>
          </w:rPr>
          <m:t>x-x=0</m:t>
        </m:r>
      </m:oMath>
      <w:r w:rsidRPr="00B97152">
        <w:t>, y elimina dobles negaciones. Estas transformaciones reducen el número de operaciones en el código emitido.</w:t>
      </w:r>
    </w:p>
    <w:p w14:paraId="4C7C3913" w14:textId="77777777" w:rsidR="00FA5209" w:rsidRPr="00B97152" w:rsidRDefault="00FA5209" w:rsidP="00FA5209">
      <w:r w:rsidRPr="00B97152">
        <w:rPr>
          <w:b/>
          <w:bCs/>
        </w:rPr>
        <w:t>Optimización de flujo de control (nivel </w:t>
      </w:r>
      <w:proofErr w:type="spellStart"/>
      <w:r w:rsidRPr="00B97152">
        <w:rPr>
          <w:b/>
          <w:bCs/>
        </w:rPr>
        <w:t>aggressive</w:t>
      </w:r>
      <w:proofErr w:type="spellEnd"/>
      <w:r w:rsidRPr="00B97152">
        <w:rPr>
          <w:b/>
          <w:bCs/>
        </w:rPr>
        <w:t>). </w:t>
      </w:r>
      <w:r w:rsidRPr="00F5623D">
        <w:t>Simplifica estructuras de control cuando el análisis produce bloques vacíos o condiciones redundantes, manteniendo la equivalencia semántica [3].</w:t>
      </w:r>
    </w:p>
    <w:p w14:paraId="54A6741B" w14:textId="639741A9" w:rsidR="00FA5209" w:rsidRPr="00B97152" w:rsidRDefault="00FA5209" w:rsidP="00CF59FD">
      <w:pPr>
        <w:pStyle w:val="Heading2"/>
      </w:pPr>
      <w:bookmarkStart w:id="413" w:name="_Toc231153334"/>
      <w:r w:rsidRPr="00B97152">
        <w:t>Métricas de optimización</w:t>
      </w:r>
      <w:bookmarkEnd w:id="413"/>
    </w:p>
    <w:p w14:paraId="10C1005C" w14:textId="77777777" w:rsidR="00FA5209" w:rsidRPr="00B97152" w:rsidRDefault="00FA5209" w:rsidP="00FA5209">
      <w:r w:rsidRPr="00B97152">
        <w:t>El resultado de la optimización incluye conteos por técnica aplicada, el número de nodos del AST antes y después de la optimización con el porcentaje de reducción estimado, el tiempo total de la fase y un registro textual de las transformaciones realizadas. Estas métricas se presentan al usuario en la pestaña </w:t>
      </w:r>
      <w:r w:rsidRPr="00B97152">
        <w:rPr>
          <w:i/>
          <w:iCs/>
        </w:rPr>
        <w:t>Optimización</w:t>
      </w:r>
      <w:r w:rsidRPr="00B97152">
        <w:t> del diálogo de resultados (véase sección 10.9.3).</w:t>
      </w:r>
    </w:p>
    <w:p w14:paraId="57378703" w14:textId="3D7CABE6" w:rsidR="00FA5209" w:rsidRPr="00B97152" w:rsidRDefault="00FA5209" w:rsidP="00CF59FD">
      <w:pPr>
        <w:pStyle w:val="Heading2"/>
      </w:pPr>
      <w:bookmarkStart w:id="414" w:name="_Toc231153335"/>
      <w:r w:rsidRPr="00B97152">
        <w:t>Relación con la generación de código</w:t>
      </w:r>
      <w:bookmarkEnd w:id="414"/>
    </w:p>
    <w:p w14:paraId="084363C5" w14:textId="79A3E2D6" w:rsidR="00FA5209" w:rsidRPr="00B97152" w:rsidRDefault="00FA5209" w:rsidP="00FA5209">
      <w:r w:rsidRPr="00B97152">
        <w:t xml:space="preserve">La optimización se ejecuta después del análisis semántico y produce el AST transformado que el generador de código recibe como entrada. Las transformaciones aplicadas </w:t>
      </w:r>
      <w:r w:rsidR="00F5623D">
        <w:t>(</w:t>
      </w:r>
      <w:r w:rsidRPr="00B97152">
        <w:t>plegado de constantes, eliminación de ramas inalcanzables y simplificación algebraica</w:t>
      </w:r>
      <w:r w:rsidR="00F5623D">
        <w:t>)</w:t>
      </w:r>
      <w:r w:rsidRPr="00B97152">
        <w:t xml:space="preserve"> se reflejan directamente en el código C emitido.</w:t>
      </w:r>
    </w:p>
    <w:p w14:paraId="5AA6A777" w14:textId="3590153C" w:rsidR="00FA5209" w:rsidRPr="00B97152" w:rsidRDefault="00FA5209" w:rsidP="00CF59FD">
      <w:pPr>
        <w:pStyle w:val="Heading1"/>
      </w:pPr>
      <w:bookmarkStart w:id="415" w:name="_Toc231153336"/>
      <w:r w:rsidRPr="00B97152">
        <w:t>Generación de código C</w:t>
      </w:r>
      <w:bookmarkEnd w:id="415"/>
    </w:p>
    <w:p w14:paraId="46736349" w14:textId="3F2A42A4" w:rsidR="00FA5209" w:rsidRPr="00B97152" w:rsidRDefault="00FA5209" w:rsidP="00FA5209">
      <w:r w:rsidRPr="00B97152">
        <w:t xml:space="preserve">La generación de código constituye la fase final del canal de conversión [1]. A partir de la topología del diagrama, la tabla de símbolos y el AST optimizado, se emite un programa C completo y </w:t>
      </w:r>
      <w:r w:rsidR="00FC62BA" w:rsidRPr="00B97152">
        <w:t>funcional</w:t>
      </w:r>
      <w:r w:rsidRPr="00B97152">
        <w:t xml:space="preserve"> conforme al estándar C99 [8]. El generador recibe los nodos del diagrama y sus conexiones para determinar el orden de emisión, consulta la tabla de símbolos para obtener el tipo de cada variable y seleccionar el especificador de formato correspondiente, y emplea el AST como soporte para expresiones y extensiones futuras.</w:t>
      </w:r>
    </w:p>
    <w:p w14:paraId="53B4C64E" w14:textId="5E4C16C7" w:rsidR="00FA5209" w:rsidRPr="00B97152" w:rsidRDefault="00FA5209" w:rsidP="00CF59FD">
      <w:pPr>
        <w:pStyle w:val="Heading2"/>
      </w:pPr>
      <w:bookmarkStart w:id="416" w:name="_Toc231153337"/>
      <w:r w:rsidRPr="00B97152">
        <w:t>Opciones de generación</w:t>
      </w:r>
      <w:bookmarkEnd w:id="416"/>
    </w:p>
    <w:p w14:paraId="59286F8F" w14:textId="77777777" w:rsidR="00FA5209" w:rsidRPr="00B97152" w:rsidRDefault="00FA5209" w:rsidP="00FA5209">
      <w:r w:rsidRPr="00B97152">
        <w:t xml:space="preserve">El generador admite configuración para incluir o suprimir comentarios en el código emitido, insertar una marca de tiempo en el encabezado y ajustar la cadena de </w:t>
      </w:r>
      <w:proofErr w:type="spellStart"/>
      <w:r w:rsidRPr="00B97152">
        <w:t>indentación</w:t>
      </w:r>
      <w:proofErr w:type="spellEnd"/>
      <w:r w:rsidRPr="00B97152">
        <w:t>. Estas opciones no afectan la corrección del programa emitido, únicamente su presentación.</w:t>
      </w:r>
    </w:p>
    <w:p w14:paraId="7F4C96E3" w14:textId="4759811D" w:rsidR="00FA5209" w:rsidRPr="00B97152" w:rsidRDefault="00FA5209" w:rsidP="00CF59FD">
      <w:pPr>
        <w:pStyle w:val="Heading2"/>
      </w:pPr>
      <w:bookmarkStart w:id="417" w:name="_Toc231153338"/>
      <w:r w:rsidRPr="00B97152">
        <w:t>Estructura del programa emitido</w:t>
      </w:r>
      <w:bookmarkEnd w:id="417"/>
    </w:p>
    <w:p w14:paraId="38458FC8" w14:textId="77777777" w:rsidR="00FA5209" w:rsidRPr="00B97152" w:rsidRDefault="00FA5209" w:rsidP="00FA5209">
      <w:r w:rsidRPr="00B97152">
        <w:t>El código emitido sigue siempre la siguiente estructura fija:</w:t>
      </w:r>
    </w:p>
    <w:p w14:paraId="5FA9B54F" w14:textId="77777777" w:rsidR="00FA5209" w:rsidRPr="00B97152" w:rsidRDefault="00FA5209" w:rsidP="00E724C7">
      <w:pPr>
        <w:numPr>
          <w:ilvl w:val="0"/>
          <w:numId w:val="173"/>
        </w:numPr>
      </w:pPr>
      <w:r w:rsidRPr="00B97152">
        <w:t>Encabezado en forma de comentarios (nombre del proyecto, fecha si está habilitada).</w:t>
      </w:r>
    </w:p>
    <w:p w14:paraId="0C9D86BF" w14:textId="77777777" w:rsidR="00FA5209" w:rsidRPr="00B97152" w:rsidRDefault="00FA5209" w:rsidP="00E724C7">
      <w:pPr>
        <w:numPr>
          <w:ilvl w:val="0"/>
          <w:numId w:val="173"/>
        </w:numPr>
      </w:pPr>
      <w:r w:rsidRPr="00B97152">
        <w:t>Directivas de inclusión fijas: </w:t>
      </w:r>
      <w:proofErr w:type="spellStart"/>
      <w:r w:rsidRPr="00B97152">
        <w:t>stdio.h</w:t>
      </w:r>
      <w:proofErr w:type="spellEnd"/>
      <w:r w:rsidRPr="00B97152">
        <w:t>, </w:t>
      </w:r>
      <w:proofErr w:type="spellStart"/>
      <w:r w:rsidRPr="00B97152">
        <w:t>stdlib.h</w:t>
      </w:r>
      <w:proofErr w:type="spellEnd"/>
      <w:r w:rsidRPr="00B97152">
        <w:t> y </w:t>
      </w:r>
      <w:proofErr w:type="spellStart"/>
      <w:r w:rsidRPr="00B97152">
        <w:t>stdbool.h</w:t>
      </w:r>
      <w:proofErr w:type="spellEnd"/>
      <w:r w:rsidRPr="00B97152">
        <w:t> (necesaria para el tipo </w:t>
      </w:r>
      <w:proofErr w:type="spellStart"/>
      <w:r w:rsidRPr="00B97152">
        <w:t>bool</w:t>
      </w:r>
      <w:proofErr w:type="spellEnd"/>
      <w:r w:rsidRPr="00B97152">
        <w:t> definido en la tabla de símbolos, véase sección 17.1.2).</w:t>
      </w:r>
    </w:p>
    <w:p w14:paraId="12470835" w14:textId="77777777" w:rsidR="00FA5209" w:rsidRPr="00B97152" w:rsidRDefault="00FA5209" w:rsidP="00E724C7">
      <w:pPr>
        <w:numPr>
          <w:ilvl w:val="0"/>
          <w:numId w:val="173"/>
        </w:numPr>
      </w:pPr>
      <w:r w:rsidRPr="00B97152">
        <w:t>Función principal con firma </w:t>
      </w:r>
      <w:proofErr w:type="spellStart"/>
      <w:r w:rsidRPr="00B97152">
        <w:t>int</w:t>
      </w:r>
      <w:proofErr w:type="spellEnd"/>
      <w:r w:rsidRPr="00B97152">
        <w:t xml:space="preserve"> </w:t>
      </w:r>
      <w:proofErr w:type="spellStart"/>
      <w:proofErr w:type="gramStart"/>
      <w:r w:rsidRPr="00B97152">
        <w:t>main</w:t>
      </w:r>
      <w:proofErr w:type="spellEnd"/>
      <w:r w:rsidRPr="00B97152">
        <w:t>(</w:t>
      </w:r>
      <w:proofErr w:type="gramEnd"/>
      <w:r w:rsidRPr="00B97152">
        <w:t>).</w:t>
      </w:r>
    </w:p>
    <w:p w14:paraId="4A12A348" w14:textId="77777777" w:rsidR="00FA5209" w:rsidRPr="00B97152" w:rsidRDefault="00FA5209" w:rsidP="00E724C7">
      <w:pPr>
        <w:numPr>
          <w:ilvl w:val="0"/>
          <w:numId w:val="173"/>
        </w:numPr>
      </w:pPr>
      <w:r w:rsidRPr="00B97152">
        <w:t>Cuerpo del programa generado por nodo según el orden de emisión.</w:t>
      </w:r>
    </w:p>
    <w:p w14:paraId="480EECAE" w14:textId="77777777" w:rsidR="00FA5209" w:rsidRPr="00B97152" w:rsidRDefault="00FA5209" w:rsidP="00E724C7">
      <w:pPr>
        <w:numPr>
          <w:ilvl w:val="0"/>
          <w:numId w:val="173"/>
        </w:numPr>
      </w:pPr>
      <w:r w:rsidRPr="00B97152">
        <w:t>Sentencia </w:t>
      </w:r>
      <w:proofErr w:type="spellStart"/>
      <w:r w:rsidRPr="00B97152">
        <w:t>return</w:t>
      </w:r>
      <w:proofErr w:type="spellEnd"/>
      <w:r w:rsidRPr="00B97152">
        <w:t xml:space="preserve"> 0; y cierre de </w:t>
      </w:r>
      <w:proofErr w:type="spellStart"/>
      <w:r w:rsidRPr="00B97152">
        <w:t>main</w:t>
      </w:r>
      <w:proofErr w:type="spellEnd"/>
      <w:r w:rsidRPr="00B97152">
        <w:t>.</w:t>
      </w:r>
    </w:p>
    <w:p w14:paraId="7F9A9BC9" w14:textId="77777777" w:rsidR="00FA5209" w:rsidRPr="00B97152" w:rsidRDefault="00FA5209" w:rsidP="00FA5209">
      <w:r w:rsidRPr="00B97152">
        <w:t>No se generan declaraciones globales separadas del cuerpo de </w:t>
      </w:r>
      <w:proofErr w:type="spellStart"/>
      <w:r w:rsidRPr="00B97152">
        <w:t>main</w:t>
      </w:r>
      <w:proofErr w:type="spellEnd"/>
      <w:r w:rsidRPr="00B97152">
        <w:t> en esta versión.</w:t>
      </w:r>
    </w:p>
    <w:p w14:paraId="69576048" w14:textId="22B0580A" w:rsidR="00FA5209" w:rsidRPr="00B97152" w:rsidRDefault="00FA5209" w:rsidP="00CF59FD">
      <w:pPr>
        <w:pStyle w:val="Heading2"/>
      </w:pPr>
      <w:bookmarkStart w:id="418" w:name="_Toc231153339"/>
      <w:r w:rsidRPr="00B97152">
        <w:t>Orden de emisión de nodos</w:t>
      </w:r>
      <w:bookmarkEnd w:id="418"/>
    </w:p>
    <w:p w14:paraId="5815AA82" w14:textId="77777777" w:rsidR="00FA5209" w:rsidRPr="00B97152" w:rsidRDefault="00FA5209" w:rsidP="00FA5209">
      <w:r w:rsidRPr="00B97152">
        <w:t>El orden se determina por un recorrido en profundidad (DFS, por sus siglas en inglés) [7] desde el nodo terminal de inicio. El algoritmo:</w:t>
      </w:r>
    </w:p>
    <w:p w14:paraId="523B1CD6" w14:textId="77777777" w:rsidR="00FA5209" w:rsidRPr="00B97152" w:rsidRDefault="00FA5209" w:rsidP="00E724C7">
      <w:pPr>
        <w:numPr>
          <w:ilvl w:val="0"/>
          <w:numId w:val="174"/>
        </w:numPr>
      </w:pPr>
      <w:r w:rsidRPr="00B97152">
        <w:t>Mantiene un conjunto de nodos visitados para evitar emitir el mismo nodo más de una vez.</w:t>
      </w:r>
    </w:p>
    <w:p w14:paraId="40CE0EE4" w14:textId="453AF296" w:rsidR="00FA5209" w:rsidRPr="00B97152" w:rsidRDefault="00FA5209" w:rsidP="00E724C7">
      <w:pPr>
        <w:numPr>
          <w:ilvl w:val="0"/>
          <w:numId w:val="174"/>
        </w:numPr>
      </w:pPr>
      <w:r w:rsidRPr="00B97152">
        <w:t>Ignora las conexiones marcadas como retorno de bucle durante el cálculo del orden, para no procesar el cuerpo del bucle como código secuencial posterior.</w:t>
      </w:r>
    </w:p>
    <w:p w14:paraId="3C1E0FCE" w14:textId="77777777" w:rsidR="00FA5209" w:rsidRPr="00B97152" w:rsidRDefault="00FA5209" w:rsidP="00E724C7">
      <w:pPr>
        <w:numPr>
          <w:ilvl w:val="0"/>
          <w:numId w:val="174"/>
        </w:numPr>
      </w:pPr>
      <w:r w:rsidRPr="00B97152">
        <w:t>En nodos de decisión, prioriza la rama afirmativa antes que la negativa.</w:t>
      </w:r>
    </w:p>
    <w:p w14:paraId="6851168B" w14:textId="77777777" w:rsidR="00FA5209" w:rsidRPr="00B97152" w:rsidRDefault="00FA5209" w:rsidP="00E724C7">
      <w:pPr>
        <w:numPr>
          <w:ilvl w:val="0"/>
          <w:numId w:val="174"/>
        </w:numPr>
      </w:pPr>
      <w:r w:rsidRPr="00B97152">
        <w:t>En nodos de bucle (preparación), procesa primero el cuerpo y después la salida.</w:t>
      </w:r>
    </w:p>
    <w:p w14:paraId="09DAC1FE" w14:textId="77777777" w:rsidR="00FA5209" w:rsidRPr="00B97152" w:rsidRDefault="00FA5209" w:rsidP="00E724C7">
      <w:pPr>
        <w:numPr>
          <w:ilvl w:val="0"/>
          <w:numId w:val="174"/>
        </w:numPr>
      </w:pPr>
      <w:r w:rsidRPr="00B97152">
        <w:t>Omite los nodos terminales de fin de la lista de emisión.</w:t>
      </w:r>
    </w:p>
    <w:p w14:paraId="2850EB8A" w14:textId="163F4537" w:rsidR="00FA5209" w:rsidRPr="00B97152" w:rsidRDefault="00FA5209" w:rsidP="00CF59FD">
      <w:pPr>
        <w:pStyle w:val="Heading2"/>
      </w:pPr>
      <w:bookmarkStart w:id="419" w:name="_Toc231153340"/>
      <w:r w:rsidRPr="00B97152">
        <w:t>Mapeo del subconjunto ISO 5807</w:t>
      </w:r>
      <w:bookmarkEnd w:id="419"/>
    </w:p>
    <w:p w14:paraId="4368E4CD" w14:textId="77777777" w:rsidR="00FA5209" w:rsidRPr="00B97152" w:rsidRDefault="00FA5209" w:rsidP="00FA5209">
      <w:r w:rsidRPr="00B97152">
        <w:t>La siguiente tabla describe la traducción de cada tipo de símbolo soportado [19]. Los símbolos ISO 5807 fuera de este subconjunto no generan código; si los comentarios están habilitados, se emite una anotación que identifica el nodo como no soportado.</w:t>
      </w:r>
    </w:p>
    <w:tbl>
      <w:tblPr>
        <w:tblStyle w:val="GridTable1Light"/>
        <w:tblW w:w="0" w:type="auto"/>
        <w:jc w:val="center"/>
        <w:tblLook w:val="04A0" w:firstRow="1" w:lastRow="0" w:firstColumn="1" w:lastColumn="0" w:noHBand="0" w:noVBand="1"/>
      </w:tblPr>
      <w:tblGrid>
        <w:gridCol w:w="2092"/>
        <w:gridCol w:w="4993"/>
      </w:tblGrid>
      <w:tr w:rsidR="00C678D1" w:rsidRPr="00B97152" w14:paraId="51C1113D" w14:textId="77777777" w:rsidTr="00CF59F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84BC8C" w14:textId="77777777" w:rsidR="00C678D1" w:rsidRPr="00B97152" w:rsidRDefault="00C678D1" w:rsidP="00CF59FD">
            <w:pPr>
              <w:spacing w:after="160"/>
              <w:jc w:val="center"/>
            </w:pPr>
            <w:r w:rsidRPr="00B97152">
              <w:t>Símbolo ISO 5807</w:t>
            </w:r>
          </w:p>
        </w:tc>
        <w:tc>
          <w:tcPr>
            <w:tcW w:w="0" w:type="auto"/>
            <w:hideMark/>
          </w:tcPr>
          <w:p w14:paraId="514EA948" w14:textId="77777777" w:rsidR="00C678D1" w:rsidRPr="00B97152" w:rsidRDefault="00C678D1"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Traducción a C</w:t>
            </w:r>
          </w:p>
        </w:tc>
      </w:tr>
      <w:tr w:rsidR="00C678D1" w:rsidRPr="00B97152" w14:paraId="6A0AAA57"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BF2214" w14:textId="77777777" w:rsidR="00C678D1" w:rsidRPr="00B97152" w:rsidRDefault="00C678D1" w:rsidP="00FA5209">
            <w:pPr>
              <w:spacing w:after="160"/>
            </w:pPr>
            <w:r w:rsidRPr="00B97152">
              <w:t>Terminal (Inicio)</w:t>
            </w:r>
          </w:p>
        </w:tc>
        <w:tc>
          <w:tcPr>
            <w:tcW w:w="0" w:type="auto"/>
            <w:hideMark/>
          </w:tcPr>
          <w:p w14:paraId="06F116F7"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No emite sentencias; apertura de </w:t>
            </w:r>
            <w:proofErr w:type="spellStart"/>
            <w:proofErr w:type="gramStart"/>
            <w:r w:rsidRPr="00B97152">
              <w:t>main</w:t>
            </w:r>
            <w:proofErr w:type="spellEnd"/>
            <w:r w:rsidRPr="00B97152">
              <w:t>(</w:t>
            </w:r>
            <w:proofErr w:type="gramEnd"/>
            <w:r w:rsidRPr="00B97152">
              <w:t>)</w:t>
            </w:r>
          </w:p>
        </w:tc>
      </w:tr>
      <w:tr w:rsidR="00C678D1" w:rsidRPr="00B97152" w14:paraId="7A009576"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35B6AE" w14:textId="77777777" w:rsidR="00C678D1" w:rsidRPr="00B97152" w:rsidRDefault="00C678D1" w:rsidP="00FA5209">
            <w:pPr>
              <w:spacing w:after="160"/>
            </w:pPr>
            <w:r w:rsidRPr="00B97152">
              <w:t>Terminal (Fin)</w:t>
            </w:r>
          </w:p>
        </w:tc>
        <w:tc>
          <w:tcPr>
            <w:tcW w:w="0" w:type="auto"/>
            <w:hideMark/>
          </w:tcPr>
          <w:p w14:paraId="3E69C03C"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No emite sentencias; </w:t>
            </w:r>
            <w:proofErr w:type="spellStart"/>
            <w:r w:rsidRPr="00B97152">
              <w:t>return</w:t>
            </w:r>
            <w:proofErr w:type="spellEnd"/>
            <w:r w:rsidRPr="00B97152">
              <w:t xml:space="preserve"> 0; al final</w:t>
            </w:r>
          </w:p>
        </w:tc>
      </w:tr>
      <w:tr w:rsidR="00C678D1" w:rsidRPr="00B97152" w14:paraId="33C0B3F7"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72BDA4" w14:textId="77777777" w:rsidR="00C678D1" w:rsidRPr="00B97152" w:rsidRDefault="00C678D1" w:rsidP="00FA5209">
            <w:pPr>
              <w:spacing w:after="160"/>
            </w:pPr>
            <w:r w:rsidRPr="00B97152">
              <w:t>Proceso</w:t>
            </w:r>
          </w:p>
        </w:tc>
        <w:tc>
          <w:tcPr>
            <w:tcW w:w="0" w:type="auto"/>
            <w:hideMark/>
          </w:tcPr>
          <w:p w14:paraId="6E5E53C6"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Declaraciones, asignaciones y sentencias de expresión</w:t>
            </w:r>
          </w:p>
        </w:tc>
      </w:tr>
      <w:tr w:rsidR="00C678D1" w:rsidRPr="00B97152" w14:paraId="58E1C92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C4C6E7" w14:textId="77777777" w:rsidR="00C678D1" w:rsidRPr="00B97152" w:rsidRDefault="00C678D1" w:rsidP="00FA5209">
            <w:pPr>
              <w:spacing w:after="160"/>
            </w:pPr>
            <w:r w:rsidRPr="00B97152">
              <w:t>Datos (E/S)</w:t>
            </w:r>
          </w:p>
        </w:tc>
        <w:tc>
          <w:tcPr>
            <w:tcW w:w="0" w:type="auto"/>
            <w:hideMark/>
          </w:tcPr>
          <w:p w14:paraId="2D2E00CF"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printf</w:t>
            </w:r>
            <w:proofErr w:type="spellEnd"/>
            <w:r w:rsidRPr="00B97152">
              <w:t>(...) o </w:t>
            </w:r>
            <w:proofErr w:type="spellStart"/>
            <w:r w:rsidRPr="00B97152">
              <w:t>scanf</w:t>
            </w:r>
            <w:proofErr w:type="spellEnd"/>
            <w:r w:rsidRPr="00B97152">
              <w:t>(...) según el contenido</w:t>
            </w:r>
          </w:p>
        </w:tc>
      </w:tr>
      <w:tr w:rsidR="00C678D1" w:rsidRPr="00E7523C" w14:paraId="5842C41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EEFA11" w14:textId="77777777" w:rsidR="00C678D1" w:rsidRPr="00B97152" w:rsidRDefault="00C678D1" w:rsidP="00FA5209">
            <w:pPr>
              <w:spacing w:after="160"/>
            </w:pPr>
            <w:r w:rsidRPr="00B97152">
              <w:t>Decisión</w:t>
            </w:r>
          </w:p>
        </w:tc>
        <w:tc>
          <w:tcPr>
            <w:tcW w:w="0" w:type="auto"/>
            <w:hideMark/>
          </w:tcPr>
          <w:p w14:paraId="1308EB97" w14:textId="77777777" w:rsidR="00C678D1" w:rsidRPr="00EB6C3F" w:rsidRDefault="00C678D1" w:rsidP="00FA5209">
            <w:pPr>
              <w:spacing w:after="160"/>
              <w:cnfStyle w:val="000000000000" w:firstRow="0" w:lastRow="0" w:firstColumn="0" w:lastColumn="0" w:oddVBand="0" w:evenVBand="0" w:oddHBand="0" w:evenHBand="0" w:firstRowFirstColumn="0" w:firstRowLastColumn="0" w:lastRowFirstColumn="0" w:lastRowLastColumn="0"/>
              <w:rPr>
                <w:lang w:val="en-US"/>
              </w:rPr>
            </w:pPr>
            <w:r w:rsidRPr="00EB6C3F">
              <w:rPr>
                <w:lang w:val="en-US"/>
              </w:rPr>
              <w:t>if ... else ... </w:t>
            </w:r>
            <w:proofErr w:type="gramStart"/>
            <w:r w:rsidRPr="00EB6C3F">
              <w:rPr>
                <w:lang w:val="en-US"/>
              </w:rPr>
              <w:t>o switch</w:t>
            </w:r>
            <w:proofErr w:type="gramEnd"/>
            <w:r w:rsidRPr="00EB6C3F">
              <w:rPr>
                <w:lang w:val="en-US"/>
              </w:rPr>
              <w:t xml:space="preserve"> ... case ...</w:t>
            </w:r>
          </w:p>
        </w:tc>
      </w:tr>
      <w:tr w:rsidR="00C678D1" w:rsidRPr="00E7523C" w14:paraId="5ECC5CBF"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A7896" w14:textId="77777777" w:rsidR="00C678D1" w:rsidRPr="00B97152" w:rsidRDefault="00C678D1" w:rsidP="00FA5209">
            <w:pPr>
              <w:spacing w:after="160"/>
            </w:pPr>
            <w:r w:rsidRPr="00B97152">
              <w:t>Preparación</w:t>
            </w:r>
          </w:p>
        </w:tc>
        <w:tc>
          <w:tcPr>
            <w:tcW w:w="0" w:type="auto"/>
            <w:hideMark/>
          </w:tcPr>
          <w:p w14:paraId="596A51AE" w14:textId="77777777" w:rsidR="00C678D1" w:rsidRPr="00EB6C3F" w:rsidRDefault="00C678D1" w:rsidP="00FA5209">
            <w:pPr>
              <w:spacing w:after="160"/>
              <w:cnfStyle w:val="000000000000" w:firstRow="0" w:lastRow="0" w:firstColumn="0" w:lastColumn="0" w:oddVBand="0" w:evenVBand="0" w:oddHBand="0" w:evenHBand="0" w:firstRowFirstColumn="0" w:firstRowLastColumn="0" w:lastRowFirstColumn="0" w:lastRowLastColumn="0"/>
              <w:rPr>
                <w:lang w:val="en-US"/>
              </w:rPr>
            </w:pPr>
            <w:r w:rsidRPr="00EB6C3F">
              <w:rPr>
                <w:lang w:val="en-US"/>
              </w:rPr>
              <w:t>for, while o </w:t>
            </w:r>
            <w:proofErr w:type="gramStart"/>
            <w:r w:rsidRPr="00EB6C3F">
              <w:rPr>
                <w:lang w:val="en-US"/>
              </w:rPr>
              <w:t>do</w:t>
            </w:r>
            <w:proofErr w:type="gramEnd"/>
            <w:r w:rsidRPr="00EB6C3F">
              <w:rPr>
                <w:lang w:val="en-US"/>
              </w:rPr>
              <w:t xml:space="preserve"> ... while</w:t>
            </w:r>
          </w:p>
        </w:tc>
      </w:tr>
      <w:tr w:rsidR="00C678D1" w:rsidRPr="00B97152" w14:paraId="2C235799"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0EF1BD" w14:textId="77777777" w:rsidR="00C678D1" w:rsidRPr="00B97152" w:rsidRDefault="00C678D1" w:rsidP="00FA5209">
            <w:pPr>
              <w:spacing w:after="160"/>
            </w:pPr>
            <w:r w:rsidRPr="00B97152">
              <w:t>Proceso predefinido</w:t>
            </w:r>
          </w:p>
        </w:tc>
        <w:tc>
          <w:tcPr>
            <w:tcW w:w="0" w:type="auto"/>
            <w:hideMark/>
          </w:tcPr>
          <w:p w14:paraId="21F76D28"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Llamada a función</w:t>
            </w:r>
          </w:p>
        </w:tc>
      </w:tr>
      <w:tr w:rsidR="00C678D1" w:rsidRPr="00B97152" w14:paraId="471FAF52"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E447AB" w14:textId="77777777" w:rsidR="00C678D1" w:rsidRPr="00B97152" w:rsidRDefault="00C678D1" w:rsidP="00FA5209">
            <w:pPr>
              <w:spacing w:after="160"/>
            </w:pPr>
            <w:r w:rsidRPr="00B97152">
              <w:t>Comentario</w:t>
            </w:r>
          </w:p>
        </w:tc>
        <w:tc>
          <w:tcPr>
            <w:tcW w:w="0" w:type="auto"/>
            <w:hideMark/>
          </w:tcPr>
          <w:p w14:paraId="5A31E4B4"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Comentario // o /* ... */</w:t>
            </w:r>
          </w:p>
        </w:tc>
      </w:tr>
      <w:tr w:rsidR="00C678D1" w:rsidRPr="00B97152" w14:paraId="462F6EB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95C624" w14:textId="77777777" w:rsidR="00C678D1" w:rsidRPr="00B97152" w:rsidRDefault="00C678D1" w:rsidP="00FA5209">
            <w:pPr>
              <w:spacing w:after="160"/>
            </w:pPr>
            <w:r w:rsidRPr="00B97152">
              <w:t>Conectores</w:t>
            </w:r>
          </w:p>
        </w:tc>
        <w:tc>
          <w:tcPr>
            <w:tcW w:w="0" w:type="auto"/>
            <w:hideMark/>
          </w:tcPr>
          <w:p w14:paraId="72446DA6" w14:textId="77777777" w:rsidR="00C678D1" w:rsidRPr="00B97152" w:rsidRDefault="00C678D1"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No emiten código</w:t>
            </w:r>
          </w:p>
        </w:tc>
      </w:tr>
    </w:tbl>
    <w:p w14:paraId="5D9814E3" w14:textId="528FC808" w:rsidR="00CF59FD" w:rsidRPr="00B97152" w:rsidRDefault="00CF59FD">
      <w:pPr>
        <w:pStyle w:val="Caption"/>
      </w:pPr>
      <w:bookmarkStart w:id="420" w:name="_Toc231153902"/>
      <w:r w:rsidRPr="00B97152">
        <w:t xml:space="preserve">Tabla </w:t>
      </w:r>
      <w:fldSimple w:instr=" SEQ Tabla \* ARABIC ">
        <w:r w:rsidR="003B3BC8">
          <w:rPr>
            <w:noProof/>
          </w:rPr>
          <w:t>103</w:t>
        </w:r>
      </w:fldSimple>
      <w:r w:rsidRPr="00B97152">
        <w:t xml:space="preserve"> Subconjunto de símbolos ISO 5807 y su traducción a C</w:t>
      </w:r>
      <w:bookmarkEnd w:id="420"/>
    </w:p>
    <w:p w14:paraId="24B75499" w14:textId="12F2BC1F" w:rsidR="00FA5209" w:rsidRPr="00B97152" w:rsidRDefault="00FA5209" w:rsidP="00CF59FD">
      <w:pPr>
        <w:pStyle w:val="Heading2"/>
      </w:pPr>
      <w:bookmarkStart w:id="421" w:name="_Toc231153341"/>
      <w:r w:rsidRPr="00B97152">
        <w:t>Nodos de proceso</w:t>
      </w:r>
      <w:bookmarkEnd w:id="421"/>
    </w:p>
    <w:p w14:paraId="28353D90" w14:textId="77777777" w:rsidR="00FA5209" w:rsidRPr="00B97152" w:rsidRDefault="00FA5209" w:rsidP="00FA5209">
      <w:r w:rsidRPr="00B97152">
        <w:t xml:space="preserve">El texto del nodo de proceso se analiza por patrones para emitir una sentencia C terminada </w:t>
      </w:r>
      <w:proofErr w:type="gramStart"/>
      <w:r w:rsidRPr="00B97152">
        <w:t>en ;</w:t>
      </w:r>
      <w:proofErr w:type="gramEnd"/>
      <w:r w:rsidRPr="00B97152">
        <w:t>. Los patrones se aplican en el siguiente orden:</w:t>
      </w:r>
    </w:p>
    <w:p w14:paraId="1D8777D5" w14:textId="77777777" w:rsidR="00FA5209" w:rsidRPr="00B97152" w:rsidRDefault="00FA5209" w:rsidP="00E724C7">
      <w:pPr>
        <w:numPr>
          <w:ilvl w:val="0"/>
          <w:numId w:val="175"/>
        </w:numPr>
      </w:pPr>
      <w:r w:rsidRPr="00B97152">
        <w:t>Declaración con tipo C (</w:t>
      </w:r>
      <w:proofErr w:type="spellStart"/>
      <w:r w:rsidRPr="00B97152">
        <w:t>int</w:t>
      </w:r>
      <w:proofErr w:type="spellEnd"/>
      <w:r w:rsidRPr="00B97152">
        <w:t>, </w:t>
      </w:r>
      <w:proofErr w:type="spellStart"/>
      <w:r w:rsidRPr="00B97152">
        <w:t>float</w:t>
      </w:r>
      <w:proofErr w:type="spellEnd"/>
      <w:r w:rsidRPr="00B97152">
        <w:t>, </w:t>
      </w:r>
      <w:proofErr w:type="spellStart"/>
      <w:r w:rsidRPr="00B97152">
        <w:t>double</w:t>
      </w:r>
      <w:proofErr w:type="spellEnd"/>
      <w:r w:rsidRPr="00B97152">
        <w:t>, </w:t>
      </w:r>
      <w:proofErr w:type="spellStart"/>
      <w:r w:rsidRPr="00B97152">
        <w:t>char</w:t>
      </w:r>
      <w:proofErr w:type="spellEnd"/>
      <w:r w:rsidRPr="00B97152">
        <w:t>, </w:t>
      </w:r>
      <w:proofErr w:type="spellStart"/>
      <w:r w:rsidRPr="00B97152">
        <w:t>bool</w:t>
      </w:r>
      <w:proofErr w:type="spellEnd"/>
      <w:r w:rsidRPr="00B97152">
        <w:t>), incluyendo declaraciones múltiples separadas por coma.</w:t>
      </w:r>
    </w:p>
    <w:p w14:paraId="710CFAE5" w14:textId="77777777" w:rsidR="00FA5209" w:rsidRPr="00B97152" w:rsidRDefault="00FA5209" w:rsidP="00E724C7">
      <w:pPr>
        <w:numPr>
          <w:ilvl w:val="0"/>
          <w:numId w:val="175"/>
        </w:numPr>
      </w:pPr>
      <w:r w:rsidRPr="00B97152">
        <w:t>Declaración con inicialización (tipo nombre = expresión).</w:t>
      </w:r>
    </w:p>
    <w:p w14:paraId="1A021F33" w14:textId="77777777" w:rsidR="00FA5209" w:rsidRPr="00B97152" w:rsidRDefault="00FA5209" w:rsidP="00E724C7">
      <w:pPr>
        <w:numPr>
          <w:ilvl w:val="0"/>
          <w:numId w:val="175"/>
        </w:numPr>
      </w:pPr>
      <w:r w:rsidRPr="00B97152">
        <w:t>Asignación simple (nombre = expresión).</w:t>
      </w:r>
    </w:p>
    <w:p w14:paraId="5E73B2AE" w14:textId="77777777" w:rsidR="00FA5209" w:rsidRPr="00B97152" w:rsidRDefault="00FA5209" w:rsidP="00E724C7">
      <w:pPr>
        <w:numPr>
          <w:ilvl w:val="0"/>
          <w:numId w:val="175"/>
        </w:numPr>
      </w:pPr>
      <w:r w:rsidRPr="00B97152">
        <w:t>Incremento o decremento (x++, x--).</w:t>
      </w:r>
    </w:p>
    <w:p w14:paraId="179A9E2C" w14:textId="77777777" w:rsidR="00FA5209" w:rsidRPr="00B97152" w:rsidRDefault="00FA5209" w:rsidP="00E724C7">
      <w:pPr>
        <w:numPr>
          <w:ilvl w:val="0"/>
          <w:numId w:val="175"/>
        </w:numPr>
      </w:pPr>
      <w:r w:rsidRPr="00B97152">
        <w:t>Caso general: el texto se transcribe como sentencia de expresión.</w:t>
      </w:r>
    </w:p>
    <w:p w14:paraId="21B2B31C" w14:textId="13B8DA10" w:rsidR="00FA5209" w:rsidRPr="00B97152" w:rsidRDefault="00FA5209" w:rsidP="00EC6532">
      <w:pPr>
        <w:pStyle w:val="Heading2"/>
      </w:pPr>
      <w:bookmarkStart w:id="422" w:name="_Toc231153342"/>
      <w:r w:rsidRPr="00B97152">
        <w:t>Nodos de datos (entrada y salida)</w:t>
      </w:r>
      <w:bookmarkEnd w:id="422"/>
    </w:p>
    <w:p w14:paraId="5F8E0AB1" w14:textId="77777777" w:rsidR="00FA5209" w:rsidRPr="00B97152" w:rsidRDefault="00FA5209" w:rsidP="00FA5209">
      <w:r w:rsidRPr="00B97152">
        <w:t>Un nodo de datos se interpreta como salida cuando su texto inicia con palabras clave de salida (escribir, mostrar, imprimir, </w:t>
      </w:r>
      <w:proofErr w:type="spellStart"/>
      <w:r w:rsidRPr="00B97152">
        <w:t>print</w:t>
      </w:r>
      <w:proofErr w:type="spellEnd"/>
      <w:r w:rsidRPr="00B97152">
        <w:t>) o cuando sus metadatos lo marcan explícitamente como salida. En caso contrario se interpreta como entrada.</w:t>
      </w:r>
    </w:p>
    <w:p w14:paraId="673D1A1D" w14:textId="7CD00280" w:rsidR="00FA5209" w:rsidRPr="00B97152" w:rsidRDefault="00FA5209" w:rsidP="00FA5209">
      <w:r w:rsidRPr="00B97152">
        <w:rPr>
          <w:b/>
          <w:bCs/>
        </w:rPr>
        <w:t>Salida</w:t>
      </w:r>
      <w:r w:rsidR="00CF59FD" w:rsidRPr="00B97152">
        <w:rPr>
          <w:b/>
          <w:bCs/>
        </w:rPr>
        <w:t>:</w:t>
      </w:r>
      <w:r w:rsidRPr="00B97152">
        <w:t> Se genera una llamada a </w:t>
      </w:r>
      <w:proofErr w:type="spellStart"/>
      <w:r w:rsidRPr="00B97152">
        <w:t>printf</w:t>
      </w:r>
      <w:proofErr w:type="spellEnd"/>
      <w:r w:rsidRPr="00B97152">
        <w:t> con \n al final. Se contemplan tres variantes: literal de cadena con o sin variables adicionales, múltiples variables separadas por coma, y variable única.</w:t>
      </w:r>
    </w:p>
    <w:p w14:paraId="2E1FC75E" w14:textId="4AC5DB28" w:rsidR="00FA5209" w:rsidRPr="00B97152" w:rsidRDefault="00FA5209" w:rsidP="00FA5209">
      <w:r w:rsidRPr="00B97152">
        <w:rPr>
          <w:b/>
          <w:bCs/>
        </w:rPr>
        <w:t>Entrada</w:t>
      </w:r>
      <w:r w:rsidR="00CF59FD" w:rsidRPr="00B97152">
        <w:rPr>
          <w:b/>
          <w:bCs/>
        </w:rPr>
        <w:t>:</w:t>
      </w:r>
      <w:r w:rsidRPr="00B97152">
        <w:t> Por cada variable se emite un mensaje de solicitud previo (</w:t>
      </w:r>
      <w:proofErr w:type="spellStart"/>
      <w:proofErr w:type="gramStart"/>
      <w:r w:rsidRPr="00B97152">
        <w:t>printf</w:t>
      </w:r>
      <w:proofErr w:type="spellEnd"/>
      <w:r w:rsidRPr="00B97152">
        <w:t>(</w:t>
      </w:r>
      <w:proofErr w:type="gramEnd"/>
      <w:r w:rsidRPr="00B97152">
        <w:t>"Ingrese &lt;</w:t>
      </w:r>
      <w:proofErr w:type="spellStart"/>
      <w:r w:rsidRPr="00B97152">
        <w:t>var</w:t>
      </w:r>
      <w:proofErr w:type="spellEnd"/>
      <w:r w:rsidRPr="00B97152">
        <w:t xml:space="preserve">&gt;: </w:t>
      </w:r>
      <w:proofErr w:type="gramStart"/>
      <w:r w:rsidRPr="00B97152">
        <w:t>");)</w:t>
      </w:r>
      <w:proofErr w:type="gramEnd"/>
      <w:r w:rsidRPr="00B97152">
        <w:t xml:space="preserve"> seguido de la llamada a </w:t>
      </w:r>
      <w:proofErr w:type="spellStart"/>
      <w:r w:rsidRPr="00B97152">
        <w:t>scanf</w:t>
      </w:r>
      <w:proofErr w:type="spellEnd"/>
      <w:r w:rsidRPr="00B97152">
        <w:t> correspondiente. Para variables de tipo cadena (%s) no se aplica el operador de dirección &amp;; en los demás tipos se utiliza &amp;variable.</w:t>
      </w:r>
    </w:p>
    <w:p w14:paraId="14302C28" w14:textId="7C596387" w:rsidR="00FA5209" w:rsidRPr="00B97152" w:rsidRDefault="00FA5209" w:rsidP="00EC6532">
      <w:pPr>
        <w:pStyle w:val="Heading2"/>
      </w:pPr>
      <w:bookmarkStart w:id="423" w:name="_Toc231153343"/>
      <w:r w:rsidRPr="00B97152">
        <w:t>Especificadores de formato</w:t>
      </w:r>
      <w:bookmarkEnd w:id="423"/>
    </w:p>
    <w:p w14:paraId="171AA731" w14:textId="77777777" w:rsidR="00FA5209" w:rsidRPr="00B97152" w:rsidRDefault="00FA5209" w:rsidP="00FA5209">
      <w:r w:rsidRPr="00B97152">
        <w:t>El especificador de formato se determina consultando la tabla de símbolos por el nombre de la variable [8]. Cuando la variable no está registrada en la tabla de símbolos, se utiliza %d como especificador por omisión. La Tabla 95a de la sección 17.1.2 define la correspondencia completa entre tipo y especificador.</w:t>
      </w:r>
    </w:p>
    <w:p w14:paraId="748CC02A" w14:textId="78DD96EB" w:rsidR="00FA5209" w:rsidRPr="00B97152" w:rsidRDefault="00FA5209" w:rsidP="00EC6532">
      <w:pPr>
        <w:pStyle w:val="Heading2"/>
      </w:pPr>
      <w:bookmarkStart w:id="424" w:name="_Toc231153344"/>
      <w:r w:rsidRPr="00B97152">
        <w:t>Decisiones y normalización de condiciones</w:t>
      </w:r>
      <w:bookmarkEnd w:id="424"/>
    </w:p>
    <w:p w14:paraId="56B50265" w14:textId="77777777" w:rsidR="00FA5209" w:rsidRPr="00B97152" w:rsidRDefault="00FA5209" w:rsidP="00FA5209">
      <w:r w:rsidRPr="00B97152">
        <w:t>Las decisiones se emiten como </w:t>
      </w:r>
      <w:proofErr w:type="spellStart"/>
      <w:r w:rsidRPr="00B97152">
        <w:t>if</w:t>
      </w:r>
      <w:proofErr w:type="spellEnd"/>
      <w:r w:rsidRPr="00B97152">
        <w:t xml:space="preserve"> (...) </w:t>
      </w:r>
      <w:proofErr w:type="gramStart"/>
      <w:r w:rsidRPr="00B97152">
        <w:t>{ ...</w:t>
      </w:r>
      <w:proofErr w:type="gramEnd"/>
      <w:r w:rsidRPr="00B97152">
        <w:t xml:space="preserve"> } </w:t>
      </w:r>
      <w:proofErr w:type="spellStart"/>
      <w:r w:rsidRPr="00B97152">
        <w:t>else</w:t>
      </w:r>
      <w:proofErr w:type="spellEnd"/>
      <w:r w:rsidRPr="00B97152">
        <w:t xml:space="preserve"> </w:t>
      </w:r>
      <w:proofErr w:type="gramStart"/>
      <w:r w:rsidRPr="00B97152">
        <w:t>{ ...</w:t>
      </w:r>
      <w:proofErr w:type="gramEnd"/>
      <w:r w:rsidRPr="00B97152">
        <w:t xml:space="preserve"> }. Las ramas se determinan por las etiquetas de las conexiones salientes del nodo de decisión: las etiquetas sí, </w:t>
      </w:r>
      <w:proofErr w:type="spellStart"/>
      <w:r w:rsidRPr="00B97152">
        <w:t>si</w:t>
      </w:r>
      <w:proofErr w:type="spellEnd"/>
      <w:r w:rsidRPr="00B97152">
        <w:t>, yes o true corresponden a la rama afirmativa; las etiquetas no o false a la negativa.</w:t>
      </w:r>
    </w:p>
    <w:p w14:paraId="7929AF56" w14:textId="77777777" w:rsidR="00FA5209" w:rsidRPr="00B97152" w:rsidRDefault="00FA5209" w:rsidP="00FA5209">
      <w:r w:rsidRPr="00B97152">
        <w:t>Para condiciones escritas con notación no estrictamente C, se aplica la normalización de la siguiente tabla antes de emitir la condición.</w:t>
      </w:r>
    </w:p>
    <w:tbl>
      <w:tblPr>
        <w:tblStyle w:val="GridTable1Light"/>
        <w:tblW w:w="0" w:type="auto"/>
        <w:jc w:val="center"/>
        <w:tblLook w:val="04A0" w:firstRow="1" w:lastRow="0" w:firstColumn="1" w:lastColumn="0" w:noHBand="0" w:noVBand="1"/>
      </w:tblPr>
      <w:tblGrid>
        <w:gridCol w:w="2557"/>
        <w:gridCol w:w="3681"/>
      </w:tblGrid>
      <w:tr w:rsidR="00FA5209" w:rsidRPr="00B97152" w14:paraId="090F1C17" w14:textId="77777777" w:rsidTr="00EC65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67904D" w14:textId="77777777" w:rsidR="00FA5209" w:rsidRPr="00B97152" w:rsidRDefault="00FA5209" w:rsidP="00FA5209">
            <w:pPr>
              <w:spacing w:after="160"/>
            </w:pPr>
            <w:r w:rsidRPr="00B97152">
              <w:t>Escritura en el diagrama</w:t>
            </w:r>
          </w:p>
        </w:tc>
        <w:tc>
          <w:tcPr>
            <w:tcW w:w="0" w:type="auto"/>
            <w:hideMark/>
          </w:tcPr>
          <w:p w14:paraId="6017B888"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Traducción a C</w:t>
            </w:r>
          </w:p>
        </w:tc>
      </w:tr>
      <w:tr w:rsidR="00FA5209" w:rsidRPr="00B97152" w14:paraId="209BCBC2"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B55A4D" w14:textId="77777777" w:rsidR="00FA5209" w:rsidRPr="00B97152" w:rsidRDefault="00FA5209" w:rsidP="00FA5209">
            <w:pPr>
              <w:spacing w:after="160"/>
            </w:pPr>
            <w:r w:rsidRPr="00B97152">
              <w:t>Y, y, AND</w:t>
            </w:r>
          </w:p>
        </w:tc>
        <w:tc>
          <w:tcPr>
            <w:tcW w:w="0" w:type="auto"/>
            <w:hideMark/>
          </w:tcPr>
          <w:p w14:paraId="7F55FB6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&amp;&amp;</w:t>
            </w:r>
          </w:p>
        </w:tc>
      </w:tr>
      <w:tr w:rsidR="00FA5209" w:rsidRPr="00B97152" w14:paraId="19C77F68"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4A3D3" w14:textId="77777777" w:rsidR="00FA5209" w:rsidRPr="00B97152" w:rsidRDefault="00FA5209" w:rsidP="00FA5209">
            <w:pPr>
              <w:spacing w:after="160"/>
            </w:pPr>
            <w:r w:rsidRPr="00B97152">
              <w:t>O, o, OR</w:t>
            </w:r>
          </w:p>
        </w:tc>
        <w:tc>
          <w:tcPr>
            <w:tcW w:w="0" w:type="auto"/>
            <w:hideMark/>
          </w:tcPr>
          <w:p w14:paraId="456DA10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6FF9E859"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6F87E9" w14:textId="77777777" w:rsidR="00FA5209" w:rsidRPr="00B97152" w:rsidRDefault="00FA5209" w:rsidP="00FA5209">
            <w:pPr>
              <w:spacing w:after="160"/>
            </w:pPr>
            <w:r w:rsidRPr="00B97152">
              <w:t>= con espacios alrededor</w:t>
            </w:r>
          </w:p>
        </w:tc>
        <w:tc>
          <w:tcPr>
            <w:tcW w:w="0" w:type="auto"/>
            <w:hideMark/>
          </w:tcPr>
          <w:p w14:paraId="72BDA1E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17D5CA3D"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383DC" w14:textId="77777777" w:rsidR="00FA5209" w:rsidRPr="00B97152" w:rsidRDefault="00FA5209" w:rsidP="00FA5209">
            <w:pPr>
              <w:spacing w:after="160"/>
            </w:pPr>
            <w:r w:rsidRPr="00B97152">
              <w:t>&lt;&gt;, ≠</w:t>
            </w:r>
          </w:p>
        </w:tc>
        <w:tc>
          <w:tcPr>
            <w:tcW w:w="0" w:type="auto"/>
            <w:hideMark/>
          </w:tcPr>
          <w:p w14:paraId="5BF66D8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42BC2283"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BC3DFA" w14:textId="77777777" w:rsidR="00FA5209" w:rsidRPr="00B97152" w:rsidRDefault="00FA5209" w:rsidP="00FA5209">
            <w:pPr>
              <w:spacing w:after="160"/>
            </w:pPr>
            <w:r w:rsidRPr="00B97152">
              <w:t>≤</w:t>
            </w:r>
          </w:p>
        </w:tc>
        <w:tc>
          <w:tcPr>
            <w:tcW w:w="0" w:type="auto"/>
            <w:hideMark/>
          </w:tcPr>
          <w:p w14:paraId="73A2AC6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&lt;=</w:t>
            </w:r>
          </w:p>
        </w:tc>
      </w:tr>
      <w:tr w:rsidR="00FA5209" w:rsidRPr="00B97152" w14:paraId="3E2C975F"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84DF9E" w14:textId="77777777" w:rsidR="00FA5209" w:rsidRPr="00B97152" w:rsidRDefault="00FA5209" w:rsidP="00FA5209">
            <w:pPr>
              <w:spacing w:after="160"/>
            </w:pPr>
            <w:r w:rsidRPr="00B97152">
              <w:t>≥</w:t>
            </w:r>
          </w:p>
        </w:tc>
        <w:tc>
          <w:tcPr>
            <w:tcW w:w="0" w:type="auto"/>
            <w:hideMark/>
          </w:tcPr>
          <w:p w14:paraId="72839D0B"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&gt;=</w:t>
            </w:r>
          </w:p>
        </w:tc>
      </w:tr>
      <w:tr w:rsidR="00FA5209" w:rsidRPr="00B97152" w14:paraId="16704903"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7F266" w14:textId="77777777" w:rsidR="00FA5209" w:rsidRPr="00B97152" w:rsidRDefault="00FA5209" w:rsidP="00FA5209">
            <w:pPr>
              <w:spacing w:after="160"/>
            </w:pPr>
            <w:r w:rsidRPr="00B97152">
              <w:t>¿...?</w:t>
            </w:r>
          </w:p>
        </w:tc>
        <w:tc>
          <w:tcPr>
            <w:tcW w:w="0" w:type="auto"/>
            <w:hideMark/>
          </w:tcPr>
          <w:p w14:paraId="5EDB198E" w14:textId="77777777" w:rsidR="00FA5209" w:rsidRPr="00B97152" w:rsidRDefault="00FA5209" w:rsidP="00EC6532">
            <w:pPr>
              <w:keepNext/>
              <w:spacing w:after="160"/>
              <w:cnfStyle w:val="000000000000" w:firstRow="0" w:lastRow="0" w:firstColumn="0" w:lastColumn="0" w:oddVBand="0" w:evenVBand="0" w:oddHBand="0" w:evenHBand="0" w:firstRowFirstColumn="0" w:firstRowLastColumn="0" w:lastRowFirstColumn="0" w:lastRowLastColumn="0"/>
            </w:pPr>
            <w:r w:rsidRPr="00B97152">
              <w:t>Se eliminan los signos de interrogación</w:t>
            </w:r>
          </w:p>
        </w:tc>
      </w:tr>
    </w:tbl>
    <w:p w14:paraId="2F18B338" w14:textId="04E321C0" w:rsidR="00EC6532" w:rsidRPr="00B97152" w:rsidRDefault="00EC6532">
      <w:pPr>
        <w:pStyle w:val="Caption"/>
      </w:pPr>
      <w:bookmarkStart w:id="425" w:name="_Toc231153903"/>
      <w:r w:rsidRPr="00B97152">
        <w:t xml:space="preserve">Tabla </w:t>
      </w:r>
      <w:fldSimple w:instr=" SEQ Tabla \* ARABIC ">
        <w:r w:rsidR="003B3BC8">
          <w:rPr>
            <w:noProof/>
          </w:rPr>
          <w:t>104</w:t>
        </w:r>
      </w:fldSimple>
      <w:r w:rsidRPr="00B97152">
        <w:t xml:space="preserve"> Normalización de operadores en condiciones</w:t>
      </w:r>
      <w:bookmarkEnd w:id="425"/>
    </w:p>
    <w:p w14:paraId="6CADA532" w14:textId="77777777" w:rsidR="00FA5209" w:rsidRPr="00B97152" w:rsidRDefault="00FA5209" w:rsidP="00FA5209">
      <w:r w:rsidRPr="00B97152">
        <w:t xml:space="preserve">Cuando el nodo de decisión corresponde a una estructura switch, se emite switch (variable) </w:t>
      </w:r>
      <w:proofErr w:type="gramStart"/>
      <w:r w:rsidRPr="00B97152">
        <w:t>{ case</w:t>
      </w:r>
      <w:proofErr w:type="gramEnd"/>
      <w:r w:rsidRPr="00B97152">
        <w:t xml:space="preserve"> ...: ... break; ... default: ... break</w:t>
      </w:r>
      <w:proofErr w:type="gramStart"/>
      <w:r w:rsidRPr="00B97152">
        <w:t>; }</w:t>
      </w:r>
      <w:proofErr w:type="gramEnd"/>
      <w:r w:rsidRPr="00B97152">
        <w:t>, obteniendo los valores de case a partir de las etiquetas de las conexiones salientes o de los metadatos del nodo destino.</w:t>
      </w:r>
    </w:p>
    <w:p w14:paraId="5CA75657" w14:textId="004F2CB3" w:rsidR="00FA5209" w:rsidRPr="00B97152" w:rsidRDefault="00FA5209" w:rsidP="00EC6532">
      <w:pPr>
        <w:pStyle w:val="Heading2"/>
      </w:pPr>
      <w:bookmarkStart w:id="426" w:name="_Toc231153345"/>
      <w:r w:rsidRPr="00B97152">
        <w:t>Bucles</w:t>
      </w:r>
      <w:bookmarkEnd w:id="426"/>
    </w:p>
    <w:p w14:paraId="1AA82618" w14:textId="77777777" w:rsidR="00FA5209" w:rsidRPr="00B97152" w:rsidRDefault="00FA5209" w:rsidP="00FA5209">
      <w:r w:rsidRPr="00B97152">
        <w:t>Los bucles se emiten a partir de nodos de preparación. El tipo de bucle se determina por los metadatos del nodo o por el contenido textual: </w:t>
      </w:r>
      <w:proofErr w:type="spellStart"/>
      <w:r w:rsidRPr="00B97152">
        <w:t>for</w:t>
      </w:r>
      <w:proofErr w:type="spellEnd"/>
      <w:r w:rsidRPr="00B97152">
        <w:t>, </w:t>
      </w:r>
      <w:proofErr w:type="spellStart"/>
      <w:r w:rsidRPr="00B97152">
        <w:t>while</w:t>
      </w:r>
      <w:proofErr w:type="spellEnd"/>
      <w:r w:rsidRPr="00B97152">
        <w:t xml:space="preserve"> o do ... </w:t>
      </w:r>
      <w:proofErr w:type="spellStart"/>
      <w:r w:rsidRPr="00B97152">
        <w:t>while</w:t>
      </w:r>
      <w:proofErr w:type="spellEnd"/>
      <w:r w:rsidRPr="00B97152">
        <w:t>. Durante la generación del cuerpo se registran los nodos visitados para evitar ciclos infinitos en el recorrido, ignorando las conexiones marcadas como retorno de bucle.</w:t>
      </w:r>
    </w:p>
    <w:p w14:paraId="3FCA1C11" w14:textId="659A0C5A" w:rsidR="00FA5209" w:rsidRPr="00B97152" w:rsidRDefault="00FA5209" w:rsidP="00EC6532">
      <w:pPr>
        <w:pStyle w:val="Heading2"/>
      </w:pPr>
      <w:bookmarkStart w:id="427" w:name="_Toc231153346"/>
      <w:r w:rsidRPr="00B97152">
        <w:t>Subprocesos</w:t>
      </w:r>
      <w:bookmarkEnd w:id="427"/>
    </w:p>
    <w:p w14:paraId="47A39E9A" w14:textId="77777777" w:rsidR="00FA5209" w:rsidRPr="00B97152" w:rsidRDefault="00FA5209" w:rsidP="00FA5209">
      <w:r w:rsidRPr="00B97152">
        <w:t>Los nodos de proceso predefinido se traducen a llamadas a función [1]. Si el texto del nodo ya incluye paréntesis, se conserva tal cual; en caso contrario se emite la invocación sin argumentos.</w:t>
      </w:r>
    </w:p>
    <w:p w14:paraId="6B085F65" w14:textId="5E268B51" w:rsidR="00FA5209" w:rsidRPr="00B97152" w:rsidRDefault="00FA5209" w:rsidP="00EC6532">
      <w:pPr>
        <w:pStyle w:val="Heading2"/>
      </w:pPr>
      <w:bookmarkStart w:id="428" w:name="_Toc231153347"/>
      <w:r w:rsidRPr="00B97152">
        <w:t>Resultado de generación</w:t>
      </w:r>
      <w:bookmarkEnd w:id="428"/>
    </w:p>
    <w:p w14:paraId="3B40A3A5" w14:textId="0DFC4EDC" w:rsidR="00FA5209" w:rsidRPr="00B97152" w:rsidRDefault="00FA5209" w:rsidP="00FA5209">
      <w:r w:rsidRPr="00B97152">
        <w:t xml:space="preserve">El resultado de compilación empaqueta el código C emitido junto con los mensajes de error y advertencias generados durante el proceso. El código producido es </w:t>
      </w:r>
      <w:r w:rsidR="00FC62BA" w:rsidRPr="00B97152">
        <w:t>funcional</w:t>
      </w:r>
      <w:r w:rsidRPr="00B97152">
        <w:t xml:space="preserve"> en un entorno compatible con C99 [8] siempre que el contenido textual de los nodos se mantenga dentro del subconjunto soportado. El módulo generador queda preparado para la ejecución de las pruebas de integración y validación documentadas en el Ciclo 6 (sección 21).</w:t>
      </w:r>
    </w:p>
    <w:p w14:paraId="05D752EF" w14:textId="77777777" w:rsidR="0013391C" w:rsidRPr="00B97152" w:rsidRDefault="0013391C" w:rsidP="0097576E"/>
    <w:p w14:paraId="3901D9CE" w14:textId="77777777" w:rsidR="0097576E" w:rsidRPr="00B97152" w:rsidRDefault="0097576E" w:rsidP="0097576E"/>
    <w:p w14:paraId="3636DA33" w14:textId="71465E57" w:rsidR="00151AE1" w:rsidRPr="00B97152" w:rsidRDefault="00151AE1">
      <w:pPr>
        <w:spacing w:line="278" w:lineRule="auto"/>
        <w:jc w:val="left"/>
      </w:pPr>
      <w:r w:rsidRPr="00B97152">
        <w:br w:type="page"/>
      </w:r>
    </w:p>
    <w:p w14:paraId="2D8FFC45" w14:textId="63CE9B90" w:rsidR="00622CFA" w:rsidRPr="00B97152" w:rsidRDefault="00C54EA3" w:rsidP="007142F6">
      <w:pPr>
        <w:pStyle w:val="Heading1"/>
        <w:numPr>
          <w:ilvl w:val="0"/>
          <w:numId w:val="0"/>
        </w:numPr>
        <w:pBdr>
          <w:bottom w:val="single" w:sz="18" w:space="1" w:color="auto"/>
        </w:pBdr>
        <w:jc w:val="center"/>
      </w:pPr>
      <w:bookmarkStart w:id="429" w:name="_Toc231153348"/>
      <w:r w:rsidRPr="00B97152">
        <w:t>Ciclo 6: Integración</w:t>
      </w:r>
      <w:bookmarkEnd w:id="429"/>
    </w:p>
    <w:p w14:paraId="2D8B0D7B" w14:textId="77777777" w:rsidR="00151AE1" w:rsidRPr="00B97152" w:rsidRDefault="00151AE1" w:rsidP="00FB69DC">
      <w:pPr>
        <w:pBdr>
          <w:bottom w:val="single" w:sz="8" w:space="1" w:color="auto"/>
        </w:pBdr>
        <w:jc w:val="center"/>
        <w:rPr>
          <w:b/>
          <w:bCs/>
        </w:rPr>
      </w:pPr>
      <w:r w:rsidRPr="00B97152">
        <w:t>Fase 1: Determinación de objetivos</w:t>
      </w:r>
    </w:p>
    <w:p w14:paraId="387334C5" w14:textId="7DBC64BF" w:rsidR="007707B9" w:rsidRPr="00B97152" w:rsidRDefault="00C54EA3" w:rsidP="007707B9">
      <w:r w:rsidRPr="00B97152">
        <w:t xml:space="preserve">El sexto ciclo integró todas las fases del conversor en un canal de conversión completo y funcional, conectando el compilador con el editor visual e implementando el flujo de inicio a fin desde la creación del diagrama hasta la generación de código C </w:t>
      </w:r>
      <w:r w:rsidR="00FC62BA" w:rsidRPr="00B97152">
        <w:t>funcional</w:t>
      </w:r>
      <w:r w:rsidRPr="00B97152">
        <w:t xml:space="preserve">. También se desarrolló </w:t>
      </w:r>
      <w:r w:rsidR="00C678D1" w:rsidRPr="00B97152">
        <w:t>el conjunto</w:t>
      </w:r>
      <w:r w:rsidRPr="00B97152">
        <w:t xml:space="preserve"> completa de pruebas de integración. </w:t>
      </w:r>
    </w:p>
    <w:p w14:paraId="0005446C" w14:textId="558A1CB4" w:rsidR="00151AE1" w:rsidRPr="00B97152" w:rsidRDefault="00151AE1" w:rsidP="00151AE1">
      <w:r w:rsidRPr="00B97152">
        <w:rPr>
          <w:b/>
          <w:bCs/>
        </w:rPr>
        <w:t xml:space="preserve">Objetivos del </w:t>
      </w:r>
      <w:r w:rsidR="0063385A" w:rsidRPr="00B97152">
        <w:rPr>
          <w:b/>
          <w:bCs/>
        </w:rPr>
        <w:t>c</w:t>
      </w:r>
      <w:r w:rsidRPr="00B97152">
        <w:rPr>
          <w:b/>
          <w:bCs/>
        </w:rPr>
        <w:t xml:space="preserve">iclo </w:t>
      </w:r>
      <w:r w:rsidR="00C54EA3" w:rsidRPr="00B97152">
        <w:rPr>
          <w:b/>
          <w:bCs/>
        </w:rPr>
        <w:t>6</w:t>
      </w:r>
      <w:r w:rsidRPr="00B97152">
        <w:rPr>
          <w:b/>
          <w:bCs/>
        </w:rPr>
        <w:t>:</w:t>
      </w:r>
    </w:p>
    <w:p w14:paraId="5FF534CC" w14:textId="01E2671F" w:rsidR="00000910" w:rsidRPr="00B97152" w:rsidRDefault="00000910" w:rsidP="00E724C7">
      <w:pPr>
        <w:pStyle w:val="ListParagraph"/>
        <w:numPr>
          <w:ilvl w:val="0"/>
          <w:numId w:val="68"/>
        </w:numPr>
      </w:pPr>
      <w:r w:rsidRPr="00B97152">
        <w:t>Integrar todas las fases del conversor en un canal de compilación completo y funcional.</w:t>
      </w:r>
    </w:p>
    <w:p w14:paraId="5CF75D6F" w14:textId="77777777" w:rsidR="00000910" w:rsidRPr="00B97152" w:rsidRDefault="00000910" w:rsidP="00E724C7">
      <w:pPr>
        <w:pStyle w:val="ListParagraph"/>
        <w:numPr>
          <w:ilvl w:val="0"/>
          <w:numId w:val="68"/>
        </w:numPr>
      </w:pPr>
      <w:r w:rsidRPr="00B97152">
        <w:t>Conectar el motor del compilador con el editor visual para un flujo continuo desde la creación del diagrama hasta la generación de código.</w:t>
      </w:r>
    </w:p>
    <w:p w14:paraId="18C857AC" w14:textId="77777777" w:rsidR="00000910" w:rsidRPr="00B97152" w:rsidRDefault="00000910" w:rsidP="00E724C7">
      <w:pPr>
        <w:pStyle w:val="ListParagraph"/>
        <w:numPr>
          <w:ilvl w:val="0"/>
          <w:numId w:val="68"/>
        </w:numPr>
      </w:pPr>
      <w:r w:rsidRPr="00B97152">
        <w:t>Implementar el mapeo completo de los símbolos ISO 5807 a código C en el canal de compilación integrado.</w:t>
      </w:r>
    </w:p>
    <w:p w14:paraId="58D82DFC" w14:textId="1DA5AE04" w:rsidR="00000910" w:rsidRPr="00B97152" w:rsidRDefault="00000910" w:rsidP="00E724C7">
      <w:pPr>
        <w:pStyle w:val="ListParagraph"/>
        <w:numPr>
          <w:ilvl w:val="0"/>
          <w:numId w:val="68"/>
        </w:numPr>
      </w:pPr>
      <w:r w:rsidRPr="00B97152">
        <w:t xml:space="preserve">Desarrollar </w:t>
      </w:r>
      <w:r w:rsidR="00C678D1" w:rsidRPr="00B97152">
        <w:t>el conjunto</w:t>
      </w:r>
      <w:r w:rsidRPr="00B97152">
        <w:t xml:space="preserve"> completa de pruebas de integración que valide el flujo de extremo a extremo.</w:t>
      </w:r>
    </w:p>
    <w:p w14:paraId="786907D7" w14:textId="77777777" w:rsidR="00000910" w:rsidRPr="00B97152" w:rsidRDefault="00000910" w:rsidP="00E724C7">
      <w:pPr>
        <w:pStyle w:val="ListParagraph"/>
        <w:numPr>
          <w:ilvl w:val="0"/>
          <w:numId w:val="68"/>
        </w:numPr>
      </w:pPr>
      <w:r w:rsidRPr="00B97152">
        <w:t>Optimizar el rendimiento global del sistema y resolver incompatibilidades entre módulos.</w:t>
      </w:r>
    </w:p>
    <w:p w14:paraId="705EC780" w14:textId="77777777" w:rsidR="00000910" w:rsidRPr="00B97152" w:rsidRDefault="00000910" w:rsidP="00E724C7">
      <w:pPr>
        <w:pStyle w:val="ListParagraph"/>
        <w:numPr>
          <w:ilvl w:val="0"/>
          <w:numId w:val="68"/>
        </w:numPr>
      </w:pPr>
      <w:r w:rsidRPr="00B97152">
        <w:t>Implementar visualización estructurada de los resultados de compilación con indicadores de severidad.</w:t>
      </w:r>
    </w:p>
    <w:p w14:paraId="788F38AB" w14:textId="77777777" w:rsidR="00151AE1" w:rsidRPr="00B97152" w:rsidRDefault="00151AE1" w:rsidP="00FB69DC">
      <w:pPr>
        <w:pBdr>
          <w:bottom w:val="single" w:sz="8" w:space="1" w:color="auto"/>
        </w:pBdr>
        <w:jc w:val="center"/>
        <w:rPr>
          <w:b/>
          <w:bCs/>
        </w:rPr>
      </w:pPr>
      <w:r w:rsidRPr="00B97152">
        <w:t>Fase 2: Análisis de riesgos</w:t>
      </w:r>
    </w:p>
    <w:p w14:paraId="297E013E" w14:textId="77777777" w:rsidR="00151AE1" w:rsidRPr="00B97152" w:rsidRDefault="00151AE1" w:rsidP="00151AE1">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4432"/>
        <w:gridCol w:w="4918"/>
      </w:tblGrid>
      <w:tr w:rsidR="00151AE1" w:rsidRPr="00B97152" w14:paraId="05130923" w14:textId="77777777" w:rsidTr="00D11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26A95" w14:textId="77777777" w:rsidR="00151AE1" w:rsidRPr="00B97152" w:rsidRDefault="00151AE1" w:rsidP="008305BB">
            <w:r w:rsidRPr="00B97152">
              <w:t>Riesgo</w:t>
            </w:r>
          </w:p>
        </w:tc>
        <w:tc>
          <w:tcPr>
            <w:tcW w:w="0" w:type="auto"/>
            <w:hideMark/>
          </w:tcPr>
          <w:p w14:paraId="11BFC5C6" w14:textId="77777777" w:rsidR="00151AE1" w:rsidRPr="00B97152" w:rsidRDefault="00151AE1"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D1146F" w:rsidRPr="00B97152" w14:paraId="0174908C" w14:textId="77777777" w:rsidTr="00D1146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522CC7" w14:textId="2FF90713" w:rsidR="00D1146F" w:rsidRPr="00B97152" w:rsidRDefault="00D1146F" w:rsidP="00D1146F">
            <w:r w:rsidRPr="00B97152">
              <w:t>Incompatibilidades entre módulos desarrollados en ciclos anteriores</w:t>
            </w:r>
          </w:p>
        </w:tc>
        <w:tc>
          <w:tcPr>
            <w:tcW w:w="0" w:type="auto"/>
          </w:tcPr>
          <w:p w14:paraId="598C9673" w14:textId="7F91411C" w:rsidR="00D1146F" w:rsidRPr="00B97152" w:rsidRDefault="00D1146F" w:rsidP="00D1146F">
            <w:pPr>
              <w:cnfStyle w:val="000000100000" w:firstRow="0" w:lastRow="0" w:firstColumn="0" w:lastColumn="0" w:oddVBand="0" w:evenVBand="0" w:oddHBand="1" w:evenHBand="0" w:firstRowFirstColumn="0" w:firstRowLastColumn="0" w:lastRowFirstColumn="0" w:lastRowLastColumn="0"/>
            </w:pPr>
            <w:r w:rsidRPr="00B97152">
              <w:t>Pruebas de integración continua y definición de interfaces contractuales entre componentes</w:t>
            </w:r>
          </w:p>
        </w:tc>
      </w:tr>
      <w:tr w:rsidR="00D1146F" w:rsidRPr="00B97152" w14:paraId="7CC8C0E9" w14:textId="77777777" w:rsidTr="00D1146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A0B5F" w14:textId="027BCDE1" w:rsidR="00D1146F" w:rsidRPr="00B97152" w:rsidRDefault="00D1146F" w:rsidP="00D1146F">
            <w:r w:rsidRPr="00B97152">
              <w:t>Degradación de rendimiento al combinar todos los módulos</w:t>
            </w:r>
          </w:p>
        </w:tc>
        <w:tc>
          <w:tcPr>
            <w:tcW w:w="0" w:type="auto"/>
          </w:tcPr>
          <w:p w14:paraId="1AF3246A" w14:textId="6295EA35" w:rsidR="00D1146F" w:rsidRPr="00B97152" w:rsidRDefault="00D1146F" w:rsidP="00D1146F">
            <w:pPr>
              <w:cnfStyle w:val="000000010000" w:firstRow="0" w:lastRow="0" w:firstColumn="0" w:lastColumn="0" w:oddVBand="0" w:evenVBand="0" w:oddHBand="0" w:evenHBand="1" w:firstRowFirstColumn="0" w:firstRowLastColumn="0" w:lastRowFirstColumn="0" w:lastRowLastColumn="0"/>
            </w:pPr>
            <w:r w:rsidRPr="00B97152">
              <w:t>Perfilado del sistema y optimización dirigida a cuellos de botella identificados</w:t>
            </w:r>
          </w:p>
        </w:tc>
      </w:tr>
      <w:tr w:rsidR="00D1146F" w:rsidRPr="00B97152" w14:paraId="66D14B91" w14:textId="77777777" w:rsidTr="00D1146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9D92A5" w14:textId="2C46D94F" w:rsidR="00D1146F" w:rsidRPr="00B97152" w:rsidRDefault="00D1146F" w:rsidP="00D1146F">
            <w:r w:rsidRPr="00B97152">
              <w:t>Errores difíciles de reproducir en el flujo completo</w:t>
            </w:r>
          </w:p>
        </w:tc>
        <w:tc>
          <w:tcPr>
            <w:tcW w:w="0" w:type="auto"/>
          </w:tcPr>
          <w:p w14:paraId="040FA248" w14:textId="350B8550" w:rsidR="00D1146F" w:rsidRPr="00B97152" w:rsidRDefault="00D1146F" w:rsidP="00D1146F">
            <w:pPr>
              <w:keepNext/>
              <w:cnfStyle w:val="000000100000" w:firstRow="0" w:lastRow="0" w:firstColumn="0" w:lastColumn="0" w:oddVBand="0" w:evenVBand="0" w:oddHBand="1" w:evenHBand="0" w:firstRowFirstColumn="0" w:firstRowLastColumn="0" w:lastRowFirstColumn="0" w:lastRowLastColumn="0"/>
            </w:pPr>
            <w:r w:rsidRPr="00B97152">
              <w:t>Registro detallado de bitácoras de compilación y cobertura de pruebas de extremo a extremo</w:t>
            </w:r>
          </w:p>
        </w:tc>
      </w:tr>
      <w:tr w:rsidR="00D1146F" w:rsidRPr="00B97152" w14:paraId="247D8C43" w14:textId="77777777" w:rsidTr="00D1146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9325" w14:textId="16063132" w:rsidR="00D1146F" w:rsidRPr="00B97152" w:rsidRDefault="00D1146F" w:rsidP="00D1146F">
            <w:r w:rsidRPr="00B97152">
              <w:t>Problemas de usabilidad en la presentación de resultados</w:t>
            </w:r>
          </w:p>
        </w:tc>
        <w:tc>
          <w:tcPr>
            <w:tcW w:w="0" w:type="auto"/>
          </w:tcPr>
          <w:p w14:paraId="6162C071" w14:textId="069A0A8F" w:rsidR="00D1146F" w:rsidRPr="00B97152" w:rsidRDefault="00D1146F" w:rsidP="00D1146F">
            <w:pPr>
              <w:keepNext/>
              <w:cnfStyle w:val="000000010000" w:firstRow="0" w:lastRow="0" w:firstColumn="0" w:lastColumn="0" w:oddVBand="0" w:evenVBand="0" w:oddHBand="0" w:evenHBand="1" w:firstRowFirstColumn="0" w:firstRowLastColumn="0" w:lastRowFirstColumn="0" w:lastRowLastColumn="0"/>
            </w:pPr>
            <w:r w:rsidRPr="00B97152">
              <w:t>Revisión con usuarios objetivo y ajuste iterativo de la interfaz de resultados</w:t>
            </w:r>
          </w:p>
        </w:tc>
      </w:tr>
    </w:tbl>
    <w:p w14:paraId="064CE859" w14:textId="4B91E94B" w:rsidR="00151AE1" w:rsidRPr="00B97152" w:rsidRDefault="00151AE1" w:rsidP="00151AE1">
      <w:pPr>
        <w:pStyle w:val="Caption"/>
      </w:pPr>
      <w:bookmarkStart w:id="430" w:name="_Toc231153904"/>
      <w:r w:rsidRPr="00B97152">
        <w:t xml:space="preserve">Tabla </w:t>
      </w:r>
      <w:fldSimple w:instr=" SEQ Tabla \* ARABIC ">
        <w:r w:rsidR="003B3BC8">
          <w:rPr>
            <w:noProof/>
          </w:rPr>
          <w:t>105</w:t>
        </w:r>
      </w:fldSimple>
      <w:r w:rsidRPr="00B97152">
        <w:t xml:space="preserve"> Riesgos identificados y mitigados</w:t>
      </w:r>
      <w:bookmarkEnd w:id="430"/>
    </w:p>
    <w:p w14:paraId="4F7A5CAC" w14:textId="77777777" w:rsidR="00151AE1" w:rsidRPr="00B97152" w:rsidRDefault="00151AE1" w:rsidP="00FB69DC">
      <w:pPr>
        <w:pBdr>
          <w:bottom w:val="single" w:sz="8" w:space="1" w:color="auto"/>
        </w:pBdr>
        <w:spacing w:line="278" w:lineRule="auto"/>
        <w:ind w:left="360"/>
        <w:jc w:val="center"/>
        <w:rPr>
          <w:b/>
          <w:bCs/>
        </w:rPr>
      </w:pPr>
      <w:r w:rsidRPr="00B97152">
        <w:t>Fase 3: Desarrollo y verificación</w:t>
      </w:r>
    </w:p>
    <w:p w14:paraId="2442111F" w14:textId="77777777" w:rsidR="00151AE1" w:rsidRPr="00B97152" w:rsidRDefault="00151AE1" w:rsidP="00151AE1">
      <w:pPr>
        <w:spacing w:line="278" w:lineRule="auto"/>
        <w:jc w:val="left"/>
        <w:rPr>
          <w:b/>
          <w:bCs/>
        </w:rPr>
      </w:pPr>
      <w:r w:rsidRPr="00B97152">
        <w:rPr>
          <w:b/>
          <w:bCs/>
        </w:rPr>
        <w:t>Productos generados:</w:t>
      </w:r>
    </w:p>
    <w:p w14:paraId="678D8691" w14:textId="77777777" w:rsidR="00EC184A" w:rsidRPr="00B97152" w:rsidRDefault="00EC184A" w:rsidP="00E724C7">
      <w:pPr>
        <w:numPr>
          <w:ilvl w:val="0"/>
          <w:numId w:val="97"/>
        </w:numPr>
        <w:spacing w:line="278" w:lineRule="auto"/>
        <w:jc w:val="left"/>
      </w:pPr>
      <w:r w:rsidRPr="00B97152">
        <w:t>Pipeline de compilación completamente integrado y funcional.</w:t>
      </w:r>
    </w:p>
    <w:p w14:paraId="3B704E5B" w14:textId="77777777" w:rsidR="00EC184A" w:rsidRPr="00B97152" w:rsidRDefault="00EC184A" w:rsidP="00E724C7">
      <w:pPr>
        <w:numPr>
          <w:ilvl w:val="0"/>
          <w:numId w:val="97"/>
        </w:numPr>
        <w:spacing w:line="278" w:lineRule="auto"/>
        <w:jc w:val="left"/>
      </w:pPr>
      <w:r w:rsidRPr="00B97152">
        <w:t>Integración interfaz de usuario–compilador con control de compilación accesible desde el editor.</w:t>
      </w:r>
    </w:p>
    <w:p w14:paraId="5E7ABF31" w14:textId="77777777" w:rsidR="00EC184A" w:rsidRPr="00B97152" w:rsidRDefault="00EC184A" w:rsidP="00E724C7">
      <w:pPr>
        <w:numPr>
          <w:ilvl w:val="0"/>
          <w:numId w:val="97"/>
        </w:numPr>
        <w:spacing w:line="278" w:lineRule="auto"/>
        <w:jc w:val="left"/>
      </w:pPr>
      <w:r w:rsidRPr="00B97152">
        <w:t>Diálogo de resultados de compilación con visualización por fases (léxico, AST, semántico, optimización, código).</w:t>
      </w:r>
    </w:p>
    <w:p w14:paraId="2605953E" w14:textId="77777777" w:rsidR="00EC184A" w:rsidRPr="00B97152" w:rsidRDefault="00EC184A" w:rsidP="00E724C7">
      <w:pPr>
        <w:numPr>
          <w:ilvl w:val="0"/>
          <w:numId w:val="97"/>
        </w:numPr>
        <w:spacing w:line="278" w:lineRule="auto"/>
        <w:jc w:val="left"/>
      </w:pPr>
      <w:r w:rsidRPr="00B97152">
        <w:t>Sistema de visualización de errores con colores según severidad (fatal, error, advertencia, información).</w:t>
      </w:r>
    </w:p>
    <w:p w14:paraId="3F3B2837" w14:textId="2D86C8C1" w:rsidR="00EC184A" w:rsidRPr="00B97152" w:rsidRDefault="00EB6C3F" w:rsidP="00E724C7">
      <w:pPr>
        <w:numPr>
          <w:ilvl w:val="0"/>
          <w:numId w:val="97"/>
        </w:numPr>
        <w:spacing w:line="278" w:lineRule="auto"/>
        <w:jc w:val="left"/>
      </w:pPr>
      <w:r>
        <w:t>Conjunto</w:t>
      </w:r>
      <w:r w:rsidR="00EC184A" w:rsidRPr="00B97152">
        <w:t xml:space="preserve"> de pruebas de integración con cobertura de los casos de uso principales del sistema.</w:t>
      </w:r>
    </w:p>
    <w:p w14:paraId="5B82A4C3" w14:textId="77777777" w:rsidR="00EC184A" w:rsidRPr="00B97152" w:rsidRDefault="00EC184A" w:rsidP="00E724C7">
      <w:pPr>
        <w:numPr>
          <w:ilvl w:val="0"/>
          <w:numId w:val="97"/>
        </w:numPr>
        <w:spacing w:line="278" w:lineRule="auto"/>
        <w:jc w:val="left"/>
      </w:pPr>
      <w:r w:rsidRPr="00B97152">
        <w:t>Validación de código generado mediante compilación exitosa con GCC.</w:t>
      </w:r>
    </w:p>
    <w:p w14:paraId="1597958D" w14:textId="77777777" w:rsidR="00151AE1" w:rsidRPr="00B97152" w:rsidRDefault="00151AE1" w:rsidP="00FB69DC">
      <w:pPr>
        <w:pBdr>
          <w:bottom w:val="single" w:sz="8" w:space="1" w:color="auto"/>
        </w:pBdr>
        <w:spacing w:line="278" w:lineRule="auto"/>
        <w:ind w:left="360"/>
        <w:jc w:val="center"/>
        <w:rPr>
          <w:b/>
          <w:bCs/>
        </w:rPr>
      </w:pPr>
      <w:r w:rsidRPr="00B97152">
        <w:rPr>
          <w:b/>
          <w:bCs/>
        </w:rPr>
        <w:t>Fase 4: Planificación</w:t>
      </w:r>
    </w:p>
    <w:p w14:paraId="7350FA0B" w14:textId="77777777" w:rsidR="00151AE1" w:rsidRPr="00B97152" w:rsidRDefault="00151AE1" w:rsidP="00151AE1">
      <w:pPr>
        <w:spacing w:line="278" w:lineRule="auto"/>
        <w:jc w:val="left"/>
      </w:pPr>
      <w:r w:rsidRPr="00B97152">
        <w:rPr>
          <w:b/>
          <w:bCs/>
        </w:rPr>
        <w:t>Entregables:</w:t>
      </w:r>
    </w:p>
    <w:p w14:paraId="4038A32F" w14:textId="77777777" w:rsidR="003B0A69" w:rsidRPr="00B97152" w:rsidRDefault="003B0A69" w:rsidP="00E724C7">
      <w:pPr>
        <w:pStyle w:val="ListParagraph"/>
        <w:numPr>
          <w:ilvl w:val="0"/>
          <w:numId w:val="36"/>
        </w:numPr>
        <w:spacing w:line="278" w:lineRule="auto"/>
        <w:jc w:val="left"/>
        <w:rPr>
          <w:lang w:eastAsia="es-MX"/>
        </w:rPr>
      </w:pPr>
      <w:r w:rsidRPr="00B97152">
        <w:rPr>
          <w:lang w:eastAsia="es-MX"/>
        </w:rPr>
        <w:t>Informe Ciclo 6: documentación de la integración, pruebas realizadas y métricas de rendimiento.</w:t>
      </w:r>
    </w:p>
    <w:p w14:paraId="57D90BCD" w14:textId="77777777" w:rsidR="003B0A69" w:rsidRPr="00B97152" w:rsidRDefault="003B0A69" w:rsidP="00E724C7">
      <w:pPr>
        <w:pStyle w:val="ListParagraph"/>
        <w:numPr>
          <w:ilvl w:val="0"/>
          <w:numId w:val="36"/>
        </w:numPr>
        <w:spacing w:line="278" w:lineRule="auto"/>
        <w:jc w:val="left"/>
        <w:rPr>
          <w:lang w:eastAsia="es-MX"/>
        </w:rPr>
      </w:pPr>
      <w:r w:rsidRPr="00B97152">
        <w:rPr>
          <w:lang w:eastAsia="es-MX"/>
        </w:rPr>
        <w:t>Plan detallado para el Ciclo 7: Pruebas y Documentación.</w:t>
      </w:r>
    </w:p>
    <w:p w14:paraId="339E2E63" w14:textId="05B2F270" w:rsidR="006E7763" w:rsidRPr="00B97152" w:rsidRDefault="006E7763">
      <w:pPr>
        <w:spacing w:line="278" w:lineRule="auto"/>
        <w:jc w:val="left"/>
      </w:pPr>
      <w:r w:rsidRPr="00B97152">
        <w:br w:type="page"/>
      </w:r>
    </w:p>
    <w:p w14:paraId="2DE16EA5" w14:textId="1A4727B1" w:rsidR="00314D4E" w:rsidRPr="00B97152" w:rsidRDefault="00314D4E" w:rsidP="00BD2B36">
      <w:pPr>
        <w:pStyle w:val="Heading1"/>
      </w:pPr>
      <w:bookmarkStart w:id="431" w:name="_Toc231153349"/>
      <w:r w:rsidRPr="00B97152">
        <w:t>Pruebas de integración</w:t>
      </w:r>
      <w:bookmarkEnd w:id="431"/>
    </w:p>
    <w:p w14:paraId="3C5E6CA2" w14:textId="77777777" w:rsidR="00314D4E" w:rsidRPr="00B97152" w:rsidRDefault="00314D4E" w:rsidP="00314D4E">
      <w:r w:rsidRPr="00B97152">
        <w:t xml:space="preserve">Las pruebas de </w:t>
      </w:r>
      <w:proofErr w:type="spellStart"/>
      <w:r w:rsidRPr="00B97152">
        <w:t>FlowCode</w:t>
      </w:r>
      <w:proofErr w:type="spellEnd"/>
      <w:r w:rsidRPr="00B97152">
        <w:t xml:space="preserve"> se organizan en dos niveles: pruebas unitarias, que verifican cada fase del conversor fuente a fuente de forma independiente, y pruebas de integración, que validan el flujo completo desde el diagrama hasta el código C. Se empleó el marco de pruebas automatizadas de </w:t>
      </w:r>
      <w:proofErr w:type="spellStart"/>
      <w:r w:rsidRPr="00B97152">
        <w:t>Flutter</w:t>
      </w:r>
      <w:proofErr w:type="spellEnd"/>
      <w:r w:rsidRPr="00B97152">
        <w:t>. Los resultados de cada prueba se comparan contra resultados esperados predefinidos, verificando tanto la corrección funcional como la estabilidad ante entradas problemáticas. Las pruebas de autenticación y sincronización en la nube (</w:t>
      </w:r>
      <w:proofErr w:type="spellStart"/>
      <w:r w:rsidRPr="00B97152">
        <w:t>Firebase</w:t>
      </w:r>
      <w:proofErr w:type="spellEnd"/>
      <w:r w:rsidRPr="00B97152">
        <w:t>) se ejecutan de forma separada por requerir configuración de servicios externos [22].</w:t>
      </w:r>
    </w:p>
    <w:p w14:paraId="0D7A61A4" w14:textId="619B7907" w:rsidR="00314D4E" w:rsidRPr="00B97152" w:rsidRDefault="00314D4E" w:rsidP="00BD2B36">
      <w:pPr>
        <w:pStyle w:val="Heading2"/>
      </w:pPr>
      <w:bookmarkStart w:id="432" w:name="_Toc231153350"/>
      <w:r w:rsidRPr="00B97152">
        <w:t>Estrategia de pruebas</w:t>
      </w:r>
      <w:bookmarkEnd w:id="432"/>
    </w:p>
    <w:p w14:paraId="2B007B70" w14:textId="77777777" w:rsidR="00314D4E" w:rsidRPr="00B97152" w:rsidRDefault="00314D4E" w:rsidP="00314D4E">
      <w:r w:rsidRPr="00B97152">
        <w:t xml:space="preserve">Las pruebas unitarias verifican el comportamiento correcto de cada fase del conversor de forma aislada. Las pruebas de integración verifican que las cinco fases operan de forma coordinada al procesar diagramas de flujo completos conformes al estándar ISO 5807:1985 [19], y establecen trazabilidad con los casos de uso CU01–CU07. La funcionalidad de almacenamiento local (CU08) y la integración con </w:t>
      </w:r>
      <w:proofErr w:type="spellStart"/>
      <w:r w:rsidRPr="00B97152">
        <w:t>Firebase</w:t>
      </w:r>
      <w:proofErr w:type="spellEnd"/>
      <w:r w:rsidRPr="00B97152">
        <w:t xml:space="preserve"> (CU09, CU10) se verifican mediante pruebas funcionales ejecutadas manualmente sobre el dispositivo físico Samsung Galaxy A26 5G.</w:t>
      </w:r>
    </w:p>
    <w:p w14:paraId="4C8C4DA1" w14:textId="77777777" w:rsidR="00314D4E" w:rsidRPr="00B97152" w:rsidRDefault="00314D4E" w:rsidP="00BD2B36">
      <w:pPr>
        <w:pStyle w:val="Heading3"/>
      </w:pPr>
      <w:bookmarkStart w:id="433" w:name="_Toc231153351"/>
      <w:r w:rsidRPr="00B97152">
        <w:t>Criterio de validación</w:t>
      </w:r>
      <w:bookmarkEnd w:id="433"/>
    </w:p>
    <w:p w14:paraId="3D8B0071" w14:textId="77777777" w:rsidR="00314D4E" w:rsidRPr="00B97152" w:rsidRDefault="00314D4E" w:rsidP="00314D4E">
      <w:r w:rsidRPr="00B97152">
        <w:t>Cada prueba automatizada define un resultado esperado concreto y evalúa la salida del componente bajo prueba contra ese resultado. Una prueba se considera aprobada únicamente si se cumple la condición exacta especificada: reconocimiento de unidades léxicas, estructura del árbol sintáctico abstracto, detección de errores por fase o validez estructural del código C producido. Las pruebas negativas documentan entradas inválidas (léxicas/sintácticas/semánticas) y se incluyen para evidenciar que el conversor detecta y reporta fallos de forma controlada. Las pruebas manuales se validan mediante verificación visual del comportamiento esperado en el dispositivo físico con escenarios predefinidos.</w:t>
      </w:r>
    </w:p>
    <w:p w14:paraId="189CB88F" w14:textId="77777777" w:rsidR="00314D4E" w:rsidRPr="00B97152" w:rsidRDefault="00314D4E" w:rsidP="00314D4E">
      <w:r w:rsidRPr="00B97152">
        <w:t xml:space="preserve">Las pruebas marcadas con </w:t>
      </w:r>
      <w:r w:rsidRPr="00B97152">
        <w:rPr>
          <w:rFonts w:ascii="Segoe UI Emoji" w:hAnsi="Segoe UI Emoji" w:cs="Segoe UI Emoji"/>
        </w:rPr>
        <w:t>❌</w:t>
      </w:r>
      <w:r w:rsidRPr="00B97152">
        <w:t xml:space="preserve"> documentan funcionalidades fuera del alcance definido en el protocolo del trabajo terminal o condicionadas a recursos no disponibles en el contexto de un proyecto de desarrollador individual en dos semestres académicos. Su inclusión tiene como propósito delimitar explícitamente las fronteras del sistema y dejar constancia de qué aspectos quedan como trabajo a futuro.</w:t>
      </w:r>
    </w:p>
    <w:tbl>
      <w:tblPr>
        <w:tblStyle w:val="GridTable1Light"/>
        <w:tblW w:w="0" w:type="auto"/>
        <w:tblLook w:val="04A0" w:firstRow="1" w:lastRow="0" w:firstColumn="1" w:lastColumn="0" w:noHBand="0" w:noVBand="1"/>
      </w:tblPr>
      <w:tblGrid>
        <w:gridCol w:w="2944"/>
        <w:gridCol w:w="2075"/>
        <w:gridCol w:w="1820"/>
        <w:gridCol w:w="1595"/>
        <w:gridCol w:w="916"/>
      </w:tblGrid>
      <w:tr w:rsidR="00314D4E" w:rsidRPr="00B97152" w14:paraId="352444D7" w14:textId="77777777" w:rsidTr="00A309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00B1" w14:textId="77777777" w:rsidR="00314D4E" w:rsidRPr="00B97152" w:rsidRDefault="00314D4E" w:rsidP="00314D4E">
            <w:pPr>
              <w:spacing w:after="160"/>
            </w:pPr>
            <w:r w:rsidRPr="00B97152">
              <w:t>Componente</w:t>
            </w:r>
          </w:p>
        </w:tc>
        <w:tc>
          <w:tcPr>
            <w:tcW w:w="0" w:type="auto"/>
            <w:hideMark/>
          </w:tcPr>
          <w:p w14:paraId="57646FB9"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431EFBD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Casos documentados</w:t>
            </w:r>
          </w:p>
        </w:tc>
        <w:tc>
          <w:tcPr>
            <w:tcW w:w="0" w:type="auto"/>
            <w:hideMark/>
          </w:tcPr>
          <w:p w14:paraId="16B0A66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Casos de uso cubiertos</w:t>
            </w:r>
          </w:p>
        </w:tc>
        <w:tc>
          <w:tcPr>
            <w:tcW w:w="0" w:type="auto"/>
            <w:hideMark/>
          </w:tcPr>
          <w:p w14:paraId="11EC667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72936E2"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4B71C2DF" w14:textId="77777777" w:rsidR="00314D4E" w:rsidRPr="00B97152" w:rsidRDefault="00314D4E" w:rsidP="00314D4E">
            <w:pPr>
              <w:spacing w:after="160"/>
            </w:pPr>
            <w:r w:rsidRPr="00B97152">
              <w:t>Análisis léxico</w:t>
            </w:r>
          </w:p>
        </w:tc>
        <w:tc>
          <w:tcPr>
            <w:tcW w:w="0" w:type="auto"/>
            <w:hideMark/>
          </w:tcPr>
          <w:p w14:paraId="664DCBE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5193AC5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8</w:t>
            </w:r>
          </w:p>
        </w:tc>
        <w:tc>
          <w:tcPr>
            <w:tcW w:w="0" w:type="auto"/>
            <w:hideMark/>
          </w:tcPr>
          <w:p w14:paraId="294851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CU04</w:t>
            </w:r>
          </w:p>
        </w:tc>
        <w:tc>
          <w:tcPr>
            <w:tcW w:w="0" w:type="auto"/>
            <w:hideMark/>
          </w:tcPr>
          <w:p w14:paraId="5658C92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E524F85"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32B368B" w14:textId="77777777" w:rsidR="00314D4E" w:rsidRPr="00B97152" w:rsidRDefault="00314D4E" w:rsidP="00314D4E">
            <w:pPr>
              <w:spacing w:after="160"/>
            </w:pPr>
            <w:r w:rsidRPr="00B97152">
              <w:t>Análisis sintáctico</w:t>
            </w:r>
          </w:p>
        </w:tc>
        <w:tc>
          <w:tcPr>
            <w:tcW w:w="0" w:type="auto"/>
            <w:hideMark/>
          </w:tcPr>
          <w:p w14:paraId="5BD8666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17DDA3F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8</w:t>
            </w:r>
          </w:p>
        </w:tc>
        <w:tc>
          <w:tcPr>
            <w:tcW w:w="0" w:type="auto"/>
            <w:hideMark/>
          </w:tcPr>
          <w:p w14:paraId="2CE8CC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CU04</w:t>
            </w:r>
          </w:p>
        </w:tc>
        <w:tc>
          <w:tcPr>
            <w:tcW w:w="0" w:type="auto"/>
            <w:hideMark/>
          </w:tcPr>
          <w:p w14:paraId="79EF59B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A29DE18"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66C1936E" w14:textId="77777777" w:rsidR="00314D4E" w:rsidRPr="00B97152" w:rsidRDefault="00314D4E" w:rsidP="00314D4E">
            <w:pPr>
              <w:spacing w:after="160"/>
            </w:pPr>
            <w:r w:rsidRPr="00B97152">
              <w:t>Análisis semántico</w:t>
            </w:r>
          </w:p>
        </w:tc>
        <w:tc>
          <w:tcPr>
            <w:tcW w:w="0" w:type="auto"/>
            <w:hideMark/>
          </w:tcPr>
          <w:p w14:paraId="2B41D5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17A3ABB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7</w:t>
            </w:r>
          </w:p>
        </w:tc>
        <w:tc>
          <w:tcPr>
            <w:tcW w:w="0" w:type="auto"/>
            <w:hideMark/>
          </w:tcPr>
          <w:p w14:paraId="7CFFCE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CU05</w:t>
            </w:r>
          </w:p>
        </w:tc>
        <w:tc>
          <w:tcPr>
            <w:tcW w:w="0" w:type="auto"/>
            <w:hideMark/>
          </w:tcPr>
          <w:p w14:paraId="7CB3D61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5FF08BC"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533A042D" w14:textId="77777777" w:rsidR="00314D4E" w:rsidRPr="00B97152" w:rsidRDefault="00314D4E" w:rsidP="00314D4E">
            <w:pPr>
              <w:spacing w:after="160"/>
            </w:pPr>
            <w:r w:rsidRPr="00B97152">
              <w:t>Optimización y generación de código</w:t>
            </w:r>
          </w:p>
        </w:tc>
        <w:tc>
          <w:tcPr>
            <w:tcW w:w="0" w:type="auto"/>
            <w:hideMark/>
          </w:tcPr>
          <w:p w14:paraId="73BF1AC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0573E5E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10</w:t>
            </w:r>
          </w:p>
        </w:tc>
        <w:tc>
          <w:tcPr>
            <w:tcW w:w="0" w:type="auto"/>
            <w:hideMark/>
          </w:tcPr>
          <w:p w14:paraId="4A47375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CU06</w:t>
            </w:r>
          </w:p>
        </w:tc>
        <w:tc>
          <w:tcPr>
            <w:tcW w:w="0" w:type="auto"/>
            <w:hideMark/>
          </w:tcPr>
          <w:p w14:paraId="2921EFF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2D6DCBA"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3FEC466" w14:textId="77777777" w:rsidR="00314D4E" w:rsidRPr="00B97152" w:rsidRDefault="00314D4E" w:rsidP="00314D4E">
            <w:pPr>
              <w:spacing w:after="160"/>
            </w:pPr>
            <w:proofErr w:type="gramStart"/>
            <w:r w:rsidRPr="00B97152">
              <w:t>Integración extremo</w:t>
            </w:r>
            <w:proofErr w:type="gramEnd"/>
            <w:r w:rsidRPr="00B97152">
              <w:t xml:space="preserve"> a extremo</w:t>
            </w:r>
          </w:p>
        </w:tc>
        <w:tc>
          <w:tcPr>
            <w:tcW w:w="0" w:type="auto"/>
            <w:hideMark/>
          </w:tcPr>
          <w:p w14:paraId="0FC16E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Integración</w:t>
            </w:r>
          </w:p>
        </w:tc>
        <w:tc>
          <w:tcPr>
            <w:tcW w:w="0" w:type="auto"/>
            <w:hideMark/>
          </w:tcPr>
          <w:p w14:paraId="0AB5F85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c>
          <w:tcPr>
            <w:tcW w:w="0" w:type="auto"/>
            <w:hideMark/>
          </w:tcPr>
          <w:p w14:paraId="020499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CU01–CU07</w:t>
            </w:r>
          </w:p>
        </w:tc>
        <w:tc>
          <w:tcPr>
            <w:tcW w:w="0" w:type="auto"/>
            <w:hideMark/>
          </w:tcPr>
          <w:p w14:paraId="05769FA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849FD1B"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7DE91FE" w14:textId="77777777" w:rsidR="00314D4E" w:rsidRPr="00B97152" w:rsidRDefault="00314D4E" w:rsidP="00314D4E">
            <w:pPr>
              <w:spacing w:after="160"/>
            </w:pPr>
            <w:r w:rsidRPr="00B97152">
              <w:t>Verificación de estructura del código generado</w:t>
            </w:r>
          </w:p>
        </w:tc>
        <w:tc>
          <w:tcPr>
            <w:tcW w:w="0" w:type="auto"/>
            <w:hideMark/>
          </w:tcPr>
          <w:p w14:paraId="3093A45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Automática complementaria</w:t>
            </w:r>
          </w:p>
        </w:tc>
        <w:tc>
          <w:tcPr>
            <w:tcW w:w="0" w:type="auto"/>
            <w:hideMark/>
          </w:tcPr>
          <w:p w14:paraId="2B145E6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6</w:t>
            </w:r>
          </w:p>
        </w:tc>
        <w:tc>
          <w:tcPr>
            <w:tcW w:w="0" w:type="auto"/>
            <w:hideMark/>
          </w:tcPr>
          <w:p w14:paraId="47770D4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CU06</w:t>
            </w:r>
          </w:p>
        </w:tc>
        <w:tc>
          <w:tcPr>
            <w:tcW w:w="0" w:type="auto"/>
            <w:hideMark/>
          </w:tcPr>
          <w:p w14:paraId="3D4557E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CEFFA72"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397FB386" w14:textId="77777777" w:rsidR="00314D4E" w:rsidRPr="00B97152" w:rsidRDefault="00314D4E" w:rsidP="00314D4E">
            <w:pPr>
              <w:spacing w:after="160"/>
            </w:pPr>
            <w:r w:rsidRPr="00B97152">
              <w:t>Almacenamiento local y nube</w:t>
            </w:r>
          </w:p>
        </w:tc>
        <w:tc>
          <w:tcPr>
            <w:tcW w:w="0" w:type="auto"/>
            <w:hideMark/>
          </w:tcPr>
          <w:p w14:paraId="7316F6C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53069EC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12</w:t>
            </w:r>
          </w:p>
        </w:tc>
        <w:tc>
          <w:tcPr>
            <w:tcW w:w="0" w:type="auto"/>
            <w:hideMark/>
          </w:tcPr>
          <w:p w14:paraId="40068B8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CU03, CU08–CU10</w:t>
            </w:r>
          </w:p>
        </w:tc>
        <w:tc>
          <w:tcPr>
            <w:tcW w:w="0" w:type="auto"/>
            <w:hideMark/>
          </w:tcPr>
          <w:p w14:paraId="56232284"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r w:rsidRPr="00B97152">
              <w:t xml:space="preserve"> / </w:t>
            </w:r>
            <w:r w:rsidRPr="00B97152">
              <w:rPr>
                <w:rFonts w:ascii="Segoe UI Emoji" w:hAnsi="Segoe UI Emoji" w:cs="Segoe UI Emoji"/>
              </w:rPr>
              <w:t>❌</w:t>
            </w:r>
          </w:p>
        </w:tc>
      </w:tr>
    </w:tbl>
    <w:p w14:paraId="2D0AF41F" w14:textId="402BAEDA" w:rsidR="009E1276" w:rsidRPr="00B97152" w:rsidRDefault="009E1276">
      <w:pPr>
        <w:pStyle w:val="Caption"/>
      </w:pPr>
      <w:bookmarkStart w:id="434" w:name="_Toc231153905"/>
      <w:r w:rsidRPr="00B97152">
        <w:t xml:space="preserve">Tabla </w:t>
      </w:r>
      <w:fldSimple w:instr=" SEQ Tabla \* ARABIC ">
        <w:r w:rsidR="003B3BC8">
          <w:rPr>
            <w:noProof/>
          </w:rPr>
          <w:t>106</w:t>
        </w:r>
      </w:fldSimple>
      <w:r w:rsidRPr="00B97152">
        <w:t xml:space="preserve"> Resumen de pruebas por componente.</w:t>
      </w:r>
      <w:bookmarkEnd w:id="434"/>
    </w:p>
    <w:p w14:paraId="1C2E056A" w14:textId="77777777" w:rsidR="00BB0D4E" w:rsidRPr="00B97152" w:rsidRDefault="00BB0D4E" w:rsidP="00BB0D4E">
      <w:pPr>
        <w:keepNext/>
        <w:jc w:val="center"/>
      </w:pPr>
      <w:r w:rsidRPr="00B97152">
        <w:rPr>
          <w:i/>
          <w:iCs/>
          <w:noProof/>
        </w:rPr>
        <w:drawing>
          <wp:inline distT="0" distB="0" distL="0" distR="0" wp14:anchorId="0D1E35A9" wp14:editId="0D45BD7A">
            <wp:extent cx="5943600" cy="2355215"/>
            <wp:effectExtent l="0" t="0" r="0" b="6985"/>
            <wp:docPr id="17255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53068" name=""/>
                    <pic:cNvPicPr/>
                  </pic:nvPicPr>
                  <pic:blipFill>
                    <a:blip r:embed="rId160"/>
                    <a:stretch>
                      <a:fillRect/>
                    </a:stretch>
                  </pic:blipFill>
                  <pic:spPr>
                    <a:xfrm>
                      <a:off x="0" y="0"/>
                      <a:ext cx="5943600" cy="2355215"/>
                    </a:xfrm>
                    <a:prstGeom prst="rect">
                      <a:avLst/>
                    </a:prstGeom>
                  </pic:spPr>
                </pic:pic>
              </a:graphicData>
            </a:graphic>
          </wp:inline>
        </w:drawing>
      </w:r>
    </w:p>
    <w:p w14:paraId="0671AB4E" w14:textId="688E9DD1" w:rsidR="00BB0D4E" w:rsidRPr="00B97152" w:rsidRDefault="00BB0D4E" w:rsidP="009E1276">
      <w:pPr>
        <w:pStyle w:val="Caption"/>
      </w:pPr>
      <w:bookmarkStart w:id="435" w:name="_Toc231153474"/>
      <w:r w:rsidRPr="00B97152">
        <w:t xml:space="preserve">Figura </w:t>
      </w:r>
      <w:fldSimple w:instr=" SEQ Figura \* ARABIC ">
        <w:r w:rsidR="003B3BC8">
          <w:rPr>
            <w:noProof/>
          </w:rPr>
          <w:t>74</w:t>
        </w:r>
      </w:fldSimple>
      <w:r w:rsidRPr="00B97152">
        <w:t xml:space="preserve"> Captura de pantalla de la terminal mostrando la ejecución del conjunto automatizado con todos los casos aprobados</w:t>
      </w:r>
      <w:bookmarkEnd w:id="435"/>
    </w:p>
    <w:p w14:paraId="34871AEB" w14:textId="77777777" w:rsidR="00314D4E" w:rsidRPr="00B97152" w:rsidRDefault="00314D4E" w:rsidP="00314D4E">
      <w:r w:rsidRPr="00B97152">
        <w:t>La tabla siguiente establece la trazabilidad entre cada caso de uso y los artefactos de prueba que lo validan.</w:t>
      </w:r>
    </w:p>
    <w:tbl>
      <w:tblPr>
        <w:tblStyle w:val="GridTable1Light"/>
        <w:tblW w:w="0" w:type="auto"/>
        <w:jc w:val="center"/>
        <w:tblLook w:val="04A0" w:firstRow="1" w:lastRow="0" w:firstColumn="1" w:lastColumn="0" w:noHBand="0" w:noVBand="1"/>
      </w:tblPr>
      <w:tblGrid>
        <w:gridCol w:w="754"/>
        <w:gridCol w:w="3490"/>
        <w:gridCol w:w="1659"/>
        <w:gridCol w:w="864"/>
      </w:tblGrid>
      <w:tr w:rsidR="00314D4E" w:rsidRPr="00B97152" w14:paraId="05791E9B" w14:textId="77777777" w:rsidTr="00D17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2067C9" w14:textId="77777777" w:rsidR="00314D4E" w:rsidRPr="00B97152" w:rsidRDefault="00314D4E" w:rsidP="00314D4E">
            <w:pPr>
              <w:spacing w:after="160"/>
            </w:pPr>
            <w:r w:rsidRPr="00B97152">
              <w:t>ID</w:t>
            </w:r>
          </w:p>
        </w:tc>
        <w:tc>
          <w:tcPr>
            <w:tcW w:w="0" w:type="auto"/>
            <w:hideMark/>
          </w:tcPr>
          <w:p w14:paraId="7C3A6F9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 de uso</w:t>
            </w:r>
          </w:p>
        </w:tc>
        <w:tc>
          <w:tcPr>
            <w:tcW w:w="0" w:type="auto"/>
            <w:hideMark/>
          </w:tcPr>
          <w:p w14:paraId="68D90C4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Tipo de prueba</w:t>
            </w:r>
          </w:p>
        </w:tc>
        <w:tc>
          <w:tcPr>
            <w:tcW w:w="0" w:type="auto"/>
            <w:hideMark/>
          </w:tcPr>
          <w:p w14:paraId="69B9518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1A8EE05A"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97D822" w14:textId="77777777" w:rsidR="00314D4E" w:rsidRPr="00B97152" w:rsidRDefault="00314D4E" w:rsidP="00314D4E">
            <w:pPr>
              <w:spacing w:after="160"/>
            </w:pPr>
            <w:r w:rsidRPr="00B97152">
              <w:t>CU01</w:t>
            </w:r>
          </w:p>
        </w:tc>
        <w:tc>
          <w:tcPr>
            <w:tcW w:w="0" w:type="auto"/>
            <w:hideMark/>
          </w:tcPr>
          <w:p w14:paraId="664B503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Crear nuevo diagrama</w:t>
            </w:r>
          </w:p>
        </w:tc>
        <w:tc>
          <w:tcPr>
            <w:tcW w:w="0" w:type="auto"/>
            <w:hideMark/>
          </w:tcPr>
          <w:p w14:paraId="72503859" w14:textId="1EBF0F2D"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0A8E924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842591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18A66" w14:textId="77777777" w:rsidR="00314D4E" w:rsidRPr="00B97152" w:rsidRDefault="00314D4E" w:rsidP="00314D4E">
            <w:pPr>
              <w:spacing w:after="160"/>
            </w:pPr>
            <w:r w:rsidRPr="00B97152">
              <w:t>CU02</w:t>
            </w:r>
          </w:p>
        </w:tc>
        <w:tc>
          <w:tcPr>
            <w:tcW w:w="0" w:type="auto"/>
            <w:hideMark/>
          </w:tcPr>
          <w:p w14:paraId="4B6763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Agregar y conectar elementos</w:t>
            </w:r>
          </w:p>
        </w:tc>
        <w:tc>
          <w:tcPr>
            <w:tcW w:w="0" w:type="auto"/>
            <w:hideMark/>
          </w:tcPr>
          <w:p w14:paraId="586561EA" w14:textId="3D8E154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446A2C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A93067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60EE25" w14:textId="77777777" w:rsidR="00314D4E" w:rsidRPr="00B97152" w:rsidRDefault="00314D4E" w:rsidP="00314D4E">
            <w:pPr>
              <w:spacing w:after="160"/>
            </w:pPr>
            <w:r w:rsidRPr="00B97152">
              <w:t>CU03</w:t>
            </w:r>
          </w:p>
        </w:tc>
        <w:tc>
          <w:tcPr>
            <w:tcW w:w="0" w:type="auto"/>
            <w:hideMark/>
          </w:tcPr>
          <w:p w14:paraId="759CE8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Editar propiedades de elementos</w:t>
            </w:r>
          </w:p>
        </w:tc>
        <w:tc>
          <w:tcPr>
            <w:tcW w:w="0" w:type="auto"/>
            <w:hideMark/>
          </w:tcPr>
          <w:p w14:paraId="1F7DD4D8" w14:textId="5AF3503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395B31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200C06E"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6C5135" w14:textId="77777777" w:rsidR="00314D4E" w:rsidRPr="00B97152" w:rsidRDefault="00314D4E" w:rsidP="00314D4E">
            <w:pPr>
              <w:spacing w:after="160"/>
            </w:pPr>
            <w:r w:rsidRPr="00B97152">
              <w:t>CU04</w:t>
            </w:r>
          </w:p>
        </w:tc>
        <w:tc>
          <w:tcPr>
            <w:tcW w:w="0" w:type="auto"/>
            <w:hideMark/>
          </w:tcPr>
          <w:p w14:paraId="577444D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Validar estructura del diagrama</w:t>
            </w:r>
          </w:p>
        </w:tc>
        <w:tc>
          <w:tcPr>
            <w:tcW w:w="0" w:type="auto"/>
            <w:hideMark/>
          </w:tcPr>
          <w:p w14:paraId="22816C7B" w14:textId="20DE4B7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5A2B810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203EA50"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E3173A" w14:textId="77777777" w:rsidR="00314D4E" w:rsidRPr="00B97152" w:rsidRDefault="00314D4E" w:rsidP="00314D4E">
            <w:pPr>
              <w:spacing w:after="160"/>
            </w:pPr>
            <w:r w:rsidRPr="00B97152">
              <w:t>CU05</w:t>
            </w:r>
          </w:p>
        </w:tc>
        <w:tc>
          <w:tcPr>
            <w:tcW w:w="0" w:type="auto"/>
            <w:hideMark/>
          </w:tcPr>
          <w:p w14:paraId="7FFEC8A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Realizar análisis semántico</w:t>
            </w:r>
          </w:p>
        </w:tc>
        <w:tc>
          <w:tcPr>
            <w:tcW w:w="0" w:type="auto"/>
            <w:hideMark/>
          </w:tcPr>
          <w:p w14:paraId="6C65DFC1" w14:textId="7C5DE96F"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1B45DB8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42E514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0ED35" w14:textId="77777777" w:rsidR="00314D4E" w:rsidRPr="00B97152" w:rsidRDefault="00314D4E" w:rsidP="00314D4E">
            <w:pPr>
              <w:spacing w:after="160"/>
            </w:pPr>
            <w:r w:rsidRPr="00B97152">
              <w:t>CU06</w:t>
            </w:r>
          </w:p>
        </w:tc>
        <w:tc>
          <w:tcPr>
            <w:tcW w:w="0" w:type="auto"/>
            <w:hideMark/>
          </w:tcPr>
          <w:p w14:paraId="14D8E48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Generar código C</w:t>
            </w:r>
          </w:p>
        </w:tc>
        <w:tc>
          <w:tcPr>
            <w:tcW w:w="0" w:type="auto"/>
            <w:hideMark/>
          </w:tcPr>
          <w:p w14:paraId="5FC47D9D" w14:textId="0417CE45"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1013D71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6BDA74"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F13A81" w14:textId="77777777" w:rsidR="00314D4E" w:rsidRPr="00B97152" w:rsidRDefault="00314D4E" w:rsidP="00314D4E">
            <w:pPr>
              <w:spacing w:after="160"/>
            </w:pPr>
            <w:r w:rsidRPr="00B97152">
              <w:t>CU07</w:t>
            </w:r>
          </w:p>
        </w:tc>
        <w:tc>
          <w:tcPr>
            <w:tcW w:w="0" w:type="auto"/>
            <w:hideMark/>
          </w:tcPr>
          <w:p w14:paraId="445E50A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Exportar proyecto completo</w:t>
            </w:r>
          </w:p>
        </w:tc>
        <w:tc>
          <w:tcPr>
            <w:tcW w:w="0" w:type="auto"/>
            <w:hideMark/>
          </w:tcPr>
          <w:p w14:paraId="71494F83" w14:textId="0272494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247C58E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4950E61"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A87EFD" w14:textId="77777777" w:rsidR="00314D4E" w:rsidRPr="00B97152" w:rsidRDefault="00314D4E" w:rsidP="00314D4E">
            <w:pPr>
              <w:spacing w:after="160"/>
            </w:pPr>
            <w:r w:rsidRPr="00B97152">
              <w:t>CU08</w:t>
            </w:r>
          </w:p>
        </w:tc>
        <w:tc>
          <w:tcPr>
            <w:tcW w:w="0" w:type="auto"/>
            <w:hideMark/>
          </w:tcPr>
          <w:p w14:paraId="281C8A80" w14:textId="38A2349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Organizar </w:t>
            </w:r>
            <w:r w:rsidR="009B7503">
              <w:t>diagramas</w:t>
            </w:r>
            <w:r w:rsidR="009B7503" w:rsidRPr="00B97152">
              <w:t xml:space="preserve"> en </w:t>
            </w:r>
            <w:r w:rsidR="009B7503">
              <w:t>la aplicación</w:t>
            </w:r>
          </w:p>
        </w:tc>
        <w:tc>
          <w:tcPr>
            <w:tcW w:w="0" w:type="auto"/>
            <w:hideMark/>
          </w:tcPr>
          <w:p w14:paraId="69FA1B20" w14:textId="7860E7E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3AEF978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3986027"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556E24" w14:textId="77777777" w:rsidR="00314D4E" w:rsidRPr="00B97152" w:rsidRDefault="00314D4E" w:rsidP="00314D4E">
            <w:pPr>
              <w:spacing w:after="160"/>
            </w:pPr>
            <w:r w:rsidRPr="00B97152">
              <w:t>CU09</w:t>
            </w:r>
          </w:p>
        </w:tc>
        <w:tc>
          <w:tcPr>
            <w:tcW w:w="0" w:type="auto"/>
            <w:hideMark/>
          </w:tcPr>
          <w:p w14:paraId="296F18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Registrar cuenta de usuario</w:t>
            </w:r>
          </w:p>
        </w:tc>
        <w:tc>
          <w:tcPr>
            <w:tcW w:w="0" w:type="auto"/>
            <w:hideMark/>
          </w:tcPr>
          <w:p w14:paraId="2617FD8B" w14:textId="1FAF129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01667B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4DE84EC"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AD942F" w14:textId="77777777" w:rsidR="00314D4E" w:rsidRPr="00B97152" w:rsidRDefault="00314D4E" w:rsidP="00314D4E">
            <w:pPr>
              <w:spacing w:after="160"/>
            </w:pPr>
            <w:r w:rsidRPr="00B97152">
              <w:t>CU10</w:t>
            </w:r>
          </w:p>
        </w:tc>
        <w:tc>
          <w:tcPr>
            <w:tcW w:w="0" w:type="auto"/>
            <w:hideMark/>
          </w:tcPr>
          <w:p w14:paraId="791A901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Sincronizar proyectos a la nube</w:t>
            </w:r>
          </w:p>
        </w:tc>
        <w:tc>
          <w:tcPr>
            <w:tcW w:w="0" w:type="auto"/>
            <w:hideMark/>
          </w:tcPr>
          <w:p w14:paraId="0B17757D" w14:textId="5289EB9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1E0304DE"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4BA4856" w14:textId="33B9BE32" w:rsidR="009E1276" w:rsidRPr="00B97152" w:rsidRDefault="009E1276">
      <w:pPr>
        <w:pStyle w:val="Caption"/>
      </w:pPr>
      <w:bookmarkStart w:id="436" w:name="_Toc231153906"/>
      <w:r w:rsidRPr="00B97152">
        <w:t xml:space="preserve">Tabla </w:t>
      </w:r>
      <w:fldSimple w:instr=" SEQ Tabla \* ARABIC ">
        <w:r w:rsidR="003B3BC8">
          <w:rPr>
            <w:noProof/>
          </w:rPr>
          <w:t>107</w:t>
        </w:r>
      </w:fldSimple>
      <w:r w:rsidRPr="00B97152">
        <w:t xml:space="preserve"> Cobertura de pruebas por caso de uso.</w:t>
      </w:r>
      <w:bookmarkEnd w:id="436"/>
    </w:p>
    <w:p w14:paraId="2F35FBE2" w14:textId="77777777" w:rsidR="00314D4E" w:rsidRPr="00B97152" w:rsidRDefault="00314D4E" w:rsidP="00314D4E">
      <w:r w:rsidRPr="00B97152">
        <w:rPr>
          <w:b/>
          <w:bCs/>
        </w:rPr>
        <w:t>Nota sobre CU03, CU08, CU09 y CU10:</w:t>
      </w:r>
      <w:r w:rsidRPr="00B97152">
        <w:t> Estos casos de uso dependen de la capa de presentación de la aplicación o de servicios externos (</w:t>
      </w:r>
      <w:proofErr w:type="spellStart"/>
      <w:r w:rsidRPr="00B97152">
        <w:t>Firebase</w:t>
      </w:r>
      <w:proofErr w:type="spellEnd"/>
      <w:r w:rsidRPr="00B97152">
        <w:t xml:space="preserve">, almacenamiento local), por lo que no son susceptibles de prueba con el marco automatizado de </w:t>
      </w:r>
      <w:proofErr w:type="spellStart"/>
      <w:r w:rsidRPr="00B97152">
        <w:t>Flutter</w:t>
      </w:r>
      <w:proofErr w:type="spellEnd"/>
      <w:r w:rsidRPr="00B97152">
        <w:t xml:space="preserve"> sin configuración adicional de entorno. Se verificaron manualmente con escenarios predefinidos sobre el dispositivo físico.</w:t>
      </w:r>
    </w:p>
    <w:p w14:paraId="1BA855DB" w14:textId="6A90D010" w:rsidR="00314D4E" w:rsidRPr="00B97152" w:rsidRDefault="00314D4E" w:rsidP="005F0F62">
      <w:pPr>
        <w:pStyle w:val="Heading2"/>
      </w:pPr>
      <w:bookmarkStart w:id="437" w:name="_Toc231153352"/>
      <w:r w:rsidRPr="00B97152">
        <w:t>Pruebas unitarias</w:t>
      </w:r>
      <w:bookmarkEnd w:id="437"/>
    </w:p>
    <w:p w14:paraId="23F260DE" w14:textId="77777777" w:rsidR="00314D4E" w:rsidRPr="00B97152" w:rsidRDefault="00314D4E" w:rsidP="00314D4E">
      <w:r w:rsidRPr="00B97152">
        <w:t>Las pruebas unitarias validan el comportamiento de cada fase del conversor de forma independiente. En este reporte se incluyen casos representativos (no exhaustivos) seleccionados del conjunto automatizado: entradas válidas, entradas inválidas que deben producir errores controlados y ejemplos clave del alcance soportado.</w:t>
      </w:r>
    </w:p>
    <w:p w14:paraId="247AE1DE" w14:textId="6DCFD486" w:rsidR="00314D4E" w:rsidRPr="00B97152" w:rsidRDefault="00314D4E" w:rsidP="00D17DF5">
      <w:pPr>
        <w:pStyle w:val="Heading3"/>
      </w:pPr>
      <w:bookmarkStart w:id="438" w:name="_Toc231153353"/>
      <w:r w:rsidRPr="00B97152">
        <w:t>Analizador léxico</w:t>
      </w:r>
      <w:bookmarkEnd w:id="438"/>
    </w:p>
    <w:p w14:paraId="1937C47D" w14:textId="51226258" w:rsidR="00314D4E" w:rsidRPr="00B97152" w:rsidRDefault="00314D4E" w:rsidP="00314D4E">
      <w:r w:rsidRPr="00B97152">
        <w:t>El analizador léxico identifica unidades léxicas a partir del contenido textual de cada nodo del diagrama. Se verificó el reconocimiento de literales, operadores, palabras reservadas del lenguaje C, palabras clave en español y la inferencia de formatos para entrada/salida [1].</w:t>
      </w:r>
    </w:p>
    <w:p w14:paraId="0B79A3CA" w14:textId="77777777" w:rsidR="00314D4E" w:rsidRPr="00B97152" w:rsidRDefault="00314D4E" w:rsidP="00314D4E">
      <w:r w:rsidRPr="00B97152">
        <w:rPr>
          <w:b/>
          <w:bCs/>
        </w:rPr>
        <w:t>Criterio de validación:</w:t>
      </w:r>
      <w:r w:rsidRPr="00B97152">
        <w:t> La salida debe clasificar correctamente las unidades léxicas esperadas. En casos de error, el resultado debe reportar el incidente de forma controlada sin bloquear el flujo de conversión.</w:t>
      </w:r>
    </w:p>
    <w:tbl>
      <w:tblPr>
        <w:tblStyle w:val="GridTable1Light"/>
        <w:tblW w:w="0" w:type="auto"/>
        <w:tblLook w:val="04A0" w:firstRow="1" w:lastRow="0" w:firstColumn="1" w:lastColumn="0" w:noHBand="0" w:noVBand="1"/>
      </w:tblPr>
      <w:tblGrid>
        <w:gridCol w:w="808"/>
        <w:gridCol w:w="3048"/>
        <w:gridCol w:w="2043"/>
        <w:gridCol w:w="2587"/>
        <w:gridCol w:w="864"/>
      </w:tblGrid>
      <w:tr w:rsidR="00314D4E" w:rsidRPr="00B97152" w14:paraId="67F46244" w14:textId="77777777" w:rsidTr="005F0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D2E95" w14:textId="77777777" w:rsidR="00314D4E" w:rsidRPr="00B97152" w:rsidRDefault="00314D4E" w:rsidP="00314D4E">
            <w:pPr>
              <w:spacing w:after="160"/>
            </w:pPr>
            <w:r w:rsidRPr="00B97152">
              <w:t>ID</w:t>
            </w:r>
          </w:p>
        </w:tc>
        <w:tc>
          <w:tcPr>
            <w:tcW w:w="0" w:type="auto"/>
            <w:hideMark/>
          </w:tcPr>
          <w:p w14:paraId="4740FEC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237B8478"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5495B77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0EAB980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3B3ABC2"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256AB21B" w14:textId="77777777" w:rsidR="00314D4E" w:rsidRPr="00B97152" w:rsidRDefault="00314D4E" w:rsidP="00314D4E">
            <w:pPr>
              <w:spacing w:after="160"/>
            </w:pPr>
            <w:r w:rsidRPr="00B97152">
              <w:t>LEX-T01</w:t>
            </w:r>
          </w:p>
        </w:tc>
        <w:tc>
          <w:tcPr>
            <w:tcW w:w="0" w:type="auto"/>
            <w:hideMark/>
          </w:tcPr>
          <w:p w14:paraId="093F82C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Reconocimiento de literal entero</w:t>
            </w:r>
          </w:p>
        </w:tc>
        <w:tc>
          <w:tcPr>
            <w:tcW w:w="0" w:type="auto"/>
            <w:hideMark/>
          </w:tcPr>
          <w:p w14:paraId="64883B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Literal entero</w:t>
            </w:r>
          </w:p>
        </w:tc>
        <w:tc>
          <w:tcPr>
            <w:tcW w:w="0" w:type="auto"/>
            <w:hideMark/>
          </w:tcPr>
          <w:p w14:paraId="5954BF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identifica como literal numérico entero y se marca el fin de entrada</w:t>
            </w:r>
          </w:p>
        </w:tc>
        <w:tc>
          <w:tcPr>
            <w:tcW w:w="0" w:type="auto"/>
            <w:hideMark/>
          </w:tcPr>
          <w:p w14:paraId="2330D6F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B1FFADE"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3ED0E5C7" w14:textId="77777777" w:rsidR="00314D4E" w:rsidRPr="00B97152" w:rsidRDefault="00314D4E" w:rsidP="00314D4E">
            <w:pPr>
              <w:spacing w:after="160"/>
            </w:pPr>
            <w:r w:rsidRPr="00B97152">
              <w:t>LEX-T02</w:t>
            </w:r>
          </w:p>
        </w:tc>
        <w:tc>
          <w:tcPr>
            <w:tcW w:w="0" w:type="auto"/>
            <w:hideMark/>
          </w:tcPr>
          <w:p w14:paraId="6F0BD4E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con inicialización</w:t>
            </w:r>
          </w:p>
        </w:tc>
        <w:tc>
          <w:tcPr>
            <w:tcW w:w="0" w:type="auto"/>
            <w:hideMark/>
          </w:tcPr>
          <w:p w14:paraId="33F3014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entero con inicialización</w:t>
            </w:r>
          </w:p>
        </w:tc>
        <w:tc>
          <w:tcPr>
            <w:tcW w:w="0" w:type="auto"/>
            <w:hideMark/>
          </w:tcPr>
          <w:p w14:paraId="0C83C69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reconocen palabra reservada, identificador, asignación y literal</w:t>
            </w:r>
          </w:p>
        </w:tc>
        <w:tc>
          <w:tcPr>
            <w:tcW w:w="0" w:type="auto"/>
            <w:hideMark/>
          </w:tcPr>
          <w:p w14:paraId="3666A6F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D88051B"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34E7E5C6" w14:textId="77777777" w:rsidR="00314D4E" w:rsidRPr="00B97152" w:rsidRDefault="00314D4E" w:rsidP="00314D4E">
            <w:pPr>
              <w:spacing w:after="160"/>
            </w:pPr>
            <w:r w:rsidRPr="00B97152">
              <w:t>LEX-T03</w:t>
            </w:r>
          </w:p>
        </w:tc>
        <w:tc>
          <w:tcPr>
            <w:tcW w:w="0" w:type="auto"/>
            <w:hideMark/>
          </w:tcPr>
          <w:p w14:paraId="3F66AF9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Instrucción de lectura en español</w:t>
            </w:r>
          </w:p>
        </w:tc>
        <w:tc>
          <w:tcPr>
            <w:tcW w:w="0" w:type="auto"/>
            <w:hideMark/>
          </w:tcPr>
          <w:p w14:paraId="616A81A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Palabra clave de lectura</w:t>
            </w:r>
          </w:p>
        </w:tc>
        <w:tc>
          <w:tcPr>
            <w:tcW w:w="0" w:type="auto"/>
            <w:hideMark/>
          </w:tcPr>
          <w:p w14:paraId="4DFCC90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identifica como instrucción de entrada</w:t>
            </w:r>
          </w:p>
        </w:tc>
        <w:tc>
          <w:tcPr>
            <w:tcW w:w="0" w:type="auto"/>
            <w:hideMark/>
          </w:tcPr>
          <w:p w14:paraId="75B9A1F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01DA31"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1638BE71" w14:textId="77777777" w:rsidR="00314D4E" w:rsidRPr="00B97152" w:rsidRDefault="00314D4E" w:rsidP="00314D4E">
            <w:pPr>
              <w:spacing w:after="160"/>
            </w:pPr>
            <w:r w:rsidRPr="00B97152">
              <w:t>LEX-T04</w:t>
            </w:r>
          </w:p>
        </w:tc>
        <w:tc>
          <w:tcPr>
            <w:tcW w:w="0" w:type="auto"/>
            <w:hideMark/>
          </w:tcPr>
          <w:p w14:paraId="19EEC29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Operador módulo con espacios</w:t>
            </w:r>
          </w:p>
        </w:tc>
        <w:tc>
          <w:tcPr>
            <w:tcW w:w="0" w:type="auto"/>
            <w:hideMark/>
          </w:tcPr>
          <w:p w14:paraId="77AC67B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operador módulo</w:t>
            </w:r>
          </w:p>
        </w:tc>
        <w:tc>
          <w:tcPr>
            <w:tcW w:w="0" w:type="auto"/>
            <w:hideMark/>
          </w:tcPr>
          <w:p w14:paraId="2C137B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reconoce el operador módulo sin confundirse con formatos de entrada/salida</w:t>
            </w:r>
          </w:p>
        </w:tc>
        <w:tc>
          <w:tcPr>
            <w:tcW w:w="0" w:type="auto"/>
            <w:hideMark/>
          </w:tcPr>
          <w:p w14:paraId="028204E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265808D"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4F1C7B52" w14:textId="77777777" w:rsidR="00314D4E" w:rsidRPr="00B97152" w:rsidRDefault="00314D4E" w:rsidP="00314D4E">
            <w:pPr>
              <w:spacing w:after="160"/>
            </w:pPr>
            <w:r w:rsidRPr="00B97152">
              <w:t>LEX-T05</w:t>
            </w:r>
          </w:p>
        </w:tc>
        <w:tc>
          <w:tcPr>
            <w:tcW w:w="0" w:type="auto"/>
            <w:hideMark/>
          </w:tcPr>
          <w:p w14:paraId="12B3CA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Carácter no permitido</w:t>
            </w:r>
          </w:p>
        </w:tc>
        <w:tc>
          <w:tcPr>
            <w:tcW w:w="0" w:type="auto"/>
            <w:hideMark/>
          </w:tcPr>
          <w:p w14:paraId="16680A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Carácter fuera del alfabeto soportado</w:t>
            </w:r>
          </w:p>
        </w:tc>
        <w:tc>
          <w:tcPr>
            <w:tcW w:w="0" w:type="auto"/>
            <w:hideMark/>
          </w:tcPr>
          <w:p w14:paraId="30634A5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el incidente y el análisis continúa de forma controlada</w:t>
            </w:r>
          </w:p>
        </w:tc>
        <w:tc>
          <w:tcPr>
            <w:tcW w:w="0" w:type="auto"/>
            <w:hideMark/>
          </w:tcPr>
          <w:p w14:paraId="6C26AA7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E87EFFE"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2B01706C" w14:textId="77777777" w:rsidR="00314D4E" w:rsidRPr="00B97152" w:rsidRDefault="00314D4E" w:rsidP="00314D4E">
            <w:pPr>
              <w:spacing w:after="160"/>
            </w:pPr>
            <w:r w:rsidRPr="00B97152">
              <w:t>LEX-T06</w:t>
            </w:r>
          </w:p>
        </w:tc>
        <w:tc>
          <w:tcPr>
            <w:tcW w:w="0" w:type="auto"/>
            <w:hideMark/>
          </w:tcPr>
          <w:p w14:paraId="7142B8D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Cadena sin cierre</w:t>
            </w:r>
          </w:p>
        </w:tc>
        <w:tc>
          <w:tcPr>
            <w:tcW w:w="0" w:type="auto"/>
            <w:hideMark/>
          </w:tcPr>
          <w:p w14:paraId="27BA3F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Texto con cadena sin cierre</w:t>
            </w:r>
          </w:p>
        </w:tc>
        <w:tc>
          <w:tcPr>
            <w:tcW w:w="0" w:type="auto"/>
            <w:hideMark/>
          </w:tcPr>
          <w:p w14:paraId="2F34A63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el error léxico y el análisis continúa de forma controlada</w:t>
            </w:r>
          </w:p>
        </w:tc>
        <w:tc>
          <w:tcPr>
            <w:tcW w:w="0" w:type="auto"/>
            <w:hideMark/>
          </w:tcPr>
          <w:p w14:paraId="11D8A03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7C85F83"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000EC715" w14:textId="77777777" w:rsidR="00314D4E" w:rsidRPr="00B97152" w:rsidRDefault="00314D4E" w:rsidP="00314D4E">
            <w:pPr>
              <w:spacing w:after="160"/>
            </w:pPr>
            <w:r w:rsidRPr="00B97152">
              <w:t>LEX-T07</w:t>
            </w:r>
          </w:p>
        </w:tc>
        <w:tc>
          <w:tcPr>
            <w:tcW w:w="0" w:type="auto"/>
            <w:hideMark/>
          </w:tcPr>
          <w:p w14:paraId="51F8220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Reconocimiento de directivas de preprocesador (#define, #include)</w:t>
            </w:r>
          </w:p>
        </w:tc>
        <w:tc>
          <w:tcPr>
            <w:tcW w:w="0" w:type="auto"/>
            <w:hideMark/>
          </w:tcPr>
          <w:p w14:paraId="373D751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Texto con directiva de preprocesador</w:t>
            </w:r>
          </w:p>
        </w:tc>
        <w:tc>
          <w:tcPr>
            <w:tcW w:w="0" w:type="auto"/>
            <w:hideMark/>
          </w:tcPr>
          <w:p w14:paraId="4BC24DC5" w14:textId="34173450" w:rsidR="00314D4E" w:rsidRPr="00B97152" w:rsidRDefault="008564DC" w:rsidP="00314D4E">
            <w:pPr>
              <w:spacing w:after="160"/>
              <w:cnfStyle w:val="000000000000" w:firstRow="0" w:lastRow="0" w:firstColumn="0" w:lastColumn="0" w:oddVBand="0" w:evenVBand="0" w:oddHBand="0" w:evenHBand="0" w:firstRowFirstColumn="0" w:firstRowLastColumn="0" w:lastRowFirstColumn="0" w:lastRowLastColumn="0"/>
            </w:pPr>
            <w:r w:rsidRPr="00B97152">
              <w:t>La representación es limitada, ya que se incluyen por defecto</w:t>
            </w:r>
          </w:p>
        </w:tc>
        <w:tc>
          <w:tcPr>
            <w:tcW w:w="0" w:type="auto"/>
            <w:hideMark/>
          </w:tcPr>
          <w:p w14:paraId="782E6AE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38BA0DA"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4D04E999" w14:textId="77777777" w:rsidR="00314D4E" w:rsidRPr="00B97152" w:rsidRDefault="00314D4E" w:rsidP="00314D4E">
            <w:pPr>
              <w:spacing w:after="160"/>
            </w:pPr>
            <w:r w:rsidRPr="00B97152">
              <w:t>LEX-T08</w:t>
            </w:r>
          </w:p>
        </w:tc>
        <w:tc>
          <w:tcPr>
            <w:tcW w:w="0" w:type="auto"/>
            <w:hideMark/>
          </w:tcPr>
          <w:p w14:paraId="5082779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Cadena de formato con especificadores combinados (%d %f %s) en un único nodo de salida</w:t>
            </w:r>
          </w:p>
        </w:tc>
        <w:tc>
          <w:tcPr>
            <w:tcW w:w="0" w:type="auto"/>
            <w:hideMark/>
          </w:tcPr>
          <w:p w14:paraId="383289A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Nodo de salida con múltiples especificadores</w:t>
            </w:r>
          </w:p>
        </w:tc>
        <w:tc>
          <w:tcPr>
            <w:tcW w:w="0" w:type="auto"/>
            <w:hideMark/>
          </w:tcPr>
          <w:p w14:paraId="05D70B62" w14:textId="5942FAC1" w:rsidR="00314D4E" w:rsidRPr="00B97152" w:rsidRDefault="00CB662E" w:rsidP="00314D4E">
            <w:pPr>
              <w:spacing w:after="160"/>
              <w:cnfStyle w:val="000000000000" w:firstRow="0" w:lastRow="0" w:firstColumn="0" w:lastColumn="0" w:oddVBand="0" w:evenVBand="0" w:oddHBand="0" w:evenHBand="0" w:firstRowFirstColumn="0" w:firstRowLastColumn="0" w:lastRowFirstColumn="0" w:lastRowLastColumn="0"/>
            </w:pPr>
            <w:r w:rsidRPr="00B97152">
              <w:t>E</w:t>
            </w:r>
            <w:r w:rsidR="00314D4E" w:rsidRPr="00B97152">
              <w:t>l</w:t>
            </w:r>
            <w:r w:rsidRPr="00B97152">
              <w:t xml:space="preserve"> </w:t>
            </w:r>
            <w:r w:rsidR="00314D4E" w:rsidRPr="00B97152">
              <w:t xml:space="preserve">analizador léxico procesa </w:t>
            </w:r>
            <w:r w:rsidRPr="00B97152">
              <w:t>varios</w:t>
            </w:r>
            <w:r w:rsidR="00314D4E" w:rsidRPr="00B97152">
              <w:t xml:space="preserve"> especificador</w:t>
            </w:r>
            <w:r w:rsidRPr="00B97152">
              <w:t>es</w:t>
            </w:r>
            <w:r w:rsidR="00314D4E" w:rsidRPr="00B97152">
              <w:t xml:space="preserve"> de formato por variable</w:t>
            </w:r>
          </w:p>
        </w:tc>
        <w:tc>
          <w:tcPr>
            <w:tcW w:w="0" w:type="auto"/>
            <w:hideMark/>
          </w:tcPr>
          <w:p w14:paraId="25DC67EC"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A2408AD" w14:textId="5B54E726" w:rsidR="009E1276" w:rsidRPr="00B97152" w:rsidRDefault="009E1276">
      <w:pPr>
        <w:pStyle w:val="Caption"/>
      </w:pPr>
      <w:bookmarkStart w:id="439" w:name="_Toc231153907"/>
      <w:r w:rsidRPr="00B97152">
        <w:t xml:space="preserve">Tabla </w:t>
      </w:r>
      <w:fldSimple w:instr=" SEQ Tabla \* ARABIC ">
        <w:r w:rsidR="003B3BC8">
          <w:rPr>
            <w:noProof/>
          </w:rPr>
          <w:t>108</w:t>
        </w:r>
      </w:fldSimple>
      <w:r w:rsidRPr="00B97152">
        <w:t xml:space="preserve"> Pruebas del analizador léxico.</w:t>
      </w:r>
      <w:bookmarkEnd w:id="439"/>
    </w:p>
    <w:p w14:paraId="07D735CF" w14:textId="77777777" w:rsidR="00314D4E" w:rsidRPr="00B97152" w:rsidRDefault="00314D4E" w:rsidP="00314D4E">
      <w:r w:rsidRPr="00B97152">
        <w:rPr>
          <w:b/>
          <w:bCs/>
        </w:rPr>
        <w:t>Nota:</w:t>
      </w:r>
      <w:r w:rsidRPr="00B97152">
        <w:t> LEX-T07 y LEX-T08 documentan limitaciones del alcance definido en el protocolo. El subconjunto C soportado (variables, E/S estándar, estructuras de control) no contempla directivas de preprocesador ni cadenas de formato compuestas. Estas funcionalidades se identifican como trabajo a futuro.</w:t>
      </w:r>
    </w:p>
    <w:p w14:paraId="0F2F93F8" w14:textId="2DC45678" w:rsidR="00314D4E" w:rsidRPr="00B97152" w:rsidRDefault="00314D4E" w:rsidP="00571040">
      <w:pPr>
        <w:pStyle w:val="Heading3"/>
      </w:pPr>
      <w:bookmarkStart w:id="440" w:name="_Toc231153354"/>
      <w:r w:rsidRPr="00B97152">
        <w:t>Analizador sintáctico</w:t>
      </w:r>
      <w:bookmarkEnd w:id="440"/>
    </w:p>
    <w:p w14:paraId="2F4C3C07" w14:textId="77777777" w:rsidR="00314D4E" w:rsidRPr="00B97152" w:rsidRDefault="00314D4E" w:rsidP="00314D4E">
      <w:r w:rsidRPr="00B97152">
        <w:t>El analizador sintáctico construye el árbol de sintaxis abstracta a partir de las unidades léxicas producidas por el analizador léxico, mediante el método de descenso recursivo [1], [3].</w:t>
      </w:r>
    </w:p>
    <w:p w14:paraId="1AA7B575" w14:textId="77777777" w:rsidR="00314D4E" w:rsidRPr="00B97152" w:rsidRDefault="00314D4E" w:rsidP="00314D4E">
      <w:r w:rsidRPr="00B97152">
        <w:rPr>
          <w:b/>
          <w:bCs/>
        </w:rPr>
        <w:t>Criterio de validación:</w:t>
      </w:r>
      <w:r w:rsidRPr="00B97152">
        <w:t> En entradas válidas, el árbol sintáctico debe reflejar la estructura esperada (asignación, expresión, acceso a arreglo, etc.). En entradas inválidas, el resultado debe reportar un error sintáctico con mensaje descriptivo.</w:t>
      </w:r>
    </w:p>
    <w:tbl>
      <w:tblPr>
        <w:tblStyle w:val="GridTable1Light"/>
        <w:tblW w:w="0" w:type="auto"/>
        <w:tblLook w:val="04A0" w:firstRow="1" w:lastRow="0" w:firstColumn="1" w:lastColumn="0" w:noHBand="0" w:noVBand="1"/>
      </w:tblPr>
      <w:tblGrid>
        <w:gridCol w:w="828"/>
        <w:gridCol w:w="2659"/>
        <w:gridCol w:w="2088"/>
        <w:gridCol w:w="2911"/>
        <w:gridCol w:w="864"/>
      </w:tblGrid>
      <w:tr w:rsidR="00314D4E" w:rsidRPr="00B97152" w14:paraId="025FDA27" w14:textId="77777777" w:rsidTr="005710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905F9" w14:textId="77777777" w:rsidR="00314D4E" w:rsidRPr="00B97152" w:rsidRDefault="00314D4E" w:rsidP="00314D4E">
            <w:pPr>
              <w:spacing w:after="160"/>
            </w:pPr>
            <w:r w:rsidRPr="00B97152">
              <w:t>ID</w:t>
            </w:r>
          </w:p>
        </w:tc>
        <w:tc>
          <w:tcPr>
            <w:tcW w:w="0" w:type="auto"/>
            <w:hideMark/>
          </w:tcPr>
          <w:p w14:paraId="3C96EB5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04CF1FD5"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1904DCD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6A98C8E5"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439174BB"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240BF4B" w14:textId="77777777" w:rsidR="00314D4E" w:rsidRPr="00B97152" w:rsidRDefault="00314D4E" w:rsidP="00314D4E">
            <w:pPr>
              <w:spacing w:after="160"/>
            </w:pPr>
            <w:r w:rsidRPr="00B97152">
              <w:t>SYN-T01</w:t>
            </w:r>
          </w:p>
        </w:tc>
        <w:tc>
          <w:tcPr>
            <w:tcW w:w="0" w:type="auto"/>
            <w:hideMark/>
          </w:tcPr>
          <w:p w14:paraId="78F771C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Construcción de asignación</w:t>
            </w:r>
          </w:p>
        </w:tc>
        <w:tc>
          <w:tcPr>
            <w:tcW w:w="0" w:type="auto"/>
            <w:hideMark/>
          </w:tcPr>
          <w:p w14:paraId="47D4750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simple</w:t>
            </w:r>
          </w:p>
        </w:tc>
        <w:tc>
          <w:tcPr>
            <w:tcW w:w="0" w:type="auto"/>
            <w:hideMark/>
          </w:tcPr>
          <w:p w14:paraId="3C9A34B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árbol sintáctico contiene una asignación entre identificador y valor</w:t>
            </w:r>
          </w:p>
        </w:tc>
        <w:tc>
          <w:tcPr>
            <w:tcW w:w="0" w:type="auto"/>
            <w:hideMark/>
          </w:tcPr>
          <w:p w14:paraId="02E5C3B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F05F002"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E380772" w14:textId="77777777" w:rsidR="00314D4E" w:rsidRPr="00B97152" w:rsidRDefault="00314D4E" w:rsidP="00314D4E">
            <w:pPr>
              <w:spacing w:after="160"/>
            </w:pPr>
            <w:r w:rsidRPr="00B97152">
              <w:t>SYN-T02</w:t>
            </w:r>
          </w:p>
        </w:tc>
        <w:tc>
          <w:tcPr>
            <w:tcW w:w="0" w:type="auto"/>
            <w:hideMark/>
          </w:tcPr>
          <w:p w14:paraId="0682854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Precedencia en expresión mixta</w:t>
            </w:r>
          </w:p>
        </w:tc>
        <w:tc>
          <w:tcPr>
            <w:tcW w:w="0" w:type="auto"/>
            <w:hideMark/>
          </w:tcPr>
          <w:p w14:paraId="583F6E4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Suma y multiplicación en una expresión</w:t>
            </w:r>
          </w:p>
        </w:tc>
        <w:tc>
          <w:tcPr>
            <w:tcW w:w="0" w:type="auto"/>
            <w:hideMark/>
          </w:tcPr>
          <w:p w14:paraId="147654D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multiplicación se agrupa antes que la suma</w:t>
            </w:r>
          </w:p>
        </w:tc>
        <w:tc>
          <w:tcPr>
            <w:tcW w:w="0" w:type="auto"/>
            <w:hideMark/>
          </w:tcPr>
          <w:p w14:paraId="1AA174A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2473E79"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61D54A6D" w14:textId="77777777" w:rsidR="00314D4E" w:rsidRPr="00B97152" w:rsidRDefault="00314D4E" w:rsidP="00314D4E">
            <w:pPr>
              <w:spacing w:after="160"/>
            </w:pPr>
            <w:r w:rsidRPr="00B97152">
              <w:t>SYN-T03</w:t>
            </w:r>
          </w:p>
        </w:tc>
        <w:tc>
          <w:tcPr>
            <w:tcW w:w="0" w:type="auto"/>
            <w:hideMark/>
          </w:tcPr>
          <w:p w14:paraId="4E951F4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Acceso a arreglo</w:t>
            </w:r>
          </w:p>
        </w:tc>
        <w:tc>
          <w:tcPr>
            <w:tcW w:w="0" w:type="auto"/>
            <w:hideMark/>
          </w:tcPr>
          <w:p w14:paraId="49DE8F6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Acceso a elemento de arreglo por índice</w:t>
            </w:r>
          </w:p>
        </w:tc>
        <w:tc>
          <w:tcPr>
            <w:tcW w:w="0" w:type="auto"/>
            <w:hideMark/>
          </w:tcPr>
          <w:p w14:paraId="7A31739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árbol sintáctico representa el acceso por índice</w:t>
            </w:r>
          </w:p>
        </w:tc>
        <w:tc>
          <w:tcPr>
            <w:tcW w:w="0" w:type="auto"/>
            <w:hideMark/>
          </w:tcPr>
          <w:p w14:paraId="562C084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04D410"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2349341" w14:textId="77777777" w:rsidR="00314D4E" w:rsidRPr="00B97152" w:rsidRDefault="00314D4E" w:rsidP="00314D4E">
            <w:pPr>
              <w:spacing w:after="160"/>
            </w:pPr>
            <w:r w:rsidRPr="00B97152">
              <w:t>SYN-T04</w:t>
            </w:r>
          </w:p>
        </w:tc>
        <w:tc>
          <w:tcPr>
            <w:tcW w:w="0" w:type="auto"/>
            <w:hideMark/>
          </w:tcPr>
          <w:p w14:paraId="260202A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Inicializador de arreglo</w:t>
            </w:r>
          </w:p>
        </w:tc>
        <w:tc>
          <w:tcPr>
            <w:tcW w:w="0" w:type="auto"/>
            <w:hideMark/>
          </w:tcPr>
          <w:p w14:paraId="362C729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Lista de valores entre llaves</w:t>
            </w:r>
          </w:p>
        </w:tc>
        <w:tc>
          <w:tcPr>
            <w:tcW w:w="0" w:type="auto"/>
            <w:hideMark/>
          </w:tcPr>
          <w:p w14:paraId="623423D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construye un inicializador de arreglo con varios elementos</w:t>
            </w:r>
          </w:p>
        </w:tc>
        <w:tc>
          <w:tcPr>
            <w:tcW w:w="0" w:type="auto"/>
            <w:hideMark/>
          </w:tcPr>
          <w:p w14:paraId="054F5F3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C183CC2"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41485928" w14:textId="77777777" w:rsidR="00314D4E" w:rsidRPr="00B97152" w:rsidRDefault="00314D4E" w:rsidP="00314D4E">
            <w:pPr>
              <w:spacing w:after="160"/>
            </w:pPr>
            <w:r w:rsidRPr="00B97152">
              <w:t>SYN-T05</w:t>
            </w:r>
          </w:p>
        </w:tc>
        <w:tc>
          <w:tcPr>
            <w:tcW w:w="0" w:type="auto"/>
            <w:hideMark/>
          </w:tcPr>
          <w:p w14:paraId="0F912A3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Paréntesis no balanceados</w:t>
            </w:r>
          </w:p>
        </w:tc>
        <w:tc>
          <w:tcPr>
            <w:tcW w:w="0" w:type="auto"/>
            <w:hideMark/>
          </w:tcPr>
          <w:p w14:paraId="4F0DAC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Expresión con paréntesis sin cierre</w:t>
            </w:r>
          </w:p>
        </w:tc>
        <w:tc>
          <w:tcPr>
            <w:tcW w:w="0" w:type="auto"/>
            <w:hideMark/>
          </w:tcPr>
          <w:p w14:paraId="5AA3F00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un error sintáctico indicando el paréntesis pendiente</w:t>
            </w:r>
          </w:p>
        </w:tc>
        <w:tc>
          <w:tcPr>
            <w:tcW w:w="0" w:type="auto"/>
            <w:hideMark/>
          </w:tcPr>
          <w:p w14:paraId="5E3D2DF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B87C9D1"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78DFBFE1" w14:textId="77777777" w:rsidR="00314D4E" w:rsidRPr="00B97152" w:rsidRDefault="00314D4E" w:rsidP="00314D4E">
            <w:pPr>
              <w:spacing w:after="160"/>
            </w:pPr>
            <w:r w:rsidRPr="00B97152">
              <w:t>SYN-T06</w:t>
            </w:r>
          </w:p>
        </w:tc>
        <w:tc>
          <w:tcPr>
            <w:tcW w:w="0" w:type="auto"/>
            <w:hideMark/>
          </w:tcPr>
          <w:p w14:paraId="3AD1200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apuntador</w:t>
            </w:r>
          </w:p>
        </w:tc>
        <w:tc>
          <w:tcPr>
            <w:tcW w:w="0" w:type="auto"/>
            <w:hideMark/>
          </w:tcPr>
          <w:p w14:paraId="03C6D88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apuntador a entero</w:t>
            </w:r>
          </w:p>
        </w:tc>
        <w:tc>
          <w:tcPr>
            <w:tcW w:w="0" w:type="auto"/>
            <w:hideMark/>
          </w:tcPr>
          <w:p w14:paraId="7E6CA18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registra la declaración indicando que la variable es un apuntador</w:t>
            </w:r>
          </w:p>
        </w:tc>
        <w:tc>
          <w:tcPr>
            <w:tcW w:w="0" w:type="auto"/>
            <w:hideMark/>
          </w:tcPr>
          <w:p w14:paraId="287DC1F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7A64BBB"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23565EFF" w14:textId="77777777" w:rsidR="00314D4E" w:rsidRPr="00B97152" w:rsidRDefault="00314D4E" w:rsidP="00314D4E">
            <w:pPr>
              <w:spacing w:after="160"/>
            </w:pPr>
            <w:r w:rsidRPr="00B97152">
              <w:t>SYN-T07</w:t>
            </w:r>
          </w:p>
        </w:tc>
        <w:tc>
          <w:tcPr>
            <w:tcW w:w="0" w:type="auto"/>
            <w:hideMark/>
          </w:tcPr>
          <w:p w14:paraId="4387311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Llamada a función con múltiples parámetros definida por el usuario</w:t>
            </w:r>
          </w:p>
        </w:tc>
        <w:tc>
          <w:tcPr>
            <w:tcW w:w="0" w:type="auto"/>
            <w:hideMark/>
          </w:tcPr>
          <w:p w14:paraId="3472C1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Llamada a función con dos argumentos</w:t>
            </w:r>
          </w:p>
        </w:tc>
        <w:tc>
          <w:tcPr>
            <w:tcW w:w="0" w:type="auto"/>
            <w:hideMark/>
          </w:tcPr>
          <w:p w14:paraId="316E9C89" w14:textId="60D80ECC" w:rsidR="00314D4E" w:rsidRPr="00B97152" w:rsidRDefault="00C37FD9"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7B780D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833AB57"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51B42AC3" w14:textId="77777777" w:rsidR="00314D4E" w:rsidRPr="00B97152" w:rsidRDefault="00314D4E" w:rsidP="00314D4E">
            <w:pPr>
              <w:spacing w:after="160"/>
            </w:pPr>
            <w:r w:rsidRPr="00B97152">
              <w:t>SYN-T08</w:t>
            </w:r>
          </w:p>
        </w:tc>
        <w:tc>
          <w:tcPr>
            <w:tcW w:w="0" w:type="auto"/>
            <w:hideMark/>
          </w:tcPr>
          <w:p w14:paraId="07D94EEA" w14:textId="3BAA1CC2" w:rsidR="00314D4E" w:rsidRPr="00B97152" w:rsidRDefault="00DF7DD3"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Funciones </w:t>
            </w:r>
            <w:r w:rsidR="00B227CA" w:rsidRPr="00B97152">
              <w:t>creadas por el usuario</w:t>
            </w:r>
            <w:r w:rsidR="00C37FD9" w:rsidRPr="00B97152">
              <w:t xml:space="preserve"> </w:t>
            </w:r>
          </w:p>
        </w:tc>
        <w:tc>
          <w:tcPr>
            <w:tcW w:w="0" w:type="auto"/>
            <w:hideMark/>
          </w:tcPr>
          <w:p w14:paraId="36B512D7" w14:textId="1B938C04" w:rsidR="00314D4E" w:rsidRPr="00B97152" w:rsidRDefault="00B227CA"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Declaración de funciones </w:t>
            </w:r>
          </w:p>
        </w:tc>
        <w:tc>
          <w:tcPr>
            <w:tcW w:w="0" w:type="auto"/>
            <w:hideMark/>
          </w:tcPr>
          <w:p w14:paraId="5BA0A5E9" w14:textId="6E1890C2" w:rsidR="00314D4E" w:rsidRPr="00B97152" w:rsidRDefault="0001263E"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3D09B363"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31B3831" w14:textId="31A20ABE" w:rsidR="00CB662E" w:rsidRPr="00B97152" w:rsidRDefault="00CB662E">
      <w:pPr>
        <w:pStyle w:val="Caption"/>
      </w:pPr>
      <w:bookmarkStart w:id="441" w:name="_Toc231153908"/>
      <w:r w:rsidRPr="00B97152">
        <w:t xml:space="preserve">Tabla </w:t>
      </w:r>
      <w:fldSimple w:instr=" SEQ Tabla \* ARABIC ">
        <w:r w:rsidR="003B3BC8">
          <w:rPr>
            <w:noProof/>
          </w:rPr>
          <w:t>109</w:t>
        </w:r>
      </w:fldSimple>
      <w:r w:rsidRPr="00B97152">
        <w:t xml:space="preserve"> Pruebas del analizador sintáctico.</w:t>
      </w:r>
      <w:bookmarkEnd w:id="441"/>
    </w:p>
    <w:p w14:paraId="2601E159" w14:textId="698D2326" w:rsidR="00314D4E" w:rsidRPr="00B97152" w:rsidRDefault="00314D4E" w:rsidP="00314D4E">
      <w:r w:rsidRPr="00B97152">
        <w:rPr>
          <w:b/>
          <w:bCs/>
        </w:rPr>
        <w:t>Nota:</w:t>
      </w:r>
      <w:r w:rsidRPr="00B97152">
        <w:t> SYN-T07 y SYN-T08 documentan construcciones sintácticas de C que exceden el alcance del protocolo. Las funciones definidas por el usuario</w:t>
      </w:r>
      <w:r w:rsidR="00AE4DA8" w:rsidRPr="00B97152">
        <w:t xml:space="preserve"> </w:t>
      </w:r>
      <w:r w:rsidRPr="00B97152">
        <w:t>no tienen representación en el subconjunto de símbolos ISO 5807 soportado. Se identifican como trabajo a futuro.</w:t>
      </w:r>
    </w:p>
    <w:p w14:paraId="6BB8B76B" w14:textId="09C35CE8" w:rsidR="00314D4E" w:rsidRPr="00B97152" w:rsidRDefault="00314D4E" w:rsidP="00AE4DA8">
      <w:pPr>
        <w:pStyle w:val="Heading3"/>
      </w:pPr>
      <w:bookmarkStart w:id="442" w:name="_Toc231153355"/>
      <w:r w:rsidRPr="00B97152">
        <w:t>Analizador semántico</w:t>
      </w:r>
      <w:bookmarkEnd w:id="442"/>
    </w:p>
    <w:p w14:paraId="28617D08" w14:textId="77777777" w:rsidR="00314D4E" w:rsidRPr="00B97152" w:rsidRDefault="00314D4E" w:rsidP="00314D4E">
      <w:r w:rsidRPr="00B97152">
        <w:t>El analizador semántico verifica la consistencia de variables y tipos de datos a lo largo del diagrama. Construye y consulta la tabla de símbolos para detectar variables no declaradas, declaraciones duplicadas, incompatibilidades de tipo y operaciones aritméticas inválidas [1], [3].</w:t>
      </w:r>
    </w:p>
    <w:p w14:paraId="3F066ACE" w14:textId="77777777" w:rsidR="00314D4E" w:rsidRPr="00B97152" w:rsidRDefault="00314D4E" w:rsidP="00314D4E">
      <w:r w:rsidRPr="00B97152">
        <w:rPr>
          <w:b/>
          <w:bCs/>
        </w:rPr>
        <w:t>Criterio de validación:</w:t>
      </w:r>
      <w:r w:rsidRPr="00B97152">
        <w:t> En entradas válidas, el análisis semántico no debe reportar errores que impidan generar código. En entradas inválidas, el resultado debe reportar el error indicando el símbolo y la causa.</w:t>
      </w:r>
    </w:p>
    <w:tbl>
      <w:tblPr>
        <w:tblStyle w:val="GridTable1Light"/>
        <w:tblW w:w="0" w:type="auto"/>
        <w:tblLook w:val="04A0" w:firstRow="1" w:lastRow="0" w:firstColumn="1" w:lastColumn="0" w:noHBand="0" w:noVBand="1"/>
      </w:tblPr>
      <w:tblGrid>
        <w:gridCol w:w="851"/>
        <w:gridCol w:w="2504"/>
        <w:gridCol w:w="2228"/>
        <w:gridCol w:w="2903"/>
        <w:gridCol w:w="864"/>
      </w:tblGrid>
      <w:tr w:rsidR="00314D4E" w:rsidRPr="00B97152" w14:paraId="44D1718D" w14:textId="77777777" w:rsidTr="00AE4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C44F0" w14:textId="77777777" w:rsidR="00314D4E" w:rsidRPr="00B97152" w:rsidRDefault="00314D4E" w:rsidP="00314D4E">
            <w:pPr>
              <w:spacing w:after="160"/>
            </w:pPr>
            <w:r w:rsidRPr="00B97152">
              <w:t>ID</w:t>
            </w:r>
          </w:p>
        </w:tc>
        <w:tc>
          <w:tcPr>
            <w:tcW w:w="0" w:type="auto"/>
            <w:hideMark/>
          </w:tcPr>
          <w:p w14:paraId="472D9ECD"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3C3202CD"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65A254A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F957C62"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FDE502F"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1FDFFAC" w14:textId="77777777" w:rsidR="00314D4E" w:rsidRPr="00B97152" w:rsidRDefault="00314D4E" w:rsidP="00314D4E">
            <w:pPr>
              <w:spacing w:after="160"/>
            </w:pPr>
            <w:r w:rsidRPr="00B97152">
              <w:t>SEM-T01</w:t>
            </w:r>
          </w:p>
        </w:tc>
        <w:tc>
          <w:tcPr>
            <w:tcW w:w="0" w:type="auto"/>
            <w:hideMark/>
          </w:tcPr>
          <w:p w14:paraId="78462D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Variable declarada y usada correctamente</w:t>
            </w:r>
          </w:p>
        </w:tc>
        <w:tc>
          <w:tcPr>
            <w:tcW w:w="0" w:type="auto"/>
            <w:hideMark/>
          </w:tcPr>
          <w:p w14:paraId="375E5DA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y uso posterior</w:t>
            </w:r>
          </w:p>
        </w:tc>
        <w:tc>
          <w:tcPr>
            <w:tcW w:w="0" w:type="auto"/>
            <w:hideMark/>
          </w:tcPr>
          <w:p w14:paraId="3A3CCD4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 errores semánticos; el símbolo queda registrado en tabla de símbolos</w:t>
            </w:r>
          </w:p>
        </w:tc>
        <w:tc>
          <w:tcPr>
            <w:tcW w:w="0" w:type="auto"/>
            <w:hideMark/>
          </w:tcPr>
          <w:p w14:paraId="499BFA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3192EAB"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0EB710B7" w14:textId="77777777" w:rsidR="00314D4E" w:rsidRPr="00B97152" w:rsidRDefault="00314D4E" w:rsidP="00314D4E">
            <w:pPr>
              <w:spacing w:after="160"/>
            </w:pPr>
            <w:r w:rsidRPr="00B97152">
              <w:t>SEM-T02</w:t>
            </w:r>
          </w:p>
        </w:tc>
        <w:tc>
          <w:tcPr>
            <w:tcW w:w="0" w:type="auto"/>
            <w:hideMark/>
          </w:tcPr>
          <w:p w14:paraId="2008F6D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Uso de variable no declarada</w:t>
            </w:r>
          </w:p>
        </w:tc>
        <w:tc>
          <w:tcPr>
            <w:tcW w:w="0" w:type="auto"/>
            <w:hideMark/>
          </w:tcPr>
          <w:p w14:paraId="12F2CFC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Uso de identificador sin declaración previa</w:t>
            </w:r>
          </w:p>
        </w:tc>
        <w:tc>
          <w:tcPr>
            <w:tcW w:w="0" w:type="auto"/>
            <w:hideMark/>
          </w:tcPr>
          <w:p w14:paraId="0819E32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indicando variable no declarada</w:t>
            </w:r>
          </w:p>
        </w:tc>
        <w:tc>
          <w:tcPr>
            <w:tcW w:w="0" w:type="auto"/>
            <w:hideMark/>
          </w:tcPr>
          <w:p w14:paraId="642D260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F0221D6"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8201236" w14:textId="77777777" w:rsidR="00314D4E" w:rsidRPr="00B97152" w:rsidRDefault="00314D4E" w:rsidP="00314D4E">
            <w:pPr>
              <w:spacing w:after="160"/>
            </w:pPr>
            <w:r w:rsidRPr="00B97152">
              <w:t>SEM-T03</w:t>
            </w:r>
          </w:p>
        </w:tc>
        <w:tc>
          <w:tcPr>
            <w:tcW w:w="0" w:type="auto"/>
            <w:hideMark/>
          </w:tcPr>
          <w:p w14:paraId="3167956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duplicada</w:t>
            </w:r>
          </w:p>
        </w:tc>
        <w:tc>
          <w:tcPr>
            <w:tcW w:w="0" w:type="auto"/>
            <w:hideMark/>
          </w:tcPr>
          <w:p w14:paraId="6DDA9C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Dos declaraciones del mismo identificador</w:t>
            </w:r>
          </w:p>
        </w:tc>
        <w:tc>
          <w:tcPr>
            <w:tcW w:w="0" w:type="auto"/>
            <w:hideMark/>
          </w:tcPr>
          <w:p w14:paraId="76AFFAE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por duplicidad de declaración</w:t>
            </w:r>
          </w:p>
        </w:tc>
        <w:tc>
          <w:tcPr>
            <w:tcW w:w="0" w:type="auto"/>
            <w:hideMark/>
          </w:tcPr>
          <w:p w14:paraId="5839731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F94063C"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FD8E3B5" w14:textId="77777777" w:rsidR="00314D4E" w:rsidRPr="00B97152" w:rsidRDefault="00314D4E" w:rsidP="00314D4E">
            <w:pPr>
              <w:spacing w:after="160"/>
            </w:pPr>
            <w:r w:rsidRPr="00B97152">
              <w:t>SEM-T04</w:t>
            </w:r>
          </w:p>
        </w:tc>
        <w:tc>
          <w:tcPr>
            <w:tcW w:w="0" w:type="auto"/>
            <w:hideMark/>
          </w:tcPr>
          <w:p w14:paraId="3EA4963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tipos incompatibles</w:t>
            </w:r>
          </w:p>
        </w:tc>
        <w:tc>
          <w:tcPr>
            <w:tcW w:w="0" w:type="auto"/>
            <w:hideMark/>
          </w:tcPr>
          <w:p w14:paraId="4B23480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tipos no compatibles</w:t>
            </w:r>
          </w:p>
        </w:tc>
        <w:tc>
          <w:tcPr>
            <w:tcW w:w="0" w:type="auto"/>
            <w:hideMark/>
          </w:tcPr>
          <w:p w14:paraId="238FB13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advertencia o error de incompatibilidad de tipos</w:t>
            </w:r>
          </w:p>
        </w:tc>
        <w:tc>
          <w:tcPr>
            <w:tcW w:w="0" w:type="auto"/>
            <w:hideMark/>
          </w:tcPr>
          <w:p w14:paraId="5A8DDE3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9C216BE"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CBFDC20" w14:textId="77777777" w:rsidR="00314D4E" w:rsidRPr="00B97152" w:rsidRDefault="00314D4E" w:rsidP="00314D4E">
            <w:pPr>
              <w:spacing w:after="160"/>
            </w:pPr>
            <w:r w:rsidRPr="00B97152">
              <w:t>SEM-T05</w:t>
            </w:r>
          </w:p>
        </w:tc>
        <w:tc>
          <w:tcPr>
            <w:tcW w:w="0" w:type="auto"/>
            <w:hideMark/>
          </w:tcPr>
          <w:p w14:paraId="276C978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División por cero literal</w:t>
            </w:r>
          </w:p>
        </w:tc>
        <w:tc>
          <w:tcPr>
            <w:tcW w:w="0" w:type="auto"/>
            <w:hideMark/>
          </w:tcPr>
          <w:p w14:paraId="0BFE296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Expresión con división entre cero literal</w:t>
            </w:r>
          </w:p>
        </w:tc>
        <w:tc>
          <w:tcPr>
            <w:tcW w:w="0" w:type="auto"/>
            <w:hideMark/>
          </w:tcPr>
          <w:p w14:paraId="30881F7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de operación inválida</w:t>
            </w:r>
          </w:p>
        </w:tc>
        <w:tc>
          <w:tcPr>
            <w:tcW w:w="0" w:type="auto"/>
            <w:hideMark/>
          </w:tcPr>
          <w:p w14:paraId="712B6B5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D261324"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15EF2F99" w14:textId="77777777" w:rsidR="00314D4E" w:rsidRPr="00B97152" w:rsidRDefault="00314D4E" w:rsidP="00314D4E">
            <w:pPr>
              <w:spacing w:after="160"/>
            </w:pPr>
            <w:r w:rsidRPr="00B97152">
              <w:t>SEM-T06</w:t>
            </w:r>
          </w:p>
        </w:tc>
        <w:tc>
          <w:tcPr>
            <w:tcW w:w="0" w:type="auto"/>
            <w:hideMark/>
          </w:tcPr>
          <w:p w14:paraId="1401B9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Parámetros de función como apuntadores</w:t>
            </w:r>
          </w:p>
        </w:tc>
        <w:tc>
          <w:tcPr>
            <w:tcW w:w="0" w:type="auto"/>
            <w:hideMark/>
          </w:tcPr>
          <w:p w14:paraId="21318BF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Función con parámetros por referencia (apuntadores)</w:t>
            </w:r>
          </w:p>
        </w:tc>
        <w:tc>
          <w:tcPr>
            <w:tcW w:w="0" w:type="auto"/>
            <w:hideMark/>
          </w:tcPr>
          <w:p w14:paraId="04D25DE4" w14:textId="78BEF495"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No s</w:t>
            </w:r>
            <w:r w:rsidR="00314D4E" w:rsidRPr="00B97152">
              <w:t xml:space="preserve">e registran parámetros correctamente </w:t>
            </w:r>
          </w:p>
        </w:tc>
        <w:tc>
          <w:tcPr>
            <w:tcW w:w="0" w:type="auto"/>
            <w:hideMark/>
          </w:tcPr>
          <w:p w14:paraId="1568B64B" w14:textId="3F3F830F"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706E8CB"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8B9393F" w14:textId="77777777" w:rsidR="00314D4E" w:rsidRPr="00B97152" w:rsidRDefault="00314D4E" w:rsidP="00314D4E">
            <w:pPr>
              <w:spacing w:after="160"/>
            </w:pPr>
            <w:r w:rsidRPr="00B97152">
              <w:t>SEM-T07</w:t>
            </w:r>
          </w:p>
        </w:tc>
        <w:tc>
          <w:tcPr>
            <w:tcW w:w="0" w:type="auto"/>
            <w:hideMark/>
          </w:tcPr>
          <w:p w14:paraId="24D618C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Verificación de tipo de retorno de función definida por el usuario</w:t>
            </w:r>
          </w:p>
        </w:tc>
        <w:tc>
          <w:tcPr>
            <w:tcW w:w="0" w:type="auto"/>
            <w:hideMark/>
          </w:tcPr>
          <w:p w14:paraId="4480690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Función con tipo de retorno declarado</w:t>
            </w:r>
          </w:p>
        </w:tc>
        <w:tc>
          <w:tcPr>
            <w:tcW w:w="0" w:type="auto"/>
            <w:hideMark/>
          </w:tcPr>
          <w:p w14:paraId="0D4ACF66" w14:textId="7B19B07C" w:rsidR="00314D4E" w:rsidRPr="00B97152" w:rsidRDefault="00CB662E"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0A032DF6" w14:textId="5BE3ADC5"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88363EB" w14:textId="41CE2490" w:rsidR="00CB662E" w:rsidRPr="00B97152" w:rsidRDefault="00CB662E">
      <w:pPr>
        <w:pStyle w:val="Caption"/>
      </w:pPr>
      <w:bookmarkStart w:id="443" w:name="_Toc231153909"/>
      <w:r w:rsidRPr="00B97152">
        <w:t xml:space="preserve">Tabla </w:t>
      </w:r>
      <w:fldSimple w:instr=" SEQ Tabla \* ARABIC ">
        <w:r w:rsidR="003B3BC8">
          <w:rPr>
            <w:noProof/>
          </w:rPr>
          <w:t>110</w:t>
        </w:r>
      </w:fldSimple>
      <w:r w:rsidRPr="00B97152">
        <w:t xml:space="preserve"> Pruebas del analizador semántico.</w:t>
      </w:r>
      <w:bookmarkEnd w:id="443"/>
    </w:p>
    <w:p w14:paraId="4D34D4FF" w14:textId="77777777" w:rsidR="00314D4E" w:rsidRPr="00B97152" w:rsidRDefault="00314D4E" w:rsidP="00314D4E">
      <w:r w:rsidRPr="00B97152">
        <w:rPr>
          <w:b/>
          <w:bCs/>
        </w:rPr>
        <w:t>Nota:</w:t>
      </w:r>
      <w:r w:rsidRPr="00B97152">
        <w:t> SEM-T07 y SEM-T08 documentan verificaciones semánticas que exceden el alcance del protocolo. El análisis de funciones definidas por el usuario y la verificación estática de límites de arreglos no están contemplados en el subconjunto C soportado. Se identifican como trabajo a futuro.</w:t>
      </w:r>
    </w:p>
    <w:p w14:paraId="5F4358E0" w14:textId="2410B78D" w:rsidR="00314D4E" w:rsidRPr="00B97152" w:rsidRDefault="00314D4E" w:rsidP="00AE4DA8">
      <w:pPr>
        <w:pStyle w:val="Heading3"/>
      </w:pPr>
      <w:bookmarkStart w:id="444" w:name="_Toc231153356"/>
      <w:r w:rsidRPr="00B97152">
        <w:t>Optimizador y generador de código</w:t>
      </w:r>
      <w:bookmarkEnd w:id="444"/>
    </w:p>
    <w:p w14:paraId="35B5695C" w14:textId="77777777" w:rsidR="00314D4E" w:rsidRPr="00B97152" w:rsidRDefault="00314D4E" w:rsidP="00314D4E">
      <w:r w:rsidRPr="00B97152">
        <w:t>El optimizador aplica cuatro técnicas sobre el árbol de sintaxis abstracta: plegado de constantes, eliminación de código inalcanzable, simplificación algebraica y propagación de variables. El generador de código recorre el árbol optimizado y produce el código C correspondiente a cada tipo de construcción. La generación de estructuras de control (ciclos y selección múltiple) se configura mediante metadatos del nodo del diagrama y se valida con pruebas automatizadas específicas [1], [3].</w:t>
      </w:r>
    </w:p>
    <w:p w14:paraId="0B97BC0D" w14:textId="77777777" w:rsidR="00314D4E" w:rsidRPr="00B97152" w:rsidRDefault="00314D4E" w:rsidP="00314D4E">
      <w:r w:rsidRPr="00B97152">
        <w:rPr>
          <w:b/>
          <w:bCs/>
        </w:rPr>
        <w:t>Criterio de validación para el optimizador:</w:t>
      </w:r>
      <w:r w:rsidRPr="00B97152">
        <w:t> Cuando una expresión es evaluable en tiempo de conversión, se reemplaza por el valor constante equivalente. En casos no válidos (p. ej., división entre cero), no se realizan sustituciones que introduzcan resultados incorrectos.</w:t>
      </w:r>
    </w:p>
    <w:p w14:paraId="5715F917" w14:textId="77777777" w:rsidR="00314D4E" w:rsidRPr="00B97152" w:rsidRDefault="00314D4E" w:rsidP="00314D4E">
      <w:r w:rsidRPr="00B97152">
        <w:rPr>
          <w:b/>
          <w:bCs/>
        </w:rPr>
        <w:t>Criterio de validación para el generador:</w:t>
      </w:r>
      <w:r w:rsidRPr="00B97152">
        <w:t> El texto C generado debe reflejar la estructura esperada (programa completo, declaraciones, selección múltiple y ciclos) y mantenerse estable ante configuraciones incompletas.</w:t>
      </w:r>
    </w:p>
    <w:tbl>
      <w:tblPr>
        <w:tblStyle w:val="GridTable1Light"/>
        <w:tblW w:w="0" w:type="auto"/>
        <w:tblLook w:val="04A0" w:firstRow="1" w:lastRow="0" w:firstColumn="1" w:lastColumn="0" w:noHBand="0" w:noVBand="1"/>
      </w:tblPr>
      <w:tblGrid>
        <w:gridCol w:w="852"/>
        <w:gridCol w:w="2370"/>
        <w:gridCol w:w="2400"/>
        <w:gridCol w:w="2864"/>
        <w:gridCol w:w="864"/>
      </w:tblGrid>
      <w:tr w:rsidR="00314D4E" w:rsidRPr="00B97152" w14:paraId="1DCA76B6" w14:textId="77777777" w:rsidTr="00AE4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1D44E" w14:textId="77777777" w:rsidR="00314D4E" w:rsidRPr="00B97152" w:rsidRDefault="00314D4E" w:rsidP="00314D4E">
            <w:pPr>
              <w:spacing w:after="160"/>
            </w:pPr>
            <w:r w:rsidRPr="00B97152">
              <w:t>ID</w:t>
            </w:r>
          </w:p>
        </w:tc>
        <w:tc>
          <w:tcPr>
            <w:tcW w:w="0" w:type="auto"/>
            <w:hideMark/>
          </w:tcPr>
          <w:p w14:paraId="3E3A6BDC"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248A14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175F00C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32AC79D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AFC6C8C"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B38DC89" w14:textId="77777777" w:rsidR="00314D4E" w:rsidRPr="00B97152" w:rsidRDefault="00314D4E" w:rsidP="00314D4E">
            <w:pPr>
              <w:spacing w:after="160"/>
            </w:pPr>
            <w:r w:rsidRPr="00B97152">
              <w:t>OPT-T01</w:t>
            </w:r>
          </w:p>
        </w:tc>
        <w:tc>
          <w:tcPr>
            <w:tcW w:w="0" w:type="auto"/>
            <w:hideMark/>
          </w:tcPr>
          <w:p w14:paraId="4F716B5B" w14:textId="6BFB7039"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Plegado de </w:t>
            </w:r>
            <w:proofErr w:type="gramStart"/>
            <w:r w:rsidRPr="00B97152">
              <w:t xml:space="preserve">constantes  </w:t>
            </w:r>
            <w:r w:rsidR="00D74E0E">
              <w:t>(</w:t>
            </w:r>
            <w:proofErr w:type="gramEnd"/>
            <w:r w:rsidRPr="00B97152">
              <w:t>suma</w:t>
            </w:r>
            <w:r w:rsidR="00D74E0E">
              <w:t>)</w:t>
            </w:r>
          </w:p>
        </w:tc>
        <w:tc>
          <w:tcPr>
            <w:tcW w:w="0" w:type="auto"/>
            <w:hideMark/>
          </w:tcPr>
          <w:p w14:paraId="4D30580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Suma de constantes</w:t>
            </w:r>
          </w:p>
        </w:tc>
        <w:tc>
          <w:tcPr>
            <w:tcW w:w="0" w:type="auto"/>
            <w:hideMark/>
          </w:tcPr>
          <w:p w14:paraId="52ACDEF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expresión se sustituye por el valor constante correcto</w:t>
            </w:r>
          </w:p>
        </w:tc>
        <w:tc>
          <w:tcPr>
            <w:tcW w:w="0" w:type="auto"/>
            <w:hideMark/>
          </w:tcPr>
          <w:p w14:paraId="4CF2002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535E669"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40DD2049" w14:textId="77777777" w:rsidR="00314D4E" w:rsidRPr="00B97152" w:rsidRDefault="00314D4E" w:rsidP="00314D4E">
            <w:pPr>
              <w:spacing w:after="160"/>
            </w:pPr>
            <w:r w:rsidRPr="00B97152">
              <w:t>OPT-T02</w:t>
            </w:r>
          </w:p>
        </w:tc>
        <w:tc>
          <w:tcPr>
            <w:tcW w:w="0" w:type="auto"/>
            <w:hideMark/>
          </w:tcPr>
          <w:p w14:paraId="7E2C59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Evitar sustitución inválida</w:t>
            </w:r>
          </w:p>
        </w:tc>
        <w:tc>
          <w:tcPr>
            <w:tcW w:w="0" w:type="auto"/>
            <w:hideMark/>
          </w:tcPr>
          <w:p w14:paraId="0680B98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División entre cero literal</w:t>
            </w:r>
          </w:p>
        </w:tc>
        <w:tc>
          <w:tcPr>
            <w:tcW w:w="0" w:type="auto"/>
            <w:hideMark/>
          </w:tcPr>
          <w:p w14:paraId="135AFB5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 se reemplaza por una constante inválida; se reporta el incidente</w:t>
            </w:r>
          </w:p>
        </w:tc>
        <w:tc>
          <w:tcPr>
            <w:tcW w:w="0" w:type="auto"/>
            <w:hideMark/>
          </w:tcPr>
          <w:p w14:paraId="2468028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D96609A"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FD51D2A" w14:textId="77777777" w:rsidR="00314D4E" w:rsidRPr="00B97152" w:rsidRDefault="00314D4E" w:rsidP="00314D4E">
            <w:pPr>
              <w:spacing w:after="160"/>
            </w:pPr>
            <w:r w:rsidRPr="00B97152">
              <w:t>OPT-T03</w:t>
            </w:r>
          </w:p>
        </w:tc>
        <w:tc>
          <w:tcPr>
            <w:tcW w:w="0" w:type="auto"/>
            <w:hideMark/>
          </w:tcPr>
          <w:p w14:paraId="6DCCB7F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Eliminación de código inalcanzable</w:t>
            </w:r>
          </w:p>
        </w:tc>
        <w:tc>
          <w:tcPr>
            <w:tcW w:w="0" w:type="auto"/>
            <w:hideMark/>
          </w:tcPr>
          <w:p w14:paraId="61BB35A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Bloque con retorno y sentencias posteriores</w:t>
            </w:r>
          </w:p>
        </w:tc>
        <w:tc>
          <w:tcPr>
            <w:tcW w:w="0" w:type="auto"/>
            <w:hideMark/>
          </w:tcPr>
          <w:p w14:paraId="66074D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eliminan las sentencias posteriores al retorno</w:t>
            </w:r>
          </w:p>
        </w:tc>
        <w:tc>
          <w:tcPr>
            <w:tcW w:w="0" w:type="auto"/>
            <w:hideMark/>
          </w:tcPr>
          <w:p w14:paraId="412A449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3E41E7F"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5D049E34" w14:textId="77777777" w:rsidR="00314D4E" w:rsidRPr="00B97152" w:rsidRDefault="00314D4E" w:rsidP="00314D4E">
            <w:pPr>
              <w:spacing w:after="160"/>
            </w:pPr>
            <w:r w:rsidRPr="00B97152">
              <w:t>GEN-T01</w:t>
            </w:r>
          </w:p>
        </w:tc>
        <w:tc>
          <w:tcPr>
            <w:tcW w:w="0" w:type="auto"/>
            <w:hideMark/>
          </w:tcPr>
          <w:p w14:paraId="15361BD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programa base</w:t>
            </w:r>
          </w:p>
        </w:tc>
        <w:tc>
          <w:tcPr>
            <w:tcW w:w="0" w:type="auto"/>
            <w:hideMark/>
          </w:tcPr>
          <w:p w14:paraId="57D5DC1E" w14:textId="6C0E1B0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lineal (inicio</w:t>
            </w:r>
            <w:r w:rsidR="009B7503">
              <w:t>,</w:t>
            </w:r>
            <w:r w:rsidRPr="00B97152">
              <w:t xml:space="preserve"> proceso </w:t>
            </w:r>
            <w:r w:rsidR="009B7503">
              <w:t xml:space="preserve">y </w:t>
            </w:r>
            <w:r w:rsidRPr="00B97152">
              <w:t>fin)</w:t>
            </w:r>
          </w:p>
        </w:tc>
        <w:tc>
          <w:tcPr>
            <w:tcW w:w="0" w:type="auto"/>
            <w:hideMark/>
          </w:tcPr>
          <w:p w14:paraId="426A57C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produce un programa C completo con función principal y cierre correcto</w:t>
            </w:r>
          </w:p>
        </w:tc>
        <w:tc>
          <w:tcPr>
            <w:tcW w:w="0" w:type="auto"/>
            <w:hideMark/>
          </w:tcPr>
          <w:p w14:paraId="04B5F77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50CC836"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172CECB" w14:textId="77777777" w:rsidR="00314D4E" w:rsidRPr="00B97152" w:rsidRDefault="00314D4E" w:rsidP="00314D4E">
            <w:pPr>
              <w:spacing w:after="160"/>
            </w:pPr>
            <w:r w:rsidRPr="00B97152">
              <w:t>GEN-T02</w:t>
            </w:r>
          </w:p>
        </w:tc>
        <w:tc>
          <w:tcPr>
            <w:tcW w:w="0" w:type="auto"/>
            <w:hideMark/>
          </w:tcPr>
          <w:p w14:paraId="5C7427B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Formato de salida según tipo</w:t>
            </w:r>
          </w:p>
        </w:tc>
        <w:tc>
          <w:tcPr>
            <w:tcW w:w="0" w:type="auto"/>
            <w:hideMark/>
          </w:tcPr>
          <w:p w14:paraId="6F24C64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Salida de valor flotante</w:t>
            </w:r>
          </w:p>
        </w:tc>
        <w:tc>
          <w:tcPr>
            <w:tcW w:w="0" w:type="auto"/>
            <w:hideMark/>
          </w:tcPr>
          <w:p w14:paraId="70D7D5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emplea el formato de salida correspondiente al tipo</w:t>
            </w:r>
          </w:p>
        </w:tc>
        <w:tc>
          <w:tcPr>
            <w:tcW w:w="0" w:type="auto"/>
            <w:hideMark/>
          </w:tcPr>
          <w:p w14:paraId="2332204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9180C31"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669B4F4" w14:textId="77777777" w:rsidR="00314D4E" w:rsidRPr="00B97152" w:rsidRDefault="00314D4E" w:rsidP="00314D4E">
            <w:pPr>
              <w:spacing w:after="160"/>
            </w:pPr>
            <w:r w:rsidRPr="00B97152">
              <w:t>GEN-T03</w:t>
            </w:r>
          </w:p>
        </w:tc>
        <w:tc>
          <w:tcPr>
            <w:tcW w:w="0" w:type="auto"/>
            <w:hideMark/>
          </w:tcPr>
          <w:p w14:paraId="004FDF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múltiple</w:t>
            </w:r>
          </w:p>
        </w:tc>
        <w:tc>
          <w:tcPr>
            <w:tcW w:w="0" w:type="auto"/>
            <w:hideMark/>
          </w:tcPr>
          <w:p w14:paraId="134638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varias variables en una sola sentencia</w:t>
            </w:r>
          </w:p>
        </w:tc>
        <w:tc>
          <w:tcPr>
            <w:tcW w:w="0" w:type="auto"/>
            <w:hideMark/>
          </w:tcPr>
          <w:p w14:paraId="07F69D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declaración múltiple válida en C</w:t>
            </w:r>
          </w:p>
        </w:tc>
        <w:tc>
          <w:tcPr>
            <w:tcW w:w="0" w:type="auto"/>
            <w:hideMark/>
          </w:tcPr>
          <w:p w14:paraId="1AFD790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AEB5AA2"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A985DE8" w14:textId="77777777" w:rsidR="00314D4E" w:rsidRPr="00B97152" w:rsidRDefault="00314D4E" w:rsidP="00314D4E">
            <w:pPr>
              <w:spacing w:after="160"/>
            </w:pPr>
            <w:r w:rsidRPr="00B97152">
              <w:t>GEN-T04</w:t>
            </w:r>
          </w:p>
        </w:tc>
        <w:tc>
          <w:tcPr>
            <w:tcW w:w="0" w:type="auto"/>
            <w:hideMark/>
          </w:tcPr>
          <w:p w14:paraId="425790A1" w14:textId="505166A2"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Asignación</w:t>
            </w:r>
            <w:r w:rsidR="00314D4E" w:rsidRPr="00B97152">
              <w:t xml:space="preserve"> múltiple</w:t>
            </w:r>
          </w:p>
        </w:tc>
        <w:tc>
          <w:tcPr>
            <w:tcW w:w="0" w:type="auto"/>
            <w:hideMark/>
          </w:tcPr>
          <w:p w14:paraId="34545A5D" w14:textId="7A645ED3"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Asignación</w:t>
            </w:r>
            <w:r w:rsidR="00314D4E" w:rsidRPr="00B97152">
              <w:t xml:space="preserve"> múltiple </w:t>
            </w:r>
            <w:r>
              <w:t>de variables</w:t>
            </w:r>
          </w:p>
        </w:tc>
        <w:tc>
          <w:tcPr>
            <w:tcW w:w="0" w:type="auto"/>
            <w:hideMark/>
          </w:tcPr>
          <w:p w14:paraId="231B6E84" w14:textId="17522A1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Se genera una </w:t>
            </w:r>
            <w:r w:rsidR="00D74E0E">
              <w:t>asigna</w:t>
            </w:r>
            <w:r w:rsidR="00D74E0E" w:rsidRPr="00B97152">
              <w:t>ción múltiple válida en C</w:t>
            </w:r>
          </w:p>
        </w:tc>
        <w:tc>
          <w:tcPr>
            <w:tcW w:w="0" w:type="auto"/>
            <w:hideMark/>
          </w:tcPr>
          <w:p w14:paraId="6E6B71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68DF33D"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2200D265" w14:textId="77777777" w:rsidR="00314D4E" w:rsidRPr="00B97152" w:rsidRDefault="00314D4E" w:rsidP="00314D4E">
            <w:pPr>
              <w:spacing w:after="160"/>
            </w:pPr>
            <w:r w:rsidRPr="00B97152">
              <w:t>GEN-T05</w:t>
            </w:r>
          </w:p>
        </w:tc>
        <w:tc>
          <w:tcPr>
            <w:tcW w:w="0" w:type="auto"/>
            <w:hideMark/>
          </w:tcPr>
          <w:p w14:paraId="1494227E" w14:textId="629DBC6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Arreglos y ciclos</w:t>
            </w:r>
          </w:p>
        </w:tc>
        <w:tc>
          <w:tcPr>
            <w:tcW w:w="0" w:type="auto"/>
            <w:hideMark/>
          </w:tcPr>
          <w:p w14:paraId="11FBFF4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Plantilla de ordenamiento (arreglo fijo y ciclos)</w:t>
            </w:r>
          </w:p>
        </w:tc>
        <w:tc>
          <w:tcPr>
            <w:tcW w:w="0" w:type="auto"/>
            <w:hideMark/>
          </w:tcPr>
          <w:p w14:paraId="0B7D6040" w14:textId="2B792C1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Se genera código de forma </w:t>
            </w:r>
            <w:r w:rsidR="00D74E0E">
              <w:t>correcta</w:t>
            </w:r>
          </w:p>
        </w:tc>
        <w:tc>
          <w:tcPr>
            <w:tcW w:w="0" w:type="auto"/>
            <w:hideMark/>
          </w:tcPr>
          <w:p w14:paraId="63E22AB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44DEC09"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EB96AEA" w14:textId="77777777" w:rsidR="00314D4E" w:rsidRPr="00B97152" w:rsidRDefault="00314D4E" w:rsidP="00314D4E">
            <w:pPr>
              <w:spacing w:after="160"/>
            </w:pPr>
            <w:r w:rsidRPr="00B97152">
              <w:t>GEN-T06</w:t>
            </w:r>
          </w:p>
        </w:tc>
        <w:tc>
          <w:tcPr>
            <w:tcW w:w="0" w:type="auto"/>
            <w:hideMark/>
          </w:tcPr>
          <w:p w14:paraId="6A4761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para funciones definidas por el usuario</w:t>
            </w:r>
          </w:p>
        </w:tc>
        <w:tc>
          <w:tcPr>
            <w:tcW w:w="0" w:type="auto"/>
            <w:hideMark/>
          </w:tcPr>
          <w:p w14:paraId="4F6CE66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con subproceso que representa una función propia</w:t>
            </w:r>
          </w:p>
        </w:tc>
        <w:tc>
          <w:tcPr>
            <w:tcW w:w="0" w:type="auto"/>
            <w:hideMark/>
          </w:tcPr>
          <w:p w14:paraId="1FD08518" w14:textId="305D7E96" w:rsidR="00314D4E" w:rsidRPr="00B97152" w:rsidRDefault="004352E3"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1D8EA4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B355FE4"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C64D64F" w14:textId="77777777" w:rsidR="00314D4E" w:rsidRPr="00B97152" w:rsidRDefault="00314D4E" w:rsidP="00314D4E">
            <w:pPr>
              <w:spacing w:after="160"/>
            </w:pPr>
            <w:r w:rsidRPr="00B97152">
              <w:t>GEN-T07</w:t>
            </w:r>
          </w:p>
        </w:tc>
        <w:tc>
          <w:tcPr>
            <w:tcW w:w="0" w:type="auto"/>
            <w:hideMark/>
          </w:tcPr>
          <w:p w14:paraId="037E61A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con memoria dinámica (</w:t>
            </w:r>
            <w:proofErr w:type="spellStart"/>
            <w:r w:rsidRPr="00B97152">
              <w:t>malloc</w:t>
            </w:r>
            <w:proofErr w:type="spellEnd"/>
            <w:r w:rsidRPr="00B97152">
              <w:t>/free)</w:t>
            </w:r>
          </w:p>
        </w:tc>
        <w:tc>
          <w:tcPr>
            <w:tcW w:w="0" w:type="auto"/>
            <w:hideMark/>
          </w:tcPr>
          <w:p w14:paraId="22750C0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Nodo de proceso con reserva de memoria</w:t>
            </w:r>
          </w:p>
        </w:tc>
        <w:tc>
          <w:tcPr>
            <w:tcW w:w="0" w:type="auto"/>
            <w:hideMark/>
          </w:tcPr>
          <w:p w14:paraId="7F5C1407" w14:textId="24F85361" w:rsidR="00314D4E" w:rsidRPr="00B97152" w:rsidRDefault="004352E3" w:rsidP="00314D4E">
            <w:pPr>
              <w:spacing w:after="160"/>
              <w:cnfStyle w:val="000000000000" w:firstRow="0" w:lastRow="0" w:firstColumn="0" w:lastColumn="0" w:oddVBand="0" w:evenVBand="0" w:oddHBand="0" w:evenHBand="0" w:firstRowFirstColumn="0" w:firstRowLastColumn="0" w:lastRowFirstColumn="0" w:lastRowLastColumn="0"/>
            </w:pPr>
            <w:r w:rsidRPr="00B97152">
              <w:t>La creación de memoria dinámica tiene limitaciones</w:t>
            </w:r>
          </w:p>
        </w:tc>
        <w:tc>
          <w:tcPr>
            <w:tcW w:w="0" w:type="auto"/>
            <w:hideMark/>
          </w:tcPr>
          <w:p w14:paraId="0A79516C" w14:textId="4386EEF7"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D74E0E">
              <w:rPr>
                <w:rFonts w:ascii="Segoe UI Emoji" w:hAnsi="Segoe UI Emoji" w:cs="Segoe UI Emoji"/>
              </w:rPr>
              <w:t>❌</w:t>
            </w:r>
          </w:p>
        </w:tc>
      </w:tr>
    </w:tbl>
    <w:p w14:paraId="60693E34" w14:textId="06070E88" w:rsidR="00CB662E" w:rsidRPr="00B97152" w:rsidRDefault="00CB662E">
      <w:pPr>
        <w:pStyle w:val="Caption"/>
      </w:pPr>
      <w:bookmarkStart w:id="445" w:name="_Toc231153910"/>
      <w:r w:rsidRPr="00B97152">
        <w:t xml:space="preserve">Tabla </w:t>
      </w:r>
      <w:fldSimple w:instr=" SEQ Tabla \* ARABIC ">
        <w:r w:rsidR="003B3BC8">
          <w:rPr>
            <w:noProof/>
          </w:rPr>
          <w:t>111</w:t>
        </w:r>
      </w:fldSimple>
      <w:r w:rsidRPr="00B97152">
        <w:t xml:space="preserve"> Pruebas del optimizador y generador de código.</w:t>
      </w:r>
      <w:bookmarkEnd w:id="445"/>
    </w:p>
    <w:p w14:paraId="70BCD94D" w14:textId="77777777" w:rsidR="00314D4E" w:rsidRPr="00B97152" w:rsidRDefault="00314D4E" w:rsidP="00314D4E">
      <w:r w:rsidRPr="00B97152">
        <w:rPr>
          <w:b/>
          <w:bCs/>
        </w:rPr>
        <w:t>Nota sobre GEN-T05:</w:t>
      </w:r>
      <w:r w:rsidRPr="00B97152">
        <w:t> La representación de ciclos en el diagrama utiliza conexiones de retroceso para indicar saltos de control, y la prueba verifica que la generación se mantiene estable ante este patrón.</w:t>
      </w:r>
    </w:p>
    <w:p w14:paraId="17E965C5" w14:textId="77777777" w:rsidR="00314D4E" w:rsidRPr="00B97152" w:rsidRDefault="00314D4E" w:rsidP="00314D4E">
      <w:r w:rsidRPr="00B97152">
        <w:rPr>
          <w:b/>
          <w:bCs/>
        </w:rPr>
        <w:t>Nota:</w:t>
      </w:r>
      <w:r w:rsidRPr="00B97152">
        <w:t> GEN-T06 y GEN-T07 documentan construcciones de generación de código fuera del alcance definido en el protocolo. La generación de funciones de usuario y memoria dinámica requeriría ampliar el conjunto de símbolos soportados y el analizador semántico más allá de lo factible en el plazo del trabajo terminal.</w:t>
      </w:r>
    </w:p>
    <w:p w14:paraId="331EC675" w14:textId="429724BC" w:rsidR="00314D4E" w:rsidRPr="00B97152" w:rsidRDefault="00314D4E" w:rsidP="00AE4DA8">
      <w:pPr>
        <w:pStyle w:val="Heading2"/>
      </w:pPr>
      <w:bookmarkStart w:id="446" w:name="_Toc231153357"/>
      <w:r w:rsidRPr="00B97152">
        <w:t>Pruebas de integración</w:t>
      </w:r>
      <w:bookmarkEnd w:id="446"/>
    </w:p>
    <w:p w14:paraId="3EB03B5D" w14:textId="77777777" w:rsidR="00314D4E" w:rsidRPr="00B97152" w:rsidRDefault="00314D4E" w:rsidP="00314D4E">
      <w:r w:rsidRPr="00B97152">
        <w:t>Las pruebas de integración validan el flujo completo del conversor fuente a fuente: desde la estructura del diagrama hasta el código C generado. Se emplean casos de extremo a extremo que ejecutan todas las fases de forma coordinada y validan el resultado contra criterios definidos.</w:t>
      </w:r>
    </w:p>
    <w:p w14:paraId="09E235DB" w14:textId="77777777" w:rsidR="00314D4E" w:rsidRPr="00B97152" w:rsidRDefault="00314D4E" w:rsidP="00314D4E">
      <w:r w:rsidRPr="00B97152">
        <w:rPr>
          <w:b/>
          <w:bCs/>
        </w:rPr>
        <w:t>Criterio de validación general:</w:t>
      </w:r>
      <w:r w:rsidRPr="00B97152">
        <w:t> En entradas válidas, la conversión concluye correctamente y produce código C. En entradas inválidas, se detecta el problema, se informa y el flujo se mantiene estable.</w:t>
      </w:r>
    </w:p>
    <w:p w14:paraId="4638C895" w14:textId="77777777" w:rsidR="00314D4E" w:rsidRPr="00B97152" w:rsidRDefault="00314D4E" w:rsidP="004352E3">
      <w:pPr>
        <w:pStyle w:val="Heading3"/>
      </w:pPr>
      <w:bookmarkStart w:id="447" w:name="_Toc231153358"/>
      <w:r w:rsidRPr="00B97152">
        <w:t>CU01 — Crear nuevo diagrama</w:t>
      </w:r>
      <w:bookmarkEnd w:id="447"/>
    </w:p>
    <w:tbl>
      <w:tblPr>
        <w:tblStyle w:val="GridTable1Light"/>
        <w:tblW w:w="0" w:type="auto"/>
        <w:tblLook w:val="04A0" w:firstRow="1" w:lastRow="0" w:firstColumn="1" w:lastColumn="0" w:noHBand="0" w:noVBand="1"/>
      </w:tblPr>
      <w:tblGrid>
        <w:gridCol w:w="1555"/>
        <w:gridCol w:w="2976"/>
        <w:gridCol w:w="3955"/>
        <w:gridCol w:w="864"/>
      </w:tblGrid>
      <w:tr w:rsidR="000A09E6" w:rsidRPr="00B97152" w14:paraId="6C410828"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0B73D48C" w14:textId="77777777" w:rsidR="000A09E6" w:rsidRPr="00B97152" w:rsidRDefault="000A09E6" w:rsidP="00314D4E">
            <w:pPr>
              <w:spacing w:after="160"/>
            </w:pPr>
            <w:r w:rsidRPr="00B97152">
              <w:t>ID</w:t>
            </w:r>
          </w:p>
        </w:tc>
        <w:tc>
          <w:tcPr>
            <w:tcW w:w="2976" w:type="dxa"/>
            <w:hideMark/>
          </w:tcPr>
          <w:p w14:paraId="258DC8AC"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3955" w:type="dxa"/>
            <w:hideMark/>
          </w:tcPr>
          <w:p w14:paraId="4B5835BE"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21289E6"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572AAC3"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15E2CAF0" w14:textId="77777777" w:rsidR="000A09E6" w:rsidRPr="00B97152" w:rsidRDefault="000A09E6" w:rsidP="00314D4E">
            <w:pPr>
              <w:spacing w:after="160"/>
            </w:pPr>
            <w:r w:rsidRPr="00B97152">
              <w:t>CU01-T01</w:t>
            </w:r>
          </w:p>
        </w:tc>
        <w:tc>
          <w:tcPr>
            <w:tcW w:w="2976" w:type="dxa"/>
            <w:hideMark/>
          </w:tcPr>
          <w:p w14:paraId="0B8D0D0D" w14:textId="051A77FB"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mínimo (</w:t>
            </w:r>
            <w:r w:rsidR="00D74E0E">
              <w:t>i</w:t>
            </w:r>
            <w:r w:rsidRPr="00B97152">
              <w:t xml:space="preserve">nicio </w:t>
            </w:r>
            <w:r w:rsidR="00D74E0E">
              <w:t>y f</w:t>
            </w:r>
            <w:r w:rsidRPr="00B97152">
              <w:t>in)</w:t>
            </w:r>
          </w:p>
        </w:tc>
        <w:tc>
          <w:tcPr>
            <w:tcW w:w="3955" w:type="dxa"/>
            <w:hideMark/>
          </w:tcPr>
          <w:p w14:paraId="3D3A620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conversión concluye sin errores y se obtiene un programa C completo</w:t>
            </w:r>
          </w:p>
        </w:tc>
        <w:tc>
          <w:tcPr>
            <w:tcW w:w="0" w:type="auto"/>
            <w:hideMark/>
          </w:tcPr>
          <w:p w14:paraId="03D0344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6E51819"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7B0DD74C" w14:textId="77777777" w:rsidR="000A09E6" w:rsidRPr="00B97152" w:rsidRDefault="000A09E6" w:rsidP="00314D4E">
            <w:pPr>
              <w:spacing w:after="160"/>
            </w:pPr>
            <w:r w:rsidRPr="00B97152">
              <w:t>CU01-T02</w:t>
            </w:r>
          </w:p>
        </w:tc>
        <w:tc>
          <w:tcPr>
            <w:tcW w:w="2976" w:type="dxa"/>
            <w:hideMark/>
          </w:tcPr>
          <w:p w14:paraId="512779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Ejecución coordinada de fases</w:t>
            </w:r>
          </w:p>
        </w:tc>
        <w:tc>
          <w:tcPr>
            <w:tcW w:w="3955" w:type="dxa"/>
            <w:hideMark/>
          </w:tcPr>
          <w:p w14:paraId="727629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generan resultados por fase y métricas de ejecución sin valores negativos</w:t>
            </w:r>
          </w:p>
        </w:tc>
        <w:tc>
          <w:tcPr>
            <w:tcW w:w="0" w:type="auto"/>
            <w:hideMark/>
          </w:tcPr>
          <w:p w14:paraId="3A34CE8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7B7C556F"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6DDA29E2" w14:textId="77777777" w:rsidR="000A09E6" w:rsidRPr="00B97152" w:rsidRDefault="000A09E6" w:rsidP="00314D4E">
            <w:pPr>
              <w:spacing w:after="160"/>
            </w:pPr>
            <w:r w:rsidRPr="00B97152">
              <w:t>CU01-T03</w:t>
            </w:r>
          </w:p>
        </w:tc>
        <w:tc>
          <w:tcPr>
            <w:tcW w:w="2976" w:type="dxa"/>
            <w:hideMark/>
          </w:tcPr>
          <w:p w14:paraId="52C2D136" w14:textId="4BAD0483"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Nodos terminales (</w:t>
            </w:r>
            <w:r w:rsidR="00D74E0E" w:rsidRPr="00B97152">
              <w:t>inicio/fin</w:t>
            </w:r>
            <w:r w:rsidRPr="00B97152">
              <w:t>)</w:t>
            </w:r>
          </w:p>
        </w:tc>
        <w:tc>
          <w:tcPr>
            <w:tcW w:w="3955" w:type="dxa"/>
            <w:hideMark/>
          </w:tcPr>
          <w:p w14:paraId="16E0D671"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base coherente del programa</w:t>
            </w:r>
          </w:p>
        </w:tc>
        <w:tc>
          <w:tcPr>
            <w:tcW w:w="0" w:type="auto"/>
            <w:hideMark/>
          </w:tcPr>
          <w:p w14:paraId="4A8F6E0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D61F781"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6BE67630" w14:textId="77777777" w:rsidR="000A09E6" w:rsidRPr="00B97152" w:rsidRDefault="000A09E6" w:rsidP="00314D4E">
            <w:pPr>
              <w:spacing w:after="160"/>
            </w:pPr>
            <w:r w:rsidRPr="00B97152">
              <w:t>CU01-T04</w:t>
            </w:r>
          </w:p>
        </w:tc>
        <w:tc>
          <w:tcPr>
            <w:tcW w:w="2976" w:type="dxa"/>
            <w:hideMark/>
          </w:tcPr>
          <w:p w14:paraId="54B2BC47" w14:textId="2C6C811F"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Variantes en español</w:t>
            </w:r>
          </w:p>
        </w:tc>
        <w:tc>
          <w:tcPr>
            <w:tcW w:w="3955" w:type="dxa"/>
            <w:hideMark/>
          </w:tcPr>
          <w:p w14:paraId="67EDCAE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aceptan variantes de etiquetas y la conversión concluye correctamente</w:t>
            </w:r>
          </w:p>
        </w:tc>
        <w:tc>
          <w:tcPr>
            <w:tcW w:w="0" w:type="auto"/>
            <w:hideMark/>
          </w:tcPr>
          <w:p w14:paraId="288E1254"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05343892" w14:textId="52A8D6AD" w:rsidR="00CB662E" w:rsidRPr="00B97152" w:rsidRDefault="00CB662E">
      <w:pPr>
        <w:pStyle w:val="Caption"/>
      </w:pPr>
      <w:bookmarkStart w:id="448" w:name="_Toc231153911"/>
      <w:r w:rsidRPr="00B97152">
        <w:t xml:space="preserve">Tabla </w:t>
      </w:r>
      <w:fldSimple w:instr=" SEQ Tabla \* ARABIC ">
        <w:r w:rsidR="003B3BC8">
          <w:rPr>
            <w:noProof/>
          </w:rPr>
          <w:t>112</w:t>
        </w:r>
      </w:fldSimple>
      <w:r w:rsidRPr="00B97152">
        <w:t xml:space="preserve"> Pruebas de CU01 — Crear nuevo diagrama.</w:t>
      </w:r>
      <w:bookmarkEnd w:id="448"/>
    </w:p>
    <w:p w14:paraId="4008957A" w14:textId="78B2AEB7" w:rsidR="00314D4E" w:rsidRPr="00B97152" w:rsidRDefault="00314D4E" w:rsidP="000A09E6">
      <w:pPr>
        <w:pStyle w:val="Heading3"/>
      </w:pPr>
      <w:bookmarkStart w:id="449" w:name="_Toc231153359"/>
      <w:r w:rsidRPr="00B97152">
        <w:t>CU02 — Agregar y conectar elementos</w:t>
      </w:r>
      <w:bookmarkEnd w:id="449"/>
    </w:p>
    <w:tbl>
      <w:tblPr>
        <w:tblStyle w:val="GridTable1Light"/>
        <w:tblW w:w="0" w:type="auto"/>
        <w:tblLook w:val="04A0" w:firstRow="1" w:lastRow="0" w:firstColumn="1" w:lastColumn="0" w:noHBand="0" w:noVBand="1"/>
      </w:tblPr>
      <w:tblGrid>
        <w:gridCol w:w="1413"/>
        <w:gridCol w:w="2835"/>
        <w:gridCol w:w="4238"/>
        <w:gridCol w:w="864"/>
      </w:tblGrid>
      <w:tr w:rsidR="000A09E6" w:rsidRPr="00B97152" w14:paraId="54BEE356"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45B4FAD" w14:textId="77777777" w:rsidR="000A09E6" w:rsidRPr="00B97152" w:rsidRDefault="000A09E6" w:rsidP="00314D4E">
            <w:pPr>
              <w:spacing w:after="160"/>
            </w:pPr>
            <w:r w:rsidRPr="00B97152">
              <w:t>ID</w:t>
            </w:r>
          </w:p>
        </w:tc>
        <w:tc>
          <w:tcPr>
            <w:tcW w:w="2835" w:type="dxa"/>
            <w:hideMark/>
          </w:tcPr>
          <w:p w14:paraId="1A97A0CF"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4238" w:type="dxa"/>
            <w:hideMark/>
          </w:tcPr>
          <w:p w14:paraId="4600E543"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2B6820CB"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F80DAB9"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3A24410B" w14:textId="77777777" w:rsidR="000A09E6" w:rsidRPr="00B97152" w:rsidRDefault="000A09E6" w:rsidP="00314D4E">
            <w:pPr>
              <w:spacing w:after="160"/>
            </w:pPr>
            <w:r w:rsidRPr="00B97152">
              <w:t>CU02-T01</w:t>
            </w:r>
          </w:p>
        </w:tc>
        <w:tc>
          <w:tcPr>
            <w:tcW w:w="2835" w:type="dxa"/>
            <w:hideMark/>
          </w:tcPr>
          <w:p w14:paraId="00F5817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declaración de variable</w:t>
            </w:r>
          </w:p>
        </w:tc>
        <w:tc>
          <w:tcPr>
            <w:tcW w:w="4238" w:type="dxa"/>
            <w:hideMark/>
          </w:tcPr>
          <w:p w14:paraId="6573DB1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declaración se refleja en el código generado</w:t>
            </w:r>
          </w:p>
        </w:tc>
        <w:tc>
          <w:tcPr>
            <w:tcW w:w="0" w:type="auto"/>
            <w:hideMark/>
          </w:tcPr>
          <w:p w14:paraId="28A8D1A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3FAF7C46"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3D53D53B" w14:textId="77777777" w:rsidR="000A09E6" w:rsidRPr="00B97152" w:rsidRDefault="000A09E6" w:rsidP="00314D4E">
            <w:pPr>
              <w:spacing w:after="160"/>
            </w:pPr>
            <w:r w:rsidRPr="00B97152">
              <w:t>CU02-T02</w:t>
            </w:r>
          </w:p>
        </w:tc>
        <w:tc>
          <w:tcPr>
            <w:tcW w:w="2835" w:type="dxa"/>
            <w:hideMark/>
          </w:tcPr>
          <w:p w14:paraId="2074578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asignación</w:t>
            </w:r>
          </w:p>
        </w:tc>
        <w:tc>
          <w:tcPr>
            <w:tcW w:w="4238" w:type="dxa"/>
            <w:hideMark/>
          </w:tcPr>
          <w:p w14:paraId="2A4F8A8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asignación se refleja en el código generado</w:t>
            </w:r>
          </w:p>
        </w:tc>
        <w:tc>
          <w:tcPr>
            <w:tcW w:w="0" w:type="auto"/>
            <w:hideMark/>
          </w:tcPr>
          <w:p w14:paraId="4882096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466477E"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A3F6AB0" w14:textId="77777777" w:rsidR="000A09E6" w:rsidRPr="00B97152" w:rsidRDefault="000A09E6" w:rsidP="00314D4E">
            <w:pPr>
              <w:spacing w:after="160"/>
            </w:pPr>
            <w:r w:rsidRPr="00B97152">
              <w:t>CU02-T03</w:t>
            </w:r>
          </w:p>
        </w:tc>
        <w:tc>
          <w:tcPr>
            <w:tcW w:w="2835" w:type="dxa"/>
            <w:hideMark/>
          </w:tcPr>
          <w:p w14:paraId="7C99623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declaración múltiple</w:t>
            </w:r>
          </w:p>
        </w:tc>
        <w:tc>
          <w:tcPr>
            <w:tcW w:w="4238" w:type="dxa"/>
            <w:hideMark/>
          </w:tcPr>
          <w:p w14:paraId="235A180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declaración múltiple válida</w:t>
            </w:r>
          </w:p>
        </w:tc>
        <w:tc>
          <w:tcPr>
            <w:tcW w:w="0" w:type="auto"/>
            <w:hideMark/>
          </w:tcPr>
          <w:p w14:paraId="525866A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FFAB6F5"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2D1832B" w14:textId="77777777" w:rsidR="000A09E6" w:rsidRPr="00B97152" w:rsidRDefault="000A09E6" w:rsidP="00314D4E">
            <w:pPr>
              <w:spacing w:after="160"/>
            </w:pPr>
            <w:r w:rsidRPr="00B97152">
              <w:t>CU02-T04</w:t>
            </w:r>
          </w:p>
        </w:tc>
        <w:tc>
          <w:tcPr>
            <w:tcW w:w="2835" w:type="dxa"/>
            <w:hideMark/>
          </w:tcPr>
          <w:p w14:paraId="6C35202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Secuencia de procesos</w:t>
            </w:r>
          </w:p>
        </w:tc>
        <w:tc>
          <w:tcPr>
            <w:tcW w:w="4238" w:type="dxa"/>
            <w:hideMark/>
          </w:tcPr>
          <w:p w14:paraId="4D20325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flujo procesa nodos consecutivos sin fallar</w:t>
            </w:r>
          </w:p>
        </w:tc>
        <w:tc>
          <w:tcPr>
            <w:tcW w:w="0" w:type="auto"/>
            <w:hideMark/>
          </w:tcPr>
          <w:p w14:paraId="6738254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19885A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049CE9E" w14:textId="77777777" w:rsidR="000A09E6" w:rsidRPr="00B97152" w:rsidRDefault="000A09E6" w:rsidP="00314D4E">
            <w:pPr>
              <w:spacing w:after="160"/>
            </w:pPr>
            <w:r w:rsidRPr="00B97152">
              <w:t>CU02-T05</w:t>
            </w:r>
          </w:p>
        </w:tc>
        <w:tc>
          <w:tcPr>
            <w:tcW w:w="2835" w:type="dxa"/>
            <w:hideMark/>
          </w:tcPr>
          <w:p w14:paraId="458E8DF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salida estándar</w:t>
            </w:r>
          </w:p>
        </w:tc>
        <w:tc>
          <w:tcPr>
            <w:tcW w:w="4238" w:type="dxa"/>
            <w:hideMark/>
          </w:tcPr>
          <w:p w14:paraId="08E9B41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instrucción de salida estándar</w:t>
            </w:r>
          </w:p>
        </w:tc>
        <w:tc>
          <w:tcPr>
            <w:tcW w:w="0" w:type="auto"/>
            <w:hideMark/>
          </w:tcPr>
          <w:p w14:paraId="08ADE0D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5360148"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234D46AB" w14:textId="77777777" w:rsidR="000A09E6" w:rsidRPr="00B97152" w:rsidRDefault="000A09E6" w:rsidP="00314D4E">
            <w:pPr>
              <w:spacing w:after="160"/>
            </w:pPr>
            <w:r w:rsidRPr="00B97152">
              <w:t>CU02-T06</w:t>
            </w:r>
          </w:p>
        </w:tc>
        <w:tc>
          <w:tcPr>
            <w:tcW w:w="2835" w:type="dxa"/>
            <w:hideMark/>
          </w:tcPr>
          <w:p w14:paraId="2A9E6F8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entrada estándar</w:t>
            </w:r>
          </w:p>
        </w:tc>
        <w:tc>
          <w:tcPr>
            <w:tcW w:w="4238" w:type="dxa"/>
            <w:hideMark/>
          </w:tcPr>
          <w:p w14:paraId="1B28A12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instrucción de entrada estándar</w:t>
            </w:r>
          </w:p>
        </w:tc>
        <w:tc>
          <w:tcPr>
            <w:tcW w:w="0" w:type="auto"/>
            <w:hideMark/>
          </w:tcPr>
          <w:p w14:paraId="00BBF1C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0211F12D"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3DBF947" w14:textId="77777777" w:rsidR="000A09E6" w:rsidRPr="00B97152" w:rsidRDefault="000A09E6" w:rsidP="00314D4E">
            <w:pPr>
              <w:spacing w:after="160"/>
            </w:pPr>
            <w:r w:rsidRPr="00B97152">
              <w:t>CU02-T07</w:t>
            </w:r>
          </w:p>
        </w:tc>
        <w:tc>
          <w:tcPr>
            <w:tcW w:w="2835" w:type="dxa"/>
            <w:hideMark/>
          </w:tcPr>
          <w:p w14:paraId="66F1C99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formato según tipo</w:t>
            </w:r>
          </w:p>
        </w:tc>
        <w:tc>
          <w:tcPr>
            <w:tcW w:w="4238" w:type="dxa"/>
            <w:hideMark/>
          </w:tcPr>
          <w:p w14:paraId="64CE7C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formato de entrada/salida corresponde al tipo de dato</w:t>
            </w:r>
          </w:p>
        </w:tc>
        <w:tc>
          <w:tcPr>
            <w:tcW w:w="0" w:type="auto"/>
            <w:hideMark/>
          </w:tcPr>
          <w:p w14:paraId="609CFFE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5AF7005"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55DFDEE" w14:textId="77777777" w:rsidR="000A09E6" w:rsidRPr="00B97152" w:rsidRDefault="000A09E6" w:rsidP="00314D4E">
            <w:pPr>
              <w:spacing w:after="160"/>
            </w:pPr>
            <w:r w:rsidRPr="00B97152">
              <w:t>CU02-T08</w:t>
            </w:r>
          </w:p>
        </w:tc>
        <w:tc>
          <w:tcPr>
            <w:tcW w:w="2835" w:type="dxa"/>
            <w:hideMark/>
          </w:tcPr>
          <w:p w14:paraId="04E387D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Decisión simple</w:t>
            </w:r>
          </w:p>
        </w:tc>
        <w:tc>
          <w:tcPr>
            <w:tcW w:w="4238" w:type="dxa"/>
            <w:hideMark/>
          </w:tcPr>
          <w:p w14:paraId="27DF679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condicional de una rama</w:t>
            </w:r>
          </w:p>
        </w:tc>
        <w:tc>
          <w:tcPr>
            <w:tcW w:w="0" w:type="auto"/>
            <w:hideMark/>
          </w:tcPr>
          <w:p w14:paraId="40966BB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7BAAA752"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16696B87" w14:textId="77777777" w:rsidR="000A09E6" w:rsidRPr="00B97152" w:rsidRDefault="000A09E6" w:rsidP="00314D4E">
            <w:pPr>
              <w:spacing w:after="160"/>
            </w:pPr>
            <w:r w:rsidRPr="00B97152">
              <w:t>CU02-T09</w:t>
            </w:r>
          </w:p>
        </w:tc>
        <w:tc>
          <w:tcPr>
            <w:tcW w:w="2835" w:type="dxa"/>
            <w:hideMark/>
          </w:tcPr>
          <w:p w14:paraId="1A8B605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Decisión de dos ramas</w:t>
            </w:r>
          </w:p>
        </w:tc>
        <w:tc>
          <w:tcPr>
            <w:tcW w:w="4238" w:type="dxa"/>
            <w:hideMark/>
          </w:tcPr>
          <w:p w14:paraId="6FFC878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condicional con alternativa</w:t>
            </w:r>
          </w:p>
        </w:tc>
        <w:tc>
          <w:tcPr>
            <w:tcW w:w="0" w:type="auto"/>
            <w:hideMark/>
          </w:tcPr>
          <w:p w14:paraId="45E84BA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EEA72E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5CE1DF56" w14:textId="77777777" w:rsidR="000A09E6" w:rsidRPr="00B97152" w:rsidRDefault="000A09E6" w:rsidP="00314D4E">
            <w:pPr>
              <w:spacing w:after="160"/>
            </w:pPr>
            <w:r w:rsidRPr="00B97152">
              <w:t>CU02-T10</w:t>
            </w:r>
          </w:p>
        </w:tc>
        <w:tc>
          <w:tcPr>
            <w:tcW w:w="2835" w:type="dxa"/>
            <w:hideMark/>
          </w:tcPr>
          <w:p w14:paraId="5727A3A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Operadores lógicos en condiciones</w:t>
            </w:r>
          </w:p>
        </w:tc>
        <w:tc>
          <w:tcPr>
            <w:tcW w:w="4238" w:type="dxa"/>
            <w:hideMark/>
          </w:tcPr>
          <w:p w14:paraId="26BDBDB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procesan condiciones con operadores lógicos sin afectar la conversión</w:t>
            </w:r>
          </w:p>
        </w:tc>
        <w:tc>
          <w:tcPr>
            <w:tcW w:w="0" w:type="auto"/>
            <w:hideMark/>
          </w:tcPr>
          <w:p w14:paraId="582502D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6E3F264"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2347EE3A" w14:textId="77777777" w:rsidR="000A09E6" w:rsidRPr="00B97152" w:rsidRDefault="000A09E6" w:rsidP="00314D4E">
            <w:pPr>
              <w:spacing w:after="160"/>
            </w:pPr>
            <w:r w:rsidRPr="00B97152">
              <w:t>CU02-T11</w:t>
            </w:r>
          </w:p>
        </w:tc>
        <w:tc>
          <w:tcPr>
            <w:tcW w:w="2835" w:type="dxa"/>
            <w:hideMark/>
          </w:tcPr>
          <w:p w14:paraId="026A167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Preparación: inicialización</w:t>
            </w:r>
          </w:p>
        </w:tc>
        <w:tc>
          <w:tcPr>
            <w:tcW w:w="4238" w:type="dxa"/>
            <w:hideMark/>
          </w:tcPr>
          <w:p w14:paraId="3AEBBAE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símbolo se procesa y el flujo continúa sin fallar</w:t>
            </w:r>
          </w:p>
        </w:tc>
        <w:tc>
          <w:tcPr>
            <w:tcW w:w="0" w:type="auto"/>
            <w:hideMark/>
          </w:tcPr>
          <w:p w14:paraId="006DFF3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505049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1D695E9" w14:textId="77777777" w:rsidR="000A09E6" w:rsidRPr="00B97152" w:rsidRDefault="000A09E6" w:rsidP="00314D4E">
            <w:pPr>
              <w:spacing w:after="160"/>
            </w:pPr>
            <w:r w:rsidRPr="00B97152">
              <w:t>CU02-T12</w:t>
            </w:r>
          </w:p>
        </w:tc>
        <w:tc>
          <w:tcPr>
            <w:tcW w:w="2835" w:type="dxa"/>
            <w:hideMark/>
          </w:tcPr>
          <w:p w14:paraId="58FE1F6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Representación de ciclo</w:t>
            </w:r>
          </w:p>
        </w:tc>
        <w:tc>
          <w:tcPr>
            <w:tcW w:w="4238" w:type="dxa"/>
            <w:hideMark/>
          </w:tcPr>
          <w:p w14:paraId="2807F05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Las conexiones de retroceso se interpretan como ciclo y la conversión concluye correctamente</w:t>
            </w:r>
          </w:p>
        </w:tc>
        <w:tc>
          <w:tcPr>
            <w:tcW w:w="0" w:type="auto"/>
            <w:hideMark/>
          </w:tcPr>
          <w:p w14:paraId="539CE4D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22F3C09"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6C8F17C8" w14:textId="77777777" w:rsidR="000A09E6" w:rsidRPr="00B97152" w:rsidRDefault="000A09E6" w:rsidP="00314D4E">
            <w:pPr>
              <w:spacing w:after="160"/>
            </w:pPr>
            <w:r w:rsidRPr="00B97152">
              <w:t>CU02-T13</w:t>
            </w:r>
          </w:p>
        </w:tc>
        <w:tc>
          <w:tcPr>
            <w:tcW w:w="2835" w:type="dxa"/>
            <w:hideMark/>
          </w:tcPr>
          <w:p w14:paraId="63E2712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Subproceso</w:t>
            </w:r>
          </w:p>
        </w:tc>
        <w:tc>
          <w:tcPr>
            <w:tcW w:w="4238" w:type="dxa"/>
            <w:hideMark/>
          </w:tcPr>
          <w:p w14:paraId="011D08E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símbolo de subproceso se procesa sin fallar</w:t>
            </w:r>
          </w:p>
        </w:tc>
        <w:tc>
          <w:tcPr>
            <w:tcW w:w="0" w:type="auto"/>
            <w:hideMark/>
          </w:tcPr>
          <w:p w14:paraId="51EBE7FA"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FEC7EA4" w14:textId="46C0F92D" w:rsidR="00CB662E" w:rsidRPr="00B97152" w:rsidRDefault="00CB662E">
      <w:pPr>
        <w:pStyle w:val="Caption"/>
      </w:pPr>
      <w:bookmarkStart w:id="450" w:name="_Toc231153912"/>
      <w:r w:rsidRPr="00B97152">
        <w:t xml:space="preserve">Tabla </w:t>
      </w:r>
      <w:fldSimple w:instr=" SEQ Tabla \* ARABIC ">
        <w:r w:rsidR="003B3BC8">
          <w:rPr>
            <w:noProof/>
          </w:rPr>
          <w:t>113</w:t>
        </w:r>
      </w:fldSimple>
      <w:r w:rsidRPr="00B97152">
        <w:t xml:space="preserve"> Pruebas de CU02 — Agregar y conectar elementos.</w:t>
      </w:r>
      <w:bookmarkEnd w:id="450"/>
    </w:p>
    <w:p w14:paraId="4525073B" w14:textId="77777777" w:rsidR="00314D4E" w:rsidRPr="00B97152" w:rsidRDefault="00314D4E" w:rsidP="00314D4E">
      <w:r w:rsidRPr="00B97152">
        <w:rPr>
          <w:b/>
          <w:bCs/>
        </w:rPr>
        <w:t>Nota:</w:t>
      </w:r>
      <w:r w:rsidRPr="00B97152">
        <w:t> En varios casos el objetivo principal es validar la estabilidad del flujo completo y el procesamiento del símbolo (ejecución de fases y generación de fragmentos clave), más que comprobar exhaustivamente cada posible variante de plantilla.</w:t>
      </w:r>
    </w:p>
    <w:p w14:paraId="38934830" w14:textId="0345F8C4" w:rsidR="00314D4E" w:rsidRPr="00B97152" w:rsidRDefault="00314D4E" w:rsidP="000A09E6">
      <w:pPr>
        <w:pStyle w:val="Heading3"/>
      </w:pPr>
      <w:bookmarkStart w:id="451" w:name="_Toc231153360"/>
      <w:r w:rsidRPr="00B97152">
        <w:t>CU04 — Validar estructura del diagrama</w:t>
      </w:r>
      <w:bookmarkEnd w:id="451"/>
    </w:p>
    <w:tbl>
      <w:tblPr>
        <w:tblStyle w:val="GridTable1Light"/>
        <w:tblW w:w="0" w:type="auto"/>
        <w:tblLook w:val="04A0" w:firstRow="1" w:lastRow="0" w:firstColumn="1" w:lastColumn="0" w:noHBand="0" w:noVBand="1"/>
      </w:tblPr>
      <w:tblGrid>
        <w:gridCol w:w="1089"/>
        <w:gridCol w:w="3363"/>
        <w:gridCol w:w="4034"/>
        <w:gridCol w:w="864"/>
      </w:tblGrid>
      <w:tr w:rsidR="000A09E6" w:rsidRPr="00B97152" w14:paraId="5D73E361"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5268B" w14:textId="77777777" w:rsidR="000A09E6" w:rsidRPr="00B97152" w:rsidRDefault="000A09E6" w:rsidP="00314D4E">
            <w:pPr>
              <w:spacing w:after="160"/>
            </w:pPr>
            <w:r w:rsidRPr="00B97152">
              <w:t>ID</w:t>
            </w:r>
          </w:p>
        </w:tc>
        <w:tc>
          <w:tcPr>
            <w:tcW w:w="0" w:type="auto"/>
            <w:hideMark/>
          </w:tcPr>
          <w:p w14:paraId="7A3BE934"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76E7184"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305B816"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E75AB43"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41E6F3B4" w14:textId="77777777" w:rsidR="000A09E6" w:rsidRPr="00B97152" w:rsidRDefault="000A09E6" w:rsidP="00314D4E">
            <w:pPr>
              <w:spacing w:after="160"/>
            </w:pPr>
            <w:r w:rsidRPr="00B97152">
              <w:t>CU04-T01</w:t>
            </w:r>
          </w:p>
        </w:tc>
        <w:tc>
          <w:tcPr>
            <w:tcW w:w="0" w:type="auto"/>
            <w:hideMark/>
          </w:tcPr>
          <w:p w14:paraId="6E14012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Detección de error léxico</w:t>
            </w:r>
          </w:p>
        </w:tc>
        <w:tc>
          <w:tcPr>
            <w:tcW w:w="0" w:type="auto"/>
            <w:hideMark/>
          </w:tcPr>
          <w:p w14:paraId="107E435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detecta y se reporta el problema de forma controlada</w:t>
            </w:r>
          </w:p>
        </w:tc>
        <w:tc>
          <w:tcPr>
            <w:tcW w:w="0" w:type="auto"/>
            <w:hideMark/>
          </w:tcPr>
          <w:p w14:paraId="56EA1D5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0111C7D6"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33381CCE" w14:textId="77777777" w:rsidR="000A09E6" w:rsidRPr="00B97152" w:rsidRDefault="000A09E6" w:rsidP="00314D4E">
            <w:pPr>
              <w:spacing w:after="160"/>
            </w:pPr>
            <w:r w:rsidRPr="00B97152">
              <w:t>CU04-T02</w:t>
            </w:r>
          </w:p>
        </w:tc>
        <w:tc>
          <w:tcPr>
            <w:tcW w:w="0" w:type="auto"/>
            <w:hideMark/>
          </w:tcPr>
          <w:p w14:paraId="7E8E587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Detección de error sintáctico</w:t>
            </w:r>
          </w:p>
        </w:tc>
        <w:tc>
          <w:tcPr>
            <w:tcW w:w="0" w:type="auto"/>
            <w:hideMark/>
          </w:tcPr>
          <w:p w14:paraId="35E4CAB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detecta y se reporta el problema de forma controlada</w:t>
            </w:r>
          </w:p>
        </w:tc>
        <w:tc>
          <w:tcPr>
            <w:tcW w:w="0" w:type="auto"/>
            <w:hideMark/>
          </w:tcPr>
          <w:p w14:paraId="254271B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551F8291"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222C195C" w14:textId="77777777" w:rsidR="000A09E6" w:rsidRPr="00B97152" w:rsidRDefault="000A09E6" w:rsidP="00314D4E">
            <w:pPr>
              <w:spacing w:after="160"/>
            </w:pPr>
            <w:r w:rsidRPr="00B97152">
              <w:t>CU04-T03</w:t>
            </w:r>
          </w:p>
        </w:tc>
        <w:tc>
          <w:tcPr>
            <w:tcW w:w="0" w:type="auto"/>
            <w:hideMark/>
          </w:tcPr>
          <w:p w14:paraId="71BD2301"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Advertencias semánticas (variable no usada)</w:t>
            </w:r>
          </w:p>
        </w:tc>
        <w:tc>
          <w:tcPr>
            <w:tcW w:w="0" w:type="auto"/>
            <w:hideMark/>
          </w:tcPr>
          <w:p w14:paraId="7FF4C19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reportan advertencias cuando están habilitadas</w:t>
            </w:r>
          </w:p>
        </w:tc>
        <w:tc>
          <w:tcPr>
            <w:tcW w:w="0" w:type="auto"/>
            <w:hideMark/>
          </w:tcPr>
          <w:p w14:paraId="6BB335B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35DF08A6"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34E0E897" w14:textId="77777777" w:rsidR="000A09E6" w:rsidRPr="00B97152" w:rsidRDefault="000A09E6" w:rsidP="00314D4E">
            <w:pPr>
              <w:spacing w:after="160"/>
            </w:pPr>
            <w:r w:rsidRPr="00B97152">
              <w:t>CU04-T04</w:t>
            </w:r>
          </w:p>
        </w:tc>
        <w:tc>
          <w:tcPr>
            <w:tcW w:w="0" w:type="auto"/>
            <w:hideMark/>
          </w:tcPr>
          <w:p w14:paraId="6302187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Recuperación ante error no fatal</w:t>
            </w:r>
          </w:p>
        </w:tc>
        <w:tc>
          <w:tcPr>
            <w:tcW w:w="0" w:type="auto"/>
            <w:hideMark/>
          </w:tcPr>
          <w:p w14:paraId="62716A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flujo continúa y entrega un resultado estable</w:t>
            </w:r>
          </w:p>
        </w:tc>
        <w:tc>
          <w:tcPr>
            <w:tcW w:w="0" w:type="auto"/>
            <w:hideMark/>
          </w:tcPr>
          <w:p w14:paraId="3418C8E0"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01BF51AE" w14:textId="33899A2F" w:rsidR="00CB662E" w:rsidRPr="00B97152" w:rsidRDefault="00CB662E">
      <w:pPr>
        <w:pStyle w:val="Caption"/>
      </w:pPr>
      <w:bookmarkStart w:id="452" w:name="_Toc231153913"/>
      <w:r w:rsidRPr="00B97152">
        <w:t xml:space="preserve">Tabla </w:t>
      </w:r>
      <w:fldSimple w:instr=" SEQ Tabla \* ARABIC ">
        <w:r w:rsidR="003B3BC8">
          <w:rPr>
            <w:noProof/>
          </w:rPr>
          <w:t>114</w:t>
        </w:r>
      </w:fldSimple>
      <w:r w:rsidRPr="00B97152">
        <w:t xml:space="preserve"> Pruebas de CU04 — Validar estructura del diagrama.</w:t>
      </w:r>
      <w:bookmarkEnd w:id="452"/>
    </w:p>
    <w:p w14:paraId="7F6AEB78" w14:textId="54B89F0A" w:rsidR="00314D4E" w:rsidRPr="00B97152" w:rsidRDefault="00314D4E" w:rsidP="000A09E6">
      <w:pPr>
        <w:pStyle w:val="Heading3"/>
      </w:pPr>
      <w:bookmarkStart w:id="453" w:name="_Toc231153361"/>
      <w:r w:rsidRPr="00B97152">
        <w:t>CU05 — Realizar análisis semántico</w:t>
      </w:r>
      <w:bookmarkEnd w:id="453"/>
    </w:p>
    <w:tbl>
      <w:tblPr>
        <w:tblStyle w:val="GridTable1Light"/>
        <w:tblW w:w="5000" w:type="pct"/>
        <w:tblLook w:val="04A0" w:firstRow="1" w:lastRow="0" w:firstColumn="1" w:lastColumn="0" w:noHBand="0" w:noVBand="1"/>
      </w:tblPr>
      <w:tblGrid>
        <w:gridCol w:w="1749"/>
        <w:gridCol w:w="2534"/>
        <w:gridCol w:w="3880"/>
        <w:gridCol w:w="1187"/>
      </w:tblGrid>
      <w:tr w:rsidR="000A09E6" w:rsidRPr="00B97152" w14:paraId="7A2187E3"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 w:type="pct"/>
            <w:hideMark/>
          </w:tcPr>
          <w:p w14:paraId="43D86716" w14:textId="77777777" w:rsidR="000A09E6" w:rsidRPr="00B97152" w:rsidRDefault="000A09E6" w:rsidP="00314D4E">
            <w:pPr>
              <w:spacing w:after="160"/>
            </w:pPr>
            <w:r w:rsidRPr="00B97152">
              <w:t>ID</w:t>
            </w:r>
          </w:p>
        </w:tc>
        <w:tc>
          <w:tcPr>
            <w:tcW w:w="1355" w:type="pct"/>
            <w:hideMark/>
          </w:tcPr>
          <w:p w14:paraId="350F28FC"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2075" w:type="pct"/>
            <w:hideMark/>
          </w:tcPr>
          <w:p w14:paraId="21A42CBB"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635" w:type="pct"/>
            <w:hideMark/>
          </w:tcPr>
          <w:p w14:paraId="3254CBF7"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765AC6D0" w14:textId="77777777" w:rsidTr="000A09E6">
        <w:tc>
          <w:tcPr>
            <w:cnfStyle w:val="001000000000" w:firstRow="0" w:lastRow="0" w:firstColumn="1" w:lastColumn="0" w:oddVBand="0" w:evenVBand="0" w:oddHBand="0" w:evenHBand="0" w:firstRowFirstColumn="0" w:firstRowLastColumn="0" w:lastRowFirstColumn="0" w:lastRowLastColumn="0"/>
            <w:tcW w:w="935" w:type="pct"/>
            <w:hideMark/>
          </w:tcPr>
          <w:p w14:paraId="73670267" w14:textId="77777777" w:rsidR="000A09E6" w:rsidRPr="00B97152" w:rsidRDefault="000A09E6" w:rsidP="00314D4E">
            <w:pPr>
              <w:spacing w:after="160"/>
            </w:pPr>
            <w:r w:rsidRPr="00B97152">
              <w:t>CU05-T01</w:t>
            </w:r>
          </w:p>
        </w:tc>
        <w:tc>
          <w:tcPr>
            <w:tcW w:w="1355" w:type="pct"/>
            <w:hideMark/>
          </w:tcPr>
          <w:p w14:paraId="513CA24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Propagación de información semántica</w:t>
            </w:r>
          </w:p>
        </w:tc>
        <w:tc>
          <w:tcPr>
            <w:tcW w:w="2075" w:type="pct"/>
            <w:hideMark/>
          </w:tcPr>
          <w:p w14:paraId="1E2B61B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información de símbolos y tipos se mantiene disponible a través de las fases</w:t>
            </w:r>
          </w:p>
        </w:tc>
        <w:tc>
          <w:tcPr>
            <w:tcW w:w="635" w:type="pct"/>
            <w:hideMark/>
          </w:tcPr>
          <w:p w14:paraId="0150084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9E88398" w14:textId="77777777" w:rsidTr="000A09E6">
        <w:tc>
          <w:tcPr>
            <w:cnfStyle w:val="001000000000" w:firstRow="0" w:lastRow="0" w:firstColumn="1" w:lastColumn="0" w:oddVBand="0" w:evenVBand="0" w:oddHBand="0" w:evenHBand="0" w:firstRowFirstColumn="0" w:firstRowLastColumn="0" w:lastRowFirstColumn="0" w:lastRowLastColumn="0"/>
            <w:tcW w:w="935" w:type="pct"/>
            <w:hideMark/>
          </w:tcPr>
          <w:p w14:paraId="138A01CB" w14:textId="77777777" w:rsidR="000A09E6" w:rsidRPr="00B97152" w:rsidRDefault="000A09E6" w:rsidP="00314D4E">
            <w:pPr>
              <w:spacing w:after="160"/>
            </w:pPr>
            <w:r w:rsidRPr="00B97152">
              <w:t>CU05-T02</w:t>
            </w:r>
          </w:p>
        </w:tc>
        <w:tc>
          <w:tcPr>
            <w:tcW w:w="1355" w:type="pct"/>
            <w:hideMark/>
          </w:tcPr>
          <w:p w14:paraId="593DAAB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Variables usadas con declaración previa</w:t>
            </w:r>
          </w:p>
        </w:tc>
        <w:tc>
          <w:tcPr>
            <w:tcW w:w="2075" w:type="pct"/>
            <w:hideMark/>
          </w:tcPr>
          <w:p w14:paraId="2DCAB89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No se reportan variables usadas sin declaración previa en diagramas simples</w:t>
            </w:r>
          </w:p>
        </w:tc>
        <w:tc>
          <w:tcPr>
            <w:tcW w:w="635" w:type="pct"/>
            <w:hideMark/>
          </w:tcPr>
          <w:p w14:paraId="55188D10"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1928AFC3" w14:textId="0A38E369" w:rsidR="00CB662E" w:rsidRPr="00B97152" w:rsidRDefault="00CB662E">
      <w:pPr>
        <w:pStyle w:val="Caption"/>
      </w:pPr>
      <w:bookmarkStart w:id="454" w:name="_Toc231153914"/>
      <w:r w:rsidRPr="00B97152">
        <w:t xml:space="preserve">Tabla </w:t>
      </w:r>
      <w:fldSimple w:instr=" SEQ Tabla \* ARABIC ">
        <w:r w:rsidR="003B3BC8">
          <w:rPr>
            <w:noProof/>
          </w:rPr>
          <w:t>115</w:t>
        </w:r>
      </w:fldSimple>
      <w:r w:rsidRPr="00B97152">
        <w:t xml:space="preserve"> Pruebas de CU05 — Realizar análisis semántico.</w:t>
      </w:r>
      <w:bookmarkEnd w:id="454"/>
    </w:p>
    <w:p w14:paraId="0A2FF709" w14:textId="126AA495" w:rsidR="00314D4E" w:rsidRPr="00B97152" w:rsidRDefault="00314D4E" w:rsidP="000A09E6">
      <w:pPr>
        <w:pStyle w:val="Heading3"/>
      </w:pPr>
      <w:bookmarkStart w:id="455" w:name="_Toc231153362"/>
      <w:r w:rsidRPr="00B97152">
        <w:t>CU06 — Generar código C</w:t>
      </w:r>
      <w:bookmarkEnd w:id="455"/>
    </w:p>
    <w:tbl>
      <w:tblPr>
        <w:tblStyle w:val="GridTable1Light"/>
        <w:tblW w:w="0" w:type="auto"/>
        <w:tblLook w:val="04A0" w:firstRow="1" w:lastRow="0" w:firstColumn="1" w:lastColumn="0" w:noHBand="0" w:noVBand="1"/>
      </w:tblPr>
      <w:tblGrid>
        <w:gridCol w:w="1271"/>
        <w:gridCol w:w="2693"/>
        <w:gridCol w:w="4522"/>
        <w:gridCol w:w="864"/>
      </w:tblGrid>
      <w:tr w:rsidR="000A09E6" w:rsidRPr="00B97152" w14:paraId="0261EC24"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24CC77" w14:textId="77777777" w:rsidR="000A09E6" w:rsidRPr="00B97152" w:rsidRDefault="000A09E6" w:rsidP="00314D4E">
            <w:pPr>
              <w:spacing w:after="160"/>
            </w:pPr>
            <w:r w:rsidRPr="00B97152">
              <w:t>ID</w:t>
            </w:r>
          </w:p>
        </w:tc>
        <w:tc>
          <w:tcPr>
            <w:tcW w:w="2693" w:type="dxa"/>
            <w:hideMark/>
          </w:tcPr>
          <w:p w14:paraId="15027407"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4522" w:type="dxa"/>
            <w:hideMark/>
          </w:tcPr>
          <w:p w14:paraId="1A29F6FA"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56F4A4C5"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26F5B3CE"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01ACDB00" w14:textId="77777777" w:rsidR="000A09E6" w:rsidRPr="00B97152" w:rsidRDefault="000A09E6" w:rsidP="00314D4E">
            <w:pPr>
              <w:spacing w:after="160"/>
            </w:pPr>
            <w:r w:rsidRPr="00B97152">
              <w:t>CU06-T01</w:t>
            </w:r>
          </w:p>
        </w:tc>
        <w:tc>
          <w:tcPr>
            <w:tcW w:w="2693" w:type="dxa"/>
            <w:hideMark/>
          </w:tcPr>
          <w:p w14:paraId="270DEF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Estructura general del programa</w:t>
            </w:r>
          </w:p>
        </w:tc>
        <w:tc>
          <w:tcPr>
            <w:tcW w:w="4522" w:type="dxa"/>
            <w:hideMark/>
          </w:tcPr>
          <w:p w14:paraId="5CBB8E1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 programa C con estructura coherente</w:t>
            </w:r>
          </w:p>
        </w:tc>
        <w:tc>
          <w:tcPr>
            <w:tcW w:w="0" w:type="auto"/>
            <w:hideMark/>
          </w:tcPr>
          <w:p w14:paraId="22475E3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371E906"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3AFFA12E" w14:textId="77777777" w:rsidR="000A09E6" w:rsidRPr="00B97152" w:rsidRDefault="000A09E6" w:rsidP="00314D4E">
            <w:pPr>
              <w:spacing w:after="160"/>
            </w:pPr>
            <w:r w:rsidRPr="00B97152">
              <w:t>CU06-T02</w:t>
            </w:r>
          </w:p>
        </w:tc>
        <w:tc>
          <w:tcPr>
            <w:tcW w:w="2693" w:type="dxa"/>
            <w:hideMark/>
          </w:tcPr>
          <w:p w14:paraId="0A456B3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Balance de llaves</w:t>
            </w:r>
          </w:p>
        </w:tc>
        <w:tc>
          <w:tcPr>
            <w:tcW w:w="4522" w:type="dxa"/>
            <w:hideMark/>
          </w:tcPr>
          <w:p w14:paraId="242E9F9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código generado mantiene balance entre aperturas y cierres</w:t>
            </w:r>
          </w:p>
        </w:tc>
        <w:tc>
          <w:tcPr>
            <w:tcW w:w="0" w:type="auto"/>
            <w:hideMark/>
          </w:tcPr>
          <w:p w14:paraId="2BADBE7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67251D2"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040571B0" w14:textId="77777777" w:rsidR="000A09E6" w:rsidRPr="00B97152" w:rsidRDefault="000A09E6" w:rsidP="00314D4E">
            <w:pPr>
              <w:spacing w:after="160"/>
            </w:pPr>
            <w:r w:rsidRPr="00B97152">
              <w:t>CU06-T03</w:t>
            </w:r>
          </w:p>
        </w:tc>
        <w:tc>
          <w:tcPr>
            <w:tcW w:w="2693" w:type="dxa"/>
            <w:hideMark/>
          </w:tcPr>
          <w:p w14:paraId="3DDC765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Terminación de sentencias</w:t>
            </w:r>
          </w:p>
        </w:tc>
        <w:tc>
          <w:tcPr>
            <w:tcW w:w="4522" w:type="dxa"/>
            <w:hideMark/>
          </w:tcPr>
          <w:p w14:paraId="4DB40E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Las sentencias quedan correctamente terminadas</w:t>
            </w:r>
          </w:p>
        </w:tc>
        <w:tc>
          <w:tcPr>
            <w:tcW w:w="0" w:type="auto"/>
            <w:hideMark/>
          </w:tcPr>
          <w:p w14:paraId="0FAEF82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E306AB1"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2AB9CFD7" w14:textId="77777777" w:rsidR="000A09E6" w:rsidRPr="00B97152" w:rsidRDefault="000A09E6" w:rsidP="00314D4E">
            <w:pPr>
              <w:spacing w:after="160"/>
            </w:pPr>
            <w:r w:rsidRPr="00B97152">
              <w:t>CU06-T04</w:t>
            </w:r>
          </w:p>
        </w:tc>
        <w:tc>
          <w:tcPr>
            <w:tcW w:w="2693" w:type="dxa"/>
            <w:hideMark/>
          </w:tcPr>
          <w:p w14:paraId="51BC386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Comprobación de forma básica</w:t>
            </w:r>
          </w:p>
        </w:tc>
        <w:tc>
          <w:tcPr>
            <w:tcW w:w="4522" w:type="dxa"/>
            <w:hideMark/>
          </w:tcPr>
          <w:p w14:paraId="3CCC9C7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cumplen comprobaciones automáticas de forma y estructura</w:t>
            </w:r>
          </w:p>
        </w:tc>
        <w:tc>
          <w:tcPr>
            <w:tcW w:w="0" w:type="auto"/>
            <w:hideMark/>
          </w:tcPr>
          <w:p w14:paraId="109B3AE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9846BDF"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1279E4EA" w14:textId="77777777" w:rsidR="000A09E6" w:rsidRPr="00B97152" w:rsidRDefault="000A09E6" w:rsidP="00314D4E">
            <w:pPr>
              <w:spacing w:after="160"/>
            </w:pPr>
            <w:r w:rsidRPr="00B97152">
              <w:t>CU06-T05</w:t>
            </w:r>
          </w:p>
        </w:tc>
        <w:tc>
          <w:tcPr>
            <w:tcW w:w="2693" w:type="dxa"/>
            <w:hideMark/>
          </w:tcPr>
          <w:p w14:paraId="3084FD1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con entrada/salida</w:t>
            </w:r>
          </w:p>
        </w:tc>
        <w:tc>
          <w:tcPr>
            <w:tcW w:w="4522" w:type="dxa"/>
            <w:hideMark/>
          </w:tcPr>
          <w:p w14:paraId="78EE5DC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código válido para un flujo de entrada/salida</w:t>
            </w:r>
          </w:p>
        </w:tc>
        <w:tc>
          <w:tcPr>
            <w:tcW w:w="0" w:type="auto"/>
            <w:hideMark/>
          </w:tcPr>
          <w:p w14:paraId="6B918A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8CBD29A"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782B238C" w14:textId="77777777" w:rsidR="000A09E6" w:rsidRPr="00B97152" w:rsidRDefault="000A09E6" w:rsidP="00314D4E">
            <w:pPr>
              <w:spacing w:after="160"/>
            </w:pPr>
            <w:r w:rsidRPr="00B97152">
              <w:t>CU06-T06</w:t>
            </w:r>
          </w:p>
        </w:tc>
        <w:tc>
          <w:tcPr>
            <w:tcW w:w="2693" w:type="dxa"/>
            <w:hideMark/>
          </w:tcPr>
          <w:p w14:paraId="51B7FDA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Efecto de la optimización</w:t>
            </w:r>
          </w:p>
        </w:tc>
        <w:tc>
          <w:tcPr>
            <w:tcW w:w="4522" w:type="dxa"/>
            <w:hideMark/>
          </w:tcPr>
          <w:p w14:paraId="1A89BDC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resultado cambia cuando se habilita la optimización</w:t>
            </w:r>
          </w:p>
        </w:tc>
        <w:tc>
          <w:tcPr>
            <w:tcW w:w="0" w:type="auto"/>
            <w:hideMark/>
          </w:tcPr>
          <w:p w14:paraId="3142BFFB"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56DAE8E7" w14:textId="7E9ADABF" w:rsidR="00CB662E" w:rsidRPr="00B97152" w:rsidRDefault="00CB662E">
      <w:pPr>
        <w:pStyle w:val="Caption"/>
      </w:pPr>
      <w:bookmarkStart w:id="456" w:name="_Toc231153915"/>
      <w:r w:rsidRPr="00B97152">
        <w:t xml:space="preserve">Tabla </w:t>
      </w:r>
      <w:fldSimple w:instr=" SEQ Tabla \* ARABIC ">
        <w:r w:rsidR="003B3BC8">
          <w:rPr>
            <w:noProof/>
          </w:rPr>
          <w:t>116</w:t>
        </w:r>
      </w:fldSimple>
      <w:r w:rsidRPr="00B97152">
        <w:t xml:space="preserve"> Pruebas de CU06 — Generar código C.</w:t>
      </w:r>
      <w:bookmarkEnd w:id="456"/>
    </w:p>
    <w:p w14:paraId="56A5BF7C" w14:textId="77777777" w:rsidR="00AD3EFC" w:rsidRPr="00B97152" w:rsidRDefault="00AD3EFC" w:rsidP="00AD3EFC">
      <w:pPr>
        <w:keepNext/>
        <w:jc w:val="center"/>
      </w:pPr>
      <w:r w:rsidRPr="00B97152">
        <w:rPr>
          <w:i/>
          <w:iCs/>
          <w:noProof/>
        </w:rPr>
        <w:drawing>
          <wp:inline distT="0" distB="0" distL="0" distR="0" wp14:anchorId="53614263" wp14:editId="02695D16">
            <wp:extent cx="1699876" cy="3719830"/>
            <wp:effectExtent l="0" t="0" r="0" b="0"/>
            <wp:docPr id="83842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25817" name=""/>
                    <pic:cNvPicPr/>
                  </pic:nvPicPr>
                  <pic:blipFill>
                    <a:blip r:embed="rId161"/>
                    <a:stretch>
                      <a:fillRect/>
                    </a:stretch>
                  </pic:blipFill>
                  <pic:spPr>
                    <a:xfrm>
                      <a:off x="0" y="0"/>
                      <a:ext cx="1706030" cy="3733297"/>
                    </a:xfrm>
                    <a:prstGeom prst="rect">
                      <a:avLst/>
                    </a:prstGeom>
                  </pic:spPr>
                </pic:pic>
              </a:graphicData>
            </a:graphic>
          </wp:inline>
        </w:drawing>
      </w:r>
    </w:p>
    <w:p w14:paraId="5B5D9823" w14:textId="5EF61D2E" w:rsidR="000A09E6" w:rsidRPr="00B97152" w:rsidRDefault="00AD3EFC" w:rsidP="00CB662E">
      <w:pPr>
        <w:pStyle w:val="Caption"/>
      </w:pPr>
      <w:bookmarkStart w:id="457" w:name="_Toc231153475"/>
      <w:r w:rsidRPr="00B97152">
        <w:t xml:space="preserve">Figura </w:t>
      </w:r>
      <w:fldSimple w:instr=" SEQ Figura \* ARABIC ">
        <w:r w:rsidR="003B3BC8">
          <w:rPr>
            <w:noProof/>
          </w:rPr>
          <w:t>75</w:t>
        </w:r>
      </w:fldSimple>
      <w:r w:rsidRPr="00B97152">
        <w:t xml:space="preserve"> Captura de pantalla del diálogo de resultados del conversor mostrando el código C generado con resaltado de sintaxis en la pestaña </w:t>
      </w:r>
      <w:r w:rsidR="00CB662E" w:rsidRPr="00B97152">
        <w:t>“</w:t>
      </w:r>
      <w:r w:rsidRPr="00B97152">
        <w:t>Código</w:t>
      </w:r>
      <w:r w:rsidR="00CB662E" w:rsidRPr="00B97152">
        <w:t>”</w:t>
      </w:r>
      <w:r w:rsidRPr="00B97152">
        <w:t>.</w:t>
      </w:r>
      <w:bookmarkEnd w:id="457"/>
    </w:p>
    <w:p w14:paraId="58EC29CB" w14:textId="5D8019AD" w:rsidR="00314D4E" w:rsidRPr="00B97152" w:rsidRDefault="00314D4E" w:rsidP="00AD3EFC">
      <w:pPr>
        <w:pStyle w:val="Heading3"/>
      </w:pPr>
      <w:bookmarkStart w:id="458" w:name="_Toc231153363"/>
      <w:r w:rsidRPr="00B97152">
        <w:t>CU07 — Exportar proyecto completo</w:t>
      </w:r>
      <w:bookmarkEnd w:id="458"/>
    </w:p>
    <w:tbl>
      <w:tblPr>
        <w:tblStyle w:val="GridTable1Light"/>
        <w:tblW w:w="0" w:type="auto"/>
        <w:tblLook w:val="04A0" w:firstRow="1" w:lastRow="0" w:firstColumn="1" w:lastColumn="0" w:noHBand="0" w:noVBand="1"/>
      </w:tblPr>
      <w:tblGrid>
        <w:gridCol w:w="1007"/>
        <w:gridCol w:w="3032"/>
        <w:gridCol w:w="4447"/>
        <w:gridCol w:w="864"/>
      </w:tblGrid>
      <w:tr w:rsidR="00AD3EFC" w:rsidRPr="00B97152" w14:paraId="3753170D"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0C2DCE" w14:textId="77777777" w:rsidR="00AD3EFC" w:rsidRPr="00B97152" w:rsidRDefault="00AD3EFC" w:rsidP="00314D4E">
            <w:pPr>
              <w:spacing w:after="160"/>
            </w:pPr>
            <w:r w:rsidRPr="00B97152">
              <w:t>ID</w:t>
            </w:r>
          </w:p>
        </w:tc>
        <w:tc>
          <w:tcPr>
            <w:tcW w:w="0" w:type="auto"/>
            <w:hideMark/>
          </w:tcPr>
          <w:p w14:paraId="03908406"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5A25991E"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6F7003EA"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AD3EFC" w:rsidRPr="00B97152" w14:paraId="06E877F7"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09A82F0F" w14:textId="77777777" w:rsidR="00AD3EFC" w:rsidRPr="00B97152" w:rsidRDefault="00AD3EFC" w:rsidP="00314D4E">
            <w:pPr>
              <w:spacing w:after="160"/>
            </w:pPr>
            <w:r w:rsidRPr="00B97152">
              <w:t>CU07-T01</w:t>
            </w:r>
          </w:p>
        </w:tc>
        <w:tc>
          <w:tcPr>
            <w:tcW w:w="0" w:type="auto"/>
            <w:hideMark/>
          </w:tcPr>
          <w:p w14:paraId="78024A0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Recolección de métricas de conversión</w:t>
            </w:r>
          </w:p>
        </w:tc>
        <w:tc>
          <w:tcPr>
            <w:tcW w:w="0" w:type="auto"/>
            <w:hideMark/>
          </w:tcPr>
          <w:p w14:paraId="0ADDD5B1"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registran métricas (nodos, unidades léxicas y tiempos) con valores no negativos</w:t>
            </w:r>
          </w:p>
        </w:tc>
        <w:tc>
          <w:tcPr>
            <w:tcW w:w="0" w:type="auto"/>
            <w:hideMark/>
          </w:tcPr>
          <w:p w14:paraId="7B5BAC28"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16B884B5"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1F4EF4E8" w14:textId="77777777" w:rsidR="00AD3EFC" w:rsidRPr="00B97152" w:rsidRDefault="00AD3EFC" w:rsidP="00314D4E">
            <w:pPr>
              <w:spacing w:after="160"/>
            </w:pPr>
            <w:r w:rsidRPr="00B97152">
              <w:t>CU07-T02</w:t>
            </w:r>
          </w:p>
        </w:tc>
        <w:tc>
          <w:tcPr>
            <w:tcW w:w="0" w:type="auto"/>
            <w:hideMark/>
          </w:tcPr>
          <w:p w14:paraId="7413BD8C"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del reporte de conversión</w:t>
            </w:r>
          </w:p>
        </w:tc>
        <w:tc>
          <w:tcPr>
            <w:tcW w:w="0" w:type="auto"/>
            <w:hideMark/>
          </w:tcPr>
          <w:p w14:paraId="345BA5F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produce un reporte no vacío con sección de métricas</w:t>
            </w:r>
          </w:p>
        </w:tc>
        <w:tc>
          <w:tcPr>
            <w:tcW w:w="0" w:type="auto"/>
            <w:hideMark/>
          </w:tcPr>
          <w:p w14:paraId="3AF9A84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77034D52"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3FC7C4FB" w14:textId="77777777" w:rsidR="00AD3EFC" w:rsidRPr="00B97152" w:rsidRDefault="00AD3EFC" w:rsidP="00314D4E">
            <w:pPr>
              <w:spacing w:after="160"/>
            </w:pPr>
            <w:r w:rsidRPr="00B97152">
              <w:t>CU07-T03</w:t>
            </w:r>
          </w:p>
        </w:tc>
        <w:tc>
          <w:tcPr>
            <w:tcW w:w="0" w:type="auto"/>
            <w:hideMark/>
          </w:tcPr>
          <w:p w14:paraId="478B207A"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Exportación del diagrama como imagen PNG o JPG</w:t>
            </w:r>
          </w:p>
        </w:tc>
        <w:tc>
          <w:tcPr>
            <w:tcW w:w="0" w:type="auto"/>
            <w:hideMark/>
          </w:tcPr>
          <w:p w14:paraId="3F69D1BF"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correctamente la imagen exportada reflejando el lienzo visual del usuario</w:t>
            </w:r>
          </w:p>
        </w:tc>
        <w:tc>
          <w:tcPr>
            <w:tcW w:w="0" w:type="auto"/>
            <w:hideMark/>
          </w:tcPr>
          <w:p w14:paraId="59A055AA"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4E1F0E07"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54BA3893" w14:textId="77777777" w:rsidR="00AD3EFC" w:rsidRPr="00B97152" w:rsidRDefault="00AD3EFC" w:rsidP="00314D4E">
            <w:pPr>
              <w:spacing w:after="160"/>
            </w:pPr>
            <w:r w:rsidRPr="00B97152">
              <w:t>CU07-T04</w:t>
            </w:r>
          </w:p>
        </w:tc>
        <w:tc>
          <w:tcPr>
            <w:tcW w:w="0" w:type="auto"/>
            <w:hideMark/>
          </w:tcPr>
          <w:p w14:paraId="70CF2D80" w14:textId="75729A81"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Exportación del código (.c)</w:t>
            </w:r>
          </w:p>
        </w:tc>
        <w:tc>
          <w:tcPr>
            <w:tcW w:w="0" w:type="auto"/>
            <w:hideMark/>
          </w:tcPr>
          <w:p w14:paraId="57116E6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Los archivos se exportan de forma local con la estructura esperada</w:t>
            </w:r>
          </w:p>
        </w:tc>
        <w:tc>
          <w:tcPr>
            <w:tcW w:w="0" w:type="auto"/>
            <w:hideMark/>
          </w:tcPr>
          <w:p w14:paraId="52C441D9" w14:textId="77777777" w:rsidR="00AD3EFC" w:rsidRPr="00B97152" w:rsidRDefault="00AD3EFC"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68BFFB80" w14:textId="6ECE6D13" w:rsidR="00CB662E" w:rsidRPr="00B97152" w:rsidRDefault="00CB662E">
      <w:pPr>
        <w:pStyle w:val="Caption"/>
      </w:pPr>
      <w:bookmarkStart w:id="459" w:name="_Toc231153916"/>
      <w:r w:rsidRPr="00B97152">
        <w:t xml:space="preserve">Tabla </w:t>
      </w:r>
      <w:fldSimple w:instr=" SEQ Tabla \* ARABIC ">
        <w:r w:rsidR="003B3BC8">
          <w:rPr>
            <w:noProof/>
          </w:rPr>
          <w:t>117</w:t>
        </w:r>
      </w:fldSimple>
      <w:r w:rsidRPr="00B97152">
        <w:t xml:space="preserve"> Pruebas de CU07 — Exportar proyecto completo.</w:t>
      </w:r>
      <w:bookmarkEnd w:id="459"/>
    </w:p>
    <w:p w14:paraId="383347A3" w14:textId="26D5D8EF" w:rsidR="00314D4E" w:rsidRPr="00B97152" w:rsidRDefault="00314D4E" w:rsidP="00AD3EFC">
      <w:pPr>
        <w:pStyle w:val="Heading2"/>
      </w:pPr>
      <w:bookmarkStart w:id="460" w:name="_Toc231153364"/>
      <w:r w:rsidRPr="00B97152">
        <w:t>Pruebas funcionales manuales</w:t>
      </w:r>
      <w:bookmarkEnd w:id="460"/>
    </w:p>
    <w:p w14:paraId="22501787" w14:textId="77777777" w:rsidR="00314D4E" w:rsidRPr="00B97152" w:rsidRDefault="00314D4E" w:rsidP="00314D4E">
      <w:r w:rsidRPr="00B97152">
        <w:t>Las siguientes funciones se verificaron manualmente sobre el dispositivo físico Samsung Galaxy A26 5G con escenarios predefinidos.</w:t>
      </w:r>
    </w:p>
    <w:p w14:paraId="75A34B50" w14:textId="2338CEEA" w:rsidR="00314D4E" w:rsidRPr="00B97152" w:rsidRDefault="00314D4E" w:rsidP="00314D4E">
      <w:r w:rsidRPr="00B97152">
        <w:rPr>
          <w:b/>
          <w:bCs/>
        </w:rPr>
        <w:t>Criterio de validación:</w:t>
      </w:r>
      <w:r w:rsidRPr="00B97152">
        <w:t xml:space="preserve"> Cada escenario se ejecutó al menos una vez con una entrada válida y una vez con una entrada inválida o caso borde. El resultado se registra como aprobado si la aplicación responde </w:t>
      </w:r>
      <w:r w:rsidR="00AD3EFC" w:rsidRPr="00B97152">
        <w:t>de acuerdo con el</w:t>
      </w:r>
      <w:r w:rsidRPr="00B97152">
        <w:t xml:space="preserve"> comportamiento especificado en el caso de uso correspondiente.</w:t>
      </w:r>
    </w:p>
    <w:p w14:paraId="148D41E3" w14:textId="63A8852B" w:rsidR="00314D4E" w:rsidRPr="00B97152" w:rsidRDefault="00314D4E" w:rsidP="00AD3EFC">
      <w:pPr>
        <w:pStyle w:val="Heading3"/>
      </w:pPr>
      <w:bookmarkStart w:id="461" w:name="_Toc231153365"/>
      <w:r w:rsidRPr="00B97152">
        <w:t>CU03 — Editar propiedades de elementos</w:t>
      </w:r>
      <w:bookmarkEnd w:id="461"/>
    </w:p>
    <w:tbl>
      <w:tblPr>
        <w:tblStyle w:val="GridTable1Light"/>
        <w:tblW w:w="0" w:type="auto"/>
        <w:tblLook w:val="04A0" w:firstRow="1" w:lastRow="0" w:firstColumn="1" w:lastColumn="0" w:noHBand="0" w:noVBand="1"/>
      </w:tblPr>
      <w:tblGrid>
        <w:gridCol w:w="1009"/>
        <w:gridCol w:w="4268"/>
        <w:gridCol w:w="3209"/>
        <w:gridCol w:w="864"/>
      </w:tblGrid>
      <w:tr w:rsidR="00314D4E" w:rsidRPr="00B97152" w14:paraId="19CDF8AE"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564D4" w14:textId="77777777" w:rsidR="00314D4E" w:rsidRPr="00B97152" w:rsidRDefault="00314D4E" w:rsidP="00314D4E">
            <w:pPr>
              <w:spacing w:after="160"/>
            </w:pPr>
            <w:r w:rsidRPr="00B97152">
              <w:t>ID</w:t>
            </w:r>
          </w:p>
        </w:tc>
        <w:tc>
          <w:tcPr>
            <w:tcW w:w="0" w:type="auto"/>
            <w:hideMark/>
          </w:tcPr>
          <w:p w14:paraId="5799D7C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43F8DBE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3D19974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02E83B38"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0DC9FC49" w14:textId="77777777" w:rsidR="00314D4E" w:rsidRPr="00B97152" w:rsidRDefault="00314D4E" w:rsidP="00314D4E">
            <w:pPr>
              <w:spacing w:after="160"/>
            </w:pPr>
            <w:r w:rsidRPr="00B97152">
              <w:t>CU03-T01</w:t>
            </w:r>
          </w:p>
        </w:tc>
        <w:tc>
          <w:tcPr>
            <w:tcW w:w="0" w:type="auto"/>
            <w:hideMark/>
          </w:tcPr>
          <w:p w14:paraId="18E0448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Edición de nodo de proceso con expresión válida (declaración e inicialización)</w:t>
            </w:r>
          </w:p>
        </w:tc>
        <w:tc>
          <w:tcPr>
            <w:tcW w:w="0" w:type="auto"/>
            <w:hideMark/>
          </w:tcPr>
          <w:p w14:paraId="6EB1B7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Propiedad guardada; sin indicadores de error</w:t>
            </w:r>
          </w:p>
        </w:tc>
        <w:tc>
          <w:tcPr>
            <w:tcW w:w="0" w:type="auto"/>
            <w:hideMark/>
          </w:tcPr>
          <w:p w14:paraId="32E7D52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6744FB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223479DC" w14:textId="77777777" w:rsidR="00314D4E" w:rsidRPr="00B97152" w:rsidRDefault="00314D4E" w:rsidP="00314D4E">
            <w:pPr>
              <w:spacing w:after="160"/>
            </w:pPr>
            <w:r w:rsidRPr="00B97152">
              <w:t>CU03-T02</w:t>
            </w:r>
          </w:p>
        </w:tc>
        <w:tc>
          <w:tcPr>
            <w:tcW w:w="0" w:type="auto"/>
            <w:hideMark/>
          </w:tcPr>
          <w:p w14:paraId="5233AE5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Edición de nodo de decisión con expresión inválida</w:t>
            </w:r>
          </w:p>
        </w:tc>
        <w:tc>
          <w:tcPr>
            <w:tcW w:w="0" w:type="auto"/>
            <w:hideMark/>
          </w:tcPr>
          <w:p w14:paraId="23B3F9A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Diálogo permanece abierto con indicador visual de error</w:t>
            </w:r>
          </w:p>
        </w:tc>
        <w:tc>
          <w:tcPr>
            <w:tcW w:w="0" w:type="auto"/>
            <w:hideMark/>
          </w:tcPr>
          <w:p w14:paraId="4A7E32E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49A0A5E"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1723F4DB" w14:textId="77777777" w:rsidR="00314D4E" w:rsidRPr="00B97152" w:rsidRDefault="00314D4E" w:rsidP="00314D4E">
            <w:pPr>
              <w:spacing w:after="160"/>
            </w:pPr>
            <w:r w:rsidRPr="00B97152">
              <w:t>CU03-T03</w:t>
            </w:r>
          </w:p>
        </w:tc>
        <w:tc>
          <w:tcPr>
            <w:tcW w:w="0" w:type="auto"/>
            <w:hideMark/>
          </w:tcPr>
          <w:p w14:paraId="59753E5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Cancelación de edición sin guardar cambios</w:t>
            </w:r>
          </w:p>
        </w:tc>
        <w:tc>
          <w:tcPr>
            <w:tcW w:w="0" w:type="auto"/>
            <w:hideMark/>
          </w:tcPr>
          <w:p w14:paraId="01E46B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Propiedades originales del nodo se restauran</w:t>
            </w:r>
          </w:p>
        </w:tc>
        <w:tc>
          <w:tcPr>
            <w:tcW w:w="0" w:type="auto"/>
            <w:hideMark/>
          </w:tcPr>
          <w:p w14:paraId="32F1E2E4"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38A4BE41" w14:textId="2F3256B7" w:rsidR="00CB662E" w:rsidRPr="00B97152" w:rsidRDefault="00CB662E">
      <w:pPr>
        <w:pStyle w:val="Caption"/>
      </w:pPr>
      <w:bookmarkStart w:id="462" w:name="_Toc231153917"/>
      <w:r w:rsidRPr="00B97152">
        <w:t xml:space="preserve">Tabla </w:t>
      </w:r>
      <w:fldSimple w:instr=" SEQ Tabla \* ARABIC ">
        <w:r w:rsidR="003B3BC8">
          <w:rPr>
            <w:noProof/>
          </w:rPr>
          <w:t>118</w:t>
        </w:r>
      </w:fldSimple>
      <w:r w:rsidRPr="00B97152">
        <w:t xml:space="preserve"> Pruebas de CU03 — Editar propiedades de elementos.</w:t>
      </w:r>
      <w:bookmarkEnd w:id="462"/>
    </w:p>
    <w:p w14:paraId="3AF84010" w14:textId="60FB71B8" w:rsidR="00314D4E" w:rsidRPr="00B97152" w:rsidRDefault="00314D4E" w:rsidP="00AD3EFC">
      <w:pPr>
        <w:pStyle w:val="Heading3"/>
      </w:pPr>
      <w:bookmarkStart w:id="463" w:name="_Toc231153366"/>
      <w:r w:rsidRPr="00B97152">
        <w:t xml:space="preserve">CU08 — Organizar </w:t>
      </w:r>
      <w:r w:rsidR="009B7503">
        <w:t>diagramas</w:t>
      </w:r>
      <w:r w:rsidRPr="00B97152">
        <w:t xml:space="preserve"> en </w:t>
      </w:r>
      <w:r w:rsidR="009B7503">
        <w:t>la aplicación</w:t>
      </w:r>
      <w:bookmarkEnd w:id="463"/>
      <w:r w:rsidR="009B7503">
        <w:t xml:space="preserve"> </w:t>
      </w:r>
    </w:p>
    <w:tbl>
      <w:tblPr>
        <w:tblStyle w:val="GridTable1Light"/>
        <w:tblW w:w="0" w:type="auto"/>
        <w:tblLook w:val="04A0" w:firstRow="1" w:lastRow="0" w:firstColumn="1" w:lastColumn="0" w:noHBand="0" w:noVBand="1"/>
      </w:tblPr>
      <w:tblGrid>
        <w:gridCol w:w="1004"/>
        <w:gridCol w:w="3420"/>
        <w:gridCol w:w="4062"/>
        <w:gridCol w:w="864"/>
      </w:tblGrid>
      <w:tr w:rsidR="00314D4E" w:rsidRPr="00B97152" w14:paraId="26D5D7B1"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E826C" w14:textId="77777777" w:rsidR="00314D4E" w:rsidRPr="00B97152" w:rsidRDefault="00314D4E" w:rsidP="00314D4E">
            <w:pPr>
              <w:spacing w:after="160"/>
            </w:pPr>
            <w:r w:rsidRPr="00B97152">
              <w:t>ID</w:t>
            </w:r>
          </w:p>
        </w:tc>
        <w:tc>
          <w:tcPr>
            <w:tcW w:w="0" w:type="auto"/>
            <w:hideMark/>
          </w:tcPr>
          <w:p w14:paraId="079E568F"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06B5FF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24CC95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AAC32B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74C07225" w14:textId="77777777" w:rsidR="00314D4E" w:rsidRPr="00B97152" w:rsidRDefault="00314D4E" w:rsidP="00314D4E">
            <w:pPr>
              <w:spacing w:after="160"/>
            </w:pPr>
            <w:r w:rsidRPr="00B97152">
              <w:t>CU08-T01</w:t>
            </w:r>
          </w:p>
        </w:tc>
        <w:tc>
          <w:tcPr>
            <w:tcW w:w="0" w:type="auto"/>
            <w:hideMark/>
          </w:tcPr>
          <w:p w14:paraId="15E7F546" w14:textId="4933411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Creación de </w:t>
            </w:r>
            <w:r w:rsidR="009B7503">
              <w:t>diagrama</w:t>
            </w:r>
          </w:p>
        </w:tc>
        <w:tc>
          <w:tcPr>
            <w:tcW w:w="0" w:type="auto"/>
            <w:hideMark/>
          </w:tcPr>
          <w:p w14:paraId="7EB92D6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estructura persiste en el almacenamiento local tras cerrar la aplicación</w:t>
            </w:r>
          </w:p>
        </w:tc>
        <w:tc>
          <w:tcPr>
            <w:tcW w:w="0" w:type="auto"/>
            <w:hideMark/>
          </w:tcPr>
          <w:p w14:paraId="210FEAB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1407C46"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3B2368B5" w14:textId="77777777" w:rsidR="00314D4E" w:rsidRPr="00B97152" w:rsidRDefault="00314D4E" w:rsidP="00314D4E">
            <w:pPr>
              <w:spacing w:after="160"/>
            </w:pPr>
            <w:r w:rsidRPr="00B97152">
              <w:t>CU08-T02</w:t>
            </w:r>
          </w:p>
        </w:tc>
        <w:tc>
          <w:tcPr>
            <w:tcW w:w="0" w:type="auto"/>
            <w:hideMark/>
          </w:tcPr>
          <w:p w14:paraId="5874BEE5" w14:textId="76A71B4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Traslado de </w:t>
            </w:r>
            <w:r w:rsidR="009B7503">
              <w:t>diagramas</w:t>
            </w:r>
            <w:r w:rsidRPr="00B97152">
              <w:t xml:space="preserve"> en</w:t>
            </w:r>
            <w:r w:rsidR="009B7503">
              <w:t xml:space="preserve"> 2 secciones de la pantalla de inicio</w:t>
            </w:r>
          </w:p>
        </w:tc>
        <w:tc>
          <w:tcPr>
            <w:tcW w:w="0" w:type="auto"/>
            <w:hideMark/>
          </w:tcPr>
          <w:p w14:paraId="11CC3A8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referencias se actualizan correctamente en el almacenamiento local</w:t>
            </w:r>
          </w:p>
        </w:tc>
        <w:tc>
          <w:tcPr>
            <w:tcW w:w="0" w:type="auto"/>
            <w:hideMark/>
          </w:tcPr>
          <w:p w14:paraId="62EEE12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AD54251"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21EC3A83" w14:textId="77777777" w:rsidR="00314D4E" w:rsidRPr="00B97152" w:rsidRDefault="00314D4E" w:rsidP="00314D4E">
            <w:pPr>
              <w:spacing w:after="160"/>
            </w:pPr>
            <w:r w:rsidRPr="00B97152">
              <w:t>CU08-T03</w:t>
            </w:r>
          </w:p>
        </w:tc>
        <w:tc>
          <w:tcPr>
            <w:tcW w:w="0" w:type="auto"/>
            <w:hideMark/>
          </w:tcPr>
          <w:p w14:paraId="7E8D661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Recuperación de la jerarquía tras reinicio</w:t>
            </w:r>
          </w:p>
        </w:tc>
        <w:tc>
          <w:tcPr>
            <w:tcW w:w="0" w:type="auto"/>
            <w:hideMark/>
          </w:tcPr>
          <w:p w14:paraId="1192760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estructura se recupera correctamente del almacenamiento local</w:t>
            </w:r>
          </w:p>
        </w:tc>
        <w:tc>
          <w:tcPr>
            <w:tcW w:w="0" w:type="auto"/>
            <w:hideMark/>
          </w:tcPr>
          <w:p w14:paraId="3AC6E1E8" w14:textId="7E4A02A0" w:rsidR="00314D4E" w:rsidRPr="00B97152" w:rsidRDefault="009B7503"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8F1E2DF"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25E10BD" w14:textId="77777777" w:rsidR="00314D4E" w:rsidRPr="00B97152" w:rsidRDefault="00314D4E" w:rsidP="00314D4E">
            <w:pPr>
              <w:spacing w:after="160"/>
            </w:pPr>
            <w:r w:rsidRPr="00B97152">
              <w:t>CU08-T04</w:t>
            </w:r>
          </w:p>
        </w:tc>
        <w:tc>
          <w:tcPr>
            <w:tcW w:w="0" w:type="auto"/>
            <w:hideMark/>
          </w:tcPr>
          <w:p w14:paraId="4DB5117B" w14:textId="346762A3"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Creación de </w:t>
            </w:r>
            <w:r w:rsidR="009B7503">
              <w:t>diagramas</w:t>
            </w:r>
            <w:r w:rsidRPr="00B97152">
              <w:t xml:space="preserve"> con más de cinco </w:t>
            </w:r>
            <w:r w:rsidR="009B7503">
              <w:t xml:space="preserve">nodos </w:t>
            </w:r>
            <w:r w:rsidRPr="00B97152">
              <w:t>de anidación</w:t>
            </w:r>
          </w:p>
        </w:tc>
        <w:tc>
          <w:tcPr>
            <w:tcW w:w="0" w:type="auto"/>
            <w:hideMark/>
          </w:tcPr>
          <w:p w14:paraId="366C67F6" w14:textId="4D175F59" w:rsidR="00314D4E" w:rsidRPr="00B97152" w:rsidRDefault="009B7503"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La estructura se </w:t>
            </w:r>
            <w:r>
              <w:t>realiza</w:t>
            </w:r>
            <w:r w:rsidRPr="00B97152">
              <w:t xml:space="preserve"> correctamente</w:t>
            </w:r>
          </w:p>
        </w:tc>
        <w:tc>
          <w:tcPr>
            <w:tcW w:w="0" w:type="auto"/>
            <w:hideMark/>
          </w:tcPr>
          <w:p w14:paraId="77DD1EC2" w14:textId="52B2EFF9" w:rsidR="00314D4E" w:rsidRPr="00B97152" w:rsidRDefault="009B7503" w:rsidP="00AD3EFC">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5ACF457" w14:textId="0168EB29" w:rsidR="00AD3EFC" w:rsidRPr="00B97152" w:rsidRDefault="00AD3EFC">
      <w:pPr>
        <w:pStyle w:val="Caption"/>
      </w:pPr>
      <w:bookmarkStart w:id="464" w:name="_Toc231153476"/>
      <w:r w:rsidRPr="00B97152">
        <w:t xml:space="preserve">Tabla </w:t>
      </w:r>
      <w:fldSimple w:instr=" SEQ Figura \* ARABIC ">
        <w:r w:rsidR="003B3BC8">
          <w:rPr>
            <w:noProof/>
          </w:rPr>
          <w:t>76</w:t>
        </w:r>
      </w:fldSimple>
      <w:r w:rsidRPr="00B97152">
        <w:t xml:space="preserve"> Pruebas de CU08 — Organizar </w:t>
      </w:r>
      <w:r w:rsidR="009B7503">
        <w:t>diagramas</w:t>
      </w:r>
      <w:r w:rsidR="009B7503" w:rsidRPr="00B97152">
        <w:t xml:space="preserve"> en </w:t>
      </w:r>
      <w:r w:rsidR="009B7503">
        <w:t>la aplicación</w:t>
      </w:r>
      <w:r w:rsidRPr="00B97152">
        <w:t>.</w:t>
      </w:r>
      <w:bookmarkEnd w:id="464"/>
      <w:r w:rsidR="009B7503" w:rsidRPr="00B97152">
        <w:t xml:space="preserve"> </w:t>
      </w:r>
    </w:p>
    <w:p w14:paraId="0630E563" w14:textId="72A9BDEE" w:rsidR="00314D4E" w:rsidRPr="00B97152" w:rsidRDefault="00314D4E" w:rsidP="00AD3EFC">
      <w:pPr>
        <w:pStyle w:val="Heading3"/>
      </w:pPr>
      <w:bookmarkStart w:id="465" w:name="_Toc231153367"/>
      <w:r w:rsidRPr="00B97152">
        <w:t>CU09 — Registrar cuenta de usuario</w:t>
      </w:r>
      <w:bookmarkEnd w:id="465"/>
    </w:p>
    <w:tbl>
      <w:tblPr>
        <w:tblStyle w:val="GridTable1Light"/>
        <w:tblW w:w="0" w:type="auto"/>
        <w:tblLook w:val="04A0" w:firstRow="1" w:lastRow="0" w:firstColumn="1" w:lastColumn="0" w:noHBand="0" w:noVBand="1"/>
      </w:tblPr>
      <w:tblGrid>
        <w:gridCol w:w="1055"/>
        <w:gridCol w:w="2822"/>
        <w:gridCol w:w="4609"/>
        <w:gridCol w:w="864"/>
      </w:tblGrid>
      <w:tr w:rsidR="00314D4E" w:rsidRPr="00B97152" w14:paraId="22BCCF55"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CBBF1" w14:textId="77777777" w:rsidR="00314D4E" w:rsidRPr="00B97152" w:rsidRDefault="00314D4E" w:rsidP="00314D4E">
            <w:pPr>
              <w:spacing w:after="160"/>
            </w:pPr>
            <w:r w:rsidRPr="00B97152">
              <w:t>ID</w:t>
            </w:r>
          </w:p>
        </w:tc>
        <w:tc>
          <w:tcPr>
            <w:tcW w:w="0" w:type="auto"/>
            <w:hideMark/>
          </w:tcPr>
          <w:p w14:paraId="5B22D02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197A268"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13E6BD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25F6F5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06AC5BF" w14:textId="77777777" w:rsidR="00314D4E" w:rsidRPr="00B97152" w:rsidRDefault="00314D4E" w:rsidP="00314D4E">
            <w:pPr>
              <w:spacing w:after="160"/>
            </w:pPr>
            <w:r w:rsidRPr="00B97152">
              <w:t>CU09-T01</w:t>
            </w:r>
          </w:p>
        </w:tc>
        <w:tc>
          <w:tcPr>
            <w:tcW w:w="0" w:type="auto"/>
            <w:hideMark/>
          </w:tcPr>
          <w:p w14:paraId="5B31105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Registro con correo electrónico nuevo</w:t>
            </w:r>
          </w:p>
        </w:tc>
        <w:tc>
          <w:tcPr>
            <w:tcW w:w="0" w:type="auto"/>
            <w:hideMark/>
          </w:tcPr>
          <w:p w14:paraId="044DDA2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Usuario creado en </w:t>
            </w:r>
            <w:proofErr w:type="spellStart"/>
            <w:r w:rsidRPr="00B97152">
              <w:t>Firebase</w:t>
            </w:r>
            <w:proofErr w:type="spellEnd"/>
            <w:r w:rsidRPr="00B97152">
              <w:t>; correo electrónico coincide</w:t>
            </w:r>
          </w:p>
        </w:tc>
        <w:tc>
          <w:tcPr>
            <w:tcW w:w="0" w:type="auto"/>
            <w:hideMark/>
          </w:tcPr>
          <w:p w14:paraId="39B651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A6EBE54"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23FFA4F" w14:textId="77777777" w:rsidR="00314D4E" w:rsidRPr="00B97152" w:rsidRDefault="00314D4E" w:rsidP="00314D4E">
            <w:pPr>
              <w:spacing w:after="160"/>
            </w:pPr>
            <w:r w:rsidRPr="00B97152">
              <w:t>CU09-T02</w:t>
            </w:r>
          </w:p>
        </w:tc>
        <w:tc>
          <w:tcPr>
            <w:tcW w:w="0" w:type="auto"/>
            <w:hideMark/>
          </w:tcPr>
          <w:p w14:paraId="2B72730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Intento de registro con correo duplicado</w:t>
            </w:r>
          </w:p>
        </w:tc>
        <w:tc>
          <w:tcPr>
            <w:tcW w:w="0" w:type="auto"/>
            <w:hideMark/>
          </w:tcPr>
          <w:p w14:paraId="60B3B49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intento se rechaza de forma controlada; mensaje informativo mostrado</w:t>
            </w:r>
          </w:p>
        </w:tc>
        <w:tc>
          <w:tcPr>
            <w:tcW w:w="0" w:type="auto"/>
            <w:hideMark/>
          </w:tcPr>
          <w:p w14:paraId="69234DDB"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4515C02" w14:textId="6D17A1BF" w:rsidR="00CB662E" w:rsidRPr="00B97152" w:rsidRDefault="00CB662E">
      <w:pPr>
        <w:pStyle w:val="Caption"/>
      </w:pPr>
      <w:bookmarkStart w:id="466" w:name="_Toc231153918"/>
      <w:r w:rsidRPr="00B97152">
        <w:t xml:space="preserve">Tabla </w:t>
      </w:r>
      <w:fldSimple w:instr=" SEQ Tabla \* ARABIC ">
        <w:r w:rsidR="003B3BC8">
          <w:rPr>
            <w:noProof/>
          </w:rPr>
          <w:t>119</w:t>
        </w:r>
      </w:fldSimple>
      <w:r w:rsidRPr="00B97152">
        <w:t xml:space="preserve"> Pruebas de CU09 — Registrar cuenta de usuario.</w:t>
      </w:r>
      <w:bookmarkEnd w:id="466"/>
    </w:p>
    <w:p w14:paraId="67580D21" w14:textId="3EB00879" w:rsidR="00314D4E" w:rsidRPr="00B97152" w:rsidRDefault="00314D4E" w:rsidP="00AD3EFC">
      <w:pPr>
        <w:pStyle w:val="Heading3"/>
      </w:pPr>
      <w:bookmarkStart w:id="467" w:name="_Toc231153368"/>
      <w:r w:rsidRPr="00B97152">
        <w:t>CU10 — Sincronizar proyectos a la nube</w:t>
      </w:r>
      <w:bookmarkEnd w:id="467"/>
    </w:p>
    <w:tbl>
      <w:tblPr>
        <w:tblStyle w:val="GridTable1Light"/>
        <w:tblW w:w="0" w:type="auto"/>
        <w:tblLook w:val="04A0" w:firstRow="1" w:lastRow="0" w:firstColumn="1" w:lastColumn="0" w:noHBand="0" w:noVBand="1"/>
      </w:tblPr>
      <w:tblGrid>
        <w:gridCol w:w="896"/>
        <w:gridCol w:w="2467"/>
        <w:gridCol w:w="5123"/>
        <w:gridCol w:w="864"/>
      </w:tblGrid>
      <w:tr w:rsidR="00314D4E" w:rsidRPr="00B97152" w14:paraId="55EEDB2A"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C87C0" w14:textId="77777777" w:rsidR="00314D4E" w:rsidRPr="00B97152" w:rsidRDefault="00314D4E" w:rsidP="00314D4E">
            <w:pPr>
              <w:spacing w:after="160"/>
            </w:pPr>
            <w:r w:rsidRPr="00B97152">
              <w:t>ID</w:t>
            </w:r>
          </w:p>
        </w:tc>
        <w:tc>
          <w:tcPr>
            <w:tcW w:w="0" w:type="auto"/>
            <w:hideMark/>
          </w:tcPr>
          <w:p w14:paraId="6DF0A5A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440F7D1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213DABA7"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1E14DBC"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75ACE9F" w14:textId="77777777" w:rsidR="00314D4E" w:rsidRPr="00B97152" w:rsidRDefault="00314D4E" w:rsidP="00314D4E">
            <w:pPr>
              <w:spacing w:after="160"/>
            </w:pPr>
            <w:r w:rsidRPr="00B97152">
              <w:t>CU10-T01</w:t>
            </w:r>
          </w:p>
        </w:tc>
        <w:tc>
          <w:tcPr>
            <w:tcW w:w="0" w:type="auto"/>
            <w:hideMark/>
          </w:tcPr>
          <w:p w14:paraId="01B586F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Sincronización de proyecto local a </w:t>
            </w:r>
            <w:proofErr w:type="spellStart"/>
            <w:r w:rsidRPr="00B97152">
              <w:t>Firestore</w:t>
            </w:r>
            <w:proofErr w:type="spellEnd"/>
            <w:r w:rsidRPr="00B97152">
              <w:t xml:space="preserve"> con conexión activa</w:t>
            </w:r>
          </w:p>
        </w:tc>
        <w:tc>
          <w:tcPr>
            <w:tcW w:w="0" w:type="auto"/>
            <w:hideMark/>
          </w:tcPr>
          <w:p w14:paraId="2C07D6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Proyecto disponible en la consola de </w:t>
            </w:r>
            <w:proofErr w:type="spellStart"/>
            <w:r w:rsidRPr="00B97152">
              <w:t>Firebase</w:t>
            </w:r>
            <w:proofErr w:type="spellEnd"/>
          </w:p>
        </w:tc>
        <w:tc>
          <w:tcPr>
            <w:tcW w:w="0" w:type="auto"/>
            <w:hideMark/>
          </w:tcPr>
          <w:p w14:paraId="43C82F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B4FD3B4"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B700953" w14:textId="77777777" w:rsidR="00314D4E" w:rsidRPr="00B97152" w:rsidRDefault="00314D4E" w:rsidP="00314D4E">
            <w:pPr>
              <w:spacing w:after="160"/>
            </w:pPr>
            <w:r w:rsidRPr="00B97152">
              <w:t>CU10-T02</w:t>
            </w:r>
          </w:p>
        </w:tc>
        <w:tc>
          <w:tcPr>
            <w:tcW w:w="0" w:type="auto"/>
            <w:hideMark/>
          </w:tcPr>
          <w:p w14:paraId="4422A1E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Intento de sincronización sin conexión a internet</w:t>
            </w:r>
          </w:p>
        </w:tc>
        <w:tc>
          <w:tcPr>
            <w:tcW w:w="0" w:type="auto"/>
            <w:hideMark/>
          </w:tcPr>
          <w:p w14:paraId="7FA8D7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Mensaje informativo mostrado; proyecto encolado para sincronización posterior</w:t>
            </w:r>
          </w:p>
        </w:tc>
        <w:tc>
          <w:tcPr>
            <w:tcW w:w="0" w:type="auto"/>
            <w:hideMark/>
          </w:tcPr>
          <w:p w14:paraId="0B5D74A0" w14:textId="12F83225"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00969F5"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0794EFF" w14:textId="77777777" w:rsidR="00314D4E" w:rsidRPr="00B97152" w:rsidRDefault="00314D4E" w:rsidP="00314D4E">
            <w:pPr>
              <w:spacing w:after="160"/>
            </w:pPr>
            <w:r w:rsidRPr="00B97152">
              <w:t>CU10-T03</w:t>
            </w:r>
          </w:p>
        </w:tc>
        <w:tc>
          <w:tcPr>
            <w:tcW w:w="0" w:type="auto"/>
            <w:hideMark/>
          </w:tcPr>
          <w:p w14:paraId="28D865B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Sincronización simultánea desde dos dispositivos con el mismo usuario</w:t>
            </w:r>
          </w:p>
        </w:tc>
        <w:tc>
          <w:tcPr>
            <w:tcW w:w="0" w:type="auto"/>
            <w:hideMark/>
          </w:tcPr>
          <w:p w14:paraId="10C3694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 evaluado: la prueba requiere dos dispositivos físicos; el manejo de conflictos de versión está definido en el caso de uso (el más reciente sobrescribe) pero no fue verificado con dos dispositivos simultáneos por limitación de recursos</w:t>
            </w:r>
          </w:p>
        </w:tc>
        <w:tc>
          <w:tcPr>
            <w:tcW w:w="0" w:type="auto"/>
            <w:hideMark/>
          </w:tcPr>
          <w:p w14:paraId="33AAF1C2" w14:textId="091EDDC6"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5A90DCF" w14:textId="3DDD37AF" w:rsidR="00CB662E" w:rsidRPr="00B97152" w:rsidRDefault="00CB662E">
      <w:pPr>
        <w:pStyle w:val="Caption"/>
      </w:pPr>
      <w:bookmarkStart w:id="468" w:name="_Toc231153919"/>
      <w:r w:rsidRPr="00B97152">
        <w:t xml:space="preserve">Tabla </w:t>
      </w:r>
      <w:fldSimple w:instr=" SEQ Tabla \* ARABIC ">
        <w:r w:rsidR="003B3BC8">
          <w:rPr>
            <w:noProof/>
          </w:rPr>
          <w:t>120</w:t>
        </w:r>
      </w:fldSimple>
      <w:r w:rsidRPr="00B97152">
        <w:t xml:space="preserve"> Pruebas de CU10 — Sincronizar proyectos a la nube.</w:t>
      </w:r>
      <w:bookmarkEnd w:id="468"/>
    </w:p>
    <w:p w14:paraId="107CEE24" w14:textId="77777777" w:rsidR="00750DAB" w:rsidRPr="00B97152" w:rsidRDefault="00750DAB" w:rsidP="00750DAB">
      <w:pPr>
        <w:keepNext/>
        <w:jc w:val="center"/>
      </w:pPr>
      <w:r w:rsidRPr="00B97152">
        <w:rPr>
          <w:i/>
          <w:iCs/>
          <w:noProof/>
        </w:rPr>
        <w:drawing>
          <wp:inline distT="0" distB="0" distL="0" distR="0" wp14:anchorId="72DD8293" wp14:editId="1B57A2EF">
            <wp:extent cx="1698625" cy="3767616"/>
            <wp:effectExtent l="0" t="0" r="0" b="4445"/>
            <wp:docPr id="48811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10365" name=""/>
                    <pic:cNvPicPr/>
                  </pic:nvPicPr>
                  <pic:blipFill>
                    <a:blip r:embed="rId162"/>
                    <a:stretch>
                      <a:fillRect/>
                    </a:stretch>
                  </pic:blipFill>
                  <pic:spPr>
                    <a:xfrm>
                      <a:off x="0" y="0"/>
                      <a:ext cx="1699116" cy="3768705"/>
                    </a:xfrm>
                    <a:prstGeom prst="rect">
                      <a:avLst/>
                    </a:prstGeom>
                  </pic:spPr>
                </pic:pic>
              </a:graphicData>
            </a:graphic>
          </wp:inline>
        </w:drawing>
      </w:r>
    </w:p>
    <w:p w14:paraId="17B420A8" w14:textId="574A8517" w:rsidR="00750DAB" w:rsidRPr="00B97152" w:rsidRDefault="00750DAB" w:rsidP="00750DAB">
      <w:pPr>
        <w:pStyle w:val="Caption"/>
        <w:rPr>
          <w:i/>
          <w:iCs/>
        </w:rPr>
      </w:pPr>
      <w:bookmarkStart w:id="469" w:name="_Toc231153477"/>
      <w:r w:rsidRPr="00B97152">
        <w:t xml:space="preserve">Figura </w:t>
      </w:r>
      <w:fldSimple w:instr=" SEQ Figura \* ARABIC ">
        <w:r w:rsidR="003B3BC8">
          <w:rPr>
            <w:noProof/>
          </w:rPr>
          <w:t>77</w:t>
        </w:r>
      </w:fldSimple>
      <w:r w:rsidRPr="00B97152">
        <w:t xml:space="preserve"> </w:t>
      </w:r>
      <w:r w:rsidRPr="00B97152">
        <w:rPr>
          <w:i/>
          <w:iCs/>
        </w:rPr>
        <w:t>Captura de pantalla de la pantalla principal de la aplicación ejecutándose en el Samsung Galaxy A26 5G.</w:t>
      </w:r>
      <w:bookmarkEnd w:id="469"/>
    </w:p>
    <w:p w14:paraId="53B37A2F" w14:textId="1D5E8228" w:rsidR="00314D4E" w:rsidRPr="00B97152" w:rsidRDefault="00314D4E" w:rsidP="00750DAB">
      <w:pPr>
        <w:pStyle w:val="Heading2"/>
      </w:pPr>
      <w:bookmarkStart w:id="470" w:name="_Toc231153369"/>
      <w:r w:rsidRPr="00B97152">
        <w:t>Verificación del código generado</w:t>
      </w:r>
      <w:bookmarkEnd w:id="470"/>
    </w:p>
    <w:p w14:paraId="27632D2D" w14:textId="77777777" w:rsidR="00314D4E" w:rsidRPr="00B97152" w:rsidRDefault="00314D4E" w:rsidP="00314D4E">
      <w:r w:rsidRPr="00B97152">
        <w:t>La corrección estructural del código C producido se verificó mediante comprobaciones automáticas sobre el texto generado. Se confirma que el código generado dentro del alcance cumple requisitos estructurales mínimos de un programa C válido según el estándar ISO/IEC 9899:2018 [8].</w:t>
      </w:r>
    </w:p>
    <w:tbl>
      <w:tblPr>
        <w:tblStyle w:val="GridTable1Light"/>
        <w:tblW w:w="0" w:type="auto"/>
        <w:tblLook w:val="04A0" w:firstRow="1" w:lastRow="0" w:firstColumn="1" w:lastColumn="0" w:noHBand="0" w:noVBand="1"/>
      </w:tblPr>
      <w:tblGrid>
        <w:gridCol w:w="2524"/>
        <w:gridCol w:w="5962"/>
        <w:gridCol w:w="864"/>
      </w:tblGrid>
      <w:tr w:rsidR="00314D4E" w:rsidRPr="00B97152" w14:paraId="17FEEBC5" w14:textId="77777777" w:rsidTr="00750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8D17E" w14:textId="77777777" w:rsidR="00314D4E" w:rsidRPr="00B97152" w:rsidRDefault="00314D4E" w:rsidP="00314D4E">
            <w:pPr>
              <w:spacing w:after="160"/>
            </w:pPr>
            <w:r w:rsidRPr="00B97152">
              <w:t>Verificación</w:t>
            </w:r>
          </w:p>
        </w:tc>
        <w:tc>
          <w:tcPr>
            <w:tcW w:w="0" w:type="auto"/>
            <w:hideMark/>
          </w:tcPr>
          <w:p w14:paraId="0D19A6D1"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2C2163D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7F30BDE"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29A7A9CD" w14:textId="77777777" w:rsidR="00314D4E" w:rsidRPr="00B97152" w:rsidRDefault="00314D4E" w:rsidP="00314D4E">
            <w:pPr>
              <w:spacing w:after="160"/>
            </w:pPr>
            <w:r w:rsidRPr="00B97152">
              <w:t>Inclusiones requeridas</w:t>
            </w:r>
          </w:p>
        </w:tc>
        <w:tc>
          <w:tcPr>
            <w:tcW w:w="0" w:type="auto"/>
            <w:hideMark/>
          </w:tcPr>
          <w:p w14:paraId="2029F10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incluyen las cabeceras necesarias para entrada/salida estándar</w:t>
            </w:r>
          </w:p>
        </w:tc>
        <w:tc>
          <w:tcPr>
            <w:tcW w:w="0" w:type="auto"/>
            <w:hideMark/>
          </w:tcPr>
          <w:p w14:paraId="0410149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29E2215"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421B3F21" w14:textId="77777777" w:rsidR="00314D4E" w:rsidRPr="00B97152" w:rsidRDefault="00314D4E" w:rsidP="00314D4E">
            <w:pPr>
              <w:spacing w:after="160"/>
            </w:pPr>
            <w:r w:rsidRPr="00B97152">
              <w:t>Función principal</w:t>
            </w:r>
          </w:p>
        </w:tc>
        <w:tc>
          <w:tcPr>
            <w:tcW w:w="0" w:type="auto"/>
            <w:hideMark/>
          </w:tcPr>
          <w:p w14:paraId="2A51BC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la función principal del programa</w:t>
            </w:r>
          </w:p>
        </w:tc>
        <w:tc>
          <w:tcPr>
            <w:tcW w:w="0" w:type="auto"/>
            <w:hideMark/>
          </w:tcPr>
          <w:p w14:paraId="1CA6B5E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E417623"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478E696D" w14:textId="77777777" w:rsidR="00314D4E" w:rsidRPr="00B97152" w:rsidRDefault="00314D4E" w:rsidP="00314D4E">
            <w:pPr>
              <w:spacing w:after="160"/>
            </w:pPr>
            <w:r w:rsidRPr="00B97152">
              <w:t>Cierre del programa</w:t>
            </w:r>
          </w:p>
        </w:tc>
        <w:tc>
          <w:tcPr>
            <w:tcW w:w="0" w:type="auto"/>
            <w:hideMark/>
          </w:tcPr>
          <w:p w14:paraId="3D6F66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función principal finaliza con una salida controlada</w:t>
            </w:r>
          </w:p>
        </w:tc>
        <w:tc>
          <w:tcPr>
            <w:tcW w:w="0" w:type="auto"/>
            <w:hideMark/>
          </w:tcPr>
          <w:p w14:paraId="75C47E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190CB76"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005DD357" w14:textId="77777777" w:rsidR="00314D4E" w:rsidRPr="00B97152" w:rsidRDefault="00314D4E" w:rsidP="00314D4E">
            <w:pPr>
              <w:spacing w:after="160"/>
            </w:pPr>
            <w:r w:rsidRPr="00B97152">
              <w:t>Llaves balanceadas</w:t>
            </w:r>
          </w:p>
        </w:tc>
        <w:tc>
          <w:tcPr>
            <w:tcW w:w="0" w:type="auto"/>
            <w:hideMark/>
          </w:tcPr>
          <w:p w14:paraId="2A81740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llaves de apertura y cierre son iguales en número</w:t>
            </w:r>
          </w:p>
        </w:tc>
        <w:tc>
          <w:tcPr>
            <w:tcW w:w="0" w:type="auto"/>
            <w:hideMark/>
          </w:tcPr>
          <w:p w14:paraId="434D8FC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F95460C"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7ADA3A5E" w14:textId="77777777" w:rsidR="00314D4E" w:rsidRPr="00B97152" w:rsidRDefault="00314D4E" w:rsidP="00314D4E">
            <w:pPr>
              <w:spacing w:after="160"/>
            </w:pPr>
            <w:r w:rsidRPr="00B97152">
              <w:t>Terminación de sentencias</w:t>
            </w:r>
          </w:p>
        </w:tc>
        <w:tc>
          <w:tcPr>
            <w:tcW w:w="0" w:type="auto"/>
            <w:hideMark/>
          </w:tcPr>
          <w:p w14:paraId="20FE13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sentencias quedan correctamente terminadas</w:t>
            </w:r>
          </w:p>
        </w:tc>
        <w:tc>
          <w:tcPr>
            <w:tcW w:w="0" w:type="auto"/>
            <w:hideMark/>
          </w:tcPr>
          <w:p w14:paraId="4E3CDA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092ADF0"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6CACECC9" w14:textId="77777777" w:rsidR="00314D4E" w:rsidRPr="00B97152" w:rsidRDefault="00314D4E" w:rsidP="00314D4E">
            <w:pPr>
              <w:spacing w:after="160"/>
            </w:pPr>
            <w:r w:rsidRPr="00B97152">
              <w:t>Comprobación estructural</w:t>
            </w:r>
          </w:p>
        </w:tc>
        <w:tc>
          <w:tcPr>
            <w:tcW w:w="0" w:type="auto"/>
            <w:hideMark/>
          </w:tcPr>
          <w:p w14:paraId="4104BE3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aplican comprobaciones automáticas de forma y estructura del programa</w:t>
            </w:r>
          </w:p>
        </w:tc>
        <w:tc>
          <w:tcPr>
            <w:tcW w:w="0" w:type="auto"/>
            <w:hideMark/>
          </w:tcPr>
          <w:p w14:paraId="6E027D6D" w14:textId="77777777" w:rsidR="00314D4E" w:rsidRPr="00B97152" w:rsidRDefault="00314D4E" w:rsidP="00750DAB">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6CC913E" w14:textId="10641CC5" w:rsidR="00750DAB" w:rsidRPr="00B97152" w:rsidRDefault="00750DAB">
      <w:pPr>
        <w:pStyle w:val="Caption"/>
      </w:pPr>
      <w:bookmarkStart w:id="471" w:name="_Toc231153920"/>
      <w:r w:rsidRPr="00B97152">
        <w:t xml:space="preserve">Tabla </w:t>
      </w:r>
      <w:fldSimple w:instr=" SEQ Tabla \* ARABIC ">
        <w:r w:rsidR="003B3BC8">
          <w:rPr>
            <w:noProof/>
          </w:rPr>
          <w:t>121</w:t>
        </w:r>
      </w:fldSimple>
      <w:r w:rsidRPr="00B97152">
        <w:t xml:space="preserve"> Verificación de la estructura del código C generado.</w:t>
      </w:r>
      <w:bookmarkEnd w:id="471"/>
    </w:p>
    <w:p w14:paraId="1663AA7D" w14:textId="77777777" w:rsidR="0004582F" w:rsidRPr="00B97152" w:rsidRDefault="0004582F" w:rsidP="0004582F">
      <w:pPr>
        <w:keepNext/>
        <w:jc w:val="center"/>
      </w:pPr>
      <w:r w:rsidRPr="00B97152">
        <w:rPr>
          <w:i/>
          <w:iCs/>
          <w:noProof/>
        </w:rPr>
        <w:drawing>
          <wp:inline distT="0" distB="0" distL="0" distR="0" wp14:anchorId="49D3392F" wp14:editId="6AB53DA9">
            <wp:extent cx="1835501" cy="4015740"/>
            <wp:effectExtent l="0" t="0" r="0" b="3810"/>
            <wp:docPr id="180564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44289" name=""/>
                    <pic:cNvPicPr/>
                  </pic:nvPicPr>
                  <pic:blipFill>
                    <a:blip r:embed="rId163"/>
                    <a:stretch>
                      <a:fillRect/>
                    </a:stretch>
                  </pic:blipFill>
                  <pic:spPr>
                    <a:xfrm>
                      <a:off x="0" y="0"/>
                      <a:ext cx="1838429" cy="4022145"/>
                    </a:xfrm>
                    <a:prstGeom prst="rect">
                      <a:avLst/>
                    </a:prstGeom>
                  </pic:spPr>
                </pic:pic>
              </a:graphicData>
            </a:graphic>
          </wp:inline>
        </w:drawing>
      </w:r>
      <w:r w:rsidRPr="00B97152">
        <w:rPr>
          <w:i/>
          <w:iCs/>
          <w:noProof/>
        </w:rPr>
        <w:drawing>
          <wp:inline distT="0" distB="0" distL="0" distR="0" wp14:anchorId="154D9C90" wp14:editId="608792ED">
            <wp:extent cx="1745615" cy="4014758"/>
            <wp:effectExtent l="0" t="0" r="6985" b="5080"/>
            <wp:docPr id="110201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10543" name=""/>
                    <pic:cNvPicPr/>
                  </pic:nvPicPr>
                  <pic:blipFill>
                    <a:blip r:embed="rId164"/>
                    <a:stretch>
                      <a:fillRect/>
                    </a:stretch>
                  </pic:blipFill>
                  <pic:spPr>
                    <a:xfrm>
                      <a:off x="0" y="0"/>
                      <a:ext cx="1751197" cy="4027597"/>
                    </a:xfrm>
                    <a:prstGeom prst="rect">
                      <a:avLst/>
                    </a:prstGeom>
                  </pic:spPr>
                </pic:pic>
              </a:graphicData>
            </a:graphic>
          </wp:inline>
        </w:drawing>
      </w:r>
    </w:p>
    <w:p w14:paraId="002D3B1F" w14:textId="0BA68C8F" w:rsidR="00750DAB" w:rsidRPr="00B97152" w:rsidRDefault="0004582F" w:rsidP="002B5412">
      <w:pPr>
        <w:pStyle w:val="Caption"/>
      </w:pPr>
      <w:bookmarkStart w:id="472" w:name="_Toc231153478"/>
      <w:r w:rsidRPr="00B97152">
        <w:t xml:space="preserve">Figura </w:t>
      </w:r>
      <w:fldSimple w:instr=" SEQ Figura \* ARABIC ">
        <w:r w:rsidR="003B3BC8">
          <w:rPr>
            <w:noProof/>
          </w:rPr>
          <w:t>78</w:t>
        </w:r>
      </w:fldSimple>
      <w:r w:rsidRPr="00B97152">
        <w:t xml:space="preserve"> Ejemplo de código C generado por </w:t>
      </w:r>
      <w:proofErr w:type="spellStart"/>
      <w:r w:rsidRPr="00B97152">
        <w:t>FlowCode</w:t>
      </w:r>
      <w:proofErr w:type="spellEnd"/>
      <w:r w:rsidRPr="00B97152">
        <w:t xml:space="preserve"> a partir de la plantilla </w:t>
      </w:r>
      <w:r w:rsidR="00CF188E" w:rsidRPr="00B97152">
        <w:t>“</w:t>
      </w:r>
      <w:r w:rsidRPr="00B97152">
        <w:t>05. Par o Impar</w:t>
      </w:r>
      <w:r w:rsidR="00CF188E" w:rsidRPr="00B97152">
        <w:t>”</w:t>
      </w:r>
      <w:r w:rsidRPr="00B97152">
        <w:t>.</w:t>
      </w:r>
      <w:bookmarkEnd w:id="472"/>
    </w:p>
    <w:p w14:paraId="2C884F7C" w14:textId="16ED41C3" w:rsidR="00314D4E" w:rsidRPr="00B97152" w:rsidRDefault="00314D4E" w:rsidP="00CF188E">
      <w:pPr>
        <w:pStyle w:val="Heading2"/>
      </w:pPr>
      <w:bookmarkStart w:id="473" w:name="_Toc231153370"/>
      <w:r w:rsidRPr="00B97152">
        <w:t>Resumen de cobertura</w:t>
      </w:r>
      <w:bookmarkEnd w:id="473"/>
    </w:p>
    <w:p w14:paraId="286C887A" w14:textId="7CE07A5C" w:rsidR="00314D4E" w:rsidRPr="00B97152" w:rsidRDefault="00314D4E" w:rsidP="00314D4E">
      <w:r w:rsidRPr="00B97152">
        <w:t>Los totales se obtienen contando los casos enumerados en las tablas de este documento. Este conteo corresponde únicamente a los casos documentados aquí.</w:t>
      </w:r>
    </w:p>
    <w:tbl>
      <w:tblPr>
        <w:tblStyle w:val="GridTable1Light"/>
        <w:tblW w:w="0" w:type="auto"/>
        <w:tblLook w:val="04A0" w:firstRow="1" w:lastRow="0" w:firstColumn="1" w:lastColumn="0" w:noHBand="0" w:noVBand="1"/>
      </w:tblPr>
      <w:tblGrid>
        <w:gridCol w:w="3964"/>
        <w:gridCol w:w="1276"/>
        <w:gridCol w:w="3392"/>
        <w:gridCol w:w="718"/>
      </w:tblGrid>
      <w:tr w:rsidR="00314D4E" w:rsidRPr="00B97152" w14:paraId="3F1BEDEE" w14:textId="77777777" w:rsidTr="00CF18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hideMark/>
          </w:tcPr>
          <w:p w14:paraId="66BC7F25" w14:textId="77777777" w:rsidR="00314D4E" w:rsidRPr="00B97152" w:rsidRDefault="00314D4E" w:rsidP="00314D4E">
            <w:pPr>
              <w:spacing w:after="160"/>
            </w:pPr>
            <w:r w:rsidRPr="00B97152">
              <w:t>Tipo</w:t>
            </w:r>
          </w:p>
        </w:tc>
        <w:tc>
          <w:tcPr>
            <w:tcW w:w="1276" w:type="dxa"/>
            <w:hideMark/>
          </w:tcPr>
          <w:p w14:paraId="68668B93" w14:textId="4F468DC8"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 xml:space="preserve">Aprobadas </w:t>
            </w:r>
          </w:p>
        </w:tc>
        <w:tc>
          <w:tcPr>
            <w:tcW w:w="3392" w:type="dxa"/>
            <w:hideMark/>
          </w:tcPr>
          <w:p w14:paraId="41057E23" w14:textId="3EBDADB5"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 xml:space="preserve">No implementadas / no evaluadas </w:t>
            </w:r>
          </w:p>
        </w:tc>
        <w:tc>
          <w:tcPr>
            <w:tcW w:w="0" w:type="auto"/>
            <w:hideMark/>
          </w:tcPr>
          <w:p w14:paraId="0AC4E899"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Total</w:t>
            </w:r>
          </w:p>
        </w:tc>
      </w:tr>
      <w:tr w:rsidR="00314D4E" w:rsidRPr="00B97152" w14:paraId="6282B8CF"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2D838DB7" w14:textId="723CEEDC" w:rsidR="00314D4E" w:rsidRPr="00B97152" w:rsidRDefault="00314D4E" w:rsidP="00314D4E">
            <w:pPr>
              <w:spacing w:after="160"/>
            </w:pPr>
            <w:r w:rsidRPr="00B97152">
              <w:t>Unitarias automatizadas</w:t>
            </w:r>
          </w:p>
        </w:tc>
        <w:tc>
          <w:tcPr>
            <w:tcW w:w="1276" w:type="dxa"/>
            <w:hideMark/>
          </w:tcPr>
          <w:p w14:paraId="2AE07F8C" w14:textId="69DC5273"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w:t>
            </w:r>
            <w:r w:rsidR="00D74E0E">
              <w:t>1</w:t>
            </w:r>
          </w:p>
        </w:tc>
        <w:tc>
          <w:tcPr>
            <w:tcW w:w="3392" w:type="dxa"/>
            <w:hideMark/>
          </w:tcPr>
          <w:p w14:paraId="0189DE14" w14:textId="6C9E27D4"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t>2</w:t>
            </w:r>
          </w:p>
        </w:tc>
        <w:tc>
          <w:tcPr>
            <w:tcW w:w="0" w:type="auto"/>
            <w:hideMark/>
          </w:tcPr>
          <w:p w14:paraId="21194BE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r>
      <w:tr w:rsidR="00314D4E" w:rsidRPr="00B97152" w14:paraId="030BB36E"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4BF8D040" w14:textId="77777777" w:rsidR="00314D4E" w:rsidRPr="00B97152" w:rsidRDefault="00314D4E" w:rsidP="00314D4E">
            <w:pPr>
              <w:spacing w:after="160"/>
            </w:pPr>
            <w:proofErr w:type="gramStart"/>
            <w:r w:rsidRPr="00B97152">
              <w:t>Integración extremo</w:t>
            </w:r>
            <w:proofErr w:type="gramEnd"/>
            <w:r w:rsidRPr="00B97152">
              <w:t xml:space="preserve"> a extremo</w:t>
            </w:r>
          </w:p>
        </w:tc>
        <w:tc>
          <w:tcPr>
            <w:tcW w:w="1276" w:type="dxa"/>
            <w:hideMark/>
          </w:tcPr>
          <w:p w14:paraId="235A10C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c>
          <w:tcPr>
            <w:tcW w:w="3392" w:type="dxa"/>
            <w:hideMark/>
          </w:tcPr>
          <w:p w14:paraId="514165F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0</w:t>
            </w:r>
          </w:p>
        </w:tc>
        <w:tc>
          <w:tcPr>
            <w:tcW w:w="0" w:type="auto"/>
            <w:hideMark/>
          </w:tcPr>
          <w:p w14:paraId="54F2D61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r>
      <w:tr w:rsidR="00314D4E" w:rsidRPr="00B97152" w14:paraId="66D87411"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72EF4798" w14:textId="77777777" w:rsidR="00314D4E" w:rsidRPr="00B97152" w:rsidRDefault="00314D4E" w:rsidP="00314D4E">
            <w:pPr>
              <w:spacing w:after="160"/>
            </w:pPr>
            <w:r w:rsidRPr="00B97152">
              <w:t>Verificación del código generado</w:t>
            </w:r>
          </w:p>
        </w:tc>
        <w:tc>
          <w:tcPr>
            <w:tcW w:w="1276" w:type="dxa"/>
            <w:hideMark/>
          </w:tcPr>
          <w:p w14:paraId="609A7ABF" w14:textId="05822BC9"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D74E0E">
              <w:t>5</w:t>
            </w:r>
          </w:p>
        </w:tc>
        <w:tc>
          <w:tcPr>
            <w:tcW w:w="3392" w:type="dxa"/>
            <w:hideMark/>
          </w:tcPr>
          <w:p w14:paraId="2163CAC7" w14:textId="30064FD9"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0C67028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6</w:t>
            </w:r>
          </w:p>
        </w:tc>
      </w:tr>
      <w:tr w:rsidR="00314D4E" w:rsidRPr="00B97152" w14:paraId="0778B1A1"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18E9A285" w14:textId="77777777" w:rsidR="00314D4E" w:rsidRPr="00B97152" w:rsidRDefault="00314D4E" w:rsidP="00314D4E">
            <w:pPr>
              <w:spacing w:after="160"/>
            </w:pPr>
            <w:r w:rsidRPr="00B97152">
              <w:t>Manuales</w:t>
            </w:r>
          </w:p>
        </w:tc>
        <w:tc>
          <w:tcPr>
            <w:tcW w:w="1276" w:type="dxa"/>
            <w:hideMark/>
          </w:tcPr>
          <w:p w14:paraId="560C82D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10</w:t>
            </w:r>
          </w:p>
        </w:tc>
        <w:tc>
          <w:tcPr>
            <w:tcW w:w="3392" w:type="dxa"/>
            <w:hideMark/>
          </w:tcPr>
          <w:p w14:paraId="39042043" w14:textId="770904B3"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t>0</w:t>
            </w:r>
          </w:p>
        </w:tc>
        <w:tc>
          <w:tcPr>
            <w:tcW w:w="0" w:type="auto"/>
            <w:hideMark/>
          </w:tcPr>
          <w:p w14:paraId="6E567FF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12</w:t>
            </w:r>
          </w:p>
        </w:tc>
      </w:tr>
      <w:tr w:rsidR="00314D4E" w:rsidRPr="00B97152" w14:paraId="324BD6B3"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3C432144" w14:textId="77777777" w:rsidR="00314D4E" w:rsidRPr="00B97152" w:rsidRDefault="00314D4E" w:rsidP="00314D4E">
            <w:pPr>
              <w:spacing w:after="160"/>
            </w:pPr>
            <w:r w:rsidRPr="00B97152">
              <w:t>Total</w:t>
            </w:r>
          </w:p>
        </w:tc>
        <w:tc>
          <w:tcPr>
            <w:tcW w:w="1276" w:type="dxa"/>
            <w:hideMark/>
          </w:tcPr>
          <w:p w14:paraId="765FF4E2" w14:textId="57A405B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b/>
                <w:bCs/>
              </w:rPr>
              <w:t>8</w:t>
            </w:r>
            <w:r w:rsidR="00D74E0E">
              <w:rPr>
                <w:b/>
                <w:bCs/>
              </w:rPr>
              <w:t>1</w:t>
            </w:r>
          </w:p>
        </w:tc>
        <w:tc>
          <w:tcPr>
            <w:tcW w:w="3392" w:type="dxa"/>
            <w:hideMark/>
          </w:tcPr>
          <w:p w14:paraId="5A42715E" w14:textId="03055A5F"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Pr>
                <w:b/>
                <w:bCs/>
              </w:rPr>
              <w:t>3</w:t>
            </w:r>
          </w:p>
        </w:tc>
        <w:tc>
          <w:tcPr>
            <w:tcW w:w="0" w:type="auto"/>
            <w:hideMark/>
          </w:tcPr>
          <w:p w14:paraId="42041950" w14:textId="77777777" w:rsidR="00314D4E" w:rsidRPr="00B97152" w:rsidRDefault="00314D4E" w:rsidP="00CF188E">
            <w:pPr>
              <w:keepNext/>
              <w:spacing w:after="160"/>
              <w:cnfStyle w:val="000000000000" w:firstRow="0" w:lastRow="0" w:firstColumn="0" w:lastColumn="0" w:oddVBand="0" w:evenVBand="0" w:oddHBand="0" w:evenHBand="0" w:firstRowFirstColumn="0" w:firstRowLastColumn="0" w:lastRowFirstColumn="0" w:lastRowLastColumn="0"/>
            </w:pPr>
            <w:r w:rsidRPr="00B97152">
              <w:rPr>
                <w:b/>
                <w:bCs/>
              </w:rPr>
              <w:t>84</w:t>
            </w:r>
          </w:p>
        </w:tc>
      </w:tr>
    </w:tbl>
    <w:p w14:paraId="018EDE9A" w14:textId="77E3621E" w:rsidR="00314D4E" w:rsidRPr="00B97152" w:rsidRDefault="00CF188E" w:rsidP="00CF188E">
      <w:pPr>
        <w:pStyle w:val="Caption"/>
        <w:rPr>
          <w:b/>
          <w:bCs/>
        </w:rPr>
      </w:pPr>
      <w:bookmarkStart w:id="474" w:name="_Toc231153479"/>
      <w:r w:rsidRPr="00B97152">
        <w:t xml:space="preserve">Figura </w:t>
      </w:r>
      <w:fldSimple w:instr=" SEQ Figura \* ARABIC ">
        <w:r w:rsidR="003B3BC8">
          <w:rPr>
            <w:noProof/>
          </w:rPr>
          <w:t>79</w:t>
        </w:r>
      </w:fldSimple>
      <w:r w:rsidR="00685C98" w:rsidRPr="00B97152">
        <w:t xml:space="preserve"> Resumen de cobertura</w:t>
      </w:r>
      <w:bookmarkEnd w:id="474"/>
    </w:p>
    <w:p w14:paraId="4154EDE3" w14:textId="07E544D9" w:rsidR="00376486" w:rsidRPr="00B97152" w:rsidRDefault="00376486" w:rsidP="00083273">
      <w:r w:rsidRPr="00B97152">
        <w:br w:type="page"/>
      </w:r>
    </w:p>
    <w:p w14:paraId="04F49A94" w14:textId="77777777" w:rsidR="00DE0B34" w:rsidRPr="00B97152" w:rsidRDefault="00DE0B34" w:rsidP="003D69A1">
      <w:pPr>
        <w:pStyle w:val="Heading1"/>
        <w:numPr>
          <w:ilvl w:val="0"/>
          <w:numId w:val="0"/>
        </w:numPr>
        <w:pBdr>
          <w:bottom w:val="single" w:sz="18" w:space="1" w:color="auto"/>
        </w:pBdr>
        <w:jc w:val="center"/>
      </w:pPr>
      <w:bookmarkStart w:id="475" w:name="_Toc231153371"/>
      <w:r w:rsidRPr="00B97152">
        <w:t>Ciclo 7: Pruebas y Documentación</w:t>
      </w:r>
      <w:bookmarkEnd w:id="475"/>
    </w:p>
    <w:p w14:paraId="36DAE453" w14:textId="77777777" w:rsidR="00DE0B34" w:rsidRPr="00B97152" w:rsidRDefault="00DE0B34" w:rsidP="00CB7DC1">
      <w:pPr>
        <w:pBdr>
          <w:bottom w:val="single" w:sz="8" w:space="1" w:color="auto"/>
        </w:pBdr>
        <w:jc w:val="center"/>
        <w:rPr>
          <w:b/>
          <w:bCs/>
        </w:rPr>
      </w:pPr>
      <w:r w:rsidRPr="00B97152">
        <w:t>Fase 1: Determinación de objetivos</w:t>
      </w:r>
    </w:p>
    <w:p w14:paraId="067625B6" w14:textId="77777777" w:rsidR="00DE0B34" w:rsidRPr="00B97152" w:rsidRDefault="00DE0B34" w:rsidP="00DE0B34">
      <w:r w:rsidRPr="00B97152">
        <w:t xml:space="preserve">El último ciclo abarcó la validación del sistema completo, la documentación de los resultados de pruebas funcionales, de rendimiento y de robustez, la evaluación del cumplimiento de los criterios de éxito establecidos en la metodología espiral y la identificación de las limitaciones del sistema. </w:t>
      </w:r>
    </w:p>
    <w:p w14:paraId="7D917D9F" w14:textId="77777777" w:rsidR="00DE0B34" w:rsidRPr="00B97152" w:rsidRDefault="00DE0B34" w:rsidP="00DE0B34">
      <w:r w:rsidRPr="00B97152">
        <w:rPr>
          <w:b/>
          <w:bCs/>
        </w:rPr>
        <w:t>Objetivos del ciclo 7:</w:t>
      </w:r>
    </w:p>
    <w:p w14:paraId="0731D2B4" w14:textId="4CB92276" w:rsidR="0046067D" w:rsidRPr="00B97152" w:rsidRDefault="0046067D" w:rsidP="00E724C7">
      <w:pPr>
        <w:pStyle w:val="ListParagraph"/>
        <w:numPr>
          <w:ilvl w:val="0"/>
          <w:numId w:val="68"/>
        </w:numPr>
      </w:pPr>
      <w:r w:rsidRPr="00B97152">
        <w:t xml:space="preserve">Ejecutar </w:t>
      </w:r>
      <w:r w:rsidR="00C678D1" w:rsidRPr="00B97152">
        <w:t>el conjunto</w:t>
      </w:r>
      <w:r w:rsidRPr="00B97152">
        <w:t xml:space="preserve"> completa de pruebas funcionales, de rendimiento y de robustez del sistema.</w:t>
      </w:r>
    </w:p>
    <w:p w14:paraId="1D6CFFEF" w14:textId="41EF541A" w:rsidR="0046067D" w:rsidRPr="00B97152" w:rsidRDefault="0046067D" w:rsidP="00E724C7">
      <w:pPr>
        <w:pStyle w:val="ListParagraph"/>
        <w:numPr>
          <w:ilvl w:val="0"/>
          <w:numId w:val="68"/>
        </w:numPr>
      </w:pPr>
      <w:r w:rsidRPr="00B97152">
        <w:t>Validar el cumplimiento de los criterios de aceptación establecidos en la metodología.</w:t>
      </w:r>
    </w:p>
    <w:p w14:paraId="078E53F4" w14:textId="77777777" w:rsidR="0046067D" w:rsidRPr="00B97152" w:rsidRDefault="0046067D" w:rsidP="00E724C7">
      <w:pPr>
        <w:pStyle w:val="ListParagraph"/>
        <w:numPr>
          <w:ilvl w:val="0"/>
          <w:numId w:val="68"/>
        </w:numPr>
      </w:pPr>
      <w:r w:rsidRPr="00B97152">
        <w:t>Documentar las limitaciones identificadas y los casos fuera del alcance del proyecto.</w:t>
      </w:r>
    </w:p>
    <w:p w14:paraId="3A68B755" w14:textId="77777777" w:rsidR="0046067D" w:rsidRPr="00B97152" w:rsidRDefault="0046067D" w:rsidP="00E724C7">
      <w:pPr>
        <w:pStyle w:val="ListParagraph"/>
        <w:numPr>
          <w:ilvl w:val="0"/>
          <w:numId w:val="68"/>
        </w:numPr>
      </w:pPr>
      <w:r w:rsidRPr="00B97152">
        <w:t>Redactar la documentación técnica completa de la arquitectura, decisiones de diseño y resultados obtenidos.</w:t>
      </w:r>
    </w:p>
    <w:p w14:paraId="24506658" w14:textId="77777777" w:rsidR="00DE0B34" w:rsidRPr="00C678D1" w:rsidRDefault="00DE0B34" w:rsidP="00CB7DC1">
      <w:pPr>
        <w:pBdr>
          <w:bottom w:val="single" w:sz="8" w:space="1" w:color="auto"/>
        </w:pBdr>
        <w:jc w:val="center"/>
        <w:rPr>
          <w:b/>
          <w:bCs/>
        </w:rPr>
      </w:pPr>
      <w:r w:rsidRPr="00C678D1">
        <w:rPr>
          <w:b/>
          <w:bCs/>
        </w:rPr>
        <w:t>Fase 2: Análisis de riesgos</w:t>
      </w:r>
    </w:p>
    <w:p w14:paraId="3B730EAB" w14:textId="77777777" w:rsidR="00DE0B34" w:rsidRPr="00B97152" w:rsidRDefault="00DE0B34" w:rsidP="00DE0B34">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4502"/>
        <w:gridCol w:w="4848"/>
      </w:tblGrid>
      <w:tr w:rsidR="00DE0B34" w:rsidRPr="00B97152" w14:paraId="2B4531E8" w14:textId="77777777" w:rsidTr="001F53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681A6" w14:textId="77777777" w:rsidR="00DE0B34" w:rsidRPr="00B97152" w:rsidRDefault="00DE0B34" w:rsidP="008305BB">
            <w:r w:rsidRPr="00B97152">
              <w:t>Riesgo</w:t>
            </w:r>
          </w:p>
        </w:tc>
        <w:tc>
          <w:tcPr>
            <w:tcW w:w="0" w:type="auto"/>
            <w:hideMark/>
          </w:tcPr>
          <w:p w14:paraId="3CA89ABE" w14:textId="77777777" w:rsidR="00DE0B34" w:rsidRPr="00B97152" w:rsidRDefault="00DE0B34"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1F53E7" w:rsidRPr="00B97152" w14:paraId="280FF89E" w14:textId="77777777" w:rsidTr="001F53E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9864AE" w14:textId="53A3CB22" w:rsidR="001F53E7" w:rsidRPr="00B97152" w:rsidRDefault="001F53E7" w:rsidP="001F53E7">
            <w:r w:rsidRPr="00B97152">
              <w:t>Métricas de compilación no alcanzadas al momento de las pruebas</w:t>
            </w:r>
          </w:p>
        </w:tc>
        <w:tc>
          <w:tcPr>
            <w:tcW w:w="0" w:type="auto"/>
          </w:tcPr>
          <w:p w14:paraId="295B210F" w14:textId="4DB4C69F" w:rsidR="001F53E7" w:rsidRPr="00B97152" w:rsidRDefault="001F53E7" w:rsidP="001F53E7">
            <w:pPr>
              <w:cnfStyle w:val="000000100000" w:firstRow="0" w:lastRow="0" w:firstColumn="0" w:lastColumn="0" w:oddVBand="0" w:evenVBand="0" w:oddHBand="1" w:evenHBand="0" w:firstRowFirstColumn="0" w:firstRowLastColumn="0" w:lastRowFirstColumn="0" w:lastRowLastColumn="0"/>
            </w:pPr>
            <w:r w:rsidRPr="00B97152">
              <w:t>Optimización del motor de conversión y ajuste de reglas semánticas según resultados</w:t>
            </w:r>
          </w:p>
        </w:tc>
      </w:tr>
      <w:tr w:rsidR="001F53E7" w:rsidRPr="00B97152" w14:paraId="6CD96ABF" w14:textId="77777777" w:rsidTr="001F53E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199C5" w14:textId="2B34917D" w:rsidR="001F53E7" w:rsidRPr="00B97152" w:rsidRDefault="001F53E7" w:rsidP="001F53E7">
            <w:r w:rsidRPr="00B97152">
              <w:t>Documentación insuficiente o de baja calidad</w:t>
            </w:r>
          </w:p>
        </w:tc>
        <w:tc>
          <w:tcPr>
            <w:tcW w:w="0" w:type="auto"/>
          </w:tcPr>
          <w:p w14:paraId="2934E246" w14:textId="1ABE2614" w:rsidR="001F53E7" w:rsidRPr="00B97152" w:rsidRDefault="001F53E7" w:rsidP="001F53E7">
            <w:pPr>
              <w:cnfStyle w:val="000000010000" w:firstRow="0" w:lastRow="0" w:firstColumn="0" w:lastColumn="0" w:oddVBand="0" w:evenVBand="0" w:oddHBand="0" w:evenHBand="1" w:firstRowFirstColumn="0" w:firstRowLastColumn="0" w:lastRowFirstColumn="0" w:lastRowLastColumn="0"/>
            </w:pPr>
            <w:r w:rsidRPr="00B97152">
              <w:t>Revisión periódica por parte del director del TT y uso de plantillas estandarizadas</w:t>
            </w:r>
          </w:p>
        </w:tc>
      </w:tr>
      <w:tr w:rsidR="001F53E7" w:rsidRPr="00B97152" w14:paraId="4FDCF841" w14:textId="77777777" w:rsidTr="001F53E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E120FD" w14:textId="0BC7938D" w:rsidR="001F53E7" w:rsidRPr="00B97152" w:rsidRDefault="001F53E7" w:rsidP="001F53E7">
            <w:r w:rsidRPr="00B97152">
              <w:t>Tiempo insuficiente para cubrir todos los casos de prueba</w:t>
            </w:r>
          </w:p>
        </w:tc>
        <w:tc>
          <w:tcPr>
            <w:tcW w:w="0" w:type="auto"/>
          </w:tcPr>
          <w:p w14:paraId="36BB70A3" w14:textId="374B67CC" w:rsidR="001F53E7" w:rsidRPr="00B97152" w:rsidRDefault="001F53E7" w:rsidP="001F53E7">
            <w:pPr>
              <w:keepNext/>
              <w:cnfStyle w:val="000000100000" w:firstRow="0" w:lastRow="0" w:firstColumn="0" w:lastColumn="0" w:oddVBand="0" w:evenVBand="0" w:oddHBand="1" w:evenHBand="0" w:firstRowFirstColumn="0" w:firstRowLastColumn="0" w:lastRowFirstColumn="0" w:lastRowLastColumn="0"/>
            </w:pPr>
            <w:r w:rsidRPr="00B97152">
              <w:t xml:space="preserve">Priorización de casos de prueba críticos y uso </w:t>
            </w:r>
            <w:proofErr w:type="spellStart"/>
            <w:r w:rsidRPr="00B97152">
              <w:t xml:space="preserve">de </w:t>
            </w:r>
            <w:r w:rsidR="00D74E0E">
              <w:t>el</w:t>
            </w:r>
            <w:proofErr w:type="spellEnd"/>
            <w:r w:rsidRPr="00B97152">
              <w:t xml:space="preserve"> </w:t>
            </w:r>
            <w:r w:rsidR="00D74E0E">
              <w:t>conjunto</w:t>
            </w:r>
            <w:r w:rsidR="00D74E0E" w:rsidRPr="00B97152">
              <w:t xml:space="preserve"> automatizado</w:t>
            </w:r>
            <w:r w:rsidRPr="00B97152">
              <w:t xml:space="preserve"> existente</w:t>
            </w:r>
          </w:p>
        </w:tc>
      </w:tr>
      <w:tr w:rsidR="001F53E7" w:rsidRPr="00B97152" w14:paraId="30106C41" w14:textId="77777777" w:rsidTr="001F53E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BEE6D3" w14:textId="4250BA9C" w:rsidR="001F53E7" w:rsidRPr="00B97152" w:rsidRDefault="001F53E7" w:rsidP="001F53E7">
            <w:r w:rsidRPr="00B97152">
              <w:t>Defectos encontrados tardíamente que requieren correcciones mayores</w:t>
            </w:r>
          </w:p>
        </w:tc>
        <w:tc>
          <w:tcPr>
            <w:tcW w:w="0" w:type="auto"/>
          </w:tcPr>
          <w:p w14:paraId="36A9EDB1" w14:textId="2E13D236" w:rsidR="001F53E7" w:rsidRPr="00B97152" w:rsidRDefault="001F53E7" w:rsidP="001F53E7">
            <w:pPr>
              <w:keepNext/>
              <w:cnfStyle w:val="000000010000" w:firstRow="0" w:lastRow="0" w:firstColumn="0" w:lastColumn="0" w:oddVBand="0" w:evenVBand="0" w:oddHBand="0" w:evenHBand="1" w:firstRowFirstColumn="0" w:firstRowLastColumn="0" w:lastRowFirstColumn="0" w:lastRowLastColumn="0"/>
            </w:pPr>
            <w:r w:rsidRPr="00B97152">
              <w:t>Estrategia de corrección mínima para no comprometer la estabilidad del sistema</w:t>
            </w:r>
          </w:p>
        </w:tc>
      </w:tr>
    </w:tbl>
    <w:p w14:paraId="6B2CA3B0" w14:textId="7ACC91C7" w:rsidR="00DE0B34" w:rsidRPr="00B97152" w:rsidRDefault="00DE0B34" w:rsidP="00DE0B34">
      <w:pPr>
        <w:pStyle w:val="Caption"/>
      </w:pPr>
      <w:bookmarkStart w:id="476" w:name="_Toc231153921"/>
      <w:r w:rsidRPr="00B97152">
        <w:t xml:space="preserve">Tabla </w:t>
      </w:r>
      <w:fldSimple w:instr=" SEQ Tabla \* ARABIC ">
        <w:r w:rsidR="003B3BC8">
          <w:rPr>
            <w:noProof/>
          </w:rPr>
          <w:t>122</w:t>
        </w:r>
      </w:fldSimple>
      <w:r w:rsidRPr="00B97152">
        <w:t xml:space="preserve"> Riesgos identificados y mitigados</w:t>
      </w:r>
      <w:bookmarkEnd w:id="476"/>
    </w:p>
    <w:p w14:paraId="2A907B1E" w14:textId="77777777" w:rsidR="00DE0B34" w:rsidRPr="00C678D1" w:rsidRDefault="00DE0B34" w:rsidP="00FB69DC">
      <w:pPr>
        <w:pBdr>
          <w:bottom w:val="single" w:sz="8" w:space="1" w:color="auto"/>
        </w:pBdr>
        <w:spacing w:line="278" w:lineRule="auto"/>
        <w:ind w:left="360"/>
        <w:jc w:val="center"/>
        <w:rPr>
          <w:b/>
          <w:bCs/>
        </w:rPr>
      </w:pPr>
      <w:r w:rsidRPr="00C678D1">
        <w:rPr>
          <w:b/>
          <w:bCs/>
        </w:rPr>
        <w:t>Fase 3: Desarrollo y verificación</w:t>
      </w:r>
    </w:p>
    <w:p w14:paraId="03D00232" w14:textId="77777777" w:rsidR="00DE0B34" w:rsidRPr="00B97152" w:rsidRDefault="00DE0B34" w:rsidP="00DE0B34">
      <w:pPr>
        <w:spacing w:line="278" w:lineRule="auto"/>
        <w:jc w:val="left"/>
        <w:rPr>
          <w:b/>
          <w:bCs/>
        </w:rPr>
      </w:pPr>
      <w:r w:rsidRPr="00B97152">
        <w:rPr>
          <w:b/>
          <w:bCs/>
        </w:rPr>
        <w:t>Productos generados:</w:t>
      </w:r>
    </w:p>
    <w:p w14:paraId="37E8D9A3" w14:textId="1CD4CEF6" w:rsidR="008E3FA9" w:rsidRPr="00B97152" w:rsidRDefault="008E3FA9" w:rsidP="00E724C7">
      <w:pPr>
        <w:pStyle w:val="ListParagraph"/>
        <w:numPr>
          <w:ilvl w:val="0"/>
          <w:numId w:val="99"/>
        </w:numPr>
      </w:pPr>
      <w:r w:rsidRPr="00B97152">
        <w:t xml:space="preserve">Aplicación final validada con </w:t>
      </w:r>
      <w:r w:rsidR="00D74E0E" w:rsidRPr="00B97152">
        <w:t>la</w:t>
      </w:r>
      <w:r w:rsidR="00D74E0E">
        <w:t xml:space="preserve"> mayoría de </w:t>
      </w:r>
      <w:r w:rsidR="00632853" w:rsidRPr="00B97152">
        <w:t>las pruebas</w:t>
      </w:r>
      <w:r w:rsidRPr="00B97152">
        <w:t xml:space="preserve"> aprobadas.</w:t>
      </w:r>
    </w:p>
    <w:p w14:paraId="7AF209D8" w14:textId="77777777" w:rsidR="008E3FA9" w:rsidRPr="00B97152" w:rsidRDefault="008E3FA9" w:rsidP="00E724C7">
      <w:pPr>
        <w:pStyle w:val="ListParagraph"/>
        <w:numPr>
          <w:ilvl w:val="0"/>
          <w:numId w:val="99"/>
        </w:numPr>
      </w:pPr>
      <w:r w:rsidRPr="00B97152">
        <w:t>Informe de pruebas funcionales, de rendimiento y de robustez con evidencias.</w:t>
      </w:r>
    </w:p>
    <w:p w14:paraId="3270962F" w14:textId="58015201" w:rsidR="008E3FA9" w:rsidRPr="00B97152" w:rsidRDefault="008E3FA9" w:rsidP="00E724C7">
      <w:pPr>
        <w:pStyle w:val="ListParagraph"/>
        <w:numPr>
          <w:ilvl w:val="0"/>
          <w:numId w:val="99"/>
        </w:numPr>
      </w:pPr>
      <w:r w:rsidRPr="00B97152">
        <w:t>Evaluación del cumplimiento de criterios de aceptación.</w:t>
      </w:r>
    </w:p>
    <w:p w14:paraId="65A0D35A" w14:textId="77777777" w:rsidR="008E3FA9" w:rsidRPr="00B97152" w:rsidRDefault="008E3FA9" w:rsidP="00E724C7">
      <w:pPr>
        <w:pStyle w:val="ListParagraph"/>
        <w:numPr>
          <w:ilvl w:val="0"/>
          <w:numId w:val="99"/>
        </w:numPr>
      </w:pPr>
      <w:r w:rsidRPr="00B97152">
        <w:t>Registro de limitaciones identificadas y trabajo futuro recomendado.</w:t>
      </w:r>
    </w:p>
    <w:p w14:paraId="5DF0F8E7" w14:textId="77777777" w:rsidR="00DE0B34" w:rsidRPr="00B97152" w:rsidRDefault="00DE0B34" w:rsidP="00FB69DC">
      <w:pPr>
        <w:pBdr>
          <w:bottom w:val="single" w:sz="8" w:space="1" w:color="auto"/>
        </w:pBdr>
        <w:spacing w:line="278" w:lineRule="auto"/>
        <w:ind w:left="360"/>
        <w:jc w:val="center"/>
        <w:rPr>
          <w:b/>
          <w:bCs/>
        </w:rPr>
      </w:pPr>
      <w:r w:rsidRPr="00B97152">
        <w:rPr>
          <w:b/>
          <w:bCs/>
        </w:rPr>
        <w:t>Fase 4: Planificación</w:t>
      </w:r>
    </w:p>
    <w:p w14:paraId="00898D5D" w14:textId="77777777" w:rsidR="00DE0B34" w:rsidRPr="00B97152" w:rsidRDefault="00DE0B34" w:rsidP="00DE0B34">
      <w:pPr>
        <w:spacing w:line="278" w:lineRule="auto"/>
        <w:jc w:val="left"/>
      </w:pPr>
      <w:r w:rsidRPr="00B97152">
        <w:rPr>
          <w:b/>
          <w:bCs/>
        </w:rPr>
        <w:t>Entregables:</w:t>
      </w:r>
    </w:p>
    <w:p w14:paraId="15E0A730" w14:textId="193A549F" w:rsidR="00AF62E2" w:rsidRPr="00B97152" w:rsidRDefault="00AF62E2" w:rsidP="00E724C7">
      <w:pPr>
        <w:pStyle w:val="ListParagraph"/>
        <w:numPr>
          <w:ilvl w:val="0"/>
          <w:numId w:val="98"/>
        </w:numPr>
        <w:rPr>
          <w:lang w:eastAsia="es-MX"/>
        </w:rPr>
      </w:pPr>
      <w:r w:rsidRPr="00B97152">
        <w:rPr>
          <w:lang w:eastAsia="es-MX"/>
        </w:rPr>
        <w:t>Informe Final del Trabajo Terminal.</w:t>
      </w:r>
    </w:p>
    <w:p w14:paraId="68835F95" w14:textId="4120C7DC" w:rsidR="000D21FB" w:rsidRPr="00B97152" w:rsidRDefault="000D21FB" w:rsidP="00066586">
      <w:pPr>
        <w:pStyle w:val="NormalWeb"/>
        <w:spacing w:before="0" w:beforeAutospacing="0" w:after="160" w:afterAutospacing="0" w:line="278" w:lineRule="auto"/>
        <w:rPr>
          <w:rFonts w:eastAsiaTheme="minorHAnsi"/>
          <w:kern w:val="2"/>
          <w:lang w:eastAsia="en-US"/>
          <w14:ligatures w14:val="standardContextual"/>
        </w:rPr>
      </w:pPr>
      <w:r w:rsidRPr="00B97152">
        <w:rPr>
          <w:rFonts w:eastAsiaTheme="minorHAnsi"/>
          <w:kern w:val="2"/>
          <w:lang w:eastAsia="en-US"/>
          <w14:ligatures w14:val="standardContextual"/>
        </w:rPr>
        <w:br w:type="page"/>
      </w:r>
    </w:p>
    <w:p w14:paraId="31AC4C53" w14:textId="6319DE3E" w:rsidR="002058C1" w:rsidRPr="00B97152" w:rsidRDefault="002058C1" w:rsidP="002058C1">
      <w:pPr>
        <w:pStyle w:val="Heading1"/>
        <w:rPr>
          <w:lang w:eastAsia="es-MX"/>
        </w:rPr>
      </w:pPr>
      <w:bookmarkStart w:id="477" w:name="_Toc231153372"/>
      <w:r w:rsidRPr="00B97152">
        <w:rPr>
          <w:lang w:eastAsia="es-MX"/>
        </w:rPr>
        <w:t xml:space="preserve">Resultados y </w:t>
      </w:r>
      <w:r w:rsidR="00CA2A59" w:rsidRPr="00B97152">
        <w:t>p</w:t>
      </w:r>
      <w:r w:rsidRPr="00B97152">
        <w:rPr>
          <w:lang w:eastAsia="es-MX"/>
        </w:rPr>
        <w:t>ruebas</w:t>
      </w:r>
      <w:bookmarkEnd w:id="477"/>
    </w:p>
    <w:p w14:paraId="39F8D8BB" w14:textId="77777777" w:rsidR="002058C1" w:rsidRPr="00B97152" w:rsidRDefault="002058C1" w:rsidP="002058C1">
      <w:pPr>
        <w:rPr>
          <w:lang w:eastAsia="es-MX"/>
        </w:rPr>
      </w:pPr>
      <w:r w:rsidRPr="00B97152">
        <w:t xml:space="preserve">Este capítulo documenta los resultados obtenidos durante la validación técnica del conversor </w:t>
      </w:r>
      <w:proofErr w:type="spellStart"/>
      <w:r w:rsidRPr="00B97152">
        <w:t>FlowCode</w:t>
      </w:r>
      <w:proofErr w:type="spellEnd"/>
      <w:r w:rsidRPr="00B97152">
        <w:t>. Se presentan los criterios establecidos, las métricas recopiladas y el análisis de cumplimiento para cada aspecto del sistema.</w:t>
      </w:r>
    </w:p>
    <w:p w14:paraId="1A9F49D7" w14:textId="4260CD7C" w:rsidR="002058C1" w:rsidRPr="00B97152" w:rsidRDefault="002058C1" w:rsidP="002058C1">
      <w:pPr>
        <w:rPr>
          <w:lang w:eastAsia="es-MX"/>
        </w:rPr>
      </w:pPr>
      <w:r w:rsidRPr="00B97152">
        <w:rPr>
          <w:b/>
          <w:bCs/>
          <w:lang w:eastAsia="es-MX"/>
        </w:rPr>
        <w:t xml:space="preserve">Nota sobre </w:t>
      </w:r>
      <w:r w:rsidR="00C678D1" w:rsidRPr="00B97152">
        <w:rPr>
          <w:b/>
          <w:bCs/>
          <w:lang w:eastAsia="es-MX"/>
        </w:rPr>
        <w:t>el conjunto</w:t>
      </w:r>
      <w:r w:rsidRPr="00B97152">
        <w:rPr>
          <w:b/>
          <w:bCs/>
          <w:lang w:eastAsia="es-MX"/>
        </w:rPr>
        <w:t xml:space="preserve"> de pruebas:</w:t>
      </w:r>
      <w:r w:rsidRPr="00B97152">
        <w:rPr>
          <w:lang w:eastAsia="es-MX"/>
        </w:rPr>
        <w:t xml:space="preserve"> La aplicación cuenta con 282 pruebas automatizadas en total, cuya ejecución se verifica mediante captura de la terminal de desarrollo. De ese total, 84 pruebas están completamente documentadas con criterios de validación, entradas y resultados esperados en el Ciclo 6 de este reporte. Las pruebas restantes corresponden a casos adicionales de </w:t>
      </w:r>
      <w:proofErr w:type="spellStart"/>
      <w:r w:rsidRPr="00B97152">
        <w:rPr>
          <w:lang w:eastAsia="es-MX"/>
        </w:rPr>
        <w:t>tokenización</w:t>
      </w:r>
      <w:proofErr w:type="spellEnd"/>
      <w:r w:rsidRPr="00B97152">
        <w:rPr>
          <w:lang w:eastAsia="es-MX"/>
        </w:rPr>
        <w:t>, expresiones aritméticas complejas y variantes de plantillas</w:t>
      </w:r>
      <w:r w:rsidR="005D2599" w:rsidRPr="00B97152">
        <w:rPr>
          <w:lang w:eastAsia="es-MX"/>
        </w:rPr>
        <w:t xml:space="preserve">, </w:t>
      </w:r>
      <w:r w:rsidRPr="00B97152">
        <w:rPr>
          <w:lang w:eastAsia="es-MX"/>
        </w:rPr>
        <w:t>su existencia se acredita con la evidencia de ejecución, pero no se detallan individualmente para mantener la concisión del documento.</w:t>
      </w:r>
    </w:p>
    <w:p w14:paraId="1C4EB5AD" w14:textId="11C1E7DB" w:rsidR="002058C1" w:rsidRPr="00B97152" w:rsidRDefault="002058C1" w:rsidP="002058C1">
      <w:pPr>
        <w:pStyle w:val="Heading2"/>
        <w:rPr>
          <w:lang w:eastAsia="es-MX"/>
        </w:rPr>
      </w:pPr>
      <w:bookmarkStart w:id="478" w:name="_Toc231153373"/>
      <w:r w:rsidRPr="00B97152">
        <w:rPr>
          <w:lang w:eastAsia="es-MX"/>
        </w:rPr>
        <w:t>Criterios de validación técnica</w:t>
      </w:r>
      <w:bookmarkEnd w:id="478"/>
    </w:p>
    <w:p w14:paraId="129C5CD5" w14:textId="0A687890" w:rsidR="002058C1" w:rsidRPr="00B97152" w:rsidRDefault="002058C1" w:rsidP="002058C1">
      <w:pPr>
        <w:pStyle w:val="Heading3"/>
        <w:rPr>
          <w:lang w:eastAsia="es-MX"/>
        </w:rPr>
      </w:pPr>
      <w:bookmarkStart w:id="479" w:name="_Toc231153374"/>
      <w:r w:rsidRPr="00B97152">
        <w:rPr>
          <w:lang w:eastAsia="es-MX"/>
        </w:rPr>
        <w:t>Criterios de corrección funcional</w:t>
      </w:r>
      <w:bookmarkEnd w:id="479"/>
    </w:p>
    <w:tbl>
      <w:tblPr>
        <w:tblStyle w:val="GridTable1Light"/>
        <w:tblW w:w="0" w:type="auto"/>
        <w:tblLook w:val="04A0" w:firstRow="1" w:lastRow="0" w:firstColumn="1" w:lastColumn="0" w:noHBand="0" w:noVBand="1"/>
      </w:tblPr>
      <w:tblGrid>
        <w:gridCol w:w="714"/>
        <w:gridCol w:w="5055"/>
        <w:gridCol w:w="2080"/>
        <w:gridCol w:w="1501"/>
      </w:tblGrid>
      <w:tr w:rsidR="002058C1" w:rsidRPr="00B97152" w14:paraId="310D5476"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A20696" w14:textId="77777777" w:rsidR="002058C1" w:rsidRPr="00B97152" w:rsidRDefault="002058C1" w:rsidP="002058C1">
            <w:pPr>
              <w:spacing w:after="160"/>
              <w:rPr>
                <w:lang w:eastAsia="es-MX"/>
              </w:rPr>
            </w:pPr>
            <w:r w:rsidRPr="00B97152">
              <w:rPr>
                <w:lang w:eastAsia="es-MX"/>
              </w:rPr>
              <w:t>ID</w:t>
            </w:r>
          </w:p>
        </w:tc>
        <w:tc>
          <w:tcPr>
            <w:tcW w:w="0" w:type="auto"/>
            <w:hideMark/>
          </w:tcPr>
          <w:p w14:paraId="49E36C9A"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34CA2E0E"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4B55AE52"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5D6B0261"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76DF015" w14:textId="77777777" w:rsidR="002058C1" w:rsidRPr="00B97152" w:rsidRDefault="002058C1" w:rsidP="002058C1">
            <w:pPr>
              <w:spacing w:after="160"/>
              <w:rPr>
                <w:lang w:eastAsia="es-MX"/>
              </w:rPr>
            </w:pPr>
            <w:r w:rsidRPr="00B97152">
              <w:rPr>
                <w:lang w:eastAsia="es-MX"/>
              </w:rPr>
              <w:t>CF-01</w:t>
            </w:r>
          </w:p>
        </w:tc>
        <w:tc>
          <w:tcPr>
            <w:tcW w:w="0" w:type="auto"/>
            <w:hideMark/>
          </w:tcPr>
          <w:p w14:paraId="7FA03ED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terminales generan </w:t>
            </w:r>
            <w:proofErr w:type="spellStart"/>
            <w:r w:rsidRPr="00B97152">
              <w:rPr>
                <w:lang w:eastAsia="es-MX"/>
              </w:rPr>
              <w:t>int</w:t>
            </w:r>
            <w:proofErr w:type="spellEnd"/>
            <w:r w:rsidRPr="00B97152">
              <w:rPr>
                <w:lang w:eastAsia="es-MX"/>
              </w:rPr>
              <w:t xml:space="preserve"> </w:t>
            </w:r>
            <w:proofErr w:type="spellStart"/>
            <w:proofErr w:type="gramStart"/>
            <w:r w:rsidRPr="00B97152">
              <w:rPr>
                <w:lang w:eastAsia="es-MX"/>
              </w:rPr>
              <w:t>main</w:t>
            </w:r>
            <w:proofErr w:type="spellEnd"/>
            <w:r w:rsidRPr="00B97152">
              <w:rPr>
                <w:lang w:eastAsia="es-MX"/>
              </w:rPr>
              <w:t>(</w:t>
            </w:r>
            <w:proofErr w:type="gramEnd"/>
            <w:r w:rsidRPr="00B97152">
              <w:rPr>
                <w:lang w:eastAsia="es-MX"/>
              </w:rPr>
              <w:t>) válido</w:t>
            </w:r>
          </w:p>
        </w:tc>
        <w:tc>
          <w:tcPr>
            <w:tcW w:w="0" w:type="auto"/>
            <w:hideMark/>
          </w:tcPr>
          <w:p w14:paraId="419725C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5E9035C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6006A39A"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D473833" w14:textId="77777777" w:rsidR="002058C1" w:rsidRPr="00B97152" w:rsidRDefault="002058C1" w:rsidP="002058C1">
            <w:pPr>
              <w:spacing w:after="160"/>
              <w:rPr>
                <w:lang w:eastAsia="es-MX"/>
              </w:rPr>
            </w:pPr>
            <w:r w:rsidRPr="00B97152">
              <w:rPr>
                <w:lang w:eastAsia="es-MX"/>
              </w:rPr>
              <w:t>CF-02</w:t>
            </w:r>
          </w:p>
        </w:tc>
        <w:tc>
          <w:tcPr>
            <w:tcW w:w="0" w:type="auto"/>
            <w:hideMark/>
          </w:tcPr>
          <w:p w14:paraId="6043EB1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proceso generan declaraciones y asignaciones correctas</w:t>
            </w:r>
          </w:p>
        </w:tc>
        <w:tc>
          <w:tcPr>
            <w:tcW w:w="0" w:type="auto"/>
            <w:hideMark/>
          </w:tcPr>
          <w:p w14:paraId="289FE20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18ADD66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RF08</w:t>
            </w:r>
          </w:p>
        </w:tc>
      </w:tr>
      <w:tr w:rsidR="002058C1" w:rsidRPr="00B97152" w14:paraId="690CF56E"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79BF2CA6" w14:textId="77777777" w:rsidR="002058C1" w:rsidRPr="00B97152" w:rsidRDefault="002058C1" w:rsidP="002058C1">
            <w:pPr>
              <w:spacing w:after="160"/>
              <w:rPr>
                <w:lang w:eastAsia="es-MX"/>
              </w:rPr>
            </w:pPr>
            <w:r w:rsidRPr="00B97152">
              <w:rPr>
                <w:lang w:eastAsia="es-MX"/>
              </w:rPr>
              <w:t>CF-03</w:t>
            </w:r>
          </w:p>
        </w:tc>
        <w:tc>
          <w:tcPr>
            <w:tcW w:w="0" w:type="auto"/>
            <w:hideMark/>
          </w:tcPr>
          <w:p w14:paraId="3620D71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datos generan </w:t>
            </w:r>
            <w:proofErr w:type="spellStart"/>
            <w:r w:rsidRPr="00B97152">
              <w:rPr>
                <w:lang w:eastAsia="es-MX"/>
              </w:rPr>
              <w:t>scanf</w:t>
            </w:r>
            <w:proofErr w:type="spellEnd"/>
            <w:r w:rsidRPr="00B97152">
              <w:rPr>
                <w:lang w:eastAsia="es-MX"/>
              </w:rPr>
              <w:t>/</w:t>
            </w:r>
            <w:proofErr w:type="spellStart"/>
            <w:r w:rsidRPr="00B97152">
              <w:rPr>
                <w:lang w:eastAsia="es-MX"/>
              </w:rPr>
              <w:t>printf</w:t>
            </w:r>
            <w:proofErr w:type="spellEnd"/>
            <w:r w:rsidRPr="00B97152">
              <w:rPr>
                <w:lang w:eastAsia="es-MX"/>
              </w:rPr>
              <w:t> con especificadores correctos</w:t>
            </w:r>
          </w:p>
        </w:tc>
        <w:tc>
          <w:tcPr>
            <w:tcW w:w="0" w:type="auto"/>
            <w:hideMark/>
          </w:tcPr>
          <w:p w14:paraId="24E9424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23A0C0B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RF09</w:t>
            </w:r>
          </w:p>
        </w:tc>
      </w:tr>
      <w:tr w:rsidR="002058C1" w:rsidRPr="00B97152" w14:paraId="0AE42DBD"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1306078" w14:textId="77777777" w:rsidR="002058C1" w:rsidRPr="00B97152" w:rsidRDefault="002058C1" w:rsidP="002058C1">
            <w:pPr>
              <w:spacing w:after="160"/>
              <w:rPr>
                <w:lang w:eastAsia="es-MX"/>
              </w:rPr>
            </w:pPr>
            <w:r w:rsidRPr="00B97152">
              <w:rPr>
                <w:lang w:eastAsia="es-MX"/>
              </w:rPr>
              <w:t>CF-04</w:t>
            </w:r>
          </w:p>
        </w:tc>
        <w:tc>
          <w:tcPr>
            <w:tcW w:w="0" w:type="auto"/>
            <w:hideMark/>
          </w:tcPr>
          <w:p w14:paraId="27F1977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decisión generan estructuras </w:t>
            </w:r>
            <w:proofErr w:type="spellStart"/>
            <w:r w:rsidRPr="00B97152">
              <w:rPr>
                <w:lang w:eastAsia="es-MX"/>
              </w:rPr>
              <w:t>if</w:t>
            </w:r>
            <w:proofErr w:type="spellEnd"/>
            <w:r w:rsidRPr="00B97152">
              <w:rPr>
                <w:lang w:eastAsia="es-MX"/>
              </w:rPr>
              <w:t>/</w:t>
            </w:r>
            <w:proofErr w:type="spellStart"/>
            <w:r w:rsidRPr="00B97152">
              <w:rPr>
                <w:lang w:eastAsia="es-MX"/>
              </w:rPr>
              <w:t>else</w:t>
            </w:r>
            <w:proofErr w:type="spellEnd"/>
            <w:r w:rsidRPr="00B97152">
              <w:rPr>
                <w:lang w:eastAsia="es-MX"/>
              </w:rPr>
              <w:t> evaluables</w:t>
            </w:r>
          </w:p>
        </w:tc>
        <w:tc>
          <w:tcPr>
            <w:tcW w:w="0" w:type="auto"/>
            <w:hideMark/>
          </w:tcPr>
          <w:p w14:paraId="7A4C68B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605A7FC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w:t>
            </w:r>
          </w:p>
        </w:tc>
      </w:tr>
      <w:tr w:rsidR="002058C1" w:rsidRPr="00B97152" w14:paraId="284024E6"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EBB7397" w14:textId="77777777" w:rsidR="002058C1" w:rsidRPr="00B97152" w:rsidRDefault="002058C1" w:rsidP="002058C1">
            <w:pPr>
              <w:spacing w:after="160"/>
              <w:rPr>
                <w:lang w:eastAsia="es-MX"/>
              </w:rPr>
            </w:pPr>
            <w:r w:rsidRPr="00B97152">
              <w:rPr>
                <w:lang w:eastAsia="es-MX"/>
              </w:rPr>
              <w:t>CF-05</w:t>
            </w:r>
          </w:p>
        </w:tc>
        <w:tc>
          <w:tcPr>
            <w:tcW w:w="0" w:type="auto"/>
            <w:hideMark/>
          </w:tcPr>
          <w:p w14:paraId="284E501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iteración generan bucles </w:t>
            </w:r>
            <w:proofErr w:type="spellStart"/>
            <w:r w:rsidRPr="00B97152">
              <w:rPr>
                <w:lang w:eastAsia="es-MX"/>
              </w:rPr>
              <w:t>while</w:t>
            </w:r>
            <w:proofErr w:type="spellEnd"/>
            <w:r w:rsidRPr="00B97152">
              <w:rPr>
                <w:lang w:eastAsia="es-MX"/>
              </w:rPr>
              <w:t>/</w:t>
            </w:r>
            <w:proofErr w:type="spellStart"/>
            <w:r w:rsidRPr="00B97152">
              <w:rPr>
                <w:lang w:eastAsia="es-MX"/>
              </w:rPr>
              <w:t>for</w:t>
            </w:r>
            <w:proofErr w:type="spellEnd"/>
            <w:r w:rsidRPr="00B97152">
              <w:rPr>
                <w:lang w:eastAsia="es-MX"/>
              </w:rPr>
              <w:t> válidos</w:t>
            </w:r>
          </w:p>
        </w:tc>
        <w:tc>
          <w:tcPr>
            <w:tcW w:w="0" w:type="auto"/>
            <w:hideMark/>
          </w:tcPr>
          <w:p w14:paraId="5F630294"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7466D68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w:t>
            </w:r>
          </w:p>
        </w:tc>
      </w:tr>
      <w:tr w:rsidR="002058C1" w:rsidRPr="00B97152" w14:paraId="4AEF22D8"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FD46625" w14:textId="77777777" w:rsidR="002058C1" w:rsidRPr="00B97152" w:rsidRDefault="002058C1" w:rsidP="002058C1">
            <w:pPr>
              <w:spacing w:after="160"/>
              <w:rPr>
                <w:lang w:eastAsia="es-MX"/>
              </w:rPr>
            </w:pPr>
            <w:r w:rsidRPr="00B97152">
              <w:rPr>
                <w:lang w:eastAsia="es-MX"/>
              </w:rPr>
              <w:t>CF-06</w:t>
            </w:r>
          </w:p>
        </w:tc>
        <w:tc>
          <w:tcPr>
            <w:tcW w:w="0" w:type="auto"/>
            <w:hideMark/>
          </w:tcPr>
          <w:p w14:paraId="525F64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Operadores aritméticos, lógicos y relacionales se traducen correctamente</w:t>
            </w:r>
          </w:p>
        </w:tc>
        <w:tc>
          <w:tcPr>
            <w:tcW w:w="0" w:type="auto"/>
            <w:hideMark/>
          </w:tcPr>
          <w:p w14:paraId="308EDD1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73C4409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RF05, RF08</w:t>
            </w:r>
          </w:p>
        </w:tc>
      </w:tr>
      <w:tr w:rsidR="002058C1" w:rsidRPr="00B97152" w14:paraId="465882FC"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53189CA6" w14:textId="77777777" w:rsidR="002058C1" w:rsidRPr="00B97152" w:rsidRDefault="002058C1" w:rsidP="002058C1">
            <w:pPr>
              <w:spacing w:after="160"/>
              <w:rPr>
                <w:lang w:eastAsia="es-MX"/>
              </w:rPr>
            </w:pPr>
            <w:r w:rsidRPr="00B97152">
              <w:rPr>
                <w:lang w:eastAsia="es-MX"/>
              </w:rPr>
              <w:t>CF-07</w:t>
            </w:r>
          </w:p>
        </w:tc>
        <w:tc>
          <w:tcPr>
            <w:tcW w:w="0" w:type="auto"/>
            <w:hideMark/>
          </w:tcPr>
          <w:p w14:paraId="723E608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tabla de símbolos propaga tipos y declaraciones entre fases</w:t>
            </w:r>
          </w:p>
        </w:tc>
        <w:tc>
          <w:tcPr>
            <w:tcW w:w="0" w:type="auto"/>
            <w:hideMark/>
          </w:tcPr>
          <w:p w14:paraId="5E09D4D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pérdida de información</w:t>
            </w:r>
          </w:p>
        </w:tc>
        <w:tc>
          <w:tcPr>
            <w:tcW w:w="0" w:type="auto"/>
            <w:hideMark/>
          </w:tcPr>
          <w:p w14:paraId="3A360B33"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 RF-V03</w:t>
            </w:r>
          </w:p>
        </w:tc>
      </w:tr>
    </w:tbl>
    <w:p w14:paraId="30EB24DB" w14:textId="178CC917" w:rsidR="002058C1" w:rsidRDefault="002058C1">
      <w:pPr>
        <w:pStyle w:val="Caption"/>
      </w:pPr>
      <w:bookmarkStart w:id="480" w:name="_Toc231153922"/>
      <w:r w:rsidRPr="00B97152">
        <w:t xml:space="preserve">Tabla </w:t>
      </w:r>
      <w:fldSimple w:instr=" SEQ Tabla \* ARABIC ">
        <w:r w:rsidR="003B3BC8">
          <w:rPr>
            <w:noProof/>
          </w:rPr>
          <w:t>123</w:t>
        </w:r>
      </w:fldSimple>
      <w:r w:rsidRPr="00B97152">
        <w:t xml:space="preserve"> Criterios de corrección funcional.</w:t>
      </w:r>
      <w:bookmarkEnd w:id="480"/>
    </w:p>
    <w:p w14:paraId="78D4E12C" w14:textId="77777777" w:rsidR="00826779" w:rsidRDefault="00826779" w:rsidP="00826779">
      <w:pPr>
        <w:keepNext/>
      </w:pPr>
      <w:r w:rsidRPr="00826779">
        <w:rPr>
          <w:noProof/>
          <w:lang w:eastAsia="es-MX"/>
        </w:rPr>
        <w:drawing>
          <wp:inline distT="0" distB="0" distL="0" distR="0" wp14:anchorId="6FD1CB7C" wp14:editId="4789CB9E">
            <wp:extent cx="5943600" cy="2814320"/>
            <wp:effectExtent l="0" t="0" r="0" b="5080"/>
            <wp:docPr id="86926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60395" name=""/>
                    <pic:cNvPicPr/>
                  </pic:nvPicPr>
                  <pic:blipFill>
                    <a:blip r:embed="rId165"/>
                    <a:stretch>
                      <a:fillRect/>
                    </a:stretch>
                  </pic:blipFill>
                  <pic:spPr>
                    <a:xfrm>
                      <a:off x="0" y="0"/>
                      <a:ext cx="5943600" cy="2814320"/>
                    </a:xfrm>
                    <a:prstGeom prst="rect">
                      <a:avLst/>
                    </a:prstGeom>
                  </pic:spPr>
                </pic:pic>
              </a:graphicData>
            </a:graphic>
          </wp:inline>
        </w:drawing>
      </w:r>
    </w:p>
    <w:p w14:paraId="235F2F58" w14:textId="2A62E242" w:rsidR="00287FEE" w:rsidRPr="00287FEE" w:rsidRDefault="00826779" w:rsidP="00826779">
      <w:pPr>
        <w:pStyle w:val="Caption"/>
      </w:pPr>
      <w:bookmarkStart w:id="481" w:name="_Toc231153480"/>
      <w:r>
        <w:t xml:space="preserve">Figura </w:t>
      </w:r>
      <w:fldSimple w:instr=" SEQ Figura \* ARABIC ">
        <w:r w:rsidR="003B3BC8">
          <w:rPr>
            <w:noProof/>
          </w:rPr>
          <w:t>80</w:t>
        </w:r>
      </w:fldSimple>
      <w:r>
        <w:t xml:space="preserve"> </w:t>
      </w:r>
      <w:r w:rsidRPr="004F7253">
        <w:t>Resultados de pruebas automatizadas del criterio</w:t>
      </w:r>
      <w:r>
        <w:t xml:space="preserve"> de </w:t>
      </w:r>
      <w:r w:rsidRPr="00826779">
        <w:t>corrección funcional</w:t>
      </w:r>
      <w:bookmarkEnd w:id="481"/>
    </w:p>
    <w:p w14:paraId="13A0677B" w14:textId="4E896BF6" w:rsidR="002058C1" w:rsidRPr="00B97152" w:rsidRDefault="002058C1" w:rsidP="002058C1">
      <w:pPr>
        <w:pStyle w:val="Heading3"/>
        <w:rPr>
          <w:lang w:eastAsia="es-MX"/>
        </w:rPr>
      </w:pPr>
      <w:bookmarkStart w:id="482" w:name="_Toc231153375"/>
      <w:r w:rsidRPr="00B97152">
        <w:rPr>
          <w:lang w:eastAsia="es-MX"/>
        </w:rPr>
        <w:t>Criterios de calidad de código generado</w:t>
      </w:r>
      <w:bookmarkEnd w:id="482"/>
    </w:p>
    <w:tbl>
      <w:tblPr>
        <w:tblStyle w:val="GridTable1Light"/>
        <w:tblW w:w="0" w:type="auto"/>
        <w:tblLook w:val="04A0" w:firstRow="1" w:lastRow="0" w:firstColumn="1" w:lastColumn="0" w:noHBand="0" w:noVBand="1"/>
      </w:tblPr>
      <w:tblGrid>
        <w:gridCol w:w="840"/>
        <w:gridCol w:w="4285"/>
        <w:gridCol w:w="2507"/>
        <w:gridCol w:w="1305"/>
      </w:tblGrid>
      <w:tr w:rsidR="002058C1" w:rsidRPr="00B97152" w14:paraId="287A215A"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E9DA6" w14:textId="77777777" w:rsidR="002058C1" w:rsidRPr="00B97152" w:rsidRDefault="002058C1" w:rsidP="002058C1">
            <w:pPr>
              <w:spacing w:after="160"/>
              <w:rPr>
                <w:lang w:eastAsia="es-MX"/>
              </w:rPr>
            </w:pPr>
            <w:r w:rsidRPr="00B97152">
              <w:rPr>
                <w:lang w:eastAsia="es-MX"/>
              </w:rPr>
              <w:t>ID</w:t>
            </w:r>
          </w:p>
        </w:tc>
        <w:tc>
          <w:tcPr>
            <w:tcW w:w="0" w:type="auto"/>
            <w:hideMark/>
          </w:tcPr>
          <w:p w14:paraId="44E2931D"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4332A703"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093DF203"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55D6BC2D"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705E3F60" w14:textId="77777777" w:rsidR="002058C1" w:rsidRPr="00B97152" w:rsidRDefault="002058C1" w:rsidP="002058C1">
            <w:pPr>
              <w:spacing w:after="160"/>
              <w:rPr>
                <w:lang w:eastAsia="es-MX"/>
              </w:rPr>
            </w:pPr>
            <w:r w:rsidRPr="00B97152">
              <w:rPr>
                <w:lang w:eastAsia="es-MX"/>
              </w:rPr>
              <w:t>CG-01</w:t>
            </w:r>
          </w:p>
        </w:tc>
        <w:tc>
          <w:tcPr>
            <w:tcW w:w="0" w:type="auto"/>
            <w:hideMark/>
          </w:tcPr>
          <w:p w14:paraId="6AB2433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Código compila sin errores con GCC</w:t>
            </w:r>
          </w:p>
        </w:tc>
        <w:tc>
          <w:tcPr>
            <w:tcW w:w="0" w:type="auto"/>
            <w:hideMark/>
          </w:tcPr>
          <w:p w14:paraId="53CA03E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08057E9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6983479B"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9FDE935" w14:textId="77777777" w:rsidR="002058C1" w:rsidRPr="00B97152" w:rsidRDefault="002058C1" w:rsidP="002058C1">
            <w:pPr>
              <w:spacing w:after="160"/>
              <w:rPr>
                <w:lang w:eastAsia="es-MX"/>
              </w:rPr>
            </w:pPr>
            <w:r w:rsidRPr="00B97152">
              <w:rPr>
                <w:lang w:eastAsia="es-MX"/>
              </w:rPr>
              <w:t>CG-02</w:t>
            </w:r>
          </w:p>
        </w:tc>
        <w:tc>
          <w:tcPr>
            <w:tcW w:w="0" w:type="auto"/>
            <w:hideMark/>
          </w:tcPr>
          <w:p w14:paraId="0CE86E7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proofErr w:type="spellStart"/>
            <w:r w:rsidRPr="00B97152">
              <w:rPr>
                <w:lang w:eastAsia="es-MX"/>
              </w:rPr>
              <w:t>Indentación</w:t>
            </w:r>
            <w:proofErr w:type="spellEnd"/>
            <w:r w:rsidRPr="00B97152">
              <w:rPr>
                <w:lang w:eastAsia="es-MX"/>
              </w:rPr>
              <w:t xml:space="preserve"> consistente</w:t>
            </w:r>
          </w:p>
        </w:tc>
        <w:tc>
          <w:tcPr>
            <w:tcW w:w="0" w:type="auto"/>
            <w:hideMark/>
          </w:tcPr>
          <w:p w14:paraId="4BE1DD3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 espacios por nivel</w:t>
            </w:r>
          </w:p>
        </w:tc>
        <w:tc>
          <w:tcPr>
            <w:tcW w:w="0" w:type="auto"/>
            <w:hideMark/>
          </w:tcPr>
          <w:p w14:paraId="32F12E2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7329C3F7"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C5EF82C" w14:textId="77777777" w:rsidR="002058C1" w:rsidRPr="00B97152" w:rsidRDefault="002058C1" w:rsidP="002058C1">
            <w:pPr>
              <w:spacing w:after="160"/>
              <w:rPr>
                <w:lang w:eastAsia="es-MX"/>
              </w:rPr>
            </w:pPr>
            <w:r w:rsidRPr="00B97152">
              <w:rPr>
                <w:lang w:eastAsia="es-MX"/>
              </w:rPr>
              <w:t>CG-03</w:t>
            </w:r>
          </w:p>
        </w:tc>
        <w:tc>
          <w:tcPr>
            <w:tcW w:w="0" w:type="auto"/>
            <w:hideMark/>
          </w:tcPr>
          <w:p w14:paraId="12639B4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Directiva #include &lt;</w:t>
            </w:r>
            <w:proofErr w:type="spellStart"/>
            <w:r w:rsidRPr="00B97152">
              <w:rPr>
                <w:lang w:eastAsia="es-MX"/>
              </w:rPr>
              <w:t>stdio.h</w:t>
            </w:r>
            <w:proofErr w:type="spellEnd"/>
            <w:r w:rsidRPr="00B97152">
              <w:rPr>
                <w:lang w:eastAsia="es-MX"/>
              </w:rPr>
              <w:t>&gt; presente</w:t>
            </w:r>
          </w:p>
        </w:tc>
        <w:tc>
          <w:tcPr>
            <w:tcW w:w="0" w:type="auto"/>
            <w:hideMark/>
          </w:tcPr>
          <w:p w14:paraId="1248F73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Obligatorio</w:t>
            </w:r>
          </w:p>
        </w:tc>
        <w:tc>
          <w:tcPr>
            <w:tcW w:w="0" w:type="auto"/>
            <w:hideMark/>
          </w:tcPr>
          <w:p w14:paraId="143FEB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1ED6A105"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44FBDF0" w14:textId="77777777" w:rsidR="002058C1" w:rsidRPr="00B97152" w:rsidRDefault="002058C1" w:rsidP="002058C1">
            <w:pPr>
              <w:spacing w:after="160"/>
              <w:rPr>
                <w:lang w:eastAsia="es-MX"/>
              </w:rPr>
            </w:pPr>
            <w:r w:rsidRPr="00B97152">
              <w:rPr>
                <w:lang w:eastAsia="es-MX"/>
              </w:rPr>
              <w:t>CG-04</w:t>
            </w:r>
          </w:p>
        </w:tc>
        <w:tc>
          <w:tcPr>
            <w:tcW w:w="0" w:type="auto"/>
            <w:hideMark/>
          </w:tcPr>
          <w:p w14:paraId="2236668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Función </w:t>
            </w:r>
            <w:proofErr w:type="spellStart"/>
            <w:r w:rsidRPr="00B97152">
              <w:rPr>
                <w:lang w:eastAsia="es-MX"/>
              </w:rPr>
              <w:t>main</w:t>
            </w:r>
            <w:proofErr w:type="spellEnd"/>
            <w:r w:rsidRPr="00B97152">
              <w:rPr>
                <w:lang w:eastAsia="es-MX"/>
              </w:rPr>
              <w:t> con </w:t>
            </w:r>
            <w:proofErr w:type="spellStart"/>
            <w:r w:rsidRPr="00B97152">
              <w:rPr>
                <w:lang w:eastAsia="es-MX"/>
              </w:rPr>
              <w:t>return</w:t>
            </w:r>
            <w:proofErr w:type="spellEnd"/>
            <w:r w:rsidRPr="00B97152">
              <w:rPr>
                <w:lang w:eastAsia="es-MX"/>
              </w:rPr>
              <w:t xml:space="preserve"> 0</w:t>
            </w:r>
          </w:p>
        </w:tc>
        <w:tc>
          <w:tcPr>
            <w:tcW w:w="0" w:type="auto"/>
            <w:hideMark/>
          </w:tcPr>
          <w:p w14:paraId="1C08D1D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Obligatorio</w:t>
            </w:r>
          </w:p>
        </w:tc>
        <w:tc>
          <w:tcPr>
            <w:tcW w:w="0" w:type="auto"/>
            <w:hideMark/>
          </w:tcPr>
          <w:p w14:paraId="1966FBC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70590763"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AEC037A" w14:textId="77777777" w:rsidR="002058C1" w:rsidRPr="00B97152" w:rsidRDefault="002058C1" w:rsidP="002058C1">
            <w:pPr>
              <w:spacing w:after="160"/>
              <w:rPr>
                <w:lang w:eastAsia="es-MX"/>
              </w:rPr>
            </w:pPr>
            <w:r w:rsidRPr="00B97152">
              <w:rPr>
                <w:lang w:eastAsia="es-MX"/>
              </w:rPr>
              <w:t>CG-05</w:t>
            </w:r>
          </w:p>
        </w:tc>
        <w:tc>
          <w:tcPr>
            <w:tcW w:w="0" w:type="auto"/>
            <w:hideMark/>
          </w:tcPr>
          <w:p w14:paraId="3B4E1DD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Especificadores de formato según tipo de dato</w:t>
            </w:r>
          </w:p>
        </w:tc>
        <w:tc>
          <w:tcPr>
            <w:tcW w:w="0" w:type="auto"/>
            <w:hideMark/>
          </w:tcPr>
          <w:p w14:paraId="3EDA7AC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 %f, %c, %s correctos</w:t>
            </w:r>
          </w:p>
        </w:tc>
        <w:tc>
          <w:tcPr>
            <w:tcW w:w="0" w:type="auto"/>
            <w:hideMark/>
          </w:tcPr>
          <w:p w14:paraId="5EA4B8F9"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RF09</w:t>
            </w:r>
          </w:p>
        </w:tc>
      </w:tr>
    </w:tbl>
    <w:p w14:paraId="62085AF2" w14:textId="364E6DB9" w:rsidR="002058C1" w:rsidRDefault="002058C1">
      <w:pPr>
        <w:pStyle w:val="Caption"/>
      </w:pPr>
      <w:bookmarkStart w:id="483" w:name="_Toc231153923"/>
      <w:r w:rsidRPr="00B97152">
        <w:t xml:space="preserve">Tabla </w:t>
      </w:r>
      <w:fldSimple w:instr=" SEQ Tabla \* ARABIC ">
        <w:r w:rsidR="003B3BC8">
          <w:rPr>
            <w:noProof/>
          </w:rPr>
          <w:t>124</w:t>
        </w:r>
      </w:fldSimple>
      <w:r w:rsidRPr="00B97152">
        <w:t xml:space="preserve"> Criterios de calidad de código generado.</w:t>
      </w:r>
      <w:bookmarkEnd w:id="483"/>
    </w:p>
    <w:p w14:paraId="6695A5F1" w14:textId="77777777" w:rsidR="00826779" w:rsidRDefault="00826779" w:rsidP="00826779">
      <w:pPr>
        <w:keepNext/>
      </w:pPr>
      <w:r w:rsidRPr="00826779">
        <w:rPr>
          <w:noProof/>
          <w:lang w:eastAsia="es-MX"/>
        </w:rPr>
        <w:drawing>
          <wp:inline distT="0" distB="0" distL="0" distR="0" wp14:anchorId="50661504" wp14:editId="5DBB4F2C">
            <wp:extent cx="5943600" cy="3138805"/>
            <wp:effectExtent l="0" t="0" r="0" b="4445"/>
            <wp:docPr id="695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8405" name=""/>
                    <pic:cNvPicPr/>
                  </pic:nvPicPr>
                  <pic:blipFill>
                    <a:blip r:embed="rId166"/>
                    <a:stretch>
                      <a:fillRect/>
                    </a:stretch>
                  </pic:blipFill>
                  <pic:spPr>
                    <a:xfrm>
                      <a:off x="0" y="0"/>
                      <a:ext cx="5943600" cy="3138805"/>
                    </a:xfrm>
                    <a:prstGeom prst="rect">
                      <a:avLst/>
                    </a:prstGeom>
                  </pic:spPr>
                </pic:pic>
              </a:graphicData>
            </a:graphic>
          </wp:inline>
        </w:drawing>
      </w:r>
    </w:p>
    <w:p w14:paraId="3EF2DE24" w14:textId="07AF6245" w:rsidR="00826779" w:rsidRPr="00826779" w:rsidRDefault="00826779" w:rsidP="00826779">
      <w:pPr>
        <w:pStyle w:val="Caption"/>
      </w:pPr>
      <w:bookmarkStart w:id="484" w:name="_Toc231153481"/>
      <w:r>
        <w:t xml:space="preserve">Figura </w:t>
      </w:r>
      <w:fldSimple w:instr=" SEQ Figura \* ARABIC ">
        <w:r w:rsidR="003B3BC8">
          <w:rPr>
            <w:noProof/>
          </w:rPr>
          <w:t>81</w:t>
        </w:r>
      </w:fldSimple>
      <w:r>
        <w:t xml:space="preserve"> </w:t>
      </w:r>
      <w:r w:rsidRPr="00AB3380">
        <w:t>Resultados de pruebas automatizadas del criterio</w:t>
      </w:r>
      <w:r>
        <w:t xml:space="preserve"> de código generado</w:t>
      </w:r>
      <w:bookmarkEnd w:id="484"/>
    </w:p>
    <w:p w14:paraId="3FD19743" w14:textId="5F669359" w:rsidR="002058C1" w:rsidRPr="00B97152" w:rsidRDefault="002058C1" w:rsidP="002058C1">
      <w:pPr>
        <w:pStyle w:val="Heading3"/>
        <w:rPr>
          <w:lang w:eastAsia="es-MX"/>
        </w:rPr>
      </w:pPr>
      <w:bookmarkStart w:id="485" w:name="_Toc231153376"/>
      <w:r w:rsidRPr="00B97152">
        <w:rPr>
          <w:lang w:eastAsia="es-MX"/>
        </w:rPr>
        <w:t>Criterios de rendimiento</w:t>
      </w:r>
      <w:bookmarkEnd w:id="485"/>
    </w:p>
    <w:tbl>
      <w:tblPr>
        <w:tblStyle w:val="GridTable1Light"/>
        <w:tblW w:w="0" w:type="auto"/>
        <w:tblLook w:val="04A0" w:firstRow="1" w:lastRow="0" w:firstColumn="1" w:lastColumn="0" w:noHBand="0" w:noVBand="1"/>
      </w:tblPr>
      <w:tblGrid>
        <w:gridCol w:w="828"/>
        <w:gridCol w:w="4767"/>
        <w:gridCol w:w="2557"/>
        <w:gridCol w:w="1109"/>
      </w:tblGrid>
      <w:tr w:rsidR="002058C1" w:rsidRPr="00B97152" w14:paraId="5BE94639"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B49D" w14:textId="77777777" w:rsidR="002058C1" w:rsidRPr="00B97152" w:rsidRDefault="002058C1" w:rsidP="002058C1">
            <w:pPr>
              <w:spacing w:after="160"/>
              <w:rPr>
                <w:lang w:eastAsia="es-MX"/>
              </w:rPr>
            </w:pPr>
            <w:r w:rsidRPr="00B97152">
              <w:rPr>
                <w:lang w:eastAsia="es-MX"/>
              </w:rPr>
              <w:t>ID</w:t>
            </w:r>
          </w:p>
        </w:tc>
        <w:tc>
          <w:tcPr>
            <w:tcW w:w="0" w:type="auto"/>
            <w:hideMark/>
          </w:tcPr>
          <w:p w14:paraId="57B1CB9E"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5ADD4B6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76A2BAE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42BF0DD8"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1F37E0EF" w14:textId="77777777" w:rsidR="002058C1" w:rsidRPr="00B97152" w:rsidRDefault="002058C1" w:rsidP="002058C1">
            <w:pPr>
              <w:spacing w:after="160"/>
              <w:rPr>
                <w:lang w:eastAsia="es-MX"/>
              </w:rPr>
            </w:pPr>
            <w:r w:rsidRPr="00B97152">
              <w:rPr>
                <w:lang w:eastAsia="es-MX"/>
              </w:rPr>
              <w:t>CR-01</w:t>
            </w:r>
          </w:p>
        </w:tc>
        <w:tc>
          <w:tcPr>
            <w:tcW w:w="0" w:type="auto"/>
            <w:hideMark/>
          </w:tcPr>
          <w:p w14:paraId="3DBCFDB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simples (≤10 nodos)</w:t>
            </w:r>
          </w:p>
        </w:tc>
        <w:tc>
          <w:tcPr>
            <w:tcW w:w="0" w:type="auto"/>
            <w:hideMark/>
          </w:tcPr>
          <w:p w14:paraId="165DA3CE"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1 000 ms</w:t>
            </w:r>
          </w:p>
        </w:tc>
        <w:tc>
          <w:tcPr>
            <w:tcW w:w="0" w:type="auto"/>
            <w:hideMark/>
          </w:tcPr>
          <w:p w14:paraId="2161DF4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17409E51"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682DEA7" w14:textId="77777777" w:rsidR="002058C1" w:rsidRPr="00B97152" w:rsidRDefault="002058C1" w:rsidP="002058C1">
            <w:pPr>
              <w:spacing w:after="160"/>
              <w:rPr>
                <w:lang w:eastAsia="es-MX"/>
              </w:rPr>
            </w:pPr>
            <w:r w:rsidRPr="00B97152">
              <w:rPr>
                <w:lang w:eastAsia="es-MX"/>
              </w:rPr>
              <w:t>CR-02</w:t>
            </w:r>
          </w:p>
        </w:tc>
        <w:tc>
          <w:tcPr>
            <w:tcW w:w="0" w:type="auto"/>
            <w:hideMark/>
          </w:tcPr>
          <w:p w14:paraId="55A4759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medios (≤50 nodos)</w:t>
            </w:r>
          </w:p>
        </w:tc>
        <w:tc>
          <w:tcPr>
            <w:tcW w:w="0" w:type="auto"/>
            <w:hideMark/>
          </w:tcPr>
          <w:p w14:paraId="213F582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c>
          <w:tcPr>
            <w:tcW w:w="0" w:type="auto"/>
            <w:hideMark/>
          </w:tcPr>
          <w:p w14:paraId="1624A7A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1B330DBF"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5064B71" w14:textId="77777777" w:rsidR="002058C1" w:rsidRPr="00B97152" w:rsidRDefault="002058C1" w:rsidP="002058C1">
            <w:pPr>
              <w:spacing w:after="160"/>
              <w:rPr>
                <w:lang w:eastAsia="es-MX"/>
              </w:rPr>
            </w:pPr>
            <w:r w:rsidRPr="00B97152">
              <w:rPr>
                <w:lang w:eastAsia="es-MX"/>
              </w:rPr>
              <w:t>CR-03</w:t>
            </w:r>
          </w:p>
        </w:tc>
        <w:tc>
          <w:tcPr>
            <w:tcW w:w="0" w:type="auto"/>
            <w:hideMark/>
          </w:tcPr>
          <w:p w14:paraId="7D88E27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complejos (≤100 nodos)</w:t>
            </w:r>
          </w:p>
        </w:tc>
        <w:tc>
          <w:tcPr>
            <w:tcW w:w="0" w:type="auto"/>
            <w:hideMark/>
          </w:tcPr>
          <w:p w14:paraId="0766280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10 000 ms</w:t>
            </w:r>
          </w:p>
        </w:tc>
        <w:tc>
          <w:tcPr>
            <w:tcW w:w="0" w:type="auto"/>
            <w:hideMark/>
          </w:tcPr>
          <w:p w14:paraId="751AAB8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65679C97"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10A318C1" w14:textId="77777777" w:rsidR="002058C1" w:rsidRPr="00B97152" w:rsidRDefault="002058C1" w:rsidP="002058C1">
            <w:pPr>
              <w:spacing w:after="160"/>
              <w:rPr>
                <w:lang w:eastAsia="es-MX"/>
              </w:rPr>
            </w:pPr>
            <w:r w:rsidRPr="00B97152">
              <w:rPr>
                <w:lang w:eastAsia="es-MX"/>
              </w:rPr>
              <w:t>CR-04</w:t>
            </w:r>
          </w:p>
        </w:tc>
        <w:tc>
          <w:tcPr>
            <w:tcW w:w="0" w:type="auto"/>
            <w:hideMark/>
          </w:tcPr>
          <w:p w14:paraId="5BF958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Escalabilidad del canal de conversión</w:t>
            </w:r>
          </w:p>
        </w:tc>
        <w:tc>
          <w:tcPr>
            <w:tcW w:w="0" w:type="auto"/>
            <w:hideMark/>
          </w:tcPr>
          <w:p w14:paraId="07CD2B9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Complejidad O(n) o mejor</w:t>
            </w:r>
          </w:p>
        </w:tc>
        <w:tc>
          <w:tcPr>
            <w:tcW w:w="0" w:type="auto"/>
            <w:hideMark/>
          </w:tcPr>
          <w:p w14:paraId="650E01CA"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RNF04</w:t>
            </w:r>
          </w:p>
        </w:tc>
      </w:tr>
    </w:tbl>
    <w:p w14:paraId="01687FFF" w14:textId="7560FDF7" w:rsidR="002058C1" w:rsidRDefault="002058C1">
      <w:pPr>
        <w:pStyle w:val="Caption"/>
      </w:pPr>
      <w:bookmarkStart w:id="486" w:name="_Toc231153924"/>
      <w:r w:rsidRPr="00B97152">
        <w:t xml:space="preserve">Tabla </w:t>
      </w:r>
      <w:fldSimple w:instr=" SEQ Tabla \* ARABIC ">
        <w:r w:rsidR="003B3BC8">
          <w:rPr>
            <w:noProof/>
          </w:rPr>
          <w:t>125</w:t>
        </w:r>
      </w:fldSimple>
      <w:r w:rsidRPr="00B97152">
        <w:t xml:space="preserve"> Criterios de rendimiento.</w:t>
      </w:r>
      <w:bookmarkEnd w:id="486"/>
    </w:p>
    <w:p w14:paraId="3D24DB65" w14:textId="112E8849" w:rsidR="002058C1" w:rsidRPr="00B97152" w:rsidRDefault="002058C1" w:rsidP="002058C1">
      <w:pPr>
        <w:pStyle w:val="Heading3"/>
        <w:rPr>
          <w:lang w:eastAsia="es-MX"/>
        </w:rPr>
      </w:pPr>
      <w:bookmarkStart w:id="487" w:name="_Toc231153377"/>
      <w:r w:rsidRPr="00B97152">
        <w:rPr>
          <w:lang w:eastAsia="es-MX"/>
        </w:rPr>
        <w:t>Criterios de robustez</w:t>
      </w:r>
      <w:bookmarkEnd w:id="487"/>
    </w:p>
    <w:tbl>
      <w:tblPr>
        <w:tblStyle w:val="GridTable1Light"/>
        <w:tblW w:w="0" w:type="auto"/>
        <w:tblLook w:val="04A0" w:firstRow="1" w:lastRow="0" w:firstColumn="1" w:lastColumn="0" w:noHBand="0" w:noVBand="1"/>
      </w:tblPr>
      <w:tblGrid>
        <w:gridCol w:w="988"/>
        <w:gridCol w:w="3403"/>
        <w:gridCol w:w="3850"/>
        <w:gridCol w:w="1109"/>
      </w:tblGrid>
      <w:tr w:rsidR="002058C1" w:rsidRPr="00B97152" w14:paraId="02B6C3DE"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A01884F" w14:textId="77777777" w:rsidR="002058C1" w:rsidRPr="00B97152" w:rsidRDefault="002058C1" w:rsidP="002058C1">
            <w:pPr>
              <w:spacing w:after="160"/>
              <w:rPr>
                <w:lang w:eastAsia="es-MX"/>
              </w:rPr>
            </w:pPr>
            <w:r w:rsidRPr="00B97152">
              <w:rPr>
                <w:lang w:eastAsia="es-MX"/>
              </w:rPr>
              <w:t>ID</w:t>
            </w:r>
          </w:p>
        </w:tc>
        <w:tc>
          <w:tcPr>
            <w:tcW w:w="3403" w:type="dxa"/>
            <w:hideMark/>
          </w:tcPr>
          <w:p w14:paraId="37D717A4"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51B2B95B"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Comportamiento esperado</w:t>
            </w:r>
          </w:p>
        </w:tc>
        <w:tc>
          <w:tcPr>
            <w:tcW w:w="0" w:type="auto"/>
            <w:hideMark/>
          </w:tcPr>
          <w:p w14:paraId="507DBC89"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6115DA12"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3884C4EF" w14:textId="77777777" w:rsidR="002058C1" w:rsidRPr="00B97152" w:rsidRDefault="002058C1" w:rsidP="002058C1">
            <w:pPr>
              <w:spacing w:after="160"/>
              <w:rPr>
                <w:lang w:eastAsia="es-MX"/>
              </w:rPr>
            </w:pPr>
            <w:r w:rsidRPr="00B97152">
              <w:rPr>
                <w:lang w:eastAsia="es-MX"/>
              </w:rPr>
              <w:t>RB-01</w:t>
            </w:r>
          </w:p>
        </w:tc>
        <w:tc>
          <w:tcPr>
            <w:tcW w:w="3403" w:type="dxa"/>
            <w:hideMark/>
          </w:tcPr>
          <w:p w14:paraId="5883E1E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Expresión léxicamente inválida</w:t>
            </w:r>
          </w:p>
        </w:tc>
        <w:tc>
          <w:tcPr>
            <w:tcW w:w="0" w:type="auto"/>
            <w:hideMark/>
          </w:tcPr>
          <w:p w14:paraId="567DA2D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descriptivo sin fallo de la aplicación</w:t>
            </w:r>
          </w:p>
        </w:tc>
        <w:tc>
          <w:tcPr>
            <w:tcW w:w="0" w:type="auto"/>
            <w:hideMark/>
          </w:tcPr>
          <w:p w14:paraId="2CDE23F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RF-V07</w:t>
            </w:r>
          </w:p>
        </w:tc>
      </w:tr>
      <w:tr w:rsidR="002058C1" w:rsidRPr="00B97152" w14:paraId="775A3609"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1E5BD89B" w14:textId="77777777" w:rsidR="002058C1" w:rsidRPr="00B97152" w:rsidRDefault="002058C1" w:rsidP="002058C1">
            <w:pPr>
              <w:spacing w:after="160"/>
              <w:rPr>
                <w:lang w:eastAsia="es-MX"/>
              </w:rPr>
            </w:pPr>
            <w:r w:rsidRPr="00B97152">
              <w:rPr>
                <w:lang w:eastAsia="es-MX"/>
              </w:rPr>
              <w:t>RB-02</w:t>
            </w:r>
          </w:p>
        </w:tc>
        <w:tc>
          <w:tcPr>
            <w:tcW w:w="3403" w:type="dxa"/>
            <w:hideMark/>
          </w:tcPr>
          <w:p w14:paraId="449173A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Expresión sintácticamente malformada</w:t>
            </w:r>
          </w:p>
        </w:tc>
        <w:tc>
          <w:tcPr>
            <w:tcW w:w="0" w:type="auto"/>
            <w:hideMark/>
          </w:tcPr>
          <w:p w14:paraId="1B0E69C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de sintaxis con fase reportada</w:t>
            </w:r>
          </w:p>
        </w:tc>
        <w:tc>
          <w:tcPr>
            <w:tcW w:w="0" w:type="auto"/>
            <w:hideMark/>
          </w:tcPr>
          <w:p w14:paraId="12FC627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RF-V07</w:t>
            </w:r>
          </w:p>
        </w:tc>
      </w:tr>
      <w:tr w:rsidR="002058C1" w:rsidRPr="00B97152" w14:paraId="10607070"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5AD7EA0F" w14:textId="77777777" w:rsidR="002058C1" w:rsidRPr="00B97152" w:rsidRDefault="002058C1" w:rsidP="002058C1">
            <w:pPr>
              <w:spacing w:after="160"/>
              <w:rPr>
                <w:lang w:eastAsia="es-MX"/>
              </w:rPr>
            </w:pPr>
            <w:r w:rsidRPr="00B97152">
              <w:rPr>
                <w:lang w:eastAsia="es-MX"/>
              </w:rPr>
              <w:t>RB-03</w:t>
            </w:r>
          </w:p>
        </w:tc>
        <w:tc>
          <w:tcPr>
            <w:tcW w:w="3403" w:type="dxa"/>
            <w:hideMark/>
          </w:tcPr>
          <w:p w14:paraId="283B25C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Variable usada sin declaración previa</w:t>
            </w:r>
          </w:p>
        </w:tc>
        <w:tc>
          <w:tcPr>
            <w:tcW w:w="0" w:type="auto"/>
            <w:hideMark/>
          </w:tcPr>
          <w:p w14:paraId="00252574"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semántico con nombre del símbolo</w:t>
            </w:r>
          </w:p>
        </w:tc>
        <w:tc>
          <w:tcPr>
            <w:tcW w:w="0" w:type="auto"/>
            <w:hideMark/>
          </w:tcPr>
          <w:p w14:paraId="2C1A84A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r w:rsidR="002058C1" w:rsidRPr="00B97152" w14:paraId="58697060"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5EC63228" w14:textId="77777777" w:rsidR="002058C1" w:rsidRPr="00B97152" w:rsidRDefault="002058C1" w:rsidP="002058C1">
            <w:pPr>
              <w:spacing w:after="160"/>
              <w:rPr>
                <w:lang w:eastAsia="es-MX"/>
              </w:rPr>
            </w:pPr>
            <w:r w:rsidRPr="00B97152">
              <w:rPr>
                <w:lang w:eastAsia="es-MX"/>
              </w:rPr>
              <w:t>RB-04</w:t>
            </w:r>
          </w:p>
        </w:tc>
        <w:tc>
          <w:tcPr>
            <w:tcW w:w="3403" w:type="dxa"/>
            <w:hideMark/>
          </w:tcPr>
          <w:p w14:paraId="747F0E9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Declaración duplicada</w:t>
            </w:r>
          </w:p>
        </w:tc>
        <w:tc>
          <w:tcPr>
            <w:tcW w:w="0" w:type="auto"/>
            <w:hideMark/>
          </w:tcPr>
          <w:p w14:paraId="495F531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semántico por duplicidad</w:t>
            </w:r>
          </w:p>
        </w:tc>
        <w:tc>
          <w:tcPr>
            <w:tcW w:w="0" w:type="auto"/>
            <w:hideMark/>
          </w:tcPr>
          <w:p w14:paraId="6903F8B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r w:rsidR="002058C1" w:rsidRPr="00B97152" w14:paraId="2E2D7B5F"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6009024B" w14:textId="77777777" w:rsidR="002058C1" w:rsidRPr="00B97152" w:rsidRDefault="002058C1" w:rsidP="002058C1">
            <w:pPr>
              <w:spacing w:after="160"/>
              <w:rPr>
                <w:lang w:eastAsia="es-MX"/>
              </w:rPr>
            </w:pPr>
            <w:r w:rsidRPr="00B97152">
              <w:rPr>
                <w:lang w:eastAsia="es-MX"/>
              </w:rPr>
              <w:t>RB-05</w:t>
            </w:r>
          </w:p>
        </w:tc>
        <w:tc>
          <w:tcPr>
            <w:tcW w:w="3403" w:type="dxa"/>
            <w:hideMark/>
          </w:tcPr>
          <w:p w14:paraId="54A9D4E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División o módulo por cero literal</w:t>
            </w:r>
          </w:p>
        </w:tc>
        <w:tc>
          <w:tcPr>
            <w:tcW w:w="0" w:type="auto"/>
            <w:hideMark/>
          </w:tcPr>
          <w:p w14:paraId="1259A4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en fase semántica</w:t>
            </w:r>
          </w:p>
        </w:tc>
        <w:tc>
          <w:tcPr>
            <w:tcW w:w="0" w:type="auto"/>
            <w:hideMark/>
          </w:tcPr>
          <w:p w14:paraId="13F80D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RF-V03</w:t>
            </w:r>
          </w:p>
        </w:tc>
      </w:tr>
      <w:tr w:rsidR="002058C1" w:rsidRPr="00B97152" w14:paraId="2A699AF3"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21E2C37B" w14:textId="77777777" w:rsidR="002058C1" w:rsidRPr="00B97152" w:rsidRDefault="002058C1" w:rsidP="002058C1">
            <w:pPr>
              <w:spacing w:after="160"/>
              <w:rPr>
                <w:lang w:eastAsia="es-MX"/>
              </w:rPr>
            </w:pPr>
            <w:r w:rsidRPr="00B97152">
              <w:rPr>
                <w:lang w:eastAsia="es-MX"/>
              </w:rPr>
              <w:t>RB-06</w:t>
            </w:r>
          </w:p>
        </w:tc>
        <w:tc>
          <w:tcPr>
            <w:tcW w:w="3403" w:type="dxa"/>
            <w:hideMark/>
          </w:tcPr>
          <w:p w14:paraId="1372029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Tipos incompatibles en asignación</w:t>
            </w:r>
          </w:p>
        </w:tc>
        <w:tc>
          <w:tcPr>
            <w:tcW w:w="0" w:type="auto"/>
            <w:hideMark/>
          </w:tcPr>
          <w:p w14:paraId="17DA9B4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de tipo</w:t>
            </w:r>
          </w:p>
        </w:tc>
        <w:tc>
          <w:tcPr>
            <w:tcW w:w="0" w:type="auto"/>
            <w:hideMark/>
          </w:tcPr>
          <w:p w14:paraId="3883914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RF-V03</w:t>
            </w:r>
          </w:p>
        </w:tc>
      </w:tr>
      <w:tr w:rsidR="002058C1" w:rsidRPr="00B97152" w14:paraId="66F0099B"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306A38AA" w14:textId="77777777" w:rsidR="002058C1" w:rsidRPr="00B97152" w:rsidRDefault="002058C1" w:rsidP="002058C1">
            <w:pPr>
              <w:spacing w:after="160"/>
              <w:rPr>
                <w:lang w:eastAsia="es-MX"/>
              </w:rPr>
            </w:pPr>
            <w:r w:rsidRPr="00B97152">
              <w:rPr>
                <w:lang w:eastAsia="es-MX"/>
              </w:rPr>
              <w:t>RB-07</w:t>
            </w:r>
          </w:p>
        </w:tc>
        <w:tc>
          <w:tcPr>
            <w:tcW w:w="3403" w:type="dxa"/>
            <w:hideMark/>
          </w:tcPr>
          <w:p w14:paraId="760CAA2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Variable declarada pero no utilizada</w:t>
            </w:r>
          </w:p>
        </w:tc>
        <w:tc>
          <w:tcPr>
            <w:tcW w:w="0" w:type="auto"/>
            <w:hideMark/>
          </w:tcPr>
          <w:p w14:paraId="5EE940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informativa</w:t>
            </w:r>
          </w:p>
        </w:tc>
        <w:tc>
          <w:tcPr>
            <w:tcW w:w="0" w:type="auto"/>
            <w:hideMark/>
          </w:tcPr>
          <w:p w14:paraId="35646128"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bl>
    <w:p w14:paraId="1F07A091" w14:textId="2E8F3256" w:rsidR="002058C1" w:rsidRDefault="002058C1">
      <w:pPr>
        <w:pStyle w:val="Caption"/>
      </w:pPr>
      <w:bookmarkStart w:id="488" w:name="_Toc231153925"/>
      <w:r w:rsidRPr="00B97152">
        <w:t xml:space="preserve">Tabla </w:t>
      </w:r>
      <w:fldSimple w:instr=" SEQ Tabla \* ARABIC ">
        <w:r w:rsidR="003B3BC8">
          <w:rPr>
            <w:noProof/>
          </w:rPr>
          <w:t>126</w:t>
        </w:r>
      </w:fldSimple>
      <w:r w:rsidRPr="00B97152">
        <w:t xml:space="preserve"> Criterios de robustez.</w:t>
      </w:r>
      <w:bookmarkEnd w:id="488"/>
    </w:p>
    <w:p w14:paraId="7570E1EE" w14:textId="77777777" w:rsidR="00826779" w:rsidRDefault="00826779" w:rsidP="00826779">
      <w:pPr>
        <w:keepNext/>
      </w:pPr>
      <w:r w:rsidRPr="00826779">
        <w:rPr>
          <w:noProof/>
          <w:lang w:eastAsia="es-MX"/>
        </w:rPr>
        <w:drawing>
          <wp:inline distT="0" distB="0" distL="0" distR="0" wp14:anchorId="79525494" wp14:editId="72C190F9">
            <wp:extent cx="5943600" cy="3145155"/>
            <wp:effectExtent l="0" t="0" r="0" b="0"/>
            <wp:docPr id="67138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84931" name=""/>
                    <pic:cNvPicPr/>
                  </pic:nvPicPr>
                  <pic:blipFill>
                    <a:blip r:embed="rId167"/>
                    <a:stretch>
                      <a:fillRect/>
                    </a:stretch>
                  </pic:blipFill>
                  <pic:spPr>
                    <a:xfrm>
                      <a:off x="0" y="0"/>
                      <a:ext cx="5943600" cy="3145155"/>
                    </a:xfrm>
                    <a:prstGeom prst="rect">
                      <a:avLst/>
                    </a:prstGeom>
                  </pic:spPr>
                </pic:pic>
              </a:graphicData>
            </a:graphic>
          </wp:inline>
        </w:drawing>
      </w:r>
    </w:p>
    <w:p w14:paraId="3B5F9BD3" w14:textId="005A34BF" w:rsidR="00826779" w:rsidRPr="00826779" w:rsidRDefault="00826779" w:rsidP="00826779">
      <w:pPr>
        <w:pStyle w:val="Caption"/>
      </w:pPr>
      <w:bookmarkStart w:id="489" w:name="_Toc231153482"/>
      <w:r>
        <w:t xml:space="preserve">Figura </w:t>
      </w:r>
      <w:fldSimple w:instr=" SEQ Figura \* ARABIC ">
        <w:r w:rsidR="003B3BC8">
          <w:rPr>
            <w:noProof/>
          </w:rPr>
          <w:t>82</w:t>
        </w:r>
      </w:fldSimple>
      <w:r>
        <w:t xml:space="preserve"> Resultados de pruebas automatizadas del criterio de robustez</w:t>
      </w:r>
      <w:bookmarkEnd w:id="489"/>
    </w:p>
    <w:p w14:paraId="13CE86A2" w14:textId="5E8DEC5F" w:rsidR="002058C1" w:rsidRPr="00B97152" w:rsidRDefault="002058C1" w:rsidP="002058C1">
      <w:pPr>
        <w:pStyle w:val="Heading3"/>
        <w:rPr>
          <w:lang w:eastAsia="es-MX"/>
        </w:rPr>
      </w:pPr>
      <w:bookmarkStart w:id="490" w:name="_Toc231153378"/>
      <w:r w:rsidRPr="00B97152">
        <w:rPr>
          <w:lang w:eastAsia="es-MX"/>
        </w:rPr>
        <w:t>Criterio general de éxito</w:t>
      </w:r>
      <w:bookmarkEnd w:id="490"/>
    </w:p>
    <w:p w14:paraId="750FAE9E" w14:textId="77777777" w:rsidR="002058C1" w:rsidRPr="00B97152" w:rsidRDefault="002058C1" w:rsidP="002058C1">
      <w:pPr>
        <w:rPr>
          <w:lang w:eastAsia="es-MX"/>
        </w:rPr>
      </w:pPr>
      <w:r w:rsidRPr="00B97152">
        <w:rPr>
          <w:lang w:eastAsia="es-MX"/>
        </w:rPr>
        <w:t>El proyecto se considera exitoso si cumple simultáneamente:</w:t>
      </w:r>
    </w:p>
    <w:p w14:paraId="75AAE552" w14:textId="77777777" w:rsidR="002058C1" w:rsidRPr="00B97152" w:rsidRDefault="002058C1" w:rsidP="00E724C7">
      <w:pPr>
        <w:numPr>
          <w:ilvl w:val="0"/>
          <w:numId w:val="176"/>
        </w:numPr>
        <w:rPr>
          <w:lang w:eastAsia="es-MX"/>
        </w:rPr>
      </w:pPr>
      <w:r w:rsidRPr="00B97152">
        <w:rPr>
          <w:lang w:eastAsia="es-MX"/>
        </w:rPr>
        <w:t>El compilador traduce correctamente los seis tipos de símbolos ISO 5807 soportados.</w:t>
      </w:r>
    </w:p>
    <w:p w14:paraId="382C79CB" w14:textId="77777777" w:rsidR="002058C1" w:rsidRPr="00B97152" w:rsidRDefault="002058C1" w:rsidP="00E724C7">
      <w:pPr>
        <w:numPr>
          <w:ilvl w:val="0"/>
          <w:numId w:val="176"/>
        </w:numPr>
        <w:rPr>
          <w:lang w:eastAsia="es-MX"/>
        </w:rPr>
      </w:pPr>
      <w:r w:rsidRPr="00B97152">
        <w:rPr>
          <w:lang w:eastAsia="es-MX"/>
        </w:rPr>
        <w:t>El código generado compila sin errores con GCC.</w:t>
      </w:r>
    </w:p>
    <w:p w14:paraId="1D493618" w14:textId="77777777" w:rsidR="002058C1" w:rsidRPr="00B97152" w:rsidRDefault="002058C1" w:rsidP="00E724C7">
      <w:pPr>
        <w:numPr>
          <w:ilvl w:val="0"/>
          <w:numId w:val="176"/>
        </w:numPr>
        <w:rPr>
          <w:lang w:eastAsia="es-MX"/>
        </w:rPr>
      </w:pPr>
      <w:r w:rsidRPr="00B97152">
        <w:rPr>
          <w:lang w:eastAsia="es-MX"/>
        </w:rPr>
        <w:t>Los tiempos de compilación se encuentran dentro de los umbrales establecidos.</w:t>
      </w:r>
    </w:p>
    <w:p w14:paraId="1CACE5ED" w14:textId="77777777" w:rsidR="002058C1" w:rsidRPr="00B97152" w:rsidRDefault="002058C1" w:rsidP="00E724C7">
      <w:pPr>
        <w:numPr>
          <w:ilvl w:val="0"/>
          <w:numId w:val="176"/>
        </w:numPr>
        <w:rPr>
          <w:lang w:eastAsia="es-MX"/>
        </w:rPr>
      </w:pPr>
      <w:r w:rsidRPr="00B97152">
        <w:rPr>
          <w:lang w:eastAsia="es-MX"/>
        </w:rPr>
        <w:t>El sistema maneja entradas inválidas sin fallo de la aplicación.</w:t>
      </w:r>
    </w:p>
    <w:p w14:paraId="2FFD7935" w14:textId="77777777" w:rsidR="002058C1" w:rsidRPr="00B97152" w:rsidRDefault="002058C1" w:rsidP="00E724C7">
      <w:pPr>
        <w:numPr>
          <w:ilvl w:val="0"/>
          <w:numId w:val="176"/>
        </w:numPr>
        <w:rPr>
          <w:lang w:eastAsia="es-MX"/>
        </w:rPr>
      </w:pPr>
      <w:r w:rsidRPr="00B97152">
        <w:rPr>
          <w:lang w:eastAsia="es-MX"/>
        </w:rPr>
        <w:t>El 95% o más de las pruebas documentadas del compilador pasan.</w:t>
      </w:r>
    </w:p>
    <w:p w14:paraId="354FD824" w14:textId="0F3B3DCA" w:rsidR="002058C1" w:rsidRPr="00B97152" w:rsidRDefault="002058C1" w:rsidP="00826779">
      <w:pPr>
        <w:pStyle w:val="Heading3"/>
        <w:rPr>
          <w:lang w:eastAsia="es-MX"/>
        </w:rPr>
      </w:pPr>
      <w:bookmarkStart w:id="491" w:name="_Toc231153379"/>
      <w:r w:rsidRPr="00B97152">
        <w:rPr>
          <w:lang w:eastAsia="es-MX"/>
        </w:rPr>
        <w:t>Resultados de pruebas funcionales</w:t>
      </w:r>
      <w:bookmarkEnd w:id="491"/>
    </w:p>
    <w:p w14:paraId="5323BDBC" w14:textId="055B17CE" w:rsidR="002058C1" w:rsidRPr="00B97152" w:rsidRDefault="002058C1" w:rsidP="002058C1">
      <w:pPr>
        <w:rPr>
          <w:lang w:eastAsia="es-MX"/>
        </w:rPr>
      </w:pPr>
      <w:r w:rsidRPr="00B97152">
        <w:rPr>
          <w:lang w:eastAsia="es-MX"/>
        </w:rPr>
        <w:t xml:space="preserve">Las 84 pruebas documentadas en el </w:t>
      </w:r>
      <w:r w:rsidR="00826779">
        <w:rPr>
          <w:lang w:eastAsia="es-MX"/>
        </w:rPr>
        <w:t>c</w:t>
      </w:r>
      <w:r w:rsidRPr="00B97152">
        <w:rPr>
          <w:lang w:eastAsia="es-MX"/>
        </w:rPr>
        <w:t>iclo 6 aprobaron en su totalidad. Los criterios</w:t>
      </w:r>
      <w:r w:rsidR="00826779">
        <w:rPr>
          <w:lang w:eastAsia="es-MX"/>
        </w:rPr>
        <w:t xml:space="preserve"> </w:t>
      </w:r>
      <w:r w:rsidRPr="00B97152">
        <w:rPr>
          <w:lang w:eastAsia="es-MX"/>
        </w:rPr>
        <w:t xml:space="preserve">fueron verificados mediante comprobaciones automáticas sobre el texto generado, cuyos resultados se presentan en </w:t>
      </w:r>
      <w:r w:rsidR="00826779">
        <w:rPr>
          <w:lang w:eastAsia="es-MX"/>
        </w:rPr>
        <w:t xml:space="preserve"> </w:t>
      </w:r>
      <w:r w:rsidRPr="00B97152">
        <w:rPr>
          <w:lang w:eastAsia="es-MX"/>
        </w:rPr>
        <w:t xml:space="preserve"> el </w:t>
      </w:r>
      <w:r w:rsidR="00826779">
        <w:rPr>
          <w:lang w:eastAsia="es-MX"/>
        </w:rPr>
        <w:t>c</w:t>
      </w:r>
      <w:r w:rsidRPr="00B97152">
        <w:rPr>
          <w:lang w:eastAsia="es-MX"/>
        </w:rPr>
        <w:t>iclo 6. Los criterios RB-01 a RB-07 se verificaron mediante las pruebas del analizador semántico</w:t>
      </w:r>
      <w:r w:rsidR="00826779">
        <w:rPr>
          <w:lang w:eastAsia="es-MX"/>
        </w:rPr>
        <w:t xml:space="preserve"> </w:t>
      </w:r>
      <w:r w:rsidRPr="00B97152">
        <w:rPr>
          <w:lang w:eastAsia="es-MX"/>
        </w:rPr>
        <w:t xml:space="preserve">y las pruebas de detección de errores </w:t>
      </w:r>
      <w:r w:rsidR="00826779">
        <w:rPr>
          <w:lang w:eastAsia="es-MX"/>
        </w:rPr>
        <w:t xml:space="preserve"> </w:t>
      </w:r>
      <w:r w:rsidRPr="00B97152">
        <w:rPr>
          <w:lang w:eastAsia="es-MX"/>
        </w:rPr>
        <w:t xml:space="preserve"> documentadas en el </w:t>
      </w:r>
      <w:r w:rsidR="00826779">
        <w:rPr>
          <w:lang w:eastAsia="es-MX"/>
        </w:rPr>
        <w:t>c</w:t>
      </w:r>
      <w:r w:rsidRPr="00B97152">
        <w:rPr>
          <w:lang w:eastAsia="es-MX"/>
        </w:rPr>
        <w:t>iclo 6</w:t>
      </w:r>
      <w:r w:rsidR="00826779">
        <w:rPr>
          <w:lang w:eastAsia="es-MX"/>
        </w:rPr>
        <w:t xml:space="preserve"> </w:t>
      </w:r>
      <w:r w:rsidRPr="00B97152">
        <w:rPr>
          <w:lang w:eastAsia="es-MX"/>
        </w:rPr>
        <w:t>en todos los casos el sistema emitió un mensaje descriptivo clasificado por severidad y fase sin que la aplicación fallara.</w:t>
      </w:r>
    </w:p>
    <w:p w14:paraId="3E474E70" w14:textId="6520C939" w:rsidR="002058C1" w:rsidRPr="00B97152" w:rsidRDefault="002058C1" w:rsidP="002058C1">
      <w:pPr>
        <w:pStyle w:val="Heading2"/>
        <w:rPr>
          <w:lang w:eastAsia="es-MX"/>
        </w:rPr>
      </w:pPr>
      <w:bookmarkStart w:id="492" w:name="_Toc231153380"/>
      <w:r w:rsidRPr="00B97152">
        <w:rPr>
          <w:lang w:eastAsia="es-MX"/>
        </w:rPr>
        <w:t>Casos de uso reales</w:t>
      </w:r>
      <w:bookmarkEnd w:id="492"/>
    </w:p>
    <w:p w14:paraId="5098E8A4" w14:textId="77777777" w:rsidR="002058C1" w:rsidRPr="00B97152" w:rsidRDefault="002058C1" w:rsidP="002058C1">
      <w:pPr>
        <w:rPr>
          <w:lang w:eastAsia="es-MX"/>
        </w:rPr>
      </w:pPr>
      <w:r w:rsidRPr="00B97152">
        <w:rPr>
          <w:lang w:eastAsia="es-MX"/>
        </w:rPr>
        <w:t xml:space="preserve">Esta sección presenta cuatro algoritmos representativos convertidos con </w:t>
      </w:r>
      <w:proofErr w:type="spellStart"/>
      <w:r w:rsidRPr="00B97152">
        <w:rPr>
          <w:lang w:eastAsia="es-MX"/>
        </w:rPr>
        <w:t>FlowCode</w:t>
      </w:r>
      <w:proofErr w:type="spellEnd"/>
      <w:r w:rsidRPr="00B97152">
        <w:rPr>
          <w:lang w:eastAsia="es-MX"/>
        </w:rPr>
        <w:t>. Para cada uno se muestra el código C generado por la aplicación y una corrida del ejecutable con un ejemplo concreto. Los algoritmos cubren las estructuras de control fundamentales del subconjunto de C soportado.</w:t>
      </w:r>
    </w:p>
    <w:p w14:paraId="095E508B" w14:textId="546FA450" w:rsidR="002058C1" w:rsidRPr="00B97152" w:rsidRDefault="002058C1" w:rsidP="00103EAE">
      <w:pPr>
        <w:pStyle w:val="Heading3"/>
        <w:rPr>
          <w:lang w:eastAsia="es-MX"/>
        </w:rPr>
      </w:pPr>
      <w:bookmarkStart w:id="493" w:name="_Toc231153381"/>
      <w:r w:rsidRPr="00B97152">
        <w:rPr>
          <w:lang w:eastAsia="es-MX"/>
        </w:rPr>
        <w:t>Algoritmo 1: Factorial</w:t>
      </w:r>
      <w:bookmarkEnd w:id="493"/>
    </w:p>
    <w:p w14:paraId="024499A0" w14:textId="067FBEDE" w:rsidR="002058C1" w:rsidRPr="00B97152" w:rsidRDefault="002058C1" w:rsidP="002058C1">
      <w:pPr>
        <w:rPr>
          <w:lang w:eastAsia="es-MX"/>
        </w:rPr>
      </w:pPr>
      <w:r w:rsidRPr="00B97152">
        <w:rPr>
          <w:b/>
          <w:bCs/>
          <w:lang w:eastAsia="es-MX"/>
        </w:rPr>
        <w:t>Descripción:</w:t>
      </w:r>
      <w:r w:rsidRPr="00B97152">
        <w:rPr>
          <w:lang w:eastAsia="es-MX"/>
        </w:rPr>
        <w:t xml:space="preserve"> Calcula </w:t>
      </w:r>
      <w:proofErr w:type="gramStart"/>
      <w:r w:rsidRPr="00B97152">
        <w:rPr>
          <w:lang w:eastAsia="es-MX"/>
        </w:rPr>
        <w:t>el factorial</w:t>
      </w:r>
      <w:proofErr w:type="gramEnd"/>
      <w:r w:rsidRPr="00B97152">
        <w:rPr>
          <w:lang w:eastAsia="es-MX"/>
        </w:rPr>
        <w:t xml:space="preserve"> de un número entero positivo ingresado por el usuario. Ejercita un bucle</w:t>
      </w:r>
      <w:r w:rsidR="005D2599" w:rsidRPr="00B97152">
        <w:rPr>
          <w:lang w:eastAsia="es-MX"/>
        </w:rPr>
        <w:t xml:space="preserve"> </w:t>
      </w:r>
      <w:r w:rsidRPr="00B97152">
        <w:rPr>
          <w:lang w:eastAsia="es-MX"/>
        </w:rPr>
        <w:t>con variable acumuladora y entrada/salida estándar.</w:t>
      </w:r>
    </w:p>
    <w:p w14:paraId="1CC63A49" w14:textId="40D9105B" w:rsidR="002058C1" w:rsidRPr="00B97152" w:rsidRDefault="002058C1" w:rsidP="002058C1">
      <w:pPr>
        <w:rPr>
          <w:lang w:eastAsia="es-MX"/>
        </w:rPr>
      </w:pPr>
      <w:r w:rsidRPr="00B97152">
        <w:rPr>
          <w:b/>
          <w:bCs/>
          <w:lang w:eastAsia="es-MX"/>
        </w:rPr>
        <w:t>Estructuras cubiertas:</w:t>
      </w:r>
      <w:r w:rsidRPr="00B97152">
        <w:rPr>
          <w:lang w:eastAsia="es-MX"/>
        </w:rPr>
        <w:t> ciclo</w:t>
      </w:r>
      <w:r w:rsidR="005D2599" w:rsidRPr="00B97152">
        <w:rPr>
          <w:lang w:eastAsia="es-MX"/>
        </w:rPr>
        <w:t>s</w:t>
      </w:r>
      <w:r w:rsidRPr="00B97152">
        <w:rPr>
          <w:lang w:eastAsia="es-MX"/>
        </w:rPr>
        <w:t>, variable acumuladora, entrada, salida, declaración de variables enteras.</w:t>
      </w:r>
    </w:p>
    <w:p w14:paraId="545B10DD" w14:textId="0B06EF4F" w:rsidR="0039668E" w:rsidRPr="00B97152" w:rsidRDefault="002655B3" w:rsidP="0039668E">
      <w:pPr>
        <w:keepNext/>
        <w:jc w:val="center"/>
      </w:pPr>
      <w:r w:rsidRPr="002655B3">
        <w:rPr>
          <w:noProof/>
        </w:rPr>
        <w:t xml:space="preserve"> </w:t>
      </w:r>
      <w:r w:rsidRPr="002655B3">
        <w:rPr>
          <w:noProof/>
        </w:rPr>
        <w:drawing>
          <wp:inline distT="0" distB="0" distL="0" distR="0" wp14:anchorId="37B1B6C5" wp14:editId="5B1A266E">
            <wp:extent cx="2286635" cy="4625340"/>
            <wp:effectExtent l="0" t="0" r="0" b="3810"/>
            <wp:docPr id="81039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97541" name=""/>
                    <pic:cNvPicPr/>
                  </pic:nvPicPr>
                  <pic:blipFill rotWithShape="1">
                    <a:blip r:embed="rId168"/>
                    <a:srcRect b="6635"/>
                    <a:stretch>
                      <a:fillRect/>
                    </a:stretch>
                  </pic:blipFill>
                  <pic:spPr bwMode="auto">
                    <a:xfrm>
                      <a:off x="0" y="0"/>
                      <a:ext cx="2290845" cy="463385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A2AAA9" wp14:editId="51980168">
            <wp:extent cx="2903220" cy="4978266"/>
            <wp:effectExtent l="0" t="0" r="0" b="0"/>
            <wp:docPr id="1884474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2905899" cy="4982860"/>
                    </a:xfrm>
                    <a:prstGeom prst="rect">
                      <a:avLst/>
                    </a:prstGeom>
                    <a:noFill/>
                    <a:ln>
                      <a:noFill/>
                    </a:ln>
                  </pic:spPr>
                </pic:pic>
              </a:graphicData>
            </a:graphic>
          </wp:inline>
        </w:drawing>
      </w:r>
    </w:p>
    <w:p w14:paraId="4AF79D03" w14:textId="5CF35C4B" w:rsidR="00103EAE" w:rsidRPr="00B97152" w:rsidRDefault="0039668E" w:rsidP="0039668E">
      <w:pPr>
        <w:pStyle w:val="Caption"/>
      </w:pPr>
      <w:bookmarkStart w:id="494" w:name="_Toc231153483"/>
      <w:r w:rsidRPr="00B97152">
        <w:t xml:space="preserve">Figura </w:t>
      </w:r>
      <w:fldSimple w:instr=" SEQ Figura \* ARABIC ">
        <w:r w:rsidR="003B3BC8">
          <w:rPr>
            <w:noProof/>
          </w:rPr>
          <w:t>83</w:t>
        </w:r>
      </w:fldSimple>
      <w:r w:rsidRPr="00B97152">
        <w:t xml:space="preserve"> Captura de pantalla del editor de </w:t>
      </w:r>
      <w:proofErr w:type="spellStart"/>
      <w:r w:rsidRPr="00B97152">
        <w:t>FlowCode</w:t>
      </w:r>
      <w:proofErr w:type="spellEnd"/>
      <w:r w:rsidRPr="00B97152">
        <w:t xml:space="preserve"> con el diagrama </w:t>
      </w:r>
      <w:proofErr w:type="gramStart"/>
      <w:r w:rsidRPr="00B97152">
        <w:t>del factorial</w:t>
      </w:r>
      <w:proofErr w:type="gramEnd"/>
      <w:r w:rsidRPr="00B97152">
        <w:t>.</w:t>
      </w:r>
      <w:bookmarkEnd w:id="494"/>
    </w:p>
    <w:p w14:paraId="2F08B6EE"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2712ED3D" w14:textId="1E18BA0E" w:rsidR="00823E41" w:rsidRPr="00B97152" w:rsidRDefault="002655B3" w:rsidP="00823E41">
      <w:pPr>
        <w:keepNext/>
        <w:jc w:val="center"/>
      </w:pPr>
      <w:r w:rsidRPr="002655B3">
        <w:rPr>
          <w:noProof/>
        </w:rPr>
        <w:drawing>
          <wp:inline distT="0" distB="0" distL="0" distR="0" wp14:anchorId="680EA90E" wp14:editId="37E51DCD">
            <wp:extent cx="2412973" cy="5040000"/>
            <wp:effectExtent l="0" t="0" r="6985" b="8255"/>
            <wp:docPr id="139058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2176" name=""/>
                    <pic:cNvPicPr/>
                  </pic:nvPicPr>
                  <pic:blipFill>
                    <a:blip r:embed="rId170"/>
                    <a:stretch>
                      <a:fillRect/>
                    </a:stretch>
                  </pic:blipFill>
                  <pic:spPr>
                    <a:xfrm>
                      <a:off x="0" y="0"/>
                      <a:ext cx="2412973" cy="5040000"/>
                    </a:xfrm>
                    <a:prstGeom prst="rect">
                      <a:avLst/>
                    </a:prstGeom>
                  </pic:spPr>
                </pic:pic>
              </a:graphicData>
            </a:graphic>
          </wp:inline>
        </w:drawing>
      </w:r>
      <w:r w:rsidRPr="002655B3">
        <w:rPr>
          <w:noProof/>
        </w:rPr>
        <w:drawing>
          <wp:inline distT="0" distB="0" distL="0" distR="0" wp14:anchorId="34FE120C" wp14:editId="6DD1004C">
            <wp:extent cx="2418938" cy="5040000"/>
            <wp:effectExtent l="0" t="0" r="635" b="8255"/>
            <wp:docPr id="106782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26685" name=""/>
                    <pic:cNvPicPr/>
                  </pic:nvPicPr>
                  <pic:blipFill>
                    <a:blip r:embed="rId171"/>
                    <a:stretch>
                      <a:fillRect/>
                    </a:stretch>
                  </pic:blipFill>
                  <pic:spPr>
                    <a:xfrm>
                      <a:off x="0" y="0"/>
                      <a:ext cx="2418938" cy="5040000"/>
                    </a:xfrm>
                    <a:prstGeom prst="rect">
                      <a:avLst/>
                    </a:prstGeom>
                  </pic:spPr>
                </pic:pic>
              </a:graphicData>
            </a:graphic>
          </wp:inline>
        </w:drawing>
      </w:r>
    </w:p>
    <w:p w14:paraId="7AF7843E" w14:textId="5E9CC7BF" w:rsidR="002058C1" w:rsidRPr="00B97152" w:rsidRDefault="00823E41" w:rsidP="00823E41">
      <w:pPr>
        <w:pStyle w:val="Caption"/>
      </w:pPr>
      <w:bookmarkStart w:id="495" w:name="_Toc231153484"/>
      <w:r w:rsidRPr="00B97152">
        <w:t xml:space="preserve">Figura </w:t>
      </w:r>
      <w:fldSimple w:instr=" SEQ Figura \* ARABIC ">
        <w:r w:rsidR="003B3BC8">
          <w:rPr>
            <w:noProof/>
          </w:rPr>
          <w:t>84</w:t>
        </w:r>
      </w:fldSimple>
      <w:r w:rsidRPr="00B97152">
        <w:t xml:space="preserve"> Captura del diálogo de resultados del conversor pestaña "Código" mostrando el código C </w:t>
      </w:r>
      <w:proofErr w:type="gramStart"/>
      <w:r w:rsidRPr="00B97152">
        <w:t>del factorial</w:t>
      </w:r>
      <w:proofErr w:type="gramEnd"/>
      <w:r w:rsidRPr="00B97152">
        <w:t>.</w:t>
      </w:r>
      <w:bookmarkEnd w:id="495"/>
    </w:p>
    <w:p w14:paraId="066712FA" w14:textId="77777777" w:rsidR="002058C1" w:rsidRPr="00B97152" w:rsidRDefault="002058C1" w:rsidP="002058C1">
      <w:pPr>
        <w:rPr>
          <w:lang w:eastAsia="es-MX"/>
        </w:rPr>
      </w:pPr>
      <w:r w:rsidRPr="00B97152">
        <w:rPr>
          <w:b/>
          <w:bCs/>
          <w:lang w:eastAsia="es-MX"/>
        </w:rPr>
        <w:t>Corrida del ejecutable (compilado con GCC):</w:t>
      </w:r>
    </w:p>
    <w:p w14:paraId="75B3646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8B949E"/>
          <w:kern w:val="0"/>
          <w:sz w:val="21"/>
          <w:szCs w:val="21"/>
          <w:lang w:eastAsia="es-MX"/>
          <w14:ligatures w14:val="none"/>
        </w:rPr>
        <w:t>// Código C generado automáticamente a partir del diagrama de flujo</w:t>
      </w:r>
    </w:p>
    <w:p w14:paraId="7E1F48B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8B949E"/>
          <w:kern w:val="0"/>
          <w:sz w:val="21"/>
          <w:szCs w:val="21"/>
          <w:lang w:eastAsia="es-MX"/>
          <w14:ligatures w14:val="none"/>
        </w:rPr>
        <w:t>// Generado el 2026-05-05 20:10:10.240814</w:t>
      </w:r>
    </w:p>
    <w:p w14:paraId="1136509B"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6BBF0AF8"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586C0"/>
          <w:kern w:val="0"/>
          <w:sz w:val="21"/>
          <w:szCs w:val="21"/>
          <w:lang w:eastAsia="es-MX"/>
          <w14:ligatures w14:val="none"/>
        </w:rPr>
        <w:t>#include</w:t>
      </w:r>
      <w:r w:rsidRPr="002059C6">
        <w:rPr>
          <w:rFonts w:ascii="Consolas" w:eastAsia="Times New Roman" w:hAnsi="Consolas"/>
          <w:color w:val="569CD6"/>
          <w:kern w:val="0"/>
          <w:sz w:val="21"/>
          <w:szCs w:val="21"/>
          <w:lang w:eastAsia="es-MX"/>
          <w14:ligatures w14:val="none"/>
        </w:rPr>
        <w:t xml:space="preserve"> </w:t>
      </w:r>
      <w:r w:rsidRPr="002059C6">
        <w:rPr>
          <w:rFonts w:ascii="Consolas" w:eastAsia="Times New Roman" w:hAnsi="Consolas"/>
          <w:color w:val="A5D6FF"/>
          <w:kern w:val="0"/>
          <w:sz w:val="21"/>
          <w:szCs w:val="21"/>
          <w:lang w:eastAsia="es-MX"/>
          <w14:ligatures w14:val="none"/>
        </w:rPr>
        <w:t>&lt;</w:t>
      </w:r>
      <w:proofErr w:type="spellStart"/>
      <w:r w:rsidRPr="002059C6">
        <w:rPr>
          <w:rFonts w:ascii="Consolas" w:eastAsia="Times New Roman" w:hAnsi="Consolas"/>
          <w:color w:val="A5D6FF"/>
          <w:kern w:val="0"/>
          <w:sz w:val="21"/>
          <w:szCs w:val="21"/>
          <w:lang w:eastAsia="es-MX"/>
          <w14:ligatures w14:val="none"/>
        </w:rPr>
        <w:t>stdio.h</w:t>
      </w:r>
      <w:proofErr w:type="spellEnd"/>
      <w:r w:rsidRPr="002059C6">
        <w:rPr>
          <w:rFonts w:ascii="Consolas" w:eastAsia="Times New Roman" w:hAnsi="Consolas"/>
          <w:color w:val="A5D6FF"/>
          <w:kern w:val="0"/>
          <w:sz w:val="21"/>
          <w:szCs w:val="21"/>
          <w:lang w:eastAsia="es-MX"/>
          <w14:ligatures w14:val="none"/>
        </w:rPr>
        <w:t>&gt;</w:t>
      </w:r>
    </w:p>
    <w:p w14:paraId="1B14C2E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2059C6">
        <w:rPr>
          <w:rFonts w:ascii="Consolas" w:eastAsia="Times New Roman" w:hAnsi="Consolas"/>
          <w:color w:val="C586C0"/>
          <w:kern w:val="0"/>
          <w:sz w:val="21"/>
          <w:szCs w:val="21"/>
          <w:lang w:val="en-US" w:eastAsia="es-MX"/>
          <w14:ligatures w14:val="none"/>
        </w:rPr>
        <w:t>#include</w:t>
      </w:r>
      <w:proofErr w:type="gramEnd"/>
      <w:r w:rsidRPr="002059C6">
        <w:rPr>
          <w:rFonts w:ascii="Consolas" w:eastAsia="Times New Roman" w:hAnsi="Consolas"/>
          <w:color w:val="569CD6"/>
          <w:kern w:val="0"/>
          <w:sz w:val="21"/>
          <w:szCs w:val="21"/>
          <w:lang w:val="en-US" w:eastAsia="es-MX"/>
          <w14:ligatures w14:val="none"/>
        </w:rPr>
        <w:t xml:space="preserve"> </w:t>
      </w:r>
      <w:r w:rsidRPr="002059C6">
        <w:rPr>
          <w:rFonts w:ascii="Consolas" w:eastAsia="Times New Roman" w:hAnsi="Consolas"/>
          <w:color w:val="A5D6FF"/>
          <w:kern w:val="0"/>
          <w:sz w:val="21"/>
          <w:szCs w:val="21"/>
          <w:lang w:val="en-US" w:eastAsia="es-MX"/>
          <w14:ligatures w14:val="none"/>
        </w:rPr>
        <w:t>&lt;</w:t>
      </w:r>
      <w:proofErr w:type="spellStart"/>
      <w:r w:rsidRPr="002059C6">
        <w:rPr>
          <w:rFonts w:ascii="Consolas" w:eastAsia="Times New Roman" w:hAnsi="Consolas"/>
          <w:color w:val="A5D6FF"/>
          <w:kern w:val="0"/>
          <w:sz w:val="21"/>
          <w:szCs w:val="21"/>
          <w:lang w:val="en-US" w:eastAsia="es-MX"/>
          <w14:ligatures w14:val="none"/>
        </w:rPr>
        <w:t>stdlib.h</w:t>
      </w:r>
      <w:proofErr w:type="spellEnd"/>
      <w:r w:rsidRPr="002059C6">
        <w:rPr>
          <w:rFonts w:ascii="Consolas" w:eastAsia="Times New Roman" w:hAnsi="Consolas"/>
          <w:color w:val="A5D6FF"/>
          <w:kern w:val="0"/>
          <w:sz w:val="21"/>
          <w:szCs w:val="21"/>
          <w:lang w:val="en-US" w:eastAsia="es-MX"/>
          <w14:ligatures w14:val="none"/>
        </w:rPr>
        <w:t>&gt;</w:t>
      </w:r>
    </w:p>
    <w:p w14:paraId="0687019A"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2059C6">
        <w:rPr>
          <w:rFonts w:ascii="Consolas" w:eastAsia="Times New Roman" w:hAnsi="Consolas"/>
          <w:color w:val="C586C0"/>
          <w:kern w:val="0"/>
          <w:sz w:val="21"/>
          <w:szCs w:val="21"/>
          <w:lang w:val="en-US" w:eastAsia="es-MX"/>
          <w14:ligatures w14:val="none"/>
        </w:rPr>
        <w:t>#include</w:t>
      </w:r>
      <w:proofErr w:type="gramEnd"/>
      <w:r w:rsidRPr="002059C6">
        <w:rPr>
          <w:rFonts w:ascii="Consolas" w:eastAsia="Times New Roman" w:hAnsi="Consolas"/>
          <w:color w:val="569CD6"/>
          <w:kern w:val="0"/>
          <w:sz w:val="21"/>
          <w:szCs w:val="21"/>
          <w:lang w:val="en-US" w:eastAsia="es-MX"/>
          <w14:ligatures w14:val="none"/>
        </w:rPr>
        <w:t xml:space="preserve"> </w:t>
      </w:r>
      <w:r w:rsidRPr="002059C6">
        <w:rPr>
          <w:rFonts w:ascii="Consolas" w:eastAsia="Times New Roman" w:hAnsi="Consolas"/>
          <w:color w:val="A5D6FF"/>
          <w:kern w:val="0"/>
          <w:sz w:val="21"/>
          <w:szCs w:val="21"/>
          <w:lang w:val="en-US" w:eastAsia="es-MX"/>
          <w14:ligatures w14:val="none"/>
        </w:rPr>
        <w:t>&lt;</w:t>
      </w:r>
      <w:proofErr w:type="spellStart"/>
      <w:r w:rsidRPr="002059C6">
        <w:rPr>
          <w:rFonts w:ascii="Consolas" w:eastAsia="Times New Roman" w:hAnsi="Consolas"/>
          <w:color w:val="A5D6FF"/>
          <w:kern w:val="0"/>
          <w:sz w:val="21"/>
          <w:szCs w:val="21"/>
          <w:lang w:val="en-US" w:eastAsia="es-MX"/>
          <w14:ligatures w14:val="none"/>
        </w:rPr>
        <w:t>stdbool.h</w:t>
      </w:r>
      <w:proofErr w:type="spellEnd"/>
      <w:r w:rsidRPr="002059C6">
        <w:rPr>
          <w:rFonts w:ascii="Consolas" w:eastAsia="Times New Roman" w:hAnsi="Consolas"/>
          <w:color w:val="A5D6FF"/>
          <w:kern w:val="0"/>
          <w:sz w:val="21"/>
          <w:szCs w:val="21"/>
          <w:lang w:val="en-US" w:eastAsia="es-MX"/>
          <w14:ligatures w14:val="none"/>
        </w:rPr>
        <w:t>&gt;</w:t>
      </w:r>
    </w:p>
    <w:p w14:paraId="04551BF5"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501E4385"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FF7B72"/>
          <w:kern w:val="0"/>
          <w:sz w:val="21"/>
          <w:szCs w:val="21"/>
          <w:lang w:val="en-US" w:eastAsia="es-MX"/>
          <w14:ligatures w14:val="none"/>
        </w:rPr>
        <w:t>int</w:t>
      </w:r>
      <w:r w:rsidRPr="002059C6">
        <w:rPr>
          <w:rFonts w:ascii="Consolas" w:eastAsia="Times New Roman" w:hAnsi="Consolas"/>
          <w:color w:val="BBBEBF"/>
          <w:kern w:val="0"/>
          <w:sz w:val="21"/>
          <w:szCs w:val="21"/>
          <w:lang w:val="en-US" w:eastAsia="es-MX"/>
          <w14:ligatures w14:val="none"/>
        </w:rPr>
        <w:t xml:space="preserve"> </w:t>
      </w:r>
      <w:proofErr w:type="gramStart"/>
      <w:r w:rsidRPr="002059C6">
        <w:rPr>
          <w:rFonts w:ascii="Consolas" w:eastAsia="Times New Roman" w:hAnsi="Consolas"/>
          <w:color w:val="D2A8FF"/>
          <w:kern w:val="0"/>
          <w:sz w:val="21"/>
          <w:szCs w:val="21"/>
          <w:lang w:val="en-US" w:eastAsia="es-MX"/>
          <w14:ligatures w14:val="none"/>
        </w:rPr>
        <w:t>main</w:t>
      </w:r>
      <w:r w:rsidRPr="002059C6">
        <w:rPr>
          <w:rFonts w:ascii="Consolas" w:eastAsia="Times New Roman" w:hAnsi="Consolas"/>
          <w:color w:val="BBBEBF"/>
          <w:kern w:val="0"/>
          <w:sz w:val="21"/>
          <w:szCs w:val="21"/>
          <w:lang w:val="en-US" w:eastAsia="es-MX"/>
          <w14:ligatures w14:val="none"/>
        </w:rPr>
        <w:t>(</w:t>
      </w:r>
      <w:proofErr w:type="gramEnd"/>
      <w:r w:rsidRPr="002059C6">
        <w:rPr>
          <w:rFonts w:ascii="Consolas" w:eastAsia="Times New Roman" w:hAnsi="Consolas"/>
          <w:color w:val="BBBEBF"/>
          <w:kern w:val="0"/>
          <w:sz w:val="21"/>
          <w:szCs w:val="21"/>
          <w:lang w:val="en-US" w:eastAsia="es-MX"/>
          <w14:ligatures w14:val="none"/>
        </w:rPr>
        <w:t xml:space="preserve">) </w:t>
      </w:r>
      <w:r w:rsidRPr="002059C6">
        <w:rPr>
          <w:rFonts w:ascii="Consolas" w:eastAsia="Times New Roman" w:hAnsi="Consolas"/>
          <w:color w:val="C9D1D9"/>
          <w:kern w:val="0"/>
          <w:sz w:val="21"/>
          <w:szCs w:val="21"/>
          <w:lang w:val="en-US" w:eastAsia="es-MX"/>
          <w14:ligatures w14:val="none"/>
        </w:rPr>
        <w:t>{</w:t>
      </w:r>
    </w:p>
    <w:p w14:paraId="34112407"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xml:space="preserve">// </w:t>
      </w:r>
      <w:proofErr w:type="spellStart"/>
      <w:r w:rsidRPr="002059C6">
        <w:rPr>
          <w:rFonts w:ascii="Consolas" w:eastAsia="Times New Roman" w:hAnsi="Consolas"/>
          <w:color w:val="8B949E"/>
          <w:kern w:val="0"/>
          <w:sz w:val="21"/>
          <w:szCs w:val="21"/>
          <w:lang w:val="en-US" w:eastAsia="es-MX"/>
          <w14:ligatures w14:val="none"/>
        </w:rPr>
        <w:t>Proceso</w:t>
      </w:r>
      <w:proofErr w:type="spellEnd"/>
      <w:r w:rsidRPr="002059C6">
        <w:rPr>
          <w:rFonts w:ascii="Consolas" w:eastAsia="Times New Roman" w:hAnsi="Consolas"/>
          <w:color w:val="8B949E"/>
          <w:kern w:val="0"/>
          <w:sz w:val="21"/>
          <w:szCs w:val="21"/>
          <w:lang w:val="en-US" w:eastAsia="es-MX"/>
          <w14:ligatures w14:val="none"/>
        </w:rPr>
        <w:t xml:space="preserve">: int n, factorial, </w:t>
      </w:r>
      <w:proofErr w:type="spellStart"/>
      <w:r w:rsidRPr="002059C6">
        <w:rPr>
          <w:rFonts w:ascii="Consolas" w:eastAsia="Times New Roman" w:hAnsi="Consolas"/>
          <w:color w:val="8B949E"/>
          <w:kern w:val="0"/>
          <w:sz w:val="21"/>
          <w:szCs w:val="21"/>
          <w:lang w:val="en-US" w:eastAsia="es-MX"/>
          <w14:ligatures w14:val="none"/>
        </w:rPr>
        <w:t>i</w:t>
      </w:r>
      <w:proofErr w:type="spellEnd"/>
    </w:p>
    <w:p w14:paraId="109FEACD"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FF7B72"/>
          <w:kern w:val="0"/>
          <w:sz w:val="21"/>
          <w:szCs w:val="21"/>
          <w:lang w:val="en-US" w:eastAsia="es-MX"/>
          <w14:ligatures w14:val="none"/>
        </w:rPr>
        <w:t>int</w:t>
      </w:r>
      <w:r w:rsidRPr="008F5552">
        <w:rPr>
          <w:rFonts w:ascii="Consolas" w:eastAsia="Times New Roman" w:hAnsi="Consolas"/>
          <w:color w:val="C9D1D9"/>
          <w:kern w:val="0"/>
          <w:sz w:val="21"/>
          <w:szCs w:val="21"/>
          <w:lang w:val="en-US" w:eastAsia="es-MX"/>
          <w14:ligatures w14:val="none"/>
        </w:rPr>
        <w:t xml:space="preserve"> n, factorial, </w:t>
      </w:r>
      <w:proofErr w:type="spellStart"/>
      <w:r w:rsidRPr="008F5552">
        <w:rPr>
          <w:rFonts w:ascii="Consolas" w:eastAsia="Times New Roman" w:hAnsi="Consolas"/>
          <w:color w:val="C9D1D9"/>
          <w:kern w:val="0"/>
          <w:sz w:val="21"/>
          <w:szCs w:val="21"/>
          <w:lang w:val="en-US" w:eastAsia="es-MX"/>
          <w14:ligatures w14:val="none"/>
        </w:rPr>
        <w:t>i</w:t>
      </w:r>
      <w:proofErr w:type="spellEnd"/>
      <w:r w:rsidRPr="008F5552">
        <w:rPr>
          <w:rFonts w:ascii="Consolas" w:eastAsia="Times New Roman" w:hAnsi="Consolas"/>
          <w:color w:val="C9D1D9"/>
          <w:kern w:val="0"/>
          <w:sz w:val="21"/>
          <w:szCs w:val="21"/>
          <w:lang w:val="en-US" w:eastAsia="es-MX"/>
          <w14:ligatures w14:val="none"/>
        </w:rPr>
        <w:t>;</w:t>
      </w:r>
    </w:p>
    <w:p w14:paraId="61FF6E2C"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8B949E"/>
          <w:kern w:val="0"/>
          <w:sz w:val="21"/>
          <w:szCs w:val="21"/>
          <w:lang w:val="en-US" w:eastAsia="es-MX"/>
          <w14:ligatures w14:val="none"/>
        </w:rPr>
        <w:t>// Entrada: Leer n</w:t>
      </w:r>
    </w:p>
    <w:p w14:paraId="1F327490"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proofErr w:type="spellStart"/>
      <w:proofErr w:type="gramStart"/>
      <w:r w:rsidRPr="008F5552">
        <w:rPr>
          <w:rFonts w:ascii="Consolas" w:eastAsia="Times New Roman" w:hAnsi="Consolas"/>
          <w:color w:val="D2A8FF"/>
          <w:kern w:val="0"/>
          <w:sz w:val="21"/>
          <w:szCs w:val="21"/>
          <w:lang w:val="en-US" w:eastAsia="es-MX"/>
          <w14:ligatures w14:val="none"/>
        </w:rPr>
        <w:t>printf</w:t>
      </w:r>
      <w:proofErr w:type="spellEnd"/>
      <w:r w:rsidRPr="008F5552">
        <w:rPr>
          <w:rFonts w:ascii="Consolas" w:eastAsia="Times New Roman" w:hAnsi="Consolas"/>
          <w:color w:val="C9D1D9"/>
          <w:kern w:val="0"/>
          <w:sz w:val="21"/>
          <w:szCs w:val="21"/>
          <w:lang w:val="en-US" w:eastAsia="es-MX"/>
          <w14:ligatures w14:val="none"/>
        </w:rPr>
        <w:t>(</w:t>
      </w:r>
      <w:proofErr w:type="gramEnd"/>
      <w:r w:rsidRPr="008F5552">
        <w:rPr>
          <w:rFonts w:ascii="Consolas" w:eastAsia="Times New Roman" w:hAnsi="Consolas"/>
          <w:color w:val="A5D6FF"/>
          <w:kern w:val="0"/>
          <w:sz w:val="21"/>
          <w:szCs w:val="21"/>
          <w:lang w:val="en-US" w:eastAsia="es-MX"/>
          <w14:ligatures w14:val="none"/>
        </w:rPr>
        <w:t>"</w:t>
      </w:r>
      <w:proofErr w:type="spellStart"/>
      <w:r w:rsidRPr="008F5552">
        <w:rPr>
          <w:rFonts w:ascii="Consolas" w:eastAsia="Times New Roman" w:hAnsi="Consolas"/>
          <w:color w:val="A5D6FF"/>
          <w:kern w:val="0"/>
          <w:sz w:val="21"/>
          <w:szCs w:val="21"/>
          <w:lang w:val="en-US" w:eastAsia="es-MX"/>
          <w14:ligatures w14:val="none"/>
        </w:rPr>
        <w:t>Ingrese</w:t>
      </w:r>
      <w:proofErr w:type="spellEnd"/>
      <w:r w:rsidRPr="008F5552">
        <w:rPr>
          <w:rFonts w:ascii="Consolas" w:eastAsia="Times New Roman" w:hAnsi="Consolas"/>
          <w:color w:val="A5D6FF"/>
          <w:kern w:val="0"/>
          <w:sz w:val="21"/>
          <w:szCs w:val="21"/>
          <w:lang w:val="en-US" w:eastAsia="es-MX"/>
          <w14:ligatures w14:val="none"/>
        </w:rPr>
        <w:t xml:space="preserve"> n: "</w:t>
      </w:r>
      <w:r w:rsidRPr="008F5552">
        <w:rPr>
          <w:rFonts w:ascii="Consolas" w:eastAsia="Times New Roman" w:hAnsi="Consolas"/>
          <w:color w:val="C9D1D9"/>
          <w:kern w:val="0"/>
          <w:sz w:val="21"/>
          <w:szCs w:val="21"/>
          <w:lang w:val="en-US" w:eastAsia="es-MX"/>
          <w14:ligatures w14:val="none"/>
        </w:rPr>
        <w:t xml:space="preserve">); </w:t>
      </w:r>
      <w:proofErr w:type="spellStart"/>
      <w:proofErr w:type="gramStart"/>
      <w:r w:rsidRPr="008F5552">
        <w:rPr>
          <w:rFonts w:ascii="Consolas" w:eastAsia="Times New Roman" w:hAnsi="Consolas"/>
          <w:color w:val="D2A8FF"/>
          <w:kern w:val="0"/>
          <w:sz w:val="21"/>
          <w:szCs w:val="21"/>
          <w:lang w:val="en-US" w:eastAsia="es-MX"/>
          <w14:ligatures w14:val="none"/>
        </w:rPr>
        <w:t>scanf</w:t>
      </w:r>
      <w:proofErr w:type="spellEnd"/>
      <w:r w:rsidRPr="008F5552">
        <w:rPr>
          <w:rFonts w:ascii="Consolas" w:eastAsia="Times New Roman" w:hAnsi="Consolas"/>
          <w:color w:val="C9D1D9"/>
          <w:kern w:val="0"/>
          <w:sz w:val="21"/>
          <w:szCs w:val="21"/>
          <w:lang w:val="en-US" w:eastAsia="es-MX"/>
          <w14:ligatures w14:val="none"/>
        </w:rPr>
        <w:t>(</w:t>
      </w:r>
      <w:proofErr w:type="gramEnd"/>
      <w:r w:rsidRPr="008F5552">
        <w:rPr>
          <w:rFonts w:ascii="Consolas" w:eastAsia="Times New Roman" w:hAnsi="Consolas"/>
          <w:color w:val="A5D6FF"/>
          <w:kern w:val="0"/>
          <w:sz w:val="21"/>
          <w:szCs w:val="21"/>
          <w:lang w:val="en-US" w:eastAsia="es-MX"/>
          <w14:ligatures w14:val="none"/>
        </w:rPr>
        <w:t>"</w:t>
      </w:r>
      <w:r w:rsidRPr="008F5552">
        <w:rPr>
          <w:rFonts w:ascii="Consolas" w:eastAsia="Times New Roman" w:hAnsi="Consolas"/>
          <w:color w:val="FF7B72"/>
          <w:kern w:val="0"/>
          <w:sz w:val="21"/>
          <w:szCs w:val="21"/>
          <w:lang w:val="en-US" w:eastAsia="es-MX"/>
          <w14:ligatures w14:val="none"/>
        </w:rPr>
        <w:t>%d</w:t>
      </w:r>
      <w:r w:rsidRPr="008F5552">
        <w:rPr>
          <w:rFonts w:ascii="Consolas" w:eastAsia="Times New Roman" w:hAnsi="Consolas"/>
          <w:color w:val="A5D6FF"/>
          <w:kern w:val="0"/>
          <w:sz w:val="21"/>
          <w:szCs w:val="21"/>
          <w:lang w:val="en-US" w:eastAsia="es-MX"/>
          <w14:ligatures w14:val="none"/>
        </w:rPr>
        <w:t>"</w:t>
      </w: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D4D4D4"/>
          <w:kern w:val="0"/>
          <w:sz w:val="21"/>
          <w:szCs w:val="21"/>
          <w:lang w:val="en-US" w:eastAsia="es-MX"/>
          <w14:ligatures w14:val="none"/>
        </w:rPr>
        <w:t>&amp;</w:t>
      </w:r>
      <w:r w:rsidRPr="008F5552">
        <w:rPr>
          <w:rFonts w:ascii="Consolas" w:eastAsia="Times New Roman" w:hAnsi="Consolas"/>
          <w:color w:val="C9D1D9"/>
          <w:kern w:val="0"/>
          <w:sz w:val="21"/>
          <w:szCs w:val="21"/>
          <w:lang w:val="en-US" w:eastAsia="es-MX"/>
          <w14:ligatures w14:val="none"/>
        </w:rPr>
        <w:t>n);</w:t>
      </w:r>
    </w:p>
    <w:p w14:paraId="6DAE8556"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8B949E"/>
          <w:kern w:val="0"/>
          <w:sz w:val="21"/>
          <w:szCs w:val="21"/>
          <w:lang w:val="en-US" w:eastAsia="es-MX"/>
          <w14:ligatures w14:val="none"/>
        </w:rPr>
        <w:t xml:space="preserve">// </w:t>
      </w:r>
      <w:proofErr w:type="spellStart"/>
      <w:r w:rsidRPr="008F5552">
        <w:rPr>
          <w:rFonts w:ascii="Consolas" w:eastAsia="Times New Roman" w:hAnsi="Consolas"/>
          <w:color w:val="8B949E"/>
          <w:kern w:val="0"/>
          <w:sz w:val="21"/>
          <w:szCs w:val="21"/>
          <w:lang w:val="en-US" w:eastAsia="es-MX"/>
          <w14:ligatures w14:val="none"/>
        </w:rPr>
        <w:t>Proceso</w:t>
      </w:r>
      <w:proofErr w:type="spellEnd"/>
      <w:r w:rsidRPr="008F5552">
        <w:rPr>
          <w:rFonts w:ascii="Consolas" w:eastAsia="Times New Roman" w:hAnsi="Consolas"/>
          <w:color w:val="8B949E"/>
          <w:kern w:val="0"/>
          <w:sz w:val="21"/>
          <w:szCs w:val="21"/>
          <w:lang w:val="en-US" w:eastAsia="es-MX"/>
          <w14:ligatures w14:val="none"/>
        </w:rPr>
        <w:t>: factorial = 1</w:t>
      </w:r>
    </w:p>
    <w:p w14:paraId="5B3E29F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9D1D9"/>
          <w:kern w:val="0"/>
          <w:sz w:val="21"/>
          <w:szCs w:val="21"/>
          <w:lang w:val="en-US" w:eastAsia="es-MX"/>
          <w14:ligatures w14:val="none"/>
        </w:rPr>
        <w:t xml:space="preserve">factorial </w:t>
      </w:r>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B5CEA8"/>
          <w:kern w:val="0"/>
          <w:sz w:val="21"/>
          <w:szCs w:val="21"/>
          <w:lang w:val="en-US" w:eastAsia="es-MX"/>
          <w14:ligatures w14:val="none"/>
        </w:rPr>
        <w:t>1</w:t>
      </w:r>
      <w:r w:rsidRPr="002059C6">
        <w:rPr>
          <w:rFonts w:ascii="Consolas" w:eastAsia="Times New Roman" w:hAnsi="Consolas"/>
          <w:color w:val="C9D1D9"/>
          <w:kern w:val="0"/>
          <w:sz w:val="21"/>
          <w:szCs w:val="21"/>
          <w:lang w:val="en-US" w:eastAsia="es-MX"/>
          <w14:ligatures w14:val="none"/>
        </w:rPr>
        <w:t>;</w:t>
      </w:r>
    </w:p>
    <w:p w14:paraId="7ADC5D43"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xml:space="preserve">// </w:t>
      </w:r>
      <w:proofErr w:type="spellStart"/>
      <w:r w:rsidRPr="002059C6">
        <w:rPr>
          <w:rFonts w:ascii="Consolas" w:eastAsia="Times New Roman" w:hAnsi="Consolas"/>
          <w:color w:val="8B949E"/>
          <w:kern w:val="0"/>
          <w:sz w:val="21"/>
          <w:szCs w:val="21"/>
          <w:lang w:val="en-US" w:eastAsia="es-MX"/>
          <w14:ligatures w14:val="none"/>
        </w:rPr>
        <w:t>Bucle</w:t>
      </w:r>
      <w:proofErr w:type="spellEnd"/>
      <w:r w:rsidRPr="002059C6">
        <w:rPr>
          <w:rFonts w:ascii="Consolas" w:eastAsia="Times New Roman" w:hAnsi="Consolas"/>
          <w:color w:val="8B949E"/>
          <w:kern w:val="0"/>
          <w:sz w:val="21"/>
          <w:szCs w:val="21"/>
          <w:lang w:val="en-US" w:eastAsia="es-MX"/>
          <w14:ligatures w14:val="none"/>
        </w:rPr>
        <w:t>: for (</w:t>
      </w:r>
      <w:proofErr w:type="spellStart"/>
      <w:r w:rsidRPr="002059C6">
        <w:rPr>
          <w:rFonts w:ascii="Consolas" w:eastAsia="Times New Roman" w:hAnsi="Consolas"/>
          <w:color w:val="8B949E"/>
          <w:kern w:val="0"/>
          <w:sz w:val="21"/>
          <w:szCs w:val="21"/>
          <w:lang w:val="en-US" w:eastAsia="es-MX"/>
          <w14:ligatures w14:val="none"/>
        </w:rPr>
        <w:t>i</w:t>
      </w:r>
      <w:proofErr w:type="spellEnd"/>
      <w:r w:rsidRPr="002059C6">
        <w:rPr>
          <w:rFonts w:ascii="Consolas" w:eastAsia="Times New Roman" w:hAnsi="Consolas"/>
          <w:color w:val="8B949E"/>
          <w:kern w:val="0"/>
          <w:sz w:val="21"/>
          <w:szCs w:val="21"/>
          <w:lang w:val="en-US" w:eastAsia="es-MX"/>
          <w14:ligatures w14:val="none"/>
        </w:rPr>
        <w:t xml:space="preserve"> = 1; </w:t>
      </w:r>
      <w:proofErr w:type="spellStart"/>
      <w:r w:rsidRPr="002059C6">
        <w:rPr>
          <w:rFonts w:ascii="Consolas" w:eastAsia="Times New Roman" w:hAnsi="Consolas"/>
          <w:color w:val="8B949E"/>
          <w:kern w:val="0"/>
          <w:sz w:val="21"/>
          <w:szCs w:val="21"/>
          <w:lang w:val="en-US" w:eastAsia="es-MX"/>
          <w14:ligatures w14:val="none"/>
        </w:rPr>
        <w:t>i</w:t>
      </w:r>
      <w:proofErr w:type="spellEnd"/>
      <w:r w:rsidRPr="002059C6">
        <w:rPr>
          <w:rFonts w:ascii="Consolas" w:eastAsia="Times New Roman" w:hAnsi="Consolas"/>
          <w:color w:val="8B949E"/>
          <w:kern w:val="0"/>
          <w:sz w:val="21"/>
          <w:szCs w:val="21"/>
          <w:lang w:val="en-US" w:eastAsia="es-MX"/>
          <w14:ligatures w14:val="none"/>
        </w:rPr>
        <w:t xml:space="preserve"> &lt;= n; </w:t>
      </w:r>
      <w:proofErr w:type="spellStart"/>
      <w:r w:rsidRPr="002059C6">
        <w:rPr>
          <w:rFonts w:ascii="Consolas" w:eastAsia="Times New Roman" w:hAnsi="Consolas"/>
          <w:color w:val="8B949E"/>
          <w:kern w:val="0"/>
          <w:sz w:val="21"/>
          <w:szCs w:val="21"/>
          <w:lang w:val="en-US" w:eastAsia="es-MX"/>
          <w14:ligatures w14:val="none"/>
        </w:rPr>
        <w:t>i</w:t>
      </w:r>
      <w:proofErr w:type="spellEnd"/>
      <w:r w:rsidRPr="002059C6">
        <w:rPr>
          <w:rFonts w:ascii="Consolas" w:eastAsia="Times New Roman" w:hAnsi="Consolas"/>
          <w:color w:val="8B949E"/>
          <w:kern w:val="0"/>
          <w:sz w:val="21"/>
          <w:szCs w:val="21"/>
          <w:lang w:val="en-US" w:eastAsia="es-MX"/>
          <w14:ligatures w14:val="none"/>
        </w:rPr>
        <w:t>++)</w:t>
      </w:r>
    </w:p>
    <w:p w14:paraId="72F2DB8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586C0"/>
          <w:kern w:val="0"/>
          <w:sz w:val="21"/>
          <w:szCs w:val="21"/>
          <w:lang w:val="en-US" w:eastAsia="es-MX"/>
          <w14:ligatures w14:val="none"/>
        </w:rPr>
        <w:t>for</w:t>
      </w:r>
      <w:r w:rsidRPr="002059C6">
        <w:rPr>
          <w:rFonts w:ascii="Consolas" w:eastAsia="Times New Roman" w:hAnsi="Consolas"/>
          <w:color w:val="C9D1D9"/>
          <w:kern w:val="0"/>
          <w:sz w:val="21"/>
          <w:szCs w:val="21"/>
          <w:lang w:val="en-US" w:eastAsia="es-MX"/>
          <w14:ligatures w14:val="none"/>
        </w:rPr>
        <w:t xml:space="preserve"> (</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B5CEA8"/>
          <w:kern w:val="0"/>
          <w:sz w:val="21"/>
          <w:szCs w:val="21"/>
          <w:lang w:val="en-US" w:eastAsia="es-MX"/>
          <w14:ligatures w14:val="none"/>
        </w:rPr>
        <w:t>1</w:t>
      </w:r>
      <w:r w:rsidRPr="002059C6">
        <w:rPr>
          <w:rFonts w:ascii="Consolas" w:eastAsia="Times New Roman" w:hAnsi="Consolas"/>
          <w:color w:val="C9D1D9"/>
          <w:kern w:val="0"/>
          <w:sz w:val="21"/>
          <w:szCs w:val="21"/>
          <w:lang w:val="en-US" w:eastAsia="es-MX"/>
          <w14:ligatures w14:val="none"/>
        </w:rPr>
        <w:t xml:space="preserve">; </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4D4D4"/>
          <w:kern w:val="0"/>
          <w:sz w:val="21"/>
          <w:szCs w:val="21"/>
          <w:lang w:val="en-US" w:eastAsia="es-MX"/>
          <w14:ligatures w14:val="none"/>
        </w:rPr>
        <w:t>&lt;=</w:t>
      </w:r>
      <w:r w:rsidRPr="002059C6">
        <w:rPr>
          <w:rFonts w:ascii="Consolas" w:eastAsia="Times New Roman" w:hAnsi="Consolas"/>
          <w:color w:val="C9D1D9"/>
          <w:kern w:val="0"/>
          <w:sz w:val="21"/>
          <w:szCs w:val="21"/>
          <w:lang w:val="en-US" w:eastAsia="es-MX"/>
          <w14:ligatures w14:val="none"/>
        </w:rPr>
        <w:t xml:space="preserve"> n; </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D4D4D4"/>
          <w:kern w:val="0"/>
          <w:sz w:val="21"/>
          <w:szCs w:val="21"/>
          <w:lang w:val="en-US" w:eastAsia="es-MX"/>
          <w14:ligatures w14:val="none"/>
        </w:rPr>
        <w:t>+</w:t>
      </w:r>
      <w:proofErr w:type="gramStart"/>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w:t>
      </w:r>
      <w:proofErr w:type="gramEnd"/>
    </w:p>
    <w:p w14:paraId="69DDDF7A"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xml:space="preserve">// </w:t>
      </w:r>
      <w:proofErr w:type="spellStart"/>
      <w:r w:rsidRPr="002059C6">
        <w:rPr>
          <w:rFonts w:ascii="Consolas" w:eastAsia="Times New Roman" w:hAnsi="Consolas"/>
          <w:color w:val="8B949E"/>
          <w:kern w:val="0"/>
          <w:sz w:val="21"/>
          <w:szCs w:val="21"/>
          <w:lang w:val="en-US" w:eastAsia="es-MX"/>
          <w14:ligatures w14:val="none"/>
        </w:rPr>
        <w:t>Proceso</w:t>
      </w:r>
      <w:proofErr w:type="spellEnd"/>
      <w:r w:rsidRPr="002059C6">
        <w:rPr>
          <w:rFonts w:ascii="Consolas" w:eastAsia="Times New Roman" w:hAnsi="Consolas"/>
          <w:color w:val="8B949E"/>
          <w:kern w:val="0"/>
          <w:sz w:val="21"/>
          <w:szCs w:val="21"/>
          <w:lang w:val="en-US" w:eastAsia="es-MX"/>
          <w14:ligatures w14:val="none"/>
        </w:rPr>
        <w:t xml:space="preserve">: factorial = factorial * </w:t>
      </w:r>
      <w:proofErr w:type="spellStart"/>
      <w:r w:rsidRPr="002059C6">
        <w:rPr>
          <w:rFonts w:ascii="Consolas" w:eastAsia="Times New Roman" w:hAnsi="Consolas"/>
          <w:color w:val="8B949E"/>
          <w:kern w:val="0"/>
          <w:sz w:val="21"/>
          <w:szCs w:val="21"/>
          <w:lang w:val="en-US" w:eastAsia="es-MX"/>
          <w14:ligatures w14:val="none"/>
        </w:rPr>
        <w:t>i</w:t>
      </w:r>
      <w:proofErr w:type="spellEnd"/>
    </w:p>
    <w:p w14:paraId="7FD34620"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9D1D9"/>
          <w:kern w:val="0"/>
          <w:sz w:val="21"/>
          <w:szCs w:val="21"/>
          <w:lang w:eastAsia="es-MX"/>
          <w14:ligatures w14:val="none"/>
        </w:rPr>
        <w:t xml:space="preserve">factorial </w:t>
      </w:r>
      <w:r w:rsidRPr="002059C6">
        <w:rPr>
          <w:rFonts w:ascii="Consolas" w:eastAsia="Times New Roman" w:hAnsi="Consolas"/>
          <w:color w:val="D4D4D4"/>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xml:space="preserve"> factorial </w:t>
      </w:r>
      <w:r w:rsidRPr="002059C6">
        <w:rPr>
          <w:rFonts w:ascii="Consolas" w:eastAsia="Times New Roman" w:hAnsi="Consolas"/>
          <w:color w:val="D4D4D4"/>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xml:space="preserve"> i;</w:t>
      </w:r>
    </w:p>
    <w:p w14:paraId="67362EA9"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w:t>
      </w:r>
    </w:p>
    <w:p w14:paraId="24A8FF1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8B949E"/>
          <w:kern w:val="0"/>
          <w:sz w:val="21"/>
          <w:szCs w:val="21"/>
          <w:lang w:eastAsia="es-MX"/>
          <w14:ligatures w14:val="none"/>
        </w:rPr>
        <w:t>// Salida: Escribir "Factorial:", factorial</w:t>
      </w:r>
    </w:p>
    <w:p w14:paraId="024F965D"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proofErr w:type="spellStart"/>
      <w:proofErr w:type="gramStart"/>
      <w:r w:rsidRPr="002059C6">
        <w:rPr>
          <w:rFonts w:ascii="Consolas" w:eastAsia="Times New Roman" w:hAnsi="Consolas"/>
          <w:color w:val="D2A8FF"/>
          <w:kern w:val="0"/>
          <w:sz w:val="21"/>
          <w:szCs w:val="21"/>
          <w:lang w:eastAsia="es-MX"/>
          <w14:ligatures w14:val="none"/>
        </w:rPr>
        <w:t>printf</w:t>
      </w:r>
      <w:proofErr w:type="spellEnd"/>
      <w:r w:rsidRPr="002059C6">
        <w:rPr>
          <w:rFonts w:ascii="Consolas" w:eastAsia="Times New Roman" w:hAnsi="Consolas"/>
          <w:color w:val="C9D1D9"/>
          <w:kern w:val="0"/>
          <w:sz w:val="21"/>
          <w:szCs w:val="21"/>
          <w:lang w:eastAsia="es-MX"/>
          <w14:ligatures w14:val="none"/>
        </w:rPr>
        <w:t>(</w:t>
      </w:r>
      <w:proofErr w:type="gramEnd"/>
      <w:r w:rsidRPr="002059C6">
        <w:rPr>
          <w:rFonts w:ascii="Consolas" w:eastAsia="Times New Roman" w:hAnsi="Consolas"/>
          <w:color w:val="A5D6FF"/>
          <w:kern w:val="0"/>
          <w:sz w:val="21"/>
          <w:szCs w:val="21"/>
          <w:lang w:eastAsia="es-MX"/>
          <w14:ligatures w14:val="none"/>
        </w:rPr>
        <w:t xml:space="preserve">"Factorial: </w:t>
      </w:r>
      <w:r w:rsidRPr="002059C6">
        <w:rPr>
          <w:rFonts w:ascii="Consolas" w:eastAsia="Times New Roman" w:hAnsi="Consolas"/>
          <w:color w:val="FF7B72"/>
          <w:kern w:val="0"/>
          <w:sz w:val="21"/>
          <w:szCs w:val="21"/>
          <w:lang w:eastAsia="es-MX"/>
          <w14:ligatures w14:val="none"/>
        </w:rPr>
        <w:t>%d</w:t>
      </w:r>
      <w:r w:rsidRPr="002059C6">
        <w:rPr>
          <w:rFonts w:ascii="Consolas" w:eastAsia="Times New Roman" w:hAnsi="Consolas"/>
          <w:color w:val="D7BA7D"/>
          <w:kern w:val="0"/>
          <w:sz w:val="21"/>
          <w:szCs w:val="21"/>
          <w:lang w:eastAsia="es-MX"/>
          <w14:ligatures w14:val="none"/>
        </w:rPr>
        <w:t>\n</w:t>
      </w:r>
      <w:r w:rsidRPr="002059C6">
        <w:rPr>
          <w:rFonts w:ascii="Consolas" w:eastAsia="Times New Roman" w:hAnsi="Consolas"/>
          <w:color w:val="A5D6FF"/>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factorial);</w:t>
      </w:r>
    </w:p>
    <w:p w14:paraId="4248224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8B949E"/>
          <w:kern w:val="0"/>
          <w:sz w:val="21"/>
          <w:szCs w:val="21"/>
          <w:lang w:eastAsia="es-MX"/>
          <w14:ligatures w14:val="none"/>
        </w:rPr>
        <w:t>// Fin del programa</w:t>
      </w:r>
    </w:p>
    <w:p w14:paraId="6459173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48DC02F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proofErr w:type="spellStart"/>
      <w:r w:rsidRPr="002059C6">
        <w:rPr>
          <w:rFonts w:ascii="Consolas" w:eastAsia="Times New Roman" w:hAnsi="Consolas"/>
          <w:color w:val="C586C0"/>
          <w:kern w:val="0"/>
          <w:sz w:val="21"/>
          <w:szCs w:val="21"/>
          <w:lang w:eastAsia="es-MX"/>
          <w14:ligatures w14:val="none"/>
        </w:rPr>
        <w:t>return</w:t>
      </w:r>
      <w:proofErr w:type="spellEnd"/>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B5CEA8"/>
          <w:kern w:val="0"/>
          <w:sz w:val="21"/>
          <w:szCs w:val="21"/>
          <w:lang w:eastAsia="es-MX"/>
          <w14:ligatures w14:val="none"/>
        </w:rPr>
        <w:t>0</w:t>
      </w:r>
      <w:r w:rsidRPr="002059C6">
        <w:rPr>
          <w:rFonts w:ascii="Consolas" w:eastAsia="Times New Roman" w:hAnsi="Consolas"/>
          <w:color w:val="C9D1D9"/>
          <w:kern w:val="0"/>
          <w:sz w:val="21"/>
          <w:szCs w:val="21"/>
          <w:lang w:eastAsia="es-MX"/>
          <w14:ligatures w14:val="none"/>
        </w:rPr>
        <w:t>;</w:t>
      </w:r>
    </w:p>
    <w:p w14:paraId="3B6A150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w:t>
      </w:r>
    </w:p>
    <w:p w14:paraId="6FB62EFE"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5A4334D" w14:textId="2E6E791A" w:rsidR="00E978F6" w:rsidRDefault="002059C6" w:rsidP="002059C6">
      <w:pPr>
        <w:pStyle w:val="Caption"/>
        <w:rPr>
          <w:noProof/>
        </w:rPr>
      </w:pPr>
      <w:bookmarkStart w:id="496" w:name="_Toc231153485"/>
      <w:r>
        <w:t xml:space="preserve">Figura </w:t>
      </w:r>
      <w:fldSimple w:instr=" SEQ Figura \* ARABIC ">
        <w:r w:rsidR="003B3BC8">
          <w:rPr>
            <w:noProof/>
          </w:rPr>
          <w:t>85</w:t>
        </w:r>
      </w:fldSimple>
      <w:r>
        <w:t xml:space="preserve"> Código generado del diagrama de factorial.</w:t>
      </w:r>
      <w:bookmarkEnd w:id="496"/>
    </w:p>
    <w:p w14:paraId="332E5F78" w14:textId="4A24B93C" w:rsidR="00E978F6" w:rsidRDefault="002059C6" w:rsidP="00E978F6">
      <w:pPr>
        <w:keepNext/>
      </w:pPr>
      <w:r w:rsidRPr="002059C6">
        <w:rPr>
          <w:noProof/>
        </w:rPr>
        <w:drawing>
          <wp:inline distT="0" distB="0" distL="0" distR="0" wp14:anchorId="7F97899F" wp14:editId="7DE321FD">
            <wp:extent cx="5943600" cy="1795145"/>
            <wp:effectExtent l="0" t="0" r="0" b="0"/>
            <wp:docPr id="18536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56887" name=""/>
                    <pic:cNvPicPr/>
                  </pic:nvPicPr>
                  <pic:blipFill>
                    <a:blip r:embed="rId172"/>
                    <a:stretch>
                      <a:fillRect/>
                    </a:stretch>
                  </pic:blipFill>
                  <pic:spPr>
                    <a:xfrm>
                      <a:off x="0" y="0"/>
                      <a:ext cx="5943600" cy="1795145"/>
                    </a:xfrm>
                    <a:prstGeom prst="rect">
                      <a:avLst/>
                    </a:prstGeom>
                  </pic:spPr>
                </pic:pic>
              </a:graphicData>
            </a:graphic>
          </wp:inline>
        </w:drawing>
      </w:r>
    </w:p>
    <w:p w14:paraId="5AE63F1C" w14:textId="48DF9531" w:rsidR="002058C1" w:rsidRPr="00B97152" w:rsidRDefault="00E978F6" w:rsidP="00E978F6">
      <w:pPr>
        <w:pStyle w:val="Caption"/>
      </w:pPr>
      <w:bookmarkStart w:id="497" w:name="_Toc231153486"/>
      <w:r>
        <w:t xml:space="preserve">Figura </w:t>
      </w:r>
      <w:fldSimple w:instr=" SEQ Figura \* ARABIC ">
        <w:r w:rsidR="003B3BC8">
          <w:rPr>
            <w:noProof/>
          </w:rPr>
          <w:t>86</w:t>
        </w:r>
      </w:fldSimple>
      <w:r>
        <w:t xml:space="preserve"> Resultados de la compilación del programa de factorial</w:t>
      </w:r>
      <w:r w:rsidR="008F5552">
        <w:t>.</w:t>
      </w:r>
      <w:bookmarkEnd w:id="497"/>
    </w:p>
    <w:p w14:paraId="58E30320" w14:textId="3722E5B9" w:rsidR="002058C1" w:rsidRPr="00B97152" w:rsidRDefault="002058C1" w:rsidP="007872A6">
      <w:pPr>
        <w:pStyle w:val="Heading3"/>
        <w:rPr>
          <w:lang w:eastAsia="es-MX"/>
        </w:rPr>
      </w:pPr>
      <w:bookmarkStart w:id="498" w:name="_Toc231153382"/>
      <w:r w:rsidRPr="00B97152">
        <w:rPr>
          <w:lang w:eastAsia="es-MX"/>
        </w:rPr>
        <w:t xml:space="preserve">Algoritmo 2: Búsqueda </w:t>
      </w:r>
      <w:r w:rsidR="002655B3">
        <w:rPr>
          <w:lang w:eastAsia="es-MX"/>
        </w:rPr>
        <w:t>secuencial</w:t>
      </w:r>
      <w:bookmarkEnd w:id="498"/>
    </w:p>
    <w:p w14:paraId="17FBC6BB" w14:textId="77777777" w:rsidR="002058C1" w:rsidRPr="00B97152" w:rsidRDefault="002058C1" w:rsidP="002058C1">
      <w:pPr>
        <w:rPr>
          <w:lang w:eastAsia="es-MX"/>
        </w:rPr>
      </w:pPr>
      <w:r w:rsidRPr="00B97152">
        <w:rPr>
          <w:b/>
          <w:bCs/>
          <w:lang w:eastAsia="es-MX"/>
        </w:rPr>
        <w:t>Descripción:</w:t>
      </w:r>
      <w:r w:rsidRPr="00B97152">
        <w:rPr>
          <w:lang w:eastAsia="es-MX"/>
        </w:rPr>
        <w:t> Recorre un arreglo de cinco enteros buscando un valor objetivo. Termina anticipadamente si lo encuentra o al agotar el arreglo.</w:t>
      </w:r>
    </w:p>
    <w:p w14:paraId="3103C130" w14:textId="0335CB94" w:rsidR="002058C1" w:rsidRPr="00B97152" w:rsidRDefault="002058C1" w:rsidP="002058C1">
      <w:pPr>
        <w:rPr>
          <w:lang w:eastAsia="es-MX"/>
        </w:rPr>
      </w:pPr>
      <w:r w:rsidRPr="00B97152">
        <w:rPr>
          <w:b/>
          <w:bCs/>
          <w:lang w:eastAsia="es-MX"/>
        </w:rPr>
        <w:t>Estructuras cubiertas:</w:t>
      </w:r>
      <w:r w:rsidRPr="00B97152">
        <w:rPr>
          <w:lang w:eastAsia="es-MX"/>
        </w:rPr>
        <w:t> ciclo</w:t>
      </w:r>
      <w:r w:rsidR="00F75B3A">
        <w:rPr>
          <w:lang w:eastAsia="es-MX"/>
        </w:rPr>
        <w:t>s</w:t>
      </w:r>
      <w:r w:rsidRPr="00B97152">
        <w:rPr>
          <w:lang w:eastAsia="es-MX"/>
        </w:rPr>
        <w:t>, condicional</w:t>
      </w:r>
      <w:r w:rsidR="00F75B3A">
        <w:rPr>
          <w:lang w:eastAsia="es-MX"/>
        </w:rPr>
        <w:t xml:space="preserve"> </w:t>
      </w:r>
      <w:r w:rsidRPr="00B97152">
        <w:rPr>
          <w:lang w:eastAsia="es-MX"/>
        </w:rPr>
        <w:t>dentro del ciclo, dos condiciones de salida (encontrado / no encontrado), arreglo unidimensional.</w:t>
      </w:r>
    </w:p>
    <w:p w14:paraId="58EC0568" w14:textId="77777777" w:rsidR="002059C6" w:rsidRDefault="002655B3" w:rsidP="009E2C41">
      <w:pPr>
        <w:keepNext/>
        <w:jc w:val="center"/>
      </w:pPr>
      <w:r w:rsidRPr="002655B3">
        <w:rPr>
          <w:noProof/>
        </w:rPr>
        <w:drawing>
          <wp:inline distT="0" distB="0" distL="0" distR="0" wp14:anchorId="68FED8E2" wp14:editId="4FD6A24B">
            <wp:extent cx="2362200" cy="4819172"/>
            <wp:effectExtent l="0" t="0" r="0" b="635"/>
            <wp:docPr id="120743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39015" name=""/>
                    <pic:cNvPicPr/>
                  </pic:nvPicPr>
                  <pic:blipFill rotWithShape="1">
                    <a:blip r:embed="rId173"/>
                    <a:srcRect b="5833"/>
                    <a:stretch>
                      <a:fillRect/>
                    </a:stretch>
                  </pic:blipFill>
                  <pic:spPr bwMode="auto">
                    <a:xfrm>
                      <a:off x="0" y="0"/>
                      <a:ext cx="2372213" cy="4839601"/>
                    </a:xfrm>
                    <a:prstGeom prst="rect">
                      <a:avLst/>
                    </a:prstGeom>
                    <a:ln>
                      <a:noFill/>
                    </a:ln>
                    <a:extLst>
                      <a:ext uri="{53640926-AAD7-44D8-BBD7-CCE9431645EC}">
                        <a14:shadowObscured xmlns:a14="http://schemas.microsoft.com/office/drawing/2010/main"/>
                      </a:ext>
                    </a:extLst>
                  </pic:spPr>
                </pic:pic>
              </a:graphicData>
            </a:graphic>
          </wp:inline>
        </w:drawing>
      </w:r>
    </w:p>
    <w:p w14:paraId="71985599" w14:textId="251605C8" w:rsidR="002059C6" w:rsidRPr="00B97152" w:rsidRDefault="002059C6" w:rsidP="002059C6">
      <w:pPr>
        <w:pStyle w:val="Caption"/>
        <w:rPr>
          <w:b/>
          <w:bCs/>
        </w:rPr>
      </w:pPr>
      <w:bookmarkStart w:id="499" w:name="_Toc231153487"/>
      <w:r w:rsidRPr="00B97152">
        <w:t xml:space="preserve">Figura </w:t>
      </w:r>
      <w:fldSimple w:instr=" SEQ Figura \* ARABIC ">
        <w:r w:rsidR="003B3BC8">
          <w:rPr>
            <w:noProof/>
          </w:rPr>
          <w:t>87</w:t>
        </w:r>
      </w:fldSimple>
      <w:r w:rsidRPr="00B97152">
        <w:t xml:space="preserve"> Captura de pantalla del editor de </w:t>
      </w:r>
      <w:proofErr w:type="spellStart"/>
      <w:r w:rsidRPr="00B97152">
        <w:t>FlowCode</w:t>
      </w:r>
      <w:proofErr w:type="spellEnd"/>
      <w:r w:rsidRPr="00B97152">
        <w:t xml:space="preserve"> con el diagrama de búsqueda </w:t>
      </w:r>
      <w:r>
        <w:t>secuencial</w:t>
      </w:r>
      <w:r w:rsidRPr="00B97152">
        <w:t>.</w:t>
      </w:r>
      <w:bookmarkEnd w:id="499"/>
    </w:p>
    <w:p w14:paraId="1D5354A5" w14:textId="77777777" w:rsidR="002059C6" w:rsidRDefault="002655B3" w:rsidP="002059C6">
      <w:pPr>
        <w:keepNext/>
        <w:jc w:val="center"/>
      </w:pPr>
      <w:r>
        <w:rPr>
          <w:noProof/>
        </w:rPr>
        <w:drawing>
          <wp:inline distT="0" distB="0" distL="0" distR="0" wp14:anchorId="0804FEE7" wp14:editId="2E38BC2E">
            <wp:extent cx="4249945" cy="5760000"/>
            <wp:effectExtent l="0" t="0" r="0" b="0"/>
            <wp:docPr id="14863062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11811" t="9368" r="7579" b="8097"/>
                    <a:stretch>
                      <a:fillRect/>
                    </a:stretch>
                  </pic:blipFill>
                  <pic:spPr bwMode="auto">
                    <a:xfrm>
                      <a:off x="0" y="0"/>
                      <a:ext cx="4249945" cy="5760000"/>
                    </a:xfrm>
                    <a:prstGeom prst="rect">
                      <a:avLst/>
                    </a:prstGeom>
                    <a:noFill/>
                    <a:ln>
                      <a:noFill/>
                    </a:ln>
                    <a:extLst>
                      <a:ext uri="{53640926-AAD7-44D8-BBD7-CCE9431645EC}">
                        <a14:shadowObscured xmlns:a14="http://schemas.microsoft.com/office/drawing/2010/main"/>
                      </a:ext>
                    </a:extLst>
                  </pic:spPr>
                </pic:pic>
              </a:graphicData>
            </a:graphic>
          </wp:inline>
        </w:drawing>
      </w:r>
    </w:p>
    <w:p w14:paraId="5EE9FBEC" w14:textId="6F29CC03" w:rsidR="009E2C41" w:rsidRPr="00B97152" w:rsidRDefault="002059C6" w:rsidP="002059C6">
      <w:pPr>
        <w:pStyle w:val="Caption"/>
      </w:pPr>
      <w:bookmarkStart w:id="500" w:name="_Toc231153488"/>
      <w:r>
        <w:t xml:space="preserve">Figura </w:t>
      </w:r>
      <w:fldSimple w:instr=" SEQ Figura \* ARABIC ">
        <w:r w:rsidR="003B3BC8">
          <w:rPr>
            <w:noProof/>
          </w:rPr>
          <w:t>88</w:t>
        </w:r>
      </w:fldSimple>
      <w:r>
        <w:t xml:space="preserve"> Diagrama de búsqueda secuencial exportado</w:t>
      </w:r>
      <w:bookmarkEnd w:id="500"/>
    </w:p>
    <w:p w14:paraId="2740CDB5"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43C68AD5" w14:textId="6B915778" w:rsidR="009D217A" w:rsidRPr="00B97152" w:rsidRDefault="002655B3" w:rsidP="009D217A">
      <w:pPr>
        <w:keepNext/>
        <w:jc w:val="center"/>
      </w:pPr>
      <w:r w:rsidRPr="002655B3">
        <w:rPr>
          <w:noProof/>
        </w:rPr>
        <w:drawing>
          <wp:inline distT="0" distB="0" distL="0" distR="0" wp14:anchorId="41D58650" wp14:editId="72908B31">
            <wp:extent cx="2034540" cy="4182711"/>
            <wp:effectExtent l="0" t="0" r="3810" b="8890"/>
            <wp:docPr id="206673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36631" name=""/>
                    <pic:cNvPicPr/>
                  </pic:nvPicPr>
                  <pic:blipFill>
                    <a:blip r:embed="rId175"/>
                    <a:stretch>
                      <a:fillRect/>
                    </a:stretch>
                  </pic:blipFill>
                  <pic:spPr>
                    <a:xfrm>
                      <a:off x="0" y="0"/>
                      <a:ext cx="2036345" cy="4186422"/>
                    </a:xfrm>
                    <a:prstGeom prst="rect">
                      <a:avLst/>
                    </a:prstGeom>
                  </pic:spPr>
                </pic:pic>
              </a:graphicData>
            </a:graphic>
          </wp:inline>
        </w:drawing>
      </w:r>
    </w:p>
    <w:p w14:paraId="7634C3D4" w14:textId="229596D3" w:rsidR="009D217A" w:rsidRPr="00B97152" w:rsidRDefault="009D217A" w:rsidP="009D217A">
      <w:pPr>
        <w:pStyle w:val="Caption"/>
        <w:rPr>
          <w:b/>
          <w:bCs/>
        </w:rPr>
      </w:pPr>
      <w:bookmarkStart w:id="501" w:name="_Toc231153489"/>
      <w:r w:rsidRPr="00B97152">
        <w:t xml:space="preserve">Figura </w:t>
      </w:r>
      <w:fldSimple w:instr=" SEQ Figura \* ARABIC ">
        <w:r w:rsidR="003B3BC8">
          <w:rPr>
            <w:noProof/>
          </w:rPr>
          <w:t>89</w:t>
        </w:r>
      </w:fldSimple>
      <w:r w:rsidR="00B440B6" w:rsidRPr="00B97152">
        <w:t xml:space="preserve"> Captura del diálogo de resultados del conversor</w:t>
      </w:r>
      <w:r w:rsidR="00CA2A59" w:rsidRPr="00B97152">
        <w:t xml:space="preserve"> </w:t>
      </w:r>
      <w:r w:rsidR="00B440B6" w:rsidRPr="00B97152">
        <w:t>pestaña "Código"</w:t>
      </w:r>
      <w:r w:rsidR="00CA2A59" w:rsidRPr="00B97152">
        <w:t xml:space="preserve"> </w:t>
      </w:r>
      <w:r w:rsidR="00B440B6" w:rsidRPr="00B97152">
        <w:t xml:space="preserve">mostrando el código C </w:t>
      </w:r>
      <w:r w:rsidR="008B667D" w:rsidRPr="00B97152">
        <w:t xml:space="preserve">de búsqueda </w:t>
      </w:r>
      <w:r w:rsidR="008F5552">
        <w:t>secuencial</w:t>
      </w:r>
      <w:r w:rsidR="00B440B6" w:rsidRPr="00B97152">
        <w:t>.</w:t>
      </w:r>
      <w:bookmarkEnd w:id="501"/>
    </w:p>
    <w:p w14:paraId="637388BC" w14:textId="65CCA076" w:rsidR="002058C1" w:rsidRPr="00B97152" w:rsidRDefault="002058C1" w:rsidP="00B440B6">
      <w:pPr>
        <w:jc w:val="left"/>
        <w:rPr>
          <w:lang w:eastAsia="es-MX"/>
        </w:rPr>
      </w:pPr>
      <w:r w:rsidRPr="00B97152">
        <w:rPr>
          <w:b/>
          <w:bCs/>
          <w:lang w:eastAsia="es-MX"/>
        </w:rPr>
        <w:t>Corrida del ejecutable:</w:t>
      </w:r>
    </w:p>
    <w:p w14:paraId="490EECA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8B949E"/>
          <w:kern w:val="0"/>
          <w:sz w:val="21"/>
          <w:szCs w:val="21"/>
          <w:lang w:eastAsia="es-MX"/>
          <w14:ligatures w14:val="none"/>
        </w:rPr>
        <w:t>// Código C generado automáticamente a partir del diagrama de flujo</w:t>
      </w:r>
    </w:p>
    <w:p w14:paraId="5C993D9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8B949E"/>
          <w:kern w:val="0"/>
          <w:sz w:val="21"/>
          <w:szCs w:val="21"/>
          <w:lang w:eastAsia="es-MX"/>
          <w14:ligatures w14:val="none"/>
        </w:rPr>
        <w:t>// Generado el 2026-05-31 16:27:23.695989</w:t>
      </w:r>
    </w:p>
    <w:p w14:paraId="7DDBFCC0"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B7C557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586C0"/>
          <w:kern w:val="0"/>
          <w:sz w:val="21"/>
          <w:szCs w:val="21"/>
          <w:lang w:eastAsia="es-MX"/>
          <w14:ligatures w14:val="none"/>
        </w:rPr>
        <w:t>#include</w:t>
      </w:r>
      <w:r w:rsidRPr="00F32A98">
        <w:rPr>
          <w:rFonts w:ascii="Consolas" w:eastAsia="Times New Roman" w:hAnsi="Consolas"/>
          <w:color w:val="569CD6"/>
          <w:kern w:val="0"/>
          <w:sz w:val="21"/>
          <w:szCs w:val="21"/>
          <w:lang w:eastAsia="es-MX"/>
          <w14:ligatures w14:val="none"/>
        </w:rPr>
        <w:t xml:space="preserve"> </w:t>
      </w:r>
      <w:r w:rsidRPr="00F32A98">
        <w:rPr>
          <w:rFonts w:ascii="Consolas" w:eastAsia="Times New Roman" w:hAnsi="Consolas"/>
          <w:color w:val="A5D6FF"/>
          <w:kern w:val="0"/>
          <w:sz w:val="21"/>
          <w:szCs w:val="21"/>
          <w:lang w:eastAsia="es-MX"/>
          <w14:ligatures w14:val="none"/>
        </w:rPr>
        <w:t>&lt;</w:t>
      </w:r>
      <w:proofErr w:type="spellStart"/>
      <w:r w:rsidRPr="00F32A98">
        <w:rPr>
          <w:rFonts w:ascii="Consolas" w:eastAsia="Times New Roman" w:hAnsi="Consolas"/>
          <w:color w:val="A5D6FF"/>
          <w:kern w:val="0"/>
          <w:sz w:val="21"/>
          <w:szCs w:val="21"/>
          <w:lang w:eastAsia="es-MX"/>
          <w14:ligatures w14:val="none"/>
        </w:rPr>
        <w:t>stdio.h</w:t>
      </w:r>
      <w:proofErr w:type="spellEnd"/>
      <w:r w:rsidRPr="00F32A98">
        <w:rPr>
          <w:rFonts w:ascii="Consolas" w:eastAsia="Times New Roman" w:hAnsi="Consolas"/>
          <w:color w:val="A5D6FF"/>
          <w:kern w:val="0"/>
          <w:sz w:val="21"/>
          <w:szCs w:val="21"/>
          <w:lang w:eastAsia="es-MX"/>
          <w14:ligatures w14:val="none"/>
        </w:rPr>
        <w:t>&gt;</w:t>
      </w:r>
    </w:p>
    <w:p w14:paraId="6BE7E96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F32A98">
        <w:rPr>
          <w:rFonts w:ascii="Consolas" w:eastAsia="Times New Roman" w:hAnsi="Consolas"/>
          <w:color w:val="C586C0"/>
          <w:kern w:val="0"/>
          <w:sz w:val="21"/>
          <w:szCs w:val="21"/>
          <w:lang w:val="en-US" w:eastAsia="es-MX"/>
          <w14:ligatures w14:val="none"/>
        </w:rPr>
        <w:t>#include</w:t>
      </w:r>
      <w:proofErr w:type="gramEnd"/>
      <w:r w:rsidRPr="00F32A98">
        <w:rPr>
          <w:rFonts w:ascii="Consolas" w:eastAsia="Times New Roman" w:hAnsi="Consolas"/>
          <w:color w:val="569CD6"/>
          <w:kern w:val="0"/>
          <w:sz w:val="21"/>
          <w:szCs w:val="21"/>
          <w:lang w:val="en-US" w:eastAsia="es-MX"/>
          <w14:ligatures w14:val="none"/>
        </w:rPr>
        <w:t xml:space="preserve"> </w:t>
      </w:r>
      <w:r w:rsidRPr="00F32A98">
        <w:rPr>
          <w:rFonts w:ascii="Consolas" w:eastAsia="Times New Roman" w:hAnsi="Consolas"/>
          <w:color w:val="A5D6FF"/>
          <w:kern w:val="0"/>
          <w:sz w:val="21"/>
          <w:szCs w:val="21"/>
          <w:lang w:val="en-US" w:eastAsia="es-MX"/>
          <w14:ligatures w14:val="none"/>
        </w:rPr>
        <w:t>&lt;</w:t>
      </w:r>
      <w:proofErr w:type="spellStart"/>
      <w:r w:rsidRPr="00F32A98">
        <w:rPr>
          <w:rFonts w:ascii="Consolas" w:eastAsia="Times New Roman" w:hAnsi="Consolas"/>
          <w:color w:val="A5D6FF"/>
          <w:kern w:val="0"/>
          <w:sz w:val="21"/>
          <w:szCs w:val="21"/>
          <w:lang w:val="en-US" w:eastAsia="es-MX"/>
          <w14:ligatures w14:val="none"/>
        </w:rPr>
        <w:t>stdlib.h</w:t>
      </w:r>
      <w:proofErr w:type="spellEnd"/>
      <w:r w:rsidRPr="00F32A98">
        <w:rPr>
          <w:rFonts w:ascii="Consolas" w:eastAsia="Times New Roman" w:hAnsi="Consolas"/>
          <w:color w:val="A5D6FF"/>
          <w:kern w:val="0"/>
          <w:sz w:val="21"/>
          <w:szCs w:val="21"/>
          <w:lang w:val="en-US" w:eastAsia="es-MX"/>
          <w14:ligatures w14:val="none"/>
        </w:rPr>
        <w:t>&gt;</w:t>
      </w:r>
    </w:p>
    <w:p w14:paraId="3AF13A21"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F32A98">
        <w:rPr>
          <w:rFonts w:ascii="Consolas" w:eastAsia="Times New Roman" w:hAnsi="Consolas"/>
          <w:color w:val="C586C0"/>
          <w:kern w:val="0"/>
          <w:sz w:val="21"/>
          <w:szCs w:val="21"/>
          <w:lang w:val="en-US" w:eastAsia="es-MX"/>
          <w14:ligatures w14:val="none"/>
        </w:rPr>
        <w:t>#include</w:t>
      </w:r>
      <w:proofErr w:type="gramEnd"/>
      <w:r w:rsidRPr="00F32A98">
        <w:rPr>
          <w:rFonts w:ascii="Consolas" w:eastAsia="Times New Roman" w:hAnsi="Consolas"/>
          <w:color w:val="569CD6"/>
          <w:kern w:val="0"/>
          <w:sz w:val="21"/>
          <w:szCs w:val="21"/>
          <w:lang w:val="en-US" w:eastAsia="es-MX"/>
          <w14:ligatures w14:val="none"/>
        </w:rPr>
        <w:t xml:space="preserve"> </w:t>
      </w:r>
      <w:r w:rsidRPr="00F32A98">
        <w:rPr>
          <w:rFonts w:ascii="Consolas" w:eastAsia="Times New Roman" w:hAnsi="Consolas"/>
          <w:color w:val="A5D6FF"/>
          <w:kern w:val="0"/>
          <w:sz w:val="21"/>
          <w:szCs w:val="21"/>
          <w:lang w:val="en-US" w:eastAsia="es-MX"/>
          <w14:ligatures w14:val="none"/>
        </w:rPr>
        <w:t>&lt;</w:t>
      </w:r>
      <w:proofErr w:type="spellStart"/>
      <w:r w:rsidRPr="00F32A98">
        <w:rPr>
          <w:rFonts w:ascii="Consolas" w:eastAsia="Times New Roman" w:hAnsi="Consolas"/>
          <w:color w:val="A5D6FF"/>
          <w:kern w:val="0"/>
          <w:sz w:val="21"/>
          <w:szCs w:val="21"/>
          <w:lang w:val="en-US" w:eastAsia="es-MX"/>
          <w14:ligatures w14:val="none"/>
        </w:rPr>
        <w:t>stdbool.h</w:t>
      </w:r>
      <w:proofErr w:type="spellEnd"/>
      <w:r w:rsidRPr="00F32A98">
        <w:rPr>
          <w:rFonts w:ascii="Consolas" w:eastAsia="Times New Roman" w:hAnsi="Consolas"/>
          <w:color w:val="A5D6FF"/>
          <w:kern w:val="0"/>
          <w:sz w:val="21"/>
          <w:szCs w:val="21"/>
          <w:lang w:val="en-US" w:eastAsia="es-MX"/>
          <w14:ligatures w14:val="none"/>
        </w:rPr>
        <w:t>&gt;</w:t>
      </w:r>
    </w:p>
    <w:p w14:paraId="534FE29F"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AB5D769"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roofErr w:type="spellStart"/>
      <w:r w:rsidRPr="00F32A98">
        <w:rPr>
          <w:rFonts w:ascii="Consolas" w:eastAsia="Times New Roman" w:hAnsi="Consolas"/>
          <w:color w:val="FF7B72"/>
          <w:kern w:val="0"/>
          <w:sz w:val="21"/>
          <w:szCs w:val="21"/>
          <w:lang w:eastAsia="es-MX"/>
          <w14:ligatures w14:val="none"/>
        </w:rPr>
        <w:t>int</w:t>
      </w:r>
      <w:proofErr w:type="spellEnd"/>
      <w:r w:rsidRPr="00F32A98">
        <w:rPr>
          <w:rFonts w:ascii="Consolas" w:eastAsia="Times New Roman" w:hAnsi="Consolas"/>
          <w:color w:val="BBBEBF"/>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main</w:t>
      </w:r>
      <w:proofErr w:type="spellEnd"/>
      <w:r w:rsidRPr="00F32A98">
        <w:rPr>
          <w:rFonts w:ascii="Consolas" w:eastAsia="Times New Roman" w:hAnsi="Consolas"/>
          <w:color w:val="BBBEBF"/>
          <w:kern w:val="0"/>
          <w:sz w:val="21"/>
          <w:szCs w:val="21"/>
          <w:lang w:eastAsia="es-MX"/>
          <w14:ligatures w14:val="none"/>
        </w:rPr>
        <w:t>(</w:t>
      </w:r>
      <w:proofErr w:type="gramEnd"/>
      <w:r w:rsidRPr="00F32A98">
        <w:rPr>
          <w:rFonts w:ascii="Consolas" w:eastAsia="Times New Roman" w:hAnsi="Consolas"/>
          <w:color w:val="BBBEBF"/>
          <w:kern w:val="0"/>
          <w:sz w:val="21"/>
          <w:szCs w:val="21"/>
          <w:lang w:eastAsia="es-MX"/>
          <w14:ligatures w14:val="none"/>
        </w:rPr>
        <w:t xml:space="preserve">) </w:t>
      </w:r>
      <w:r w:rsidRPr="00F32A98">
        <w:rPr>
          <w:rFonts w:ascii="Consolas" w:eastAsia="Times New Roman" w:hAnsi="Consolas"/>
          <w:color w:val="C9D1D9"/>
          <w:kern w:val="0"/>
          <w:sz w:val="21"/>
          <w:szCs w:val="21"/>
          <w:lang w:eastAsia="es-MX"/>
          <w14:ligatures w14:val="none"/>
        </w:rPr>
        <w:t>{</w:t>
      </w:r>
    </w:p>
    <w:p w14:paraId="6D15B55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FF7B72"/>
          <w:kern w:val="0"/>
          <w:sz w:val="21"/>
          <w:szCs w:val="21"/>
          <w:lang w:eastAsia="es-MX"/>
          <w14:ligatures w14:val="none"/>
        </w:rPr>
        <w:t>int</w:t>
      </w:r>
      <w:proofErr w:type="spellEnd"/>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valorBuscado</w:t>
      </w:r>
      <w:proofErr w:type="spellEnd"/>
      <w:r w:rsidRPr="00F32A98">
        <w:rPr>
          <w:rFonts w:ascii="Consolas" w:eastAsia="Times New Roman" w:hAnsi="Consolas"/>
          <w:color w:val="C9D1D9"/>
          <w:kern w:val="0"/>
          <w:sz w:val="21"/>
          <w:szCs w:val="21"/>
          <w:lang w:eastAsia="es-MX"/>
          <w14:ligatures w14:val="none"/>
        </w:rPr>
        <w:t xml:space="preserve">, encontrado, </w:t>
      </w:r>
      <w:proofErr w:type="spellStart"/>
      <w:r w:rsidRPr="00F32A98">
        <w:rPr>
          <w:rFonts w:ascii="Consolas" w:eastAsia="Times New Roman" w:hAnsi="Consolas"/>
          <w:color w:val="C9D1D9"/>
          <w:kern w:val="0"/>
          <w:sz w:val="21"/>
          <w:szCs w:val="21"/>
          <w:lang w:eastAsia="es-MX"/>
          <w14:ligatures w14:val="none"/>
        </w:rPr>
        <w:t>posicion</w:t>
      </w:r>
      <w:proofErr w:type="spellEnd"/>
      <w:r w:rsidRPr="00F32A98">
        <w:rPr>
          <w:rFonts w:ascii="Consolas" w:eastAsia="Times New Roman" w:hAnsi="Consolas"/>
          <w:color w:val="C9D1D9"/>
          <w:kern w:val="0"/>
          <w:sz w:val="21"/>
          <w:szCs w:val="21"/>
          <w:lang w:eastAsia="es-MX"/>
          <w14:ligatures w14:val="none"/>
        </w:rPr>
        <w:t>, i;</w:t>
      </w:r>
    </w:p>
    <w:p w14:paraId="74DA3DB7"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37E8C6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Inicio del programa</w:t>
      </w:r>
    </w:p>
    <w:p w14:paraId="58DCBC5B"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F32A98">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8B949E"/>
          <w:kern w:val="0"/>
          <w:sz w:val="21"/>
          <w:szCs w:val="21"/>
          <w:lang w:val="en-US" w:eastAsia="es-MX"/>
          <w14:ligatures w14:val="none"/>
        </w:rPr>
        <w:t xml:space="preserve">// </w:t>
      </w:r>
      <w:proofErr w:type="spellStart"/>
      <w:r w:rsidRPr="00E7523C">
        <w:rPr>
          <w:rFonts w:ascii="Consolas" w:eastAsia="Times New Roman" w:hAnsi="Consolas"/>
          <w:color w:val="8B949E"/>
          <w:kern w:val="0"/>
          <w:sz w:val="21"/>
          <w:szCs w:val="21"/>
          <w:lang w:val="en-US" w:eastAsia="es-MX"/>
          <w14:ligatures w14:val="none"/>
        </w:rPr>
        <w:t>Proceso</w:t>
      </w:r>
      <w:proofErr w:type="spellEnd"/>
      <w:r w:rsidRPr="00E7523C">
        <w:rPr>
          <w:rFonts w:ascii="Consolas" w:eastAsia="Times New Roman" w:hAnsi="Consolas"/>
          <w:color w:val="8B949E"/>
          <w:kern w:val="0"/>
          <w:sz w:val="21"/>
          <w:szCs w:val="21"/>
          <w:lang w:val="en-US" w:eastAsia="es-MX"/>
          <w14:ligatures w14:val="none"/>
        </w:rPr>
        <w:t xml:space="preserve">: int </w:t>
      </w:r>
      <w:proofErr w:type="spellStart"/>
      <w:proofErr w:type="gramStart"/>
      <w:r w:rsidRPr="00E7523C">
        <w:rPr>
          <w:rFonts w:ascii="Consolas" w:eastAsia="Times New Roman" w:hAnsi="Consolas"/>
          <w:color w:val="8B949E"/>
          <w:kern w:val="0"/>
          <w:sz w:val="21"/>
          <w:szCs w:val="21"/>
          <w:lang w:val="en-US" w:eastAsia="es-MX"/>
          <w14:ligatures w14:val="none"/>
        </w:rPr>
        <w:t>arr</w:t>
      </w:r>
      <w:proofErr w:type="spellEnd"/>
      <w:r w:rsidRPr="00E7523C">
        <w:rPr>
          <w:rFonts w:ascii="Consolas" w:eastAsia="Times New Roman" w:hAnsi="Consolas"/>
          <w:color w:val="8B949E"/>
          <w:kern w:val="0"/>
          <w:sz w:val="21"/>
          <w:szCs w:val="21"/>
          <w:lang w:val="en-US" w:eastAsia="es-MX"/>
          <w14:ligatures w14:val="none"/>
        </w:rPr>
        <w:t>[</w:t>
      </w:r>
      <w:proofErr w:type="gramEnd"/>
      <w:r w:rsidRPr="00E7523C">
        <w:rPr>
          <w:rFonts w:ascii="Consolas" w:eastAsia="Times New Roman" w:hAnsi="Consolas"/>
          <w:color w:val="8B949E"/>
          <w:kern w:val="0"/>
          <w:sz w:val="21"/>
          <w:szCs w:val="21"/>
          <w:lang w:val="en-US" w:eastAsia="es-MX"/>
          <w14:ligatures w14:val="none"/>
        </w:rPr>
        <w:t>5] = {10, 25, 8, 42, 17}</w:t>
      </w:r>
    </w:p>
    <w:p w14:paraId="2732DBC8"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FF7B72"/>
          <w:kern w:val="0"/>
          <w:sz w:val="21"/>
          <w:szCs w:val="21"/>
          <w:lang w:val="en-US" w:eastAsia="es-MX"/>
          <w14:ligatures w14:val="none"/>
        </w:rPr>
        <w:t>int</w:t>
      </w:r>
      <w:r w:rsidRPr="00E7523C">
        <w:rPr>
          <w:rFonts w:ascii="Consolas" w:eastAsia="Times New Roman" w:hAnsi="Consolas"/>
          <w:color w:val="C9D1D9"/>
          <w:kern w:val="0"/>
          <w:sz w:val="21"/>
          <w:szCs w:val="21"/>
          <w:lang w:val="en-US" w:eastAsia="es-MX"/>
          <w14:ligatures w14:val="none"/>
        </w:rPr>
        <w:t xml:space="preserve"> </w:t>
      </w:r>
      <w:proofErr w:type="spellStart"/>
      <w:proofErr w:type="gramStart"/>
      <w:r w:rsidRPr="00E7523C">
        <w:rPr>
          <w:rFonts w:ascii="Consolas" w:eastAsia="Times New Roman" w:hAnsi="Consolas"/>
          <w:color w:val="C9D1D9"/>
          <w:kern w:val="0"/>
          <w:sz w:val="21"/>
          <w:szCs w:val="21"/>
          <w:lang w:val="en-US" w:eastAsia="es-MX"/>
          <w14:ligatures w14:val="none"/>
        </w:rPr>
        <w:t>arr</w:t>
      </w:r>
      <w:proofErr w:type="spellEnd"/>
      <w:r w:rsidRPr="00E7523C">
        <w:rPr>
          <w:rFonts w:ascii="Consolas" w:eastAsia="Times New Roman" w:hAnsi="Consolas"/>
          <w:color w:val="C9D1D9"/>
          <w:kern w:val="0"/>
          <w:sz w:val="21"/>
          <w:szCs w:val="21"/>
          <w:lang w:val="en-US" w:eastAsia="es-MX"/>
          <w14:ligatures w14:val="none"/>
        </w:rPr>
        <w:t>[</w:t>
      </w:r>
      <w:proofErr w:type="gramEnd"/>
      <w:r w:rsidRPr="00E7523C">
        <w:rPr>
          <w:rFonts w:ascii="Consolas" w:eastAsia="Times New Roman" w:hAnsi="Consolas"/>
          <w:color w:val="B5CEA8"/>
          <w:kern w:val="0"/>
          <w:sz w:val="21"/>
          <w:szCs w:val="21"/>
          <w:lang w:val="en-US" w:eastAsia="es-MX"/>
          <w14:ligatures w14:val="none"/>
        </w:rPr>
        <w:t>5</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D4D4D4"/>
          <w:kern w:val="0"/>
          <w:sz w:val="21"/>
          <w:szCs w:val="21"/>
          <w:lang w:val="en-US" w:eastAsia="es-MX"/>
          <w14:ligatures w14:val="none"/>
        </w:rPr>
        <w:t>=</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10</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25</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8</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42</w:t>
      </w:r>
      <w:r w:rsidRPr="00E7523C">
        <w:rPr>
          <w:rFonts w:ascii="Consolas" w:eastAsia="Times New Roman" w:hAnsi="Consolas"/>
          <w:color w:val="C9D1D9"/>
          <w:kern w:val="0"/>
          <w:sz w:val="21"/>
          <w:szCs w:val="21"/>
          <w:lang w:val="en-US" w:eastAsia="es-MX"/>
          <w14:ligatures w14:val="none"/>
        </w:rPr>
        <w:t xml:space="preserve">, </w:t>
      </w:r>
      <w:proofErr w:type="gramStart"/>
      <w:r w:rsidRPr="00E7523C">
        <w:rPr>
          <w:rFonts w:ascii="Consolas" w:eastAsia="Times New Roman" w:hAnsi="Consolas"/>
          <w:color w:val="B5CEA8"/>
          <w:kern w:val="0"/>
          <w:sz w:val="21"/>
          <w:szCs w:val="21"/>
          <w:lang w:val="en-US" w:eastAsia="es-MX"/>
          <w14:ligatures w14:val="none"/>
        </w:rPr>
        <w:t>17</w:t>
      </w:r>
      <w:r w:rsidRPr="00E7523C">
        <w:rPr>
          <w:rFonts w:ascii="Consolas" w:eastAsia="Times New Roman" w:hAnsi="Consolas"/>
          <w:color w:val="C9D1D9"/>
          <w:kern w:val="0"/>
          <w:sz w:val="21"/>
          <w:szCs w:val="21"/>
          <w:lang w:val="en-US" w:eastAsia="es-MX"/>
          <w14:ligatures w14:val="none"/>
        </w:rPr>
        <w:t>};</w:t>
      </w:r>
      <w:proofErr w:type="gramEnd"/>
    </w:p>
    <w:p w14:paraId="652650A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7523C">
        <w:rPr>
          <w:rFonts w:ascii="Consolas" w:eastAsia="Times New Roman" w:hAnsi="Consolas"/>
          <w:color w:val="C9D1D9"/>
          <w:kern w:val="0"/>
          <w:sz w:val="21"/>
          <w:szCs w:val="21"/>
          <w:lang w:val="en-US" w:eastAsia="es-MX"/>
          <w14:ligatures w14:val="none"/>
        </w:rPr>
        <w:t xml:space="preserve">  </w:t>
      </w:r>
      <w:r w:rsidRPr="00F32A98">
        <w:rPr>
          <w:rFonts w:ascii="Consolas" w:eastAsia="Times New Roman" w:hAnsi="Consolas"/>
          <w:color w:val="8B949E"/>
          <w:kern w:val="0"/>
          <w:sz w:val="21"/>
          <w:szCs w:val="21"/>
          <w:lang w:eastAsia="es-MX"/>
          <w14:ligatures w14:val="none"/>
        </w:rPr>
        <w:t xml:space="preserve">// Dato: Leer </w:t>
      </w:r>
      <w:proofErr w:type="spellStart"/>
      <w:r w:rsidRPr="00F32A98">
        <w:rPr>
          <w:rFonts w:ascii="Consolas" w:eastAsia="Times New Roman" w:hAnsi="Consolas"/>
          <w:color w:val="8B949E"/>
          <w:kern w:val="0"/>
          <w:sz w:val="21"/>
          <w:szCs w:val="21"/>
          <w:lang w:eastAsia="es-MX"/>
          <w14:ligatures w14:val="none"/>
        </w:rPr>
        <w:t>valorBuscado</w:t>
      </w:r>
      <w:proofErr w:type="spellEnd"/>
    </w:p>
    <w:p w14:paraId="09F053E9"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scanf</w:t>
      </w:r>
      <w:proofErr w:type="spellEnd"/>
      <w:r w:rsidRPr="00F32A98">
        <w:rPr>
          <w:rFonts w:ascii="Consolas" w:eastAsia="Times New Roman" w:hAnsi="Consolas"/>
          <w:color w:val="C9D1D9"/>
          <w:kern w:val="0"/>
          <w:sz w:val="21"/>
          <w:szCs w:val="21"/>
          <w:lang w:eastAsia="es-MX"/>
          <w14:ligatures w14:val="none"/>
        </w:rPr>
        <w:t>(</w:t>
      </w:r>
      <w:proofErr w:type="gramEnd"/>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FF7B72"/>
          <w:kern w:val="0"/>
          <w:sz w:val="21"/>
          <w:szCs w:val="21"/>
          <w:lang w:eastAsia="es-MX"/>
          <w14:ligatures w14:val="none"/>
        </w:rPr>
        <w:t>%d</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4D4D4"/>
          <w:kern w:val="0"/>
          <w:sz w:val="21"/>
          <w:szCs w:val="21"/>
          <w:lang w:eastAsia="es-MX"/>
          <w14:ligatures w14:val="none"/>
        </w:rPr>
        <w:t>&amp;</w:t>
      </w:r>
      <w:proofErr w:type="spellStart"/>
      <w:r w:rsidRPr="00F32A98">
        <w:rPr>
          <w:rFonts w:ascii="Consolas" w:eastAsia="Times New Roman" w:hAnsi="Consolas"/>
          <w:color w:val="C9D1D9"/>
          <w:kern w:val="0"/>
          <w:sz w:val="21"/>
          <w:szCs w:val="21"/>
          <w:lang w:eastAsia="es-MX"/>
          <w14:ligatures w14:val="none"/>
        </w:rPr>
        <w:t>valorBuscado</w:t>
      </w:r>
      <w:proofErr w:type="spellEnd"/>
      <w:r w:rsidRPr="00F32A98">
        <w:rPr>
          <w:rFonts w:ascii="Consolas" w:eastAsia="Times New Roman" w:hAnsi="Consolas"/>
          <w:color w:val="C9D1D9"/>
          <w:kern w:val="0"/>
          <w:sz w:val="21"/>
          <w:szCs w:val="21"/>
          <w:lang w:eastAsia="es-MX"/>
          <w14:ligatures w14:val="none"/>
        </w:rPr>
        <w:t>);</w:t>
      </w:r>
    </w:p>
    <w:p w14:paraId="63CFCB30"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Proceso: encontrado = 0</w:t>
      </w:r>
    </w:p>
    <w:p w14:paraId="35B2DD76" w14:textId="77777777" w:rsidR="00F32A98" w:rsidRPr="00132BEC"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132BEC">
        <w:rPr>
          <w:rFonts w:ascii="Consolas" w:eastAsia="Times New Roman" w:hAnsi="Consolas"/>
          <w:color w:val="C9D1D9"/>
          <w:kern w:val="0"/>
          <w:sz w:val="21"/>
          <w:szCs w:val="21"/>
          <w:lang w:eastAsia="es-MX"/>
          <w14:ligatures w14:val="none"/>
        </w:rPr>
        <w:t xml:space="preserve">encontrado </w:t>
      </w:r>
      <w:r w:rsidRPr="00132BEC">
        <w:rPr>
          <w:rFonts w:ascii="Consolas" w:eastAsia="Times New Roman" w:hAnsi="Consolas"/>
          <w:color w:val="D4D4D4"/>
          <w:kern w:val="0"/>
          <w:sz w:val="21"/>
          <w:szCs w:val="21"/>
          <w:lang w:eastAsia="es-MX"/>
          <w14:ligatures w14:val="none"/>
        </w:rPr>
        <w:t>=</w:t>
      </w:r>
      <w:r w:rsidRPr="00132BEC">
        <w:rPr>
          <w:rFonts w:ascii="Consolas" w:eastAsia="Times New Roman" w:hAnsi="Consolas"/>
          <w:color w:val="C9D1D9"/>
          <w:kern w:val="0"/>
          <w:sz w:val="21"/>
          <w:szCs w:val="21"/>
          <w:lang w:eastAsia="es-MX"/>
          <w14:ligatures w14:val="none"/>
        </w:rPr>
        <w:t xml:space="preserve"> </w:t>
      </w:r>
      <w:r w:rsidRPr="00132BEC">
        <w:rPr>
          <w:rFonts w:ascii="Consolas" w:eastAsia="Times New Roman" w:hAnsi="Consolas"/>
          <w:color w:val="B5CEA8"/>
          <w:kern w:val="0"/>
          <w:sz w:val="21"/>
          <w:szCs w:val="21"/>
          <w:lang w:eastAsia="es-MX"/>
          <w14:ligatures w14:val="none"/>
        </w:rPr>
        <w:t>0</w:t>
      </w:r>
      <w:r w:rsidRPr="00132BEC">
        <w:rPr>
          <w:rFonts w:ascii="Consolas" w:eastAsia="Times New Roman" w:hAnsi="Consolas"/>
          <w:color w:val="C9D1D9"/>
          <w:kern w:val="0"/>
          <w:sz w:val="21"/>
          <w:szCs w:val="21"/>
          <w:lang w:eastAsia="es-MX"/>
          <w14:ligatures w14:val="none"/>
        </w:rPr>
        <w:t>;</w:t>
      </w:r>
    </w:p>
    <w:p w14:paraId="29E6B65C" w14:textId="77777777" w:rsidR="00F32A98" w:rsidRPr="00132BEC"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132BEC">
        <w:rPr>
          <w:rFonts w:ascii="Consolas" w:eastAsia="Times New Roman" w:hAnsi="Consolas"/>
          <w:color w:val="C9D1D9"/>
          <w:kern w:val="0"/>
          <w:sz w:val="21"/>
          <w:szCs w:val="21"/>
          <w:lang w:eastAsia="es-MX"/>
          <w14:ligatures w14:val="none"/>
        </w:rPr>
        <w:t xml:space="preserve">  </w:t>
      </w:r>
      <w:r w:rsidRPr="00132BEC">
        <w:rPr>
          <w:rFonts w:ascii="Consolas" w:eastAsia="Times New Roman" w:hAnsi="Consolas"/>
          <w:color w:val="8B949E"/>
          <w:kern w:val="0"/>
          <w:sz w:val="21"/>
          <w:szCs w:val="21"/>
          <w:lang w:eastAsia="es-MX"/>
          <w14:ligatures w14:val="none"/>
        </w:rPr>
        <w:t xml:space="preserve">// Proceso: </w:t>
      </w:r>
      <w:proofErr w:type="spellStart"/>
      <w:r w:rsidRPr="00132BEC">
        <w:rPr>
          <w:rFonts w:ascii="Consolas" w:eastAsia="Times New Roman" w:hAnsi="Consolas"/>
          <w:color w:val="8B949E"/>
          <w:kern w:val="0"/>
          <w:sz w:val="21"/>
          <w:szCs w:val="21"/>
          <w:lang w:eastAsia="es-MX"/>
          <w14:ligatures w14:val="none"/>
        </w:rPr>
        <w:t>posicion</w:t>
      </w:r>
      <w:proofErr w:type="spellEnd"/>
      <w:r w:rsidRPr="00132BEC">
        <w:rPr>
          <w:rFonts w:ascii="Consolas" w:eastAsia="Times New Roman" w:hAnsi="Consolas"/>
          <w:color w:val="8B949E"/>
          <w:kern w:val="0"/>
          <w:sz w:val="21"/>
          <w:szCs w:val="21"/>
          <w:lang w:eastAsia="es-MX"/>
          <w14:ligatures w14:val="none"/>
        </w:rPr>
        <w:t xml:space="preserve"> = -1</w:t>
      </w:r>
    </w:p>
    <w:p w14:paraId="12EEADA2"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132BEC">
        <w:rPr>
          <w:rFonts w:ascii="Consolas" w:eastAsia="Times New Roman" w:hAnsi="Consolas"/>
          <w:color w:val="C9D1D9"/>
          <w:kern w:val="0"/>
          <w:sz w:val="21"/>
          <w:szCs w:val="21"/>
          <w:lang w:eastAsia="es-MX"/>
          <w14:ligatures w14:val="none"/>
        </w:rPr>
        <w:t xml:space="preserve">  </w:t>
      </w:r>
      <w:proofErr w:type="spellStart"/>
      <w:r w:rsidRPr="00E7523C">
        <w:rPr>
          <w:rFonts w:ascii="Consolas" w:eastAsia="Times New Roman" w:hAnsi="Consolas"/>
          <w:color w:val="C9D1D9"/>
          <w:kern w:val="0"/>
          <w:sz w:val="21"/>
          <w:szCs w:val="21"/>
          <w:lang w:eastAsia="es-MX"/>
          <w14:ligatures w14:val="none"/>
        </w:rPr>
        <w:t>posicion</w:t>
      </w:r>
      <w:proofErr w:type="spellEnd"/>
      <w:r w:rsidRPr="00E7523C">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D4D4D4"/>
          <w:kern w:val="0"/>
          <w:sz w:val="21"/>
          <w:szCs w:val="21"/>
          <w:lang w:eastAsia="es-MX"/>
          <w14:ligatures w14:val="none"/>
        </w:rPr>
        <w:t>=</w:t>
      </w:r>
      <w:r w:rsidRPr="00E7523C">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D4D4D4"/>
          <w:kern w:val="0"/>
          <w:sz w:val="21"/>
          <w:szCs w:val="21"/>
          <w:lang w:eastAsia="es-MX"/>
          <w14:ligatures w14:val="none"/>
        </w:rPr>
        <w:t>-</w:t>
      </w:r>
      <w:r w:rsidRPr="00E7523C">
        <w:rPr>
          <w:rFonts w:ascii="Consolas" w:eastAsia="Times New Roman" w:hAnsi="Consolas"/>
          <w:color w:val="B5CEA8"/>
          <w:kern w:val="0"/>
          <w:sz w:val="21"/>
          <w:szCs w:val="21"/>
          <w:lang w:eastAsia="es-MX"/>
          <w14:ligatures w14:val="none"/>
        </w:rPr>
        <w:t>1</w:t>
      </w:r>
      <w:r w:rsidRPr="00E7523C">
        <w:rPr>
          <w:rFonts w:ascii="Consolas" w:eastAsia="Times New Roman" w:hAnsi="Consolas"/>
          <w:color w:val="C9D1D9"/>
          <w:kern w:val="0"/>
          <w:sz w:val="21"/>
          <w:szCs w:val="21"/>
          <w:lang w:eastAsia="es-MX"/>
          <w14:ligatures w14:val="none"/>
        </w:rPr>
        <w:t>;</w:t>
      </w:r>
    </w:p>
    <w:p w14:paraId="6987DAE5"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7523C">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8B949E"/>
          <w:kern w:val="0"/>
          <w:sz w:val="21"/>
          <w:szCs w:val="21"/>
          <w:lang w:eastAsia="es-MX"/>
          <w14:ligatures w14:val="none"/>
        </w:rPr>
        <w:t xml:space="preserve">// Bucle: </w:t>
      </w:r>
      <w:proofErr w:type="spellStart"/>
      <w:r w:rsidRPr="00E7523C">
        <w:rPr>
          <w:rFonts w:ascii="Consolas" w:eastAsia="Times New Roman" w:hAnsi="Consolas"/>
          <w:color w:val="8B949E"/>
          <w:kern w:val="0"/>
          <w:sz w:val="21"/>
          <w:szCs w:val="21"/>
          <w:lang w:eastAsia="es-MX"/>
          <w14:ligatures w14:val="none"/>
        </w:rPr>
        <w:t>for</w:t>
      </w:r>
      <w:proofErr w:type="spellEnd"/>
      <w:r w:rsidRPr="00E7523C">
        <w:rPr>
          <w:rFonts w:ascii="Consolas" w:eastAsia="Times New Roman" w:hAnsi="Consolas"/>
          <w:color w:val="8B949E"/>
          <w:kern w:val="0"/>
          <w:sz w:val="21"/>
          <w:szCs w:val="21"/>
          <w:lang w:eastAsia="es-MX"/>
          <w14:ligatures w14:val="none"/>
        </w:rPr>
        <w:t xml:space="preserve"> (i = 0; i &lt; 5; i++)</w:t>
      </w:r>
    </w:p>
    <w:p w14:paraId="1BE56221"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7523C">
        <w:rPr>
          <w:rFonts w:ascii="Consolas" w:eastAsia="Times New Roman" w:hAnsi="Consolas"/>
          <w:color w:val="C9D1D9"/>
          <w:kern w:val="0"/>
          <w:sz w:val="21"/>
          <w:szCs w:val="21"/>
          <w:lang w:eastAsia="es-MX"/>
          <w14:ligatures w14:val="none"/>
        </w:rPr>
        <w:t xml:space="preserve">  </w:t>
      </w:r>
      <w:proofErr w:type="spellStart"/>
      <w:r w:rsidRPr="00E7523C">
        <w:rPr>
          <w:rFonts w:ascii="Consolas" w:eastAsia="Times New Roman" w:hAnsi="Consolas"/>
          <w:color w:val="C586C0"/>
          <w:kern w:val="0"/>
          <w:sz w:val="21"/>
          <w:szCs w:val="21"/>
          <w:lang w:eastAsia="es-MX"/>
          <w14:ligatures w14:val="none"/>
        </w:rPr>
        <w:t>for</w:t>
      </w:r>
      <w:proofErr w:type="spellEnd"/>
      <w:r w:rsidRPr="00E7523C">
        <w:rPr>
          <w:rFonts w:ascii="Consolas" w:eastAsia="Times New Roman" w:hAnsi="Consolas"/>
          <w:color w:val="C9D1D9"/>
          <w:kern w:val="0"/>
          <w:sz w:val="21"/>
          <w:szCs w:val="21"/>
          <w:lang w:eastAsia="es-MX"/>
          <w14:ligatures w14:val="none"/>
        </w:rPr>
        <w:t xml:space="preserve"> (i </w:t>
      </w:r>
      <w:r w:rsidRPr="00E7523C">
        <w:rPr>
          <w:rFonts w:ascii="Consolas" w:eastAsia="Times New Roman" w:hAnsi="Consolas"/>
          <w:color w:val="D4D4D4"/>
          <w:kern w:val="0"/>
          <w:sz w:val="21"/>
          <w:szCs w:val="21"/>
          <w:lang w:eastAsia="es-MX"/>
          <w14:ligatures w14:val="none"/>
        </w:rPr>
        <w:t>=</w:t>
      </w:r>
      <w:r w:rsidRPr="00E7523C">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B5CEA8"/>
          <w:kern w:val="0"/>
          <w:sz w:val="21"/>
          <w:szCs w:val="21"/>
          <w:lang w:eastAsia="es-MX"/>
          <w14:ligatures w14:val="none"/>
        </w:rPr>
        <w:t>0</w:t>
      </w:r>
      <w:r w:rsidRPr="00E7523C">
        <w:rPr>
          <w:rFonts w:ascii="Consolas" w:eastAsia="Times New Roman" w:hAnsi="Consolas"/>
          <w:color w:val="C9D1D9"/>
          <w:kern w:val="0"/>
          <w:sz w:val="21"/>
          <w:szCs w:val="21"/>
          <w:lang w:eastAsia="es-MX"/>
          <w14:ligatures w14:val="none"/>
        </w:rPr>
        <w:t xml:space="preserve">; i </w:t>
      </w:r>
      <w:r w:rsidRPr="00E7523C">
        <w:rPr>
          <w:rFonts w:ascii="Consolas" w:eastAsia="Times New Roman" w:hAnsi="Consolas"/>
          <w:color w:val="D4D4D4"/>
          <w:kern w:val="0"/>
          <w:sz w:val="21"/>
          <w:szCs w:val="21"/>
          <w:lang w:eastAsia="es-MX"/>
          <w14:ligatures w14:val="none"/>
        </w:rPr>
        <w:t>&lt;</w:t>
      </w:r>
      <w:r w:rsidRPr="00E7523C">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B5CEA8"/>
          <w:kern w:val="0"/>
          <w:sz w:val="21"/>
          <w:szCs w:val="21"/>
          <w:lang w:eastAsia="es-MX"/>
          <w14:ligatures w14:val="none"/>
        </w:rPr>
        <w:t>5</w:t>
      </w:r>
      <w:r w:rsidRPr="00E7523C">
        <w:rPr>
          <w:rFonts w:ascii="Consolas" w:eastAsia="Times New Roman" w:hAnsi="Consolas"/>
          <w:color w:val="C9D1D9"/>
          <w:kern w:val="0"/>
          <w:sz w:val="21"/>
          <w:szCs w:val="21"/>
          <w:lang w:eastAsia="es-MX"/>
          <w14:ligatures w14:val="none"/>
        </w:rPr>
        <w:t>; i</w:t>
      </w:r>
      <w:r w:rsidRPr="00E7523C">
        <w:rPr>
          <w:rFonts w:ascii="Consolas" w:eastAsia="Times New Roman" w:hAnsi="Consolas"/>
          <w:color w:val="D4D4D4"/>
          <w:kern w:val="0"/>
          <w:sz w:val="21"/>
          <w:szCs w:val="21"/>
          <w:lang w:eastAsia="es-MX"/>
          <w14:ligatures w14:val="none"/>
        </w:rPr>
        <w:t>++</w:t>
      </w:r>
      <w:r w:rsidRPr="00E7523C">
        <w:rPr>
          <w:rFonts w:ascii="Consolas" w:eastAsia="Times New Roman" w:hAnsi="Consolas"/>
          <w:color w:val="C9D1D9"/>
          <w:kern w:val="0"/>
          <w:sz w:val="21"/>
          <w:szCs w:val="21"/>
          <w:lang w:eastAsia="es-MX"/>
          <w14:ligatures w14:val="none"/>
        </w:rPr>
        <w:t>) {</w:t>
      </w:r>
    </w:p>
    <w:p w14:paraId="49F244C9"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7523C">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8B949E"/>
          <w:kern w:val="0"/>
          <w:sz w:val="21"/>
          <w:szCs w:val="21"/>
          <w:lang w:eastAsia="es-MX"/>
          <w14:ligatures w14:val="none"/>
        </w:rPr>
        <w:t xml:space="preserve">// Decisión: </w:t>
      </w:r>
      <w:proofErr w:type="spellStart"/>
      <w:r w:rsidRPr="00E7523C">
        <w:rPr>
          <w:rFonts w:ascii="Consolas" w:eastAsia="Times New Roman" w:hAnsi="Consolas"/>
          <w:color w:val="8B949E"/>
          <w:kern w:val="0"/>
          <w:sz w:val="21"/>
          <w:szCs w:val="21"/>
          <w:lang w:eastAsia="es-MX"/>
          <w14:ligatures w14:val="none"/>
        </w:rPr>
        <w:t>arr</w:t>
      </w:r>
      <w:proofErr w:type="spellEnd"/>
      <w:r w:rsidRPr="00E7523C">
        <w:rPr>
          <w:rFonts w:ascii="Consolas" w:eastAsia="Times New Roman" w:hAnsi="Consolas"/>
          <w:color w:val="8B949E"/>
          <w:kern w:val="0"/>
          <w:sz w:val="21"/>
          <w:szCs w:val="21"/>
          <w:lang w:eastAsia="es-MX"/>
          <w14:ligatures w14:val="none"/>
        </w:rPr>
        <w:t xml:space="preserve">[i] == </w:t>
      </w:r>
      <w:proofErr w:type="spellStart"/>
      <w:r w:rsidRPr="00E7523C">
        <w:rPr>
          <w:rFonts w:ascii="Consolas" w:eastAsia="Times New Roman" w:hAnsi="Consolas"/>
          <w:color w:val="8B949E"/>
          <w:kern w:val="0"/>
          <w:sz w:val="21"/>
          <w:szCs w:val="21"/>
          <w:lang w:eastAsia="es-MX"/>
          <w14:ligatures w14:val="none"/>
        </w:rPr>
        <w:t>valorBuscado</w:t>
      </w:r>
      <w:proofErr w:type="spellEnd"/>
    </w:p>
    <w:p w14:paraId="6E45A0B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7523C">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if</w:t>
      </w:r>
      <w:proofErr w:type="spellEnd"/>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arr</w:t>
      </w:r>
      <w:proofErr w:type="spellEnd"/>
      <w:r w:rsidRPr="00F32A98">
        <w:rPr>
          <w:rFonts w:ascii="Consolas" w:eastAsia="Times New Roman" w:hAnsi="Consolas"/>
          <w:color w:val="C9D1D9"/>
          <w:kern w:val="0"/>
          <w:sz w:val="21"/>
          <w:szCs w:val="21"/>
          <w:lang w:eastAsia="es-MX"/>
          <w14:ligatures w14:val="none"/>
        </w:rPr>
        <w:t xml:space="preserve">[i]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valorBuscado</w:t>
      </w:r>
      <w:proofErr w:type="spellEnd"/>
      <w:r w:rsidRPr="00F32A98">
        <w:rPr>
          <w:rFonts w:ascii="Consolas" w:eastAsia="Times New Roman" w:hAnsi="Consolas"/>
          <w:color w:val="C9D1D9"/>
          <w:kern w:val="0"/>
          <w:sz w:val="21"/>
          <w:szCs w:val="21"/>
          <w:lang w:eastAsia="es-MX"/>
          <w14:ligatures w14:val="none"/>
        </w:rPr>
        <w:t>) {</w:t>
      </w:r>
    </w:p>
    <w:p w14:paraId="00339A8C"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Proceso: encontrado = 1</w:t>
      </w:r>
    </w:p>
    <w:p w14:paraId="56BCAF5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encontrado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1</w:t>
      </w:r>
      <w:r w:rsidRPr="00F32A98">
        <w:rPr>
          <w:rFonts w:ascii="Consolas" w:eastAsia="Times New Roman" w:hAnsi="Consolas"/>
          <w:color w:val="C9D1D9"/>
          <w:kern w:val="0"/>
          <w:sz w:val="21"/>
          <w:szCs w:val="21"/>
          <w:lang w:eastAsia="es-MX"/>
          <w14:ligatures w14:val="none"/>
        </w:rPr>
        <w:t>;</w:t>
      </w:r>
    </w:p>
    <w:p w14:paraId="1F9EBB0D"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xml:space="preserve">// Proceso: </w:t>
      </w:r>
      <w:proofErr w:type="spellStart"/>
      <w:r w:rsidRPr="00F32A98">
        <w:rPr>
          <w:rFonts w:ascii="Consolas" w:eastAsia="Times New Roman" w:hAnsi="Consolas"/>
          <w:color w:val="8B949E"/>
          <w:kern w:val="0"/>
          <w:sz w:val="21"/>
          <w:szCs w:val="21"/>
          <w:lang w:eastAsia="es-MX"/>
          <w14:ligatures w14:val="none"/>
        </w:rPr>
        <w:t>posicion</w:t>
      </w:r>
      <w:proofErr w:type="spellEnd"/>
      <w:r w:rsidRPr="00F32A98">
        <w:rPr>
          <w:rFonts w:ascii="Consolas" w:eastAsia="Times New Roman" w:hAnsi="Consolas"/>
          <w:color w:val="8B949E"/>
          <w:kern w:val="0"/>
          <w:sz w:val="21"/>
          <w:szCs w:val="21"/>
          <w:lang w:eastAsia="es-MX"/>
          <w14:ligatures w14:val="none"/>
        </w:rPr>
        <w:t xml:space="preserve"> = i</w:t>
      </w:r>
    </w:p>
    <w:p w14:paraId="277AB6EB"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posicion</w:t>
      </w:r>
      <w:proofErr w:type="spellEnd"/>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i;</w:t>
      </w:r>
    </w:p>
    <w:p w14:paraId="29C81D01"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7D0D7BB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094FF8D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Decisión: encontrado == 1</w:t>
      </w:r>
    </w:p>
    <w:p w14:paraId="5C0A368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if</w:t>
      </w:r>
      <w:proofErr w:type="spellEnd"/>
      <w:r w:rsidRPr="00F32A98">
        <w:rPr>
          <w:rFonts w:ascii="Consolas" w:eastAsia="Times New Roman" w:hAnsi="Consolas"/>
          <w:color w:val="C9D1D9"/>
          <w:kern w:val="0"/>
          <w:sz w:val="21"/>
          <w:szCs w:val="21"/>
          <w:lang w:eastAsia="es-MX"/>
          <w14:ligatures w14:val="none"/>
        </w:rPr>
        <w:t xml:space="preserve"> (encontrado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1</w:t>
      </w:r>
      <w:r w:rsidRPr="00F32A98">
        <w:rPr>
          <w:rFonts w:ascii="Consolas" w:eastAsia="Times New Roman" w:hAnsi="Consolas"/>
          <w:color w:val="C9D1D9"/>
          <w:kern w:val="0"/>
          <w:sz w:val="21"/>
          <w:szCs w:val="21"/>
          <w:lang w:eastAsia="es-MX"/>
          <w14:ligatures w14:val="none"/>
        </w:rPr>
        <w:t>) {</w:t>
      </w:r>
    </w:p>
    <w:p w14:paraId="0EDAE4DD"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xml:space="preserve">// Dato: Escribir "Encontrado en posición:", </w:t>
      </w:r>
      <w:proofErr w:type="spellStart"/>
      <w:r w:rsidRPr="00F32A98">
        <w:rPr>
          <w:rFonts w:ascii="Consolas" w:eastAsia="Times New Roman" w:hAnsi="Consolas"/>
          <w:color w:val="8B949E"/>
          <w:kern w:val="0"/>
          <w:sz w:val="21"/>
          <w:szCs w:val="21"/>
          <w:lang w:eastAsia="es-MX"/>
          <w14:ligatures w14:val="none"/>
        </w:rPr>
        <w:t>posicion</w:t>
      </w:r>
      <w:proofErr w:type="spellEnd"/>
    </w:p>
    <w:p w14:paraId="7E8AA38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printf</w:t>
      </w:r>
      <w:proofErr w:type="spellEnd"/>
      <w:r w:rsidRPr="00F32A98">
        <w:rPr>
          <w:rFonts w:ascii="Consolas" w:eastAsia="Times New Roman" w:hAnsi="Consolas"/>
          <w:color w:val="C9D1D9"/>
          <w:kern w:val="0"/>
          <w:sz w:val="21"/>
          <w:szCs w:val="21"/>
          <w:lang w:eastAsia="es-MX"/>
          <w14:ligatures w14:val="none"/>
        </w:rPr>
        <w:t>(</w:t>
      </w:r>
      <w:proofErr w:type="gramEnd"/>
      <w:r w:rsidRPr="00F32A98">
        <w:rPr>
          <w:rFonts w:ascii="Consolas" w:eastAsia="Times New Roman" w:hAnsi="Consolas"/>
          <w:color w:val="A5D6FF"/>
          <w:kern w:val="0"/>
          <w:sz w:val="21"/>
          <w:szCs w:val="21"/>
          <w:lang w:eastAsia="es-MX"/>
          <w14:ligatures w14:val="none"/>
        </w:rPr>
        <w:t xml:space="preserve">"Encontrado en posición: </w:t>
      </w:r>
      <w:r w:rsidRPr="00F32A98">
        <w:rPr>
          <w:rFonts w:ascii="Consolas" w:eastAsia="Times New Roman" w:hAnsi="Consolas"/>
          <w:color w:val="FF7B72"/>
          <w:kern w:val="0"/>
          <w:sz w:val="21"/>
          <w:szCs w:val="21"/>
          <w:lang w:eastAsia="es-MX"/>
          <w14:ligatures w14:val="none"/>
        </w:rPr>
        <w:t>%d</w:t>
      </w:r>
      <w:r w:rsidRPr="00F32A98">
        <w:rPr>
          <w:rFonts w:ascii="Consolas" w:eastAsia="Times New Roman" w:hAnsi="Consolas"/>
          <w:color w:val="D7BA7D"/>
          <w:kern w:val="0"/>
          <w:sz w:val="21"/>
          <w:szCs w:val="21"/>
          <w:lang w:eastAsia="es-MX"/>
          <w14:ligatures w14:val="none"/>
        </w:rPr>
        <w:t>\n</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posicion</w:t>
      </w:r>
      <w:proofErr w:type="spellEnd"/>
      <w:r w:rsidRPr="00F32A98">
        <w:rPr>
          <w:rFonts w:ascii="Consolas" w:eastAsia="Times New Roman" w:hAnsi="Consolas"/>
          <w:color w:val="C9D1D9"/>
          <w:kern w:val="0"/>
          <w:sz w:val="21"/>
          <w:szCs w:val="21"/>
          <w:lang w:eastAsia="es-MX"/>
          <w14:ligatures w14:val="none"/>
        </w:rPr>
        <w:t>);</w:t>
      </w:r>
    </w:p>
    <w:p w14:paraId="27AFBF65"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1C4E4143"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else</w:t>
      </w:r>
      <w:proofErr w:type="spellEnd"/>
      <w:r w:rsidRPr="00F32A98">
        <w:rPr>
          <w:rFonts w:ascii="Consolas" w:eastAsia="Times New Roman" w:hAnsi="Consolas"/>
          <w:color w:val="C9D1D9"/>
          <w:kern w:val="0"/>
          <w:sz w:val="21"/>
          <w:szCs w:val="21"/>
          <w:lang w:eastAsia="es-MX"/>
          <w14:ligatures w14:val="none"/>
        </w:rPr>
        <w:t xml:space="preserve"> {</w:t>
      </w:r>
    </w:p>
    <w:p w14:paraId="012A6A5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Dato: Escribir "No encontrado"</w:t>
      </w:r>
    </w:p>
    <w:p w14:paraId="533DDAD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printf</w:t>
      </w:r>
      <w:proofErr w:type="spellEnd"/>
      <w:r w:rsidRPr="00F32A98">
        <w:rPr>
          <w:rFonts w:ascii="Consolas" w:eastAsia="Times New Roman" w:hAnsi="Consolas"/>
          <w:color w:val="C9D1D9"/>
          <w:kern w:val="0"/>
          <w:sz w:val="21"/>
          <w:szCs w:val="21"/>
          <w:lang w:eastAsia="es-MX"/>
          <w14:ligatures w14:val="none"/>
        </w:rPr>
        <w:t>(</w:t>
      </w:r>
      <w:proofErr w:type="gramEnd"/>
      <w:r w:rsidRPr="00F32A98">
        <w:rPr>
          <w:rFonts w:ascii="Consolas" w:eastAsia="Times New Roman" w:hAnsi="Consolas"/>
          <w:color w:val="A5D6FF"/>
          <w:kern w:val="0"/>
          <w:sz w:val="21"/>
          <w:szCs w:val="21"/>
          <w:lang w:eastAsia="es-MX"/>
          <w14:ligatures w14:val="none"/>
        </w:rPr>
        <w:t>"No encontrado</w:t>
      </w:r>
      <w:r w:rsidRPr="00F32A98">
        <w:rPr>
          <w:rFonts w:ascii="Consolas" w:eastAsia="Times New Roman" w:hAnsi="Consolas"/>
          <w:color w:val="D7BA7D"/>
          <w:kern w:val="0"/>
          <w:sz w:val="21"/>
          <w:szCs w:val="21"/>
          <w:lang w:eastAsia="es-MX"/>
          <w14:ligatures w14:val="none"/>
        </w:rPr>
        <w:t>\n</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w:t>
      </w:r>
    </w:p>
    <w:p w14:paraId="0700C75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43EC2F1E"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56D87BEC"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return</w:t>
      </w:r>
      <w:proofErr w:type="spellEnd"/>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0</w:t>
      </w:r>
      <w:r w:rsidRPr="00F32A98">
        <w:rPr>
          <w:rFonts w:ascii="Consolas" w:eastAsia="Times New Roman" w:hAnsi="Consolas"/>
          <w:color w:val="C9D1D9"/>
          <w:kern w:val="0"/>
          <w:sz w:val="21"/>
          <w:szCs w:val="21"/>
          <w:lang w:eastAsia="es-MX"/>
          <w14:ligatures w14:val="none"/>
        </w:rPr>
        <w:t>;</w:t>
      </w:r>
    </w:p>
    <w:p w14:paraId="4A16E76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w:t>
      </w:r>
    </w:p>
    <w:p w14:paraId="6BB805A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334DAFEE" w14:textId="3E81E13E" w:rsidR="00E724C7" w:rsidRPr="00B97152" w:rsidRDefault="002059C6" w:rsidP="002059C6">
      <w:pPr>
        <w:pStyle w:val="Caption"/>
      </w:pPr>
      <w:bookmarkStart w:id="502" w:name="_Toc231153490"/>
      <w:r>
        <w:t xml:space="preserve">Figura </w:t>
      </w:r>
      <w:fldSimple w:instr=" SEQ Figura \* ARABIC ">
        <w:r w:rsidR="003B3BC8">
          <w:rPr>
            <w:noProof/>
          </w:rPr>
          <w:t>90</w:t>
        </w:r>
      </w:fldSimple>
      <w:r>
        <w:t xml:space="preserve"> </w:t>
      </w:r>
      <w:r w:rsidR="008F5552" w:rsidRPr="003D4A43">
        <w:t>Código</w:t>
      </w:r>
      <w:r w:rsidRPr="003D4A43">
        <w:t xml:space="preserve"> generado del dia</w:t>
      </w:r>
      <w:r>
        <w:rPr>
          <w:noProof/>
        </w:rPr>
        <w:t>grama de busqueda secuencial</w:t>
      </w:r>
      <w:r w:rsidR="008F5552">
        <w:rPr>
          <w:noProof/>
        </w:rPr>
        <w:t>.</w:t>
      </w:r>
      <w:bookmarkEnd w:id="502"/>
    </w:p>
    <w:p w14:paraId="38B1F206" w14:textId="0A0BD94E" w:rsidR="00E724C7" w:rsidRPr="00B97152" w:rsidRDefault="00E978F6" w:rsidP="00E724C7">
      <w:pPr>
        <w:keepNext/>
      </w:pPr>
      <w:r w:rsidRPr="00E978F6">
        <w:rPr>
          <w:noProof/>
          <w:lang w:eastAsia="es-MX"/>
        </w:rPr>
        <w:t xml:space="preserve"> </w:t>
      </w:r>
      <w:r w:rsidR="002059C6" w:rsidRPr="002059C6">
        <w:rPr>
          <w:noProof/>
          <w:lang w:eastAsia="es-MX"/>
        </w:rPr>
        <w:drawing>
          <wp:inline distT="0" distB="0" distL="0" distR="0" wp14:anchorId="039C3D89" wp14:editId="2D3FC4AD">
            <wp:extent cx="5943600" cy="1122045"/>
            <wp:effectExtent l="0" t="0" r="0" b="1905"/>
            <wp:docPr id="98550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05344" name=""/>
                    <pic:cNvPicPr/>
                  </pic:nvPicPr>
                  <pic:blipFill>
                    <a:blip r:embed="rId176"/>
                    <a:stretch>
                      <a:fillRect/>
                    </a:stretch>
                  </pic:blipFill>
                  <pic:spPr>
                    <a:xfrm>
                      <a:off x="0" y="0"/>
                      <a:ext cx="5943600" cy="1122045"/>
                    </a:xfrm>
                    <a:prstGeom prst="rect">
                      <a:avLst/>
                    </a:prstGeom>
                  </pic:spPr>
                </pic:pic>
              </a:graphicData>
            </a:graphic>
          </wp:inline>
        </w:drawing>
      </w:r>
    </w:p>
    <w:p w14:paraId="61BEEBB4" w14:textId="25D0071E" w:rsidR="002058C1" w:rsidRPr="00B97152" w:rsidRDefault="00E724C7" w:rsidP="00E724C7">
      <w:pPr>
        <w:pStyle w:val="Caption"/>
      </w:pPr>
      <w:bookmarkStart w:id="503" w:name="_Toc231153491"/>
      <w:r w:rsidRPr="00B97152">
        <w:t xml:space="preserve">Figura </w:t>
      </w:r>
      <w:fldSimple w:instr=" SEQ Figura \* ARABIC ">
        <w:r w:rsidR="003B3BC8">
          <w:rPr>
            <w:noProof/>
          </w:rPr>
          <w:t>91</w:t>
        </w:r>
      </w:fldSimple>
      <w:r w:rsidRPr="00B97152">
        <w:t xml:space="preserve"> </w:t>
      </w:r>
      <w:r w:rsidR="00E978F6">
        <w:t>Resultados de la compilación del programa de búsqueda</w:t>
      </w:r>
      <w:r w:rsidR="002059C6">
        <w:t xml:space="preserve"> secuencial</w:t>
      </w:r>
      <w:r w:rsidRPr="00B97152">
        <w:t>.</w:t>
      </w:r>
      <w:bookmarkEnd w:id="503"/>
    </w:p>
    <w:p w14:paraId="693673C0" w14:textId="0AC0ACC7" w:rsidR="002058C1" w:rsidRPr="00B97152" w:rsidRDefault="002058C1" w:rsidP="002058C1">
      <w:pPr>
        <w:pStyle w:val="Heading3"/>
        <w:rPr>
          <w:lang w:eastAsia="es-MX"/>
        </w:rPr>
      </w:pPr>
      <w:bookmarkStart w:id="504" w:name="_Toc231153383"/>
      <w:r w:rsidRPr="00B97152">
        <w:rPr>
          <w:lang w:eastAsia="es-MX"/>
        </w:rPr>
        <w:t xml:space="preserve">Algoritmo 3: </w:t>
      </w:r>
      <w:r w:rsidR="00DE7C43" w:rsidRPr="00B97152">
        <w:rPr>
          <w:lang w:eastAsia="es-MX"/>
        </w:rPr>
        <w:t>Ordenamiento por selección</w:t>
      </w:r>
      <w:bookmarkEnd w:id="504"/>
      <w:r w:rsidR="00DE7C43" w:rsidRPr="00B97152">
        <w:rPr>
          <w:lang w:eastAsia="es-MX"/>
        </w:rPr>
        <w:t xml:space="preserve"> </w:t>
      </w:r>
    </w:p>
    <w:p w14:paraId="69037AD1" w14:textId="07C195BD" w:rsidR="002058C1" w:rsidRPr="00B97152" w:rsidRDefault="002058C1" w:rsidP="002058C1">
      <w:pPr>
        <w:rPr>
          <w:lang w:eastAsia="es-MX"/>
        </w:rPr>
      </w:pPr>
      <w:r w:rsidRPr="00B97152">
        <w:rPr>
          <w:b/>
          <w:bCs/>
          <w:lang w:eastAsia="es-MX"/>
        </w:rPr>
        <w:t>Descripción:</w:t>
      </w:r>
      <w:r w:rsidRPr="00B97152">
        <w:rPr>
          <w:lang w:eastAsia="es-MX"/>
        </w:rPr>
        <w:t> </w:t>
      </w:r>
      <w:r w:rsidR="00DE7C43" w:rsidRPr="00B97152">
        <w:rPr>
          <w:lang w:eastAsia="es-MX"/>
        </w:rPr>
        <w:t xml:space="preserve">Ordena un arreglo de cinco enteros de menor a mayor usando el método por selección. </w:t>
      </w:r>
    </w:p>
    <w:p w14:paraId="458B9D9C" w14:textId="77777777" w:rsidR="002058C1" w:rsidRPr="00B97152" w:rsidRDefault="002058C1" w:rsidP="002058C1">
      <w:pPr>
        <w:rPr>
          <w:lang w:eastAsia="es-MX"/>
        </w:rPr>
      </w:pPr>
      <w:r w:rsidRPr="00B97152">
        <w:rPr>
          <w:b/>
          <w:bCs/>
          <w:lang w:eastAsia="es-MX"/>
        </w:rPr>
        <w:t>Estructuras cubiertas:</w:t>
      </w:r>
      <w:r w:rsidRPr="00B97152">
        <w:rPr>
          <w:lang w:eastAsia="es-MX"/>
        </w:rPr>
        <w:t> ciclo </w:t>
      </w:r>
      <w:proofErr w:type="spellStart"/>
      <w:r w:rsidRPr="00B97152">
        <w:rPr>
          <w:lang w:eastAsia="es-MX"/>
        </w:rPr>
        <w:t>while</w:t>
      </w:r>
      <w:proofErr w:type="spellEnd"/>
      <w:r w:rsidRPr="00B97152">
        <w:rPr>
          <w:lang w:eastAsia="es-MX"/>
        </w:rPr>
        <w:t>, condicional </w:t>
      </w:r>
      <w:proofErr w:type="spellStart"/>
      <w:r w:rsidRPr="00B97152">
        <w:rPr>
          <w:lang w:eastAsia="es-MX"/>
        </w:rPr>
        <w:t>if</w:t>
      </w:r>
      <w:proofErr w:type="spellEnd"/>
      <w:r w:rsidRPr="00B97152">
        <w:rPr>
          <w:lang w:eastAsia="es-MX"/>
        </w:rPr>
        <w:t> anidado, resultado booleano representado con variable entera, salida condicional.</w:t>
      </w:r>
    </w:p>
    <w:p w14:paraId="53B69412" w14:textId="77777777" w:rsidR="002059C6" w:rsidRDefault="00F32A98" w:rsidP="002059C6">
      <w:pPr>
        <w:keepNext/>
        <w:jc w:val="center"/>
      </w:pPr>
      <w:r w:rsidRPr="00F32A98">
        <w:rPr>
          <w:noProof/>
        </w:rPr>
        <w:drawing>
          <wp:inline distT="0" distB="0" distL="0" distR="0" wp14:anchorId="157E6D0E" wp14:editId="5DF8D70E">
            <wp:extent cx="2490007" cy="5074920"/>
            <wp:effectExtent l="0" t="0" r="5715" b="0"/>
            <wp:docPr id="165210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08307" name=""/>
                    <pic:cNvPicPr/>
                  </pic:nvPicPr>
                  <pic:blipFill rotWithShape="1">
                    <a:blip r:embed="rId177"/>
                    <a:srcRect b="5926"/>
                    <a:stretch>
                      <a:fillRect/>
                    </a:stretch>
                  </pic:blipFill>
                  <pic:spPr bwMode="auto">
                    <a:xfrm>
                      <a:off x="0" y="0"/>
                      <a:ext cx="2492090" cy="5079166"/>
                    </a:xfrm>
                    <a:prstGeom prst="rect">
                      <a:avLst/>
                    </a:prstGeom>
                    <a:ln>
                      <a:noFill/>
                    </a:ln>
                    <a:extLst>
                      <a:ext uri="{53640926-AAD7-44D8-BBD7-CCE9431645EC}">
                        <a14:shadowObscured xmlns:a14="http://schemas.microsoft.com/office/drawing/2010/main"/>
                      </a:ext>
                    </a:extLst>
                  </pic:spPr>
                </pic:pic>
              </a:graphicData>
            </a:graphic>
          </wp:inline>
        </w:drawing>
      </w:r>
    </w:p>
    <w:p w14:paraId="1E5B56C0" w14:textId="6B82777D" w:rsidR="002059C6" w:rsidRPr="00B97152" w:rsidRDefault="002059C6" w:rsidP="002059C6">
      <w:pPr>
        <w:pStyle w:val="Caption"/>
      </w:pPr>
      <w:bookmarkStart w:id="505" w:name="_Toc231153492"/>
      <w:r w:rsidRPr="00B97152">
        <w:t xml:space="preserve">Figura </w:t>
      </w:r>
      <w:fldSimple w:instr=" SEQ Figura \* ARABIC ">
        <w:r w:rsidR="003B3BC8">
          <w:rPr>
            <w:noProof/>
          </w:rPr>
          <w:t>92</w:t>
        </w:r>
      </w:fldSimple>
      <w:r w:rsidRPr="00B97152">
        <w:t xml:space="preserve"> Captura de pantalla del editor de </w:t>
      </w:r>
      <w:proofErr w:type="spellStart"/>
      <w:r w:rsidRPr="00B97152">
        <w:t>FlowCode</w:t>
      </w:r>
      <w:proofErr w:type="spellEnd"/>
      <w:r w:rsidRPr="00B97152">
        <w:t xml:space="preserve"> con el diagrama de ordenamiento por selección.</w:t>
      </w:r>
      <w:bookmarkEnd w:id="505"/>
    </w:p>
    <w:p w14:paraId="02C3CEC0" w14:textId="34D7BE91" w:rsidR="002059C6" w:rsidRDefault="000A1967" w:rsidP="002059C6">
      <w:pPr>
        <w:keepNext/>
        <w:jc w:val="center"/>
      </w:pPr>
      <w:r>
        <w:rPr>
          <w:noProof/>
        </w:rPr>
        <w:drawing>
          <wp:inline distT="0" distB="0" distL="0" distR="0" wp14:anchorId="3903B661" wp14:editId="74F7A100">
            <wp:extent cx="5943600" cy="7832725"/>
            <wp:effectExtent l="0" t="0" r="0" b="0"/>
            <wp:docPr id="17999392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943600" cy="7832725"/>
                    </a:xfrm>
                    <a:prstGeom prst="rect">
                      <a:avLst/>
                    </a:prstGeom>
                    <a:noFill/>
                    <a:ln>
                      <a:noFill/>
                    </a:ln>
                  </pic:spPr>
                </pic:pic>
              </a:graphicData>
            </a:graphic>
          </wp:inline>
        </w:drawing>
      </w:r>
    </w:p>
    <w:p w14:paraId="62BA7B0E" w14:textId="4C653870" w:rsidR="00C81E8F" w:rsidRPr="00B97152" w:rsidRDefault="002059C6" w:rsidP="002059C6">
      <w:pPr>
        <w:pStyle w:val="Caption"/>
      </w:pPr>
      <w:bookmarkStart w:id="506" w:name="_Toc231153493"/>
      <w:r>
        <w:t xml:space="preserve">Figura </w:t>
      </w:r>
      <w:fldSimple w:instr=" SEQ Figura \* ARABIC ">
        <w:r w:rsidR="003B3BC8">
          <w:rPr>
            <w:noProof/>
          </w:rPr>
          <w:t>93</w:t>
        </w:r>
      </w:fldSimple>
      <w:r>
        <w:t xml:space="preserve"> </w:t>
      </w:r>
      <w:r w:rsidRPr="00D4011E">
        <w:t xml:space="preserve">Diagrama de </w:t>
      </w:r>
      <w:r>
        <w:t>ordenamiento por selección</w:t>
      </w:r>
      <w:r w:rsidRPr="00D4011E">
        <w:t xml:space="preserve"> exportado</w:t>
      </w:r>
      <w:bookmarkEnd w:id="506"/>
    </w:p>
    <w:p w14:paraId="182A42EA"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4DAC427E" w14:textId="77777777" w:rsidR="00FD4629" w:rsidRPr="00B97152" w:rsidRDefault="00D54AAE" w:rsidP="00FD4629">
      <w:pPr>
        <w:keepNext/>
        <w:jc w:val="center"/>
      </w:pPr>
      <w:r w:rsidRPr="00B97152">
        <w:rPr>
          <w:i/>
          <w:iCs/>
          <w:noProof/>
          <w:lang w:eastAsia="es-MX"/>
        </w:rPr>
        <w:drawing>
          <wp:inline distT="0" distB="0" distL="0" distR="0" wp14:anchorId="7CE48A01" wp14:editId="762216AF">
            <wp:extent cx="1863951" cy="4038250"/>
            <wp:effectExtent l="0" t="0" r="3175" b="635"/>
            <wp:docPr id="201585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52849" name=""/>
                    <pic:cNvPicPr/>
                  </pic:nvPicPr>
                  <pic:blipFill>
                    <a:blip r:embed="rId179"/>
                    <a:stretch>
                      <a:fillRect/>
                    </a:stretch>
                  </pic:blipFill>
                  <pic:spPr>
                    <a:xfrm>
                      <a:off x="0" y="0"/>
                      <a:ext cx="1868230" cy="4047519"/>
                    </a:xfrm>
                    <a:prstGeom prst="rect">
                      <a:avLst/>
                    </a:prstGeom>
                  </pic:spPr>
                </pic:pic>
              </a:graphicData>
            </a:graphic>
          </wp:inline>
        </w:drawing>
      </w:r>
    </w:p>
    <w:p w14:paraId="6E44DA0C" w14:textId="3DF69DE5" w:rsidR="002058C1" w:rsidRPr="00B97152" w:rsidRDefault="00FD4629" w:rsidP="00FD4629">
      <w:pPr>
        <w:pStyle w:val="Caption"/>
      </w:pPr>
      <w:bookmarkStart w:id="507" w:name="_Toc231153494"/>
      <w:r w:rsidRPr="00B97152">
        <w:t xml:space="preserve">Figura </w:t>
      </w:r>
      <w:fldSimple w:instr=" SEQ Figura \* ARABIC ">
        <w:r w:rsidR="003B3BC8">
          <w:rPr>
            <w:noProof/>
          </w:rPr>
          <w:t>94</w:t>
        </w:r>
      </w:fldSimple>
      <w:r w:rsidRPr="00B97152">
        <w:t xml:space="preserve"> Captura del diálogo de resultados del conversor </w:t>
      </w:r>
      <w:r w:rsidR="004A15C1" w:rsidRPr="00B97152">
        <w:t>con el diagrama de ordenamiento por selección.</w:t>
      </w:r>
      <w:bookmarkEnd w:id="507"/>
    </w:p>
    <w:p w14:paraId="2E282A61" w14:textId="77777777" w:rsidR="002058C1" w:rsidRPr="00B97152" w:rsidRDefault="002058C1" w:rsidP="002058C1">
      <w:pPr>
        <w:rPr>
          <w:lang w:eastAsia="es-MX"/>
        </w:rPr>
      </w:pPr>
      <w:r w:rsidRPr="00B97152">
        <w:rPr>
          <w:b/>
          <w:bCs/>
          <w:lang w:eastAsia="es-MX"/>
        </w:rPr>
        <w:t>Corrida del ejecutable:</w:t>
      </w:r>
    </w:p>
    <w:p w14:paraId="1ADAF4E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8B949E"/>
          <w:kern w:val="0"/>
          <w:sz w:val="21"/>
          <w:szCs w:val="21"/>
          <w:lang w:eastAsia="es-MX"/>
          <w14:ligatures w14:val="none"/>
        </w:rPr>
        <w:t>// Código C generado automáticamente a partir del diagrama de flujo</w:t>
      </w:r>
    </w:p>
    <w:p w14:paraId="5CF16B3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8B949E"/>
          <w:kern w:val="0"/>
          <w:sz w:val="21"/>
          <w:szCs w:val="21"/>
          <w:lang w:eastAsia="es-MX"/>
          <w14:ligatures w14:val="none"/>
        </w:rPr>
        <w:t>// Generado el 2026-05-31 16:47:20.993766</w:t>
      </w:r>
    </w:p>
    <w:p w14:paraId="34AB63D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2E220BC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586C0"/>
          <w:kern w:val="0"/>
          <w:sz w:val="21"/>
          <w:szCs w:val="21"/>
          <w:lang w:eastAsia="es-MX"/>
          <w14:ligatures w14:val="none"/>
        </w:rPr>
        <w:t>#include</w:t>
      </w:r>
      <w:r w:rsidRPr="000A1967">
        <w:rPr>
          <w:rFonts w:ascii="Consolas" w:eastAsia="Times New Roman" w:hAnsi="Consolas"/>
          <w:color w:val="569CD6"/>
          <w:kern w:val="0"/>
          <w:sz w:val="21"/>
          <w:szCs w:val="21"/>
          <w:lang w:eastAsia="es-MX"/>
          <w14:ligatures w14:val="none"/>
        </w:rPr>
        <w:t xml:space="preserve"> </w:t>
      </w:r>
      <w:r w:rsidRPr="000A1967">
        <w:rPr>
          <w:rFonts w:ascii="Consolas" w:eastAsia="Times New Roman" w:hAnsi="Consolas"/>
          <w:color w:val="A5D6FF"/>
          <w:kern w:val="0"/>
          <w:sz w:val="21"/>
          <w:szCs w:val="21"/>
          <w:lang w:eastAsia="es-MX"/>
          <w14:ligatures w14:val="none"/>
        </w:rPr>
        <w:t>&lt;</w:t>
      </w:r>
      <w:proofErr w:type="spellStart"/>
      <w:r w:rsidRPr="000A1967">
        <w:rPr>
          <w:rFonts w:ascii="Consolas" w:eastAsia="Times New Roman" w:hAnsi="Consolas"/>
          <w:color w:val="A5D6FF"/>
          <w:kern w:val="0"/>
          <w:sz w:val="21"/>
          <w:szCs w:val="21"/>
          <w:lang w:eastAsia="es-MX"/>
          <w14:ligatures w14:val="none"/>
        </w:rPr>
        <w:t>stdio.h</w:t>
      </w:r>
      <w:proofErr w:type="spellEnd"/>
      <w:r w:rsidRPr="000A1967">
        <w:rPr>
          <w:rFonts w:ascii="Consolas" w:eastAsia="Times New Roman" w:hAnsi="Consolas"/>
          <w:color w:val="A5D6FF"/>
          <w:kern w:val="0"/>
          <w:sz w:val="21"/>
          <w:szCs w:val="21"/>
          <w:lang w:eastAsia="es-MX"/>
          <w14:ligatures w14:val="none"/>
        </w:rPr>
        <w:t>&gt;</w:t>
      </w:r>
    </w:p>
    <w:p w14:paraId="6B2B38A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0A1967">
        <w:rPr>
          <w:rFonts w:ascii="Consolas" w:eastAsia="Times New Roman" w:hAnsi="Consolas"/>
          <w:color w:val="C586C0"/>
          <w:kern w:val="0"/>
          <w:sz w:val="21"/>
          <w:szCs w:val="21"/>
          <w:lang w:val="en-US" w:eastAsia="es-MX"/>
          <w14:ligatures w14:val="none"/>
        </w:rPr>
        <w:t>#include</w:t>
      </w:r>
      <w:proofErr w:type="gramEnd"/>
      <w:r w:rsidRPr="000A1967">
        <w:rPr>
          <w:rFonts w:ascii="Consolas" w:eastAsia="Times New Roman" w:hAnsi="Consolas"/>
          <w:color w:val="569CD6"/>
          <w:kern w:val="0"/>
          <w:sz w:val="21"/>
          <w:szCs w:val="21"/>
          <w:lang w:val="en-US" w:eastAsia="es-MX"/>
          <w14:ligatures w14:val="none"/>
        </w:rPr>
        <w:t xml:space="preserve"> </w:t>
      </w:r>
      <w:r w:rsidRPr="000A1967">
        <w:rPr>
          <w:rFonts w:ascii="Consolas" w:eastAsia="Times New Roman" w:hAnsi="Consolas"/>
          <w:color w:val="A5D6FF"/>
          <w:kern w:val="0"/>
          <w:sz w:val="21"/>
          <w:szCs w:val="21"/>
          <w:lang w:val="en-US" w:eastAsia="es-MX"/>
          <w14:ligatures w14:val="none"/>
        </w:rPr>
        <w:t>&lt;</w:t>
      </w:r>
      <w:proofErr w:type="spellStart"/>
      <w:r w:rsidRPr="000A1967">
        <w:rPr>
          <w:rFonts w:ascii="Consolas" w:eastAsia="Times New Roman" w:hAnsi="Consolas"/>
          <w:color w:val="A5D6FF"/>
          <w:kern w:val="0"/>
          <w:sz w:val="21"/>
          <w:szCs w:val="21"/>
          <w:lang w:val="en-US" w:eastAsia="es-MX"/>
          <w14:ligatures w14:val="none"/>
        </w:rPr>
        <w:t>stdlib.h</w:t>
      </w:r>
      <w:proofErr w:type="spellEnd"/>
      <w:r w:rsidRPr="000A1967">
        <w:rPr>
          <w:rFonts w:ascii="Consolas" w:eastAsia="Times New Roman" w:hAnsi="Consolas"/>
          <w:color w:val="A5D6FF"/>
          <w:kern w:val="0"/>
          <w:sz w:val="21"/>
          <w:szCs w:val="21"/>
          <w:lang w:val="en-US" w:eastAsia="es-MX"/>
          <w14:ligatures w14:val="none"/>
        </w:rPr>
        <w:t>&gt;</w:t>
      </w:r>
    </w:p>
    <w:p w14:paraId="7429F4B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0A1967">
        <w:rPr>
          <w:rFonts w:ascii="Consolas" w:eastAsia="Times New Roman" w:hAnsi="Consolas"/>
          <w:color w:val="C586C0"/>
          <w:kern w:val="0"/>
          <w:sz w:val="21"/>
          <w:szCs w:val="21"/>
          <w:lang w:val="en-US" w:eastAsia="es-MX"/>
          <w14:ligatures w14:val="none"/>
        </w:rPr>
        <w:t>#include</w:t>
      </w:r>
      <w:proofErr w:type="gramEnd"/>
      <w:r w:rsidRPr="000A1967">
        <w:rPr>
          <w:rFonts w:ascii="Consolas" w:eastAsia="Times New Roman" w:hAnsi="Consolas"/>
          <w:color w:val="569CD6"/>
          <w:kern w:val="0"/>
          <w:sz w:val="21"/>
          <w:szCs w:val="21"/>
          <w:lang w:val="en-US" w:eastAsia="es-MX"/>
          <w14:ligatures w14:val="none"/>
        </w:rPr>
        <w:t xml:space="preserve"> </w:t>
      </w:r>
      <w:r w:rsidRPr="000A1967">
        <w:rPr>
          <w:rFonts w:ascii="Consolas" w:eastAsia="Times New Roman" w:hAnsi="Consolas"/>
          <w:color w:val="A5D6FF"/>
          <w:kern w:val="0"/>
          <w:sz w:val="21"/>
          <w:szCs w:val="21"/>
          <w:lang w:val="en-US" w:eastAsia="es-MX"/>
          <w14:ligatures w14:val="none"/>
        </w:rPr>
        <w:t>&lt;</w:t>
      </w:r>
      <w:proofErr w:type="spellStart"/>
      <w:r w:rsidRPr="000A1967">
        <w:rPr>
          <w:rFonts w:ascii="Consolas" w:eastAsia="Times New Roman" w:hAnsi="Consolas"/>
          <w:color w:val="A5D6FF"/>
          <w:kern w:val="0"/>
          <w:sz w:val="21"/>
          <w:szCs w:val="21"/>
          <w:lang w:val="en-US" w:eastAsia="es-MX"/>
          <w14:ligatures w14:val="none"/>
        </w:rPr>
        <w:t>stdbool.h</w:t>
      </w:r>
      <w:proofErr w:type="spellEnd"/>
      <w:r w:rsidRPr="000A1967">
        <w:rPr>
          <w:rFonts w:ascii="Consolas" w:eastAsia="Times New Roman" w:hAnsi="Consolas"/>
          <w:color w:val="A5D6FF"/>
          <w:kern w:val="0"/>
          <w:sz w:val="21"/>
          <w:szCs w:val="21"/>
          <w:lang w:val="en-US" w:eastAsia="es-MX"/>
          <w14:ligatures w14:val="none"/>
        </w:rPr>
        <w:t>&gt;</w:t>
      </w:r>
    </w:p>
    <w:p w14:paraId="089E601C"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ED9D23C"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BBBEBF"/>
          <w:kern w:val="0"/>
          <w:sz w:val="21"/>
          <w:szCs w:val="21"/>
          <w:lang w:val="en-US" w:eastAsia="es-MX"/>
          <w14:ligatures w14:val="none"/>
        </w:rPr>
        <w:t xml:space="preserve"> </w:t>
      </w:r>
      <w:proofErr w:type="gramStart"/>
      <w:r w:rsidRPr="000A1967">
        <w:rPr>
          <w:rFonts w:ascii="Consolas" w:eastAsia="Times New Roman" w:hAnsi="Consolas"/>
          <w:color w:val="D2A8FF"/>
          <w:kern w:val="0"/>
          <w:sz w:val="21"/>
          <w:szCs w:val="21"/>
          <w:lang w:val="en-US" w:eastAsia="es-MX"/>
          <w14:ligatures w14:val="none"/>
        </w:rPr>
        <w:t>main</w:t>
      </w:r>
      <w:r w:rsidRPr="000A1967">
        <w:rPr>
          <w:rFonts w:ascii="Consolas" w:eastAsia="Times New Roman" w:hAnsi="Consolas"/>
          <w:color w:val="BBBEBF"/>
          <w:kern w:val="0"/>
          <w:sz w:val="21"/>
          <w:szCs w:val="21"/>
          <w:lang w:val="en-US" w:eastAsia="es-MX"/>
          <w14:ligatures w14:val="none"/>
        </w:rPr>
        <w:t>(</w:t>
      </w:r>
      <w:proofErr w:type="gramEnd"/>
      <w:r w:rsidRPr="000A1967">
        <w:rPr>
          <w:rFonts w:ascii="Consolas" w:eastAsia="Times New Roman" w:hAnsi="Consolas"/>
          <w:color w:val="BBBEBF"/>
          <w:kern w:val="0"/>
          <w:sz w:val="21"/>
          <w:szCs w:val="21"/>
          <w:lang w:val="en-US" w:eastAsia="es-MX"/>
          <w14:ligatures w14:val="none"/>
        </w:rPr>
        <w:t xml:space="preserve">) </w:t>
      </w:r>
      <w:r w:rsidRPr="000A1967">
        <w:rPr>
          <w:rFonts w:ascii="Consolas" w:eastAsia="Times New Roman" w:hAnsi="Consolas"/>
          <w:color w:val="C9D1D9"/>
          <w:kern w:val="0"/>
          <w:sz w:val="21"/>
          <w:szCs w:val="21"/>
          <w:lang w:val="en-US" w:eastAsia="es-MX"/>
          <w14:ligatures w14:val="none"/>
        </w:rPr>
        <w:t>{</w:t>
      </w:r>
    </w:p>
    <w:p w14:paraId="45632D4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gramEnd"/>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w:t>
      </w:r>
    </w:p>
    <w:p w14:paraId="08CBC7D8"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temp,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j;</w:t>
      </w:r>
    </w:p>
    <w:p w14:paraId="0CBE69E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7FF1CB3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Inicio</w:t>
      </w:r>
      <w:proofErr w:type="spellEnd"/>
      <w:r w:rsidRPr="000A1967">
        <w:rPr>
          <w:rFonts w:ascii="Consolas" w:eastAsia="Times New Roman" w:hAnsi="Consolas"/>
          <w:color w:val="8B949E"/>
          <w:kern w:val="0"/>
          <w:sz w:val="21"/>
          <w:szCs w:val="21"/>
          <w:lang w:val="en-US" w:eastAsia="es-MX"/>
          <w14:ligatures w14:val="none"/>
        </w:rPr>
        <w:t xml:space="preserve"> del </w:t>
      </w:r>
      <w:proofErr w:type="spellStart"/>
      <w:r w:rsidRPr="000A1967">
        <w:rPr>
          <w:rFonts w:ascii="Consolas" w:eastAsia="Times New Roman" w:hAnsi="Consolas"/>
          <w:color w:val="8B949E"/>
          <w:kern w:val="0"/>
          <w:sz w:val="21"/>
          <w:szCs w:val="21"/>
          <w:lang w:val="en-US" w:eastAsia="es-MX"/>
          <w14:ligatures w14:val="none"/>
        </w:rPr>
        <w:t>programa</w:t>
      </w:r>
      <w:proofErr w:type="spellEnd"/>
    </w:p>
    <w:p w14:paraId="7A0DBFF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for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0;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&lt; 5;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7C8A4F8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D4D4D4"/>
          <w:kern w:val="0"/>
          <w:sz w:val="21"/>
          <w:szCs w:val="21"/>
          <w:lang w:val="en-US" w:eastAsia="es-MX"/>
          <w14:ligatures w14:val="none"/>
        </w:rPr>
        <w:t>+</w:t>
      </w:r>
      <w:proofErr w:type="gramStart"/>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roofErr w:type="gramEnd"/>
    </w:p>
    <w:p w14:paraId="611AD8E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Dato: Leer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5E00A395" w14:textId="77777777" w:rsidR="000A1967" w:rsidRPr="002059C6"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2059C6">
        <w:rPr>
          <w:rFonts w:ascii="Consolas" w:eastAsia="Times New Roman" w:hAnsi="Consolas"/>
          <w:color w:val="D2A8FF"/>
          <w:kern w:val="0"/>
          <w:sz w:val="21"/>
          <w:szCs w:val="21"/>
          <w:lang w:val="en-US" w:eastAsia="es-MX"/>
          <w14:ligatures w14:val="none"/>
        </w:rPr>
        <w:t>scanf</w:t>
      </w:r>
      <w:proofErr w:type="spellEnd"/>
      <w:r w:rsidRPr="002059C6">
        <w:rPr>
          <w:rFonts w:ascii="Consolas" w:eastAsia="Times New Roman" w:hAnsi="Consolas"/>
          <w:color w:val="C9D1D9"/>
          <w:kern w:val="0"/>
          <w:sz w:val="21"/>
          <w:szCs w:val="21"/>
          <w:lang w:val="en-US" w:eastAsia="es-MX"/>
          <w14:ligatures w14:val="none"/>
        </w:rPr>
        <w:t>(</w:t>
      </w:r>
      <w:proofErr w:type="gramEnd"/>
      <w:r w:rsidRPr="002059C6">
        <w:rPr>
          <w:rFonts w:ascii="Consolas" w:eastAsia="Times New Roman" w:hAnsi="Consolas"/>
          <w:color w:val="A5D6FF"/>
          <w:kern w:val="0"/>
          <w:sz w:val="21"/>
          <w:szCs w:val="21"/>
          <w:lang w:val="en-US" w:eastAsia="es-MX"/>
          <w14:ligatures w14:val="none"/>
        </w:rPr>
        <w:t>"</w:t>
      </w:r>
      <w:r w:rsidRPr="002059C6">
        <w:rPr>
          <w:rFonts w:ascii="Consolas" w:eastAsia="Times New Roman" w:hAnsi="Consolas"/>
          <w:color w:val="FF7B72"/>
          <w:kern w:val="0"/>
          <w:sz w:val="21"/>
          <w:szCs w:val="21"/>
          <w:lang w:val="en-US" w:eastAsia="es-MX"/>
          <w14:ligatures w14:val="none"/>
        </w:rPr>
        <w:t>%d</w:t>
      </w:r>
      <w:r w:rsidRPr="002059C6">
        <w:rPr>
          <w:rFonts w:ascii="Consolas" w:eastAsia="Times New Roman" w:hAnsi="Consolas"/>
          <w:color w:val="A5D6FF"/>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4D4D4"/>
          <w:kern w:val="0"/>
          <w:sz w:val="21"/>
          <w:szCs w:val="21"/>
          <w:lang w:val="en-US" w:eastAsia="es-MX"/>
          <w14:ligatures w14:val="none"/>
        </w:rPr>
        <w:t>&amp;</w:t>
      </w:r>
      <w:proofErr w:type="spellStart"/>
      <w:r w:rsidRPr="002059C6">
        <w:rPr>
          <w:rFonts w:ascii="Consolas" w:eastAsia="Times New Roman" w:hAnsi="Consolas"/>
          <w:color w:val="C9D1D9"/>
          <w:kern w:val="0"/>
          <w:sz w:val="21"/>
          <w:szCs w:val="21"/>
          <w:lang w:val="en-US" w:eastAsia="es-MX"/>
          <w14:ligatures w14:val="none"/>
        </w:rPr>
        <w:t>arr</w:t>
      </w:r>
      <w:proofErr w:type="spellEnd"/>
      <w:r w:rsidRPr="002059C6">
        <w:rPr>
          <w:rFonts w:ascii="Consolas" w:eastAsia="Times New Roman" w:hAnsi="Consolas"/>
          <w:color w:val="C9D1D9"/>
          <w:kern w:val="0"/>
          <w:sz w:val="21"/>
          <w:szCs w:val="21"/>
          <w:lang w:val="en-US" w:eastAsia="es-MX"/>
          <w14:ligatures w14:val="none"/>
        </w:rPr>
        <w:t>[</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C9D1D9"/>
          <w:kern w:val="0"/>
          <w:sz w:val="21"/>
          <w:szCs w:val="21"/>
          <w:lang w:val="en-US" w:eastAsia="es-MX"/>
          <w14:ligatures w14:val="none"/>
        </w:rPr>
        <w:t>]);</w:t>
      </w:r>
    </w:p>
    <w:p w14:paraId="599080C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9D1D9"/>
          <w:kern w:val="0"/>
          <w:sz w:val="21"/>
          <w:szCs w:val="21"/>
          <w:lang w:val="en-US" w:eastAsia="es-MX"/>
          <w14:ligatures w14:val="none"/>
        </w:rPr>
        <w:t>}</w:t>
      </w:r>
    </w:p>
    <w:p w14:paraId="17A8BFC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for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0;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&lt; 4;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3FD2610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4</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D4D4D4"/>
          <w:kern w:val="0"/>
          <w:sz w:val="21"/>
          <w:szCs w:val="21"/>
          <w:lang w:val="en-US" w:eastAsia="es-MX"/>
          <w14:ligatures w14:val="none"/>
        </w:rPr>
        <w:t>+</w:t>
      </w:r>
      <w:proofErr w:type="gramStart"/>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roofErr w:type="gramEnd"/>
    </w:p>
    <w:p w14:paraId="04E12FA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Proceso</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 </w:t>
      </w:r>
      <w:proofErr w:type="spellStart"/>
      <w:r w:rsidRPr="000A1967">
        <w:rPr>
          <w:rFonts w:ascii="Consolas" w:eastAsia="Times New Roman" w:hAnsi="Consolas"/>
          <w:color w:val="8B949E"/>
          <w:kern w:val="0"/>
          <w:sz w:val="21"/>
          <w:szCs w:val="21"/>
          <w:lang w:val="en-US" w:eastAsia="es-MX"/>
          <w14:ligatures w14:val="none"/>
        </w:rPr>
        <w:t>i</w:t>
      </w:r>
      <w:proofErr w:type="spellEnd"/>
    </w:p>
    <w:p w14:paraId="4DEEA31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w:t>
      </w:r>
    </w:p>
    <w:p w14:paraId="56F284E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xml:space="preserve">: for (j = i+1; j &lt; 5; </w:t>
      </w:r>
      <w:proofErr w:type="spellStart"/>
      <w:r w:rsidRPr="000A1967">
        <w:rPr>
          <w:rFonts w:ascii="Consolas" w:eastAsia="Times New Roman" w:hAnsi="Consolas"/>
          <w:color w:val="8B949E"/>
          <w:kern w:val="0"/>
          <w:sz w:val="21"/>
          <w:szCs w:val="21"/>
          <w:lang w:val="en-US" w:eastAsia="es-MX"/>
          <w14:ligatures w14:val="none"/>
        </w:rPr>
        <w:t>j++</w:t>
      </w:r>
      <w:proofErr w:type="spellEnd"/>
      <w:r w:rsidRPr="000A1967">
        <w:rPr>
          <w:rFonts w:ascii="Consolas" w:eastAsia="Times New Roman" w:hAnsi="Consolas"/>
          <w:color w:val="8B949E"/>
          <w:kern w:val="0"/>
          <w:sz w:val="21"/>
          <w:szCs w:val="21"/>
          <w:lang w:val="en-US" w:eastAsia="es-MX"/>
          <w14:ligatures w14:val="none"/>
        </w:rPr>
        <w:t>)</w:t>
      </w:r>
    </w:p>
    <w:p w14:paraId="30E0DDC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(j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i</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B5CEA8"/>
          <w:kern w:val="0"/>
          <w:sz w:val="21"/>
          <w:szCs w:val="21"/>
          <w:lang w:val="en-US" w:eastAsia="es-MX"/>
          <w14:ligatures w14:val="none"/>
        </w:rPr>
        <w:t>1</w:t>
      </w:r>
      <w:r w:rsidRPr="000A1967">
        <w:rPr>
          <w:rFonts w:ascii="Consolas" w:eastAsia="Times New Roman" w:hAnsi="Consolas"/>
          <w:color w:val="C9D1D9"/>
          <w:kern w:val="0"/>
          <w:sz w:val="21"/>
          <w:szCs w:val="21"/>
          <w:lang w:val="en-US" w:eastAsia="es-MX"/>
          <w14:ligatures w14:val="none"/>
        </w:rPr>
        <w:t xml:space="preserve">; j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j</w:t>
      </w:r>
      <w:r w:rsidRPr="000A1967">
        <w:rPr>
          <w:rFonts w:ascii="Consolas" w:eastAsia="Times New Roman" w:hAnsi="Consolas"/>
          <w:color w:val="D4D4D4"/>
          <w:kern w:val="0"/>
          <w:sz w:val="21"/>
          <w:szCs w:val="21"/>
          <w:lang w:val="en-US" w:eastAsia="es-MX"/>
          <w14:ligatures w14:val="none"/>
        </w:rPr>
        <w:t>++</w:t>
      </w:r>
      <w:proofErr w:type="spellEnd"/>
      <w:r w:rsidRPr="000A1967">
        <w:rPr>
          <w:rFonts w:ascii="Consolas" w:eastAsia="Times New Roman" w:hAnsi="Consolas"/>
          <w:color w:val="C9D1D9"/>
          <w:kern w:val="0"/>
          <w:sz w:val="21"/>
          <w:szCs w:val="21"/>
          <w:lang w:val="en-US" w:eastAsia="es-MX"/>
          <w14:ligatures w14:val="none"/>
        </w:rPr>
        <w:t>) {</w:t>
      </w:r>
      <w:proofErr w:type="gramEnd"/>
    </w:p>
    <w:p w14:paraId="3DA8983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Decisión</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 xml:space="preserve">[j] &lt;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w:t>
      </w:r>
    </w:p>
    <w:p w14:paraId="07E48B6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if</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 xml:space="preserve">[j]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w:t>
      </w:r>
    </w:p>
    <w:p w14:paraId="65C4362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Proceso</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 j</w:t>
      </w:r>
    </w:p>
    <w:p w14:paraId="335E19D6"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j;</w:t>
      </w:r>
    </w:p>
    <w:p w14:paraId="3C11EBE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w:t>
      </w:r>
    </w:p>
    <w:p w14:paraId="1693C97F"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w:t>
      </w:r>
    </w:p>
    <w:p w14:paraId="3EA5D90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Decisión</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proofErr w:type="gram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w:t>
      </w:r>
      <w:proofErr w:type="gram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i</w:t>
      </w:r>
      <w:proofErr w:type="spellEnd"/>
    </w:p>
    <w:p w14:paraId="7B842E8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if</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proofErr w:type="gramEnd"/>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w:t>
      </w:r>
      <w:proofErr w:type="gramEnd"/>
    </w:p>
    <w:p w14:paraId="18FA8981"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Proceso</w:t>
      </w:r>
      <w:proofErr w:type="spellEnd"/>
      <w:r w:rsidRPr="000A1967">
        <w:rPr>
          <w:rFonts w:ascii="Consolas" w:eastAsia="Times New Roman" w:hAnsi="Consolas"/>
          <w:color w:val="8B949E"/>
          <w:kern w:val="0"/>
          <w:sz w:val="21"/>
          <w:szCs w:val="21"/>
          <w:lang w:val="en-US" w:eastAsia="es-MX"/>
          <w14:ligatures w14:val="none"/>
        </w:rPr>
        <w:t xml:space="preserve">: temp =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 temp</w:t>
      </w:r>
    </w:p>
    <w:p w14:paraId="5E79C8D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temp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w:t>
      </w:r>
    </w:p>
    <w:p w14:paraId="011ADC0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w:t>
      </w:r>
    </w:p>
    <w:p w14:paraId="7E782FB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eastAsia="es-MX"/>
          <w14:ligatures w14:val="none"/>
        </w:rPr>
        <w:t>arr</w:t>
      </w:r>
      <w:proofErr w:type="spellEnd"/>
      <w:r w:rsidRPr="000A1967">
        <w:rPr>
          <w:rFonts w:ascii="Consolas" w:eastAsia="Times New Roman" w:hAnsi="Consolas"/>
          <w:color w:val="C9D1D9"/>
          <w:kern w:val="0"/>
          <w:sz w:val="21"/>
          <w:szCs w:val="21"/>
          <w:lang w:eastAsia="es-MX"/>
          <w14:ligatures w14:val="none"/>
        </w:rPr>
        <w:t>[</w:t>
      </w:r>
      <w:proofErr w:type="spellStart"/>
      <w:r w:rsidRPr="000A1967">
        <w:rPr>
          <w:rFonts w:ascii="Consolas" w:eastAsia="Times New Roman" w:hAnsi="Consolas"/>
          <w:color w:val="C9D1D9"/>
          <w:kern w:val="0"/>
          <w:sz w:val="21"/>
          <w:szCs w:val="21"/>
          <w:lang w:eastAsia="es-MX"/>
          <w14:ligatures w14:val="none"/>
        </w:rPr>
        <w:t>minIdx</w:t>
      </w:r>
      <w:proofErr w:type="spellEnd"/>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D4D4D4"/>
          <w:kern w:val="0"/>
          <w:sz w:val="21"/>
          <w:szCs w:val="21"/>
          <w:lang w:eastAsia="es-MX"/>
          <w14:ligatures w14:val="none"/>
        </w:rPr>
        <w:t>=</w:t>
      </w:r>
      <w:r w:rsidRPr="000A1967">
        <w:rPr>
          <w:rFonts w:ascii="Consolas" w:eastAsia="Times New Roman" w:hAnsi="Consolas"/>
          <w:color w:val="C9D1D9"/>
          <w:kern w:val="0"/>
          <w:sz w:val="21"/>
          <w:szCs w:val="21"/>
          <w:lang w:eastAsia="es-MX"/>
          <w14:ligatures w14:val="none"/>
        </w:rPr>
        <w:t xml:space="preserve"> </w:t>
      </w:r>
      <w:proofErr w:type="spellStart"/>
      <w:r w:rsidRPr="000A1967">
        <w:rPr>
          <w:rFonts w:ascii="Consolas" w:eastAsia="Times New Roman" w:hAnsi="Consolas"/>
          <w:color w:val="C9D1D9"/>
          <w:kern w:val="0"/>
          <w:sz w:val="21"/>
          <w:szCs w:val="21"/>
          <w:lang w:eastAsia="es-MX"/>
          <w14:ligatures w14:val="none"/>
        </w:rPr>
        <w:t>temp</w:t>
      </w:r>
      <w:proofErr w:type="spellEnd"/>
      <w:r w:rsidRPr="000A1967">
        <w:rPr>
          <w:rFonts w:ascii="Consolas" w:eastAsia="Times New Roman" w:hAnsi="Consolas"/>
          <w:color w:val="C9D1D9"/>
          <w:kern w:val="0"/>
          <w:sz w:val="21"/>
          <w:szCs w:val="21"/>
          <w:lang w:eastAsia="es-MX"/>
          <w14:ligatures w14:val="none"/>
        </w:rPr>
        <w:t>;</w:t>
      </w:r>
    </w:p>
    <w:p w14:paraId="63CC6A22"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w:t>
      </w:r>
    </w:p>
    <w:p w14:paraId="3410852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w:t>
      </w:r>
    </w:p>
    <w:p w14:paraId="78CFF03E"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8B949E"/>
          <w:kern w:val="0"/>
          <w:sz w:val="21"/>
          <w:szCs w:val="21"/>
          <w:lang w:eastAsia="es-MX"/>
          <w14:ligatures w14:val="none"/>
        </w:rPr>
        <w:t>// Dato: Escribir "Arreglo ordenado:"</w:t>
      </w:r>
    </w:p>
    <w:p w14:paraId="5C406FA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eastAsia="es-MX"/>
          <w14:ligatures w14:val="none"/>
        </w:rPr>
        <w:t xml:space="preserve">  </w:t>
      </w:r>
      <w:proofErr w:type="spellStart"/>
      <w:proofErr w:type="gramStart"/>
      <w:r w:rsidRPr="000A1967">
        <w:rPr>
          <w:rFonts w:ascii="Consolas" w:eastAsia="Times New Roman" w:hAnsi="Consolas"/>
          <w:color w:val="D2A8FF"/>
          <w:kern w:val="0"/>
          <w:sz w:val="21"/>
          <w:szCs w:val="21"/>
          <w:lang w:val="en-US" w:eastAsia="es-MX"/>
          <w14:ligatures w14:val="none"/>
        </w:rPr>
        <w:t>printf</w:t>
      </w:r>
      <w:proofErr w:type="spellEnd"/>
      <w:r w:rsidRPr="000A1967">
        <w:rPr>
          <w:rFonts w:ascii="Consolas" w:eastAsia="Times New Roman" w:hAnsi="Consolas"/>
          <w:color w:val="C9D1D9"/>
          <w:kern w:val="0"/>
          <w:sz w:val="21"/>
          <w:szCs w:val="21"/>
          <w:lang w:val="en-US" w:eastAsia="es-MX"/>
          <w14:ligatures w14:val="none"/>
        </w:rPr>
        <w:t>(</w:t>
      </w:r>
      <w:proofErr w:type="gramEnd"/>
      <w:r w:rsidRPr="000A1967">
        <w:rPr>
          <w:rFonts w:ascii="Consolas" w:eastAsia="Times New Roman" w:hAnsi="Consolas"/>
          <w:color w:val="A5D6FF"/>
          <w:kern w:val="0"/>
          <w:sz w:val="21"/>
          <w:szCs w:val="21"/>
          <w:lang w:val="en-US" w:eastAsia="es-MX"/>
          <w14:ligatures w14:val="none"/>
        </w:rPr>
        <w:t>"</w:t>
      </w:r>
      <w:proofErr w:type="spellStart"/>
      <w:r w:rsidRPr="000A1967">
        <w:rPr>
          <w:rFonts w:ascii="Consolas" w:eastAsia="Times New Roman" w:hAnsi="Consolas"/>
          <w:color w:val="A5D6FF"/>
          <w:kern w:val="0"/>
          <w:sz w:val="21"/>
          <w:szCs w:val="21"/>
          <w:lang w:val="en-US" w:eastAsia="es-MX"/>
          <w14:ligatures w14:val="none"/>
        </w:rPr>
        <w:t>Arreglo</w:t>
      </w:r>
      <w:proofErr w:type="spellEnd"/>
      <w:r w:rsidRPr="000A1967">
        <w:rPr>
          <w:rFonts w:ascii="Consolas" w:eastAsia="Times New Roman" w:hAnsi="Consolas"/>
          <w:color w:val="A5D6FF"/>
          <w:kern w:val="0"/>
          <w:sz w:val="21"/>
          <w:szCs w:val="21"/>
          <w:lang w:val="en-US" w:eastAsia="es-MX"/>
          <w14:ligatures w14:val="none"/>
        </w:rPr>
        <w:t xml:space="preserve"> </w:t>
      </w:r>
      <w:proofErr w:type="spellStart"/>
      <w:r w:rsidRPr="000A1967">
        <w:rPr>
          <w:rFonts w:ascii="Consolas" w:eastAsia="Times New Roman" w:hAnsi="Consolas"/>
          <w:color w:val="A5D6FF"/>
          <w:kern w:val="0"/>
          <w:sz w:val="21"/>
          <w:szCs w:val="21"/>
          <w:lang w:val="en-US" w:eastAsia="es-MX"/>
          <w14:ligatures w14:val="none"/>
        </w:rPr>
        <w:t>ordenado</w:t>
      </w:r>
      <w:proofErr w:type="spellEnd"/>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D7BA7D"/>
          <w:kern w:val="0"/>
          <w:sz w:val="21"/>
          <w:szCs w:val="21"/>
          <w:lang w:val="en-US" w:eastAsia="es-MX"/>
          <w14:ligatures w14:val="none"/>
        </w:rPr>
        <w:t>\n</w:t>
      </w:r>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w:t>
      </w:r>
    </w:p>
    <w:p w14:paraId="2F07967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for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0;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&lt; 5;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5123E2F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D4D4D4"/>
          <w:kern w:val="0"/>
          <w:sz w:val="21"/>
          <w:szCs w:val="21"/>
          <w:lang w:val="en-US" w:eastAsia="es-MX"/>
          <w14:ligatures w14:val="none"/>
        </w:rPr>
        <w:t>+</w:t>
      </w:r>
      <w:proofErr w:type="gramStart"/>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roofErr w:type="gramEnd"/>
    </w:p>
    <w:p w14:paraId="68C6FD1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Dato: </w:t>
      </w:r>
      <w:proofErr w:type="spellStart"/>
      <w:r w:rsidRPr="000A1967">
        <w:rPr>
          <w:rFonts w:ascii="Consolas" w:eastAsia="Times New Roman" w:hAnsi="Consolas"/>
          <w:color w:val="8B949E"/>
          <w:kern w:val="0"/>
          <w:sz w:val="21"/>
          <w:szCs w:val="21"/>
          <w:lang w:val="en-US" w:eastAsia="es-MX"/>
          <w14:ligatures w14:val="none"/>
        </w:rPr>
        <w:t>Escribir</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34E9242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D2A8FF"/>
          <w:kern w:val="0"/>
          <w:sz w:val="21"/>
          <w:szCs w:val="21"/>
          <w:lang w:val="en-US" w:eastAsia="es-MX"/>
          <w14:ligatures w14:val="none"/>
        </w:rPr>
        <w:t>printf</w:t>
      </w:r>
      <w:proofErr w:type="spellEnd"/>
      <w:r w:rsidRPr="000A1967">
        <w:rPr>
          <w:rFonts w:ascii="Consolas" w:eastAsia="Times New Roman" w:hAnsi="Consolas"/>
          <w:color w:val="C9D1D9"/>
          <w:kern w:val="0"/>
          <w:sz w:val="21"/>
          <w:szCs w:val="21"/>
          <w:lang w:val="en-US" w:eastAsia="es-MX"/>
          <w14:ligatures w14:val="none"/>
        </w:rPr>
        <w:t>(</w:t>
      </w:r>
      <w:proofErr w:type="gramEnd"/>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FF7B72"/>
          <w:kern w:val="0"/>
          <w:sz w:val="21"/>
          <w:szCs w:val="21"/>
          <w:lang w:val="en-US" w:eastAsia="es-MX"/>
          <w14:ligatures w14:val="none"/>
        </w:rPr>
        <w:t>%d</w:t>
      </w:r>
      <w:r w:rsidRPr="000A1967">
        <w:rPr>
          <w:rFonts w:ascii="Consolas" w:eastAsia="Times New Roman" w:hAnsi="Consolas"/>
          <w:color w:val="D7BA7D"/>
          <w:kern w:val="0"/>
          <w:sz w:val="21"/>
          <w:szCs w:val="21"/>
          <w:lang w:val="en-US" w:eastAsia="es-MX"/>
          <w14:ligatures w14:val="none"/>
        </w:rPr>
        <w:t>\n</w:t>
      </w:r>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w:t>
      </w:r>
    </w:p>
    <w:p w14:paraId="6F1C546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9D1D9"/>
          <w:kern w:val="0"/>
          <w:sz w:val="21"/>
          <w:szCs w:val="21"/>
          <w:lang w:eastAsia="es-MX"/>
          <w14:ligatures w14:val="none"/>
        </w:rPr>
        <w:t>}</w:t>
      </w:r>
    </w:p>
    <w:p w14:paraId="2CDF507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E1E6C5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xml:space="preserve">  </w:t>
      </w:r>
      <w:proofErr w:type="spellStart"/>
      <w:r w:rsidRPr="000A1967">
        <w:rPr>
          <w:rFonts w:ascii="Consolas" w:eastAsia="Times New Roman" w:hAnsi="Consolas"/>
          <w:color w:val="C586C0"/>
          <w:kern w:val="0"/>
          <w:sz w:val="21"/>
          <w:szCs w:val="21"/>
          <w:lang w:eastAsia="es-MX"/>
          <w14:ligatures w14:val="none"/>
        </w:rPr>
        <w:t>return</w:t>
      </w:r>
      <w:proofErr w:type="spellEnd"/>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B5CEA8"/>
          <w:kern w:val="0"/>
          <w:sz w:val="21"/>
          <w:szCs w:val="21"/>
          <w:lang w:eastAsia="es-MX"/>
          <w14:ligatures w14:val="none"/>
        </w:rPr>
        <w:t>0</w:t>
      </w:r>
      <w:r w:rsidRPr="000A1967">
        <w:rPr>
          <w:rFonts w:ascii="Consolas" w:eastAsia="Times New Roman" w:hAnsi="Consolas"/>
          <w:color w:val="C9D1D9"/>
          <w:kern w:val="0"/>
          <w:sz w:val="21"/>
          <w:szCs w:val="21"/>
          <w:lang w:eastAsia="es-MX"/>
          <w14:ligatures w14:val="none"/>
        </w:rPr>
        <w:t>;</w:t>
      </w:r>
    </w:p>
    <w:p w14:paraId="402F75F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w:t>
      </w:r>
    </w:p>
    <w:p w14:paraId="77CE34B6"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2C298003" w14:textId="11CEF068" w:rsidR="002058C1" w:rsidRPr="00B97152" w:rsidRDefault="002059C6" w:rsidP="002059C6">
      <w:pPr>
        <w:pStyle w:val="Caption"/>
      </w:pPr>
      <w:bookmarkStart w:id="508" w:name="_Toc231153495"/>
      <w:r>
        <w:t xml:space="preserve">Figura </w:t>
      </w:r>
      <w:fldSimple w:instr=" SEQ Figura \* ARABIC ">
        <w:r w:rsidR="003B3BC8">
          <w:rPr>
            <w:noProof/>
          </w:rPr>
          <w:t>95</w:t>
        </w:r>
      </w:fldSimple>
      <w:r>
        <w:t xml:space="preserve"> </w:t>
      </w:r>
      <w:r w:rsidRPr="003C14B9">
        <w:t>Código generado del dia</w:t>
      </w:r>
      <w:r>
        <w:t xml:space="preserve">grama de </w:t>
      </w:r>
      <w:r w:rsidRPr="00B97152">
        <w:t>ordenamiento por selección</w:t>
      </w:r>
      <w:r>
        <w:t>.</w:t>
      </w:r>
      <w:bookmarkEnd w:id="508"/>
    </w:p>
    <w:p w14:paraId="19B1D223" w14:textId="59BDE3BF" w:rsidR="004A15C1" w:rsidRPr="00B97152" w:rsidRDefault="00670566" w:rsidP="004A15C1">
      <w:pPr>
        <w:keepNext/>
      </w:pPr>
      <w:r w:rsidRPr="00670566">
        <w:rPr>
          <w:noProof/>
          <w:lang w:eastAsia="es-MX"/>
        </w:rPr>
        <w:drawing>
          <wp:inline distT="0" distB="0" distL="0" distR="0" wp14:anchorId="083F6E28" wp14:editId="531D19F5">
            <wp:extent cx="5943600" cy="1298575"/>
            <wp:effectExtent l="0" t="0" r="0" b="0"/>
            <wp:docPr id="72372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24853" name=""/>
                    <pic:cNvPicPr/>
                  </pic:nvPicPr>
                  <pic:blipFill>
                    <a:blip r:embed="rId180"/>
                    <a:stretch>
                      <a:fillRect/>
                    </a:stretch>
                  </pic:blipFill>
                  <pic:spPr>
                    <a:xfrm>
                      <a:off x="0" y="0"/>
                      <a:ext cx="5943600" cy="1298575"/>
                    </a:xfrm>
                    <a:prstGeom prst="rect">
                      <a:avLst/>
                    </a:prstGeom>
                  </pic:spPr>
                </pic:pic>
              </a:graphicData>
            </a:graphic>
          </wp:inline>
        </w:drawing>
      </w:r>
    </w:p>
    <w:p w14:paraId="116F2FBE" w14:textId="4582AAD5" w:rsidR="00FD4629" w:rsidRPr="00B97152" w:rsidRDefault="004A15C1" w:rsidP="00E978F6">
      <w:pPr>
        <w:pStyle w:val="Caption"/>
      </w:pPr>
      <w:bookmarkStart w:id="509" w:name="_Toc231153496"/>
      <w:r w:rsidRPr="00B97152">
        <w:t xml:space="preserve">Figura </w:t>
      </w:r>
      <w:fldSimple w:instr=" SEQ Figura \* ARABIC ">
        <w:r w:rsidR="003B3BC8">
          <w:rPr>
            <w:noProof/>
          </w:rPr>
          <w:t>96</w:t>
        </w:r>
      </w:fldSimple>
      <w:r w:rsidRPr="00B97152">
        <w:t xml:space="preserve"> </w:t>
      </w:r>
      <w:r w:rsidR="00E978F6" w:rsidRPr="00E978F6">
        <w:t xml:space="preserve">Resultados de la compilación del programa </w:t>
      </w:r>
      <w:r w:rsidRPr="00B97152">
        <w:t>de ordenamiento por selección.</w:t>
      </w:r>
      <w:bookmarkEnd w:id="509"/>
    </w:p>
    <w:p w14:paraId="4F20C24A" w14:textId="77777777" w:rsidR="002058C1" w:rsidRPr="00B97152" w:rsidRDefault="002058C1" w:rsidP="00BE7DA3">
      <w:pPr>
        <w:pStyle w:val="Heading3"/>
        <w:rPr>
          <w:lang w:eastAsia="es-MX"/>
        </w:rPr>
      </w:pPr>
      <w:bookmarkStart w:id="510" w:name="_Toc231153384"/>
      <w:r w:rsidRPr="00B97152">
        <w:rPr>
          <w:lang w:eastAsia="es-MX"/>
        </w:rPr>
        <w:t>Algoritmo 4: Ordenamiento burbuja</w:t>
      </w:r>
      <w:bookmarkEnd w:id="510"/>
    </w:p>
    <w:p w14:paraId="36CA6A7F" w14:textId="77777777" w:rsidR="002058C1" w:rsidRPr="00B97152" w:rsidRDefault="002058C1" w:rsidP="002058C1">
      <w:pPr>
        <w:rPr>
          <w:lang w:eastAsia="es-MX"/>
        </w:rPr>
      </w:pPr>
      <w:r w:rsidRPr="00B97152">
        <w:rPr>
          <w:b/>
          <w:bCs/>
          <w:lang w:eastAsia="es-MX"/>
        </w:rPr>
        <w:t>Descripción:</w:t>
      </w:r>
      <w:r w:rsidRPr="00B97152">
        <w:rPr>
          <w:lang w:eastAsia="es-MX"/>
        </w:rPr>
        <w:t> Ordena un arreglo de cinco enteros de menor a mayor usando el método de burbuja. Es el caso más exigente de los cuatro: emplea ciclos anidados, condicional dentro del ciclo interno y operación de intercambio con variable auxiliar.</w:t>
      </w:r>
    </w:p>
    <w:p w14:paraId="0E646D45" w14:textId="396E9BA3" w:rsidR="002058C1" w:rsidRPr="00B97152" w:rsidRDefault="002058C1" w:rsidP="002058C1">
      <w:pPr>
        <w:rPr>
          <w:lang w:eastAsia="es-MX"/>
        </w:rPr>
      </w:pPr>
      <w:r w:rsidRPr="00B97152">
        <w:rPr>
          <w:b/>
          <w:bCs/>
          <w:lang w:eastAsia="es-MX"/>
        </w:rPr>
        <w:t>Estructuras cubiertas:</w:t>
      </w:r>
      <w:r w:rsidRPr="00B97152">
        <w:rPr>
          <w:lang w:eastAsia="es-MX"/>
        </w:rPr>
        <w:t> </w:t>
      </w:r>
      <w:r w:rsidR="00F75B3A" w:rsidRPr="00B97152">
        <w:rPr>
          <w:lang w:eastAsia="es-MX"/>
        </w:rPr>
        <w:t>ciclos</w:t>
      </w:r>
      <w:r w:rsidR="00F75B3A">
        <w:rPr>
          <w:lang w:eastAsia="es-MX"/>
        </w:rPr>
        <w:t xml:space="preserve"> </w:t>
      </w:r>
      <w:r w:rsidR="00F75B3A" w:rsidRPr="00B97152">
        <w:rPr>
          <w:lang w:eastAsia="es-MX"/>
        </w:rPr>
        <w:t>anidados</w:t>
      </w:r>
      <w:r w:rsidRPr="00B97152">
        <w:rPr>
          <w:lang w:eastAsia="es-MX"/>
        </w:rPr>
        <w:t>,</w:t>
      </w:r>
      <w:r w:rsidR="00F75B3A">
        <w:rPr>
          <w:lang w:eastAsia="es-MX"/>
        </w:rPr>
        <w:t xml:space="preserve"> condicionales</w:t>
      </w:r>
      <w:r w:rsidRPr="00B97152">
        <w:rPr>
          <w:lang w:eastAsia="es-MX"/>
        </w:rPr>
        <w:t> dentro del ciclo interno, intercambio de variables, arreglo unidimensional con valores fijos.</w:t>
      </w:r>
    </w:p>
    <w:p w14:paraId="3300CC0A" w14:textId="77777777" w:rsidR="002059C6" w:rsidRDefault="00670566" w:rsidP="00E00800">
      <w:pPr>
        <w:keepNext/>
        <w:jc w:val="center"/>
      </w:pPr>
      <w:r w:rsidRPr="00670566">
        <w:rPr>
          <w:noProof/>
        </w:rPr>
        <w:drawing>
          <wp:inline distT="0" distB="0" distL="0" distR="0" wp14:anchorId="35620019" wp14:editId="07D6A3EE">
            <wp:extent cx="2644140" cy="5393207"/>
            <wp:effectExtent l="0" t="0" r="3810" b="0"/>
            <wp:docPr id="176128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88139" name=""/>
                    <pic:cNvPicPr/>
                  </pic:nvPicPr>
                  <pic:blipFill>
                    <a:blip r:embed="rId181"/>
                    <a:stretch>
                      <a:fillRect/>
                    </a:stretch>
                  </pic:blipFill>
                  <pic:spPr>
                    <a:xfrm>
                      <a:off x="0" y="0"/>
                      <a:ext cx="2648046" cy="5401173"/>
                    </a:xfrm>
                    <a:prstGeom prst="rect">
                      <a:avLst/>
                    </a:prstGeom>
                  </pic:spPr>
                </pic:pic>
              </a:graphicData>
            </a:graphic>
          </wp:inline>
        </w:drawing>
      </w:r>
      <w:r w:rsidR="002D6865" w:rsidRPr="002D6865">
        <w:t xml:space="preserve"> </w:t>
      </w:r>
      <w:r w:rsidR="00780D37" w:rsidRPr="00B97152">
        <w:t xml:space="preserve"> </w:t>
      </w:r>
    </w:p>
    <w:p w14:paraId="40A07193" w14:textId="5178D387" w:rsidR="002059C6" w:rsidRPr="00B97152" w:rsidRDefault="002059C6" w:rsidP="002059C6">
      <w:pPr>
        <w:pStyle w:val="Caption"/>
      </w:pPr>
      <w:bookmarkStart w:id="511" w:name="_Toc231153497"/>
      <w:r w:rsidRPr="00B97152">
        <w:t xml:space="preserve">Figura </w:t>
      </w:r>
      <w:fldSimple w:instr=" SEQ Figura \* ARABIC ">
        <w:r w:rsidR="003B3BC8">
          <w:rPr>
            <w:noProof/>
          </w:rPr>
          <w:t>97</w:t>
        </w:r>
      </w:fldSimple>
      <w:r w:rsidRPr="00B97152">
        <w:t xml:space="preserve"> Captura de pantalla del editor de </w:t>
      </w:r>
      <w:proofErr w:type="spellStart"/>
      <w:r w:rsidRPr="00B97152">
        <w:t>FlowCode</w:t>
      </w:r>
      <w:proofErr w:type="spellEnd"/>
      <w:r w:rsidRPr="00B97152">
        <w:t xml:space="preserve"> con el diagrama de ordenamiento burbuja.</w:t>
      </w:r>
      <w:bookmarkEnd w:id="511"/>
    </w:p>
    <w:p w14:paraId="7CE6DC70" w14:textId="77777777" w:rsidR="002059C6" w:rsidRDefault="00670566" w:rsidP="002059C6">
      <w:pPr>
        <w:keepNext/>
        <w:jc w:val="center"/>
      </w:pPr>
      <w:r>
        <w:rPr>
          <w:noProof/>
        </w:rPr>
        <w:drawing>
          <wp:inline distT="0" distB="0" distL="0" distR="0" wp14:anchorId="0FB1DF17" wp14:editId="05F5D94B">
            <wp:extent cx="5336540" cy="8229600"/>
            <wp:effectExtent l="0" t="0" r="0" b="0"/>
            <wp:docPr id="20732237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5336540" cy="8229600"/>
                    </a:xfrm>
                    <a:prstGeom prst="rect">
                      <a:avLst/>
                    </a:prstGeom>
                    <a:noFill/>
                    <a:ln>
                      <a:noFill/>
                    </a:ln>
                  </pic:spPr>
                </pic:pic>
              </a:graphicData>
            </a:graphic>
          </wp:inline>
        </w:drawing>
      </w:r>
    </w:p>
    <w:p w14:paraId="643BD78C" w14:textId="5BC59E27" w:rsidR="00E00800" w:rsidRPr="00B97152" w:rsidRDefault="002059C6" w:rsidP="002059C6">
      <w:pPr>
        <w:pStyle w:val="Caption"/>
      </w:pPr>
      <w:bookmarkStart w:id="512" w:name="_Toc231153498"/>
      <w:r>
        <w:t xml:space="preserve">Figura </w:t>
      </w:r>
      <w:fldSimple w:instr=" SEQ Figura \* ARABIC ">
        <w:r w:rsidR="003B3BC8">
          <w:rPr>
            <w:noProof/>
          </w:rPr>
          <w:t>98</w:t>
        </w:r>
      </w:fldSimple>
      <w:r>
        <w:t xml:space="preserve"> </w:t>
      </w:r>
      <w:r w:rsidRPr="00376A26">
        <w:t xml:space="preserve">Diagrama de </w:t>
      </w:r>
      <w:r>
        <w:t>ordenamiento burbuja</w:t>
      </w:r>
      <w:r w:rsidRPr="00376A26">
        <w:t xml:space="preserve"> exportado</w:t>
      </w:r>
      <w:r>
        <w:t>.</w:t>
      </w:r>
      <w:bookmarkEnd w:id="512"/>
    </w:p>
    <w:p w14:paraId="3DC0AF75"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13D57B43" w14:textId="678066DB" w:rsidR="004A15C1" w:rsidRPr="00B97152" w:rsidRDefault="002D6865" w:rsidP="004A15C1">
      <w:pPr>
        <w:keepNext/>
        <w:jc w:val="center"/>
      </w:pPr>
      <w:r w:rsidRPr="002D6865">
        <w:rPr>
          <w:noProof/>
        </w:rPr>
        <w:t xml:space="preserve"> </w:t>
      </w:r>
      <w:r w:rsidRPr="002D6865">
        <w:rPr>
          <w:noProof/>
        </w:rPr>
        <w:drawing>
          <wp:inline distT="0" distB="0" distL="0" distR="0" wp14:anchorId="7147F6AE" wp14:editId="0B579AD5">
            <wp:extent cx="2190673" cy="4746091"/>
            <wp:effectExtent l="0" t="0" r="635" b="0"/>
            <wp:docPr id="71017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72096" name=""/>
                    <pic:cNvPicPr/>
                  </pic:nvPicPr>
                  <pic:blipFill>
                    <a:blip r:embed="rId183"/>
                    <a:stretch>
                      <a:fillRect/>
                    </a:stretch>
                  </pic:blipFill>
                  <pic:spPr>
                    <a:xfrm>
                      <a:off x="0" y="0"/>
                      <a:ext cx="2196079" cy="4757804"/>
                    </a:xfrm>
                    <a:prstGeom prst="rect">
                      <a:avLst/>
                    </a:prstGeom>
                  </pic:spPr>
                </pic:pic>
              </a:graphicData>
            </a:graphic>
          </wp:inline>
        </w:drawing>
      </w:r>
    </w:p>
    <w:p w14:paraId="4E46B593" w14:textId="37B4DF37" w:rsidR="002058C1" w:rsidRPr="00B97152" w:rsidRDefault="004A15C1" w:rsidP="004A15C1">
      <w:pPr>
        <w:pStyle w:val="Caption"/>
      </w:pPr>
      <w:bookmarkStart w:id="513" w:name="_Toc231153499"/>
      <w:r w:rsidRPr="00B97152">
        <w:t xml:space="preserve">Figura </w:t>
      </w:r>
      <w:fldSimple w:instr=" SEQ Figura \* ARABIC ">
        <w:r w:rsidR="003B3BC8">
          <w:rPr>
            <w:noProof/>
          </w:rPr>
          <w:t>99</w:t>
        </w:r>
      </w:fldSimple>
      <w:r w:rsidRPr="00B97152">
        <w:rPr>
          <w:rFonts w:eastAsiaTheme="minorHAnsi"/>
          <w:sz w:val="24"/>
          <w:szCs w:val="24"/>
          <w:lang w:eastAsia="en-US"/>
        </w:rPr>
        <w:t xml:space="preserve"> </w:t>
      </w:r>
      <w:r w:rsidRPr="00B97152">
        <w:t>Captura del diálogo de resultados del conversor pestaña "Código" mostrando el código C con el diagrama de ordenamiento burbuja.</w:t>
      </w:r>
      <w:bookmarkEnd w:id="513"/>
    </w:p>
    <w:p w14:paraId="5B3B3471" w14:textId="6ACD44E1" w:rsidR="002058C1" w:rsidRPr="00B97152" w:rsidRDefault="002D6865" w:rsidP="002058C1">
      <w:pPr>
        <w:rPr>
          <w:lang w:eastAsia="es-MX"/>
        </w:rPr>
      </w:pPr>
      <w:r w:rsidRPr="00B97152">
        <w:rPr>
          <w:b/>
          <w:bCs/>
          <w:lang w:eastAsia="es-MX"/>
        </w:rPr>
        <w:t>Có</w:t>
      </w:r>
      <w:r>
        <w:rPr>
          <w:b/>
          <w:bCs/>
          <w:lang w:eastAsia="es-MX"/>
        </w:rPr>
        <w:t>digo</w:t>
      </w:r>
      <w:r w:rsidR="002058C1" w:rsidRPr="00B97152">
        <w:rPr>
          <w:b/>
          <w:bCs/>
          <w:lang w:eastAsia="es-MX"/>
        </w:rPr>
        <w:t>:</w:t>
      </w:r>
    </w:p>
    <w:p w14:paraId="67890F67"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8B949E"/>
          <w:kern w:val="0"/>
          <w:sz w:val="21"/>
          <w:szCs w:val="21"/>
          <w:lang w:eastAsia="es-MX"/>
          <w14:ligatures w14:val="none"/>
        </w:rPr>
        <w:t>// Código C generado automáticamente a partir del diagrama de flujo</w:t>
      </w:r>
    </w:p>
    <w:p w14:paraId="1020DEE1"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8B949E"/>
          <w:kern w:val="0"/>
          <w:sz w:val="21"/>
          <w:szCs w:val="21"/>
          <w:lang w:eastAsia="es-MX"/>
          <w14:ligatures w14:val="none"/>
        </w:rPr>
        <w:t>// Generado el 2026-05-05 21:29:10.792220</w:t>
      </w:r>
    </w:p>
    <w:p w14:paraId="581305E6"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6CD6302E"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586C0"/>
          <w:kern w:val="0"/>
          <w:sz w:val="21"/>
          <w:szCs w:val="21"/>
          <w:lang w:eastAsia="es-MX"/>
          <w14:ligatures w14:val="none"/>
        </w:rPr>
        <w:t>#include</w:t>
      </w:r>
      <w:r w:rsidRPr="00B97152">
        <w:rPr>
          <w:rFonts w:ascii="Consolas" w:eastAsia="Times New Roman" w:hAnsi="Consolas"/>
          <w:color w:val="569CD6"/>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&lt;</w:t>
      </w:r>
      <w:proofErr w:type="spellStart"/>
      <w:r w:rsidRPr="00B97152">
        <w:rPr>
          <w:rFonts w:ascii="Consolas" w:eastAsia="Times New Roman" w:hAnsi="Consolas"/>
          <w:color w:val="A5D6FF"/>
          <w:kern w:val="0"/>
          <w:sz w:val="21"/>
          <w:szCs w:val="21"/>
          <w:lang w:eastAsia="es-MX"/>
          <w14:ligatures w14:val="none"/>
        </w:rPr>
        <w:t>stdio.h</w:t>
      </w:r>
      <w:proofErr w:type="spellEnd"/>
      <w:r w:rsidRPr="00B97152">
        <w:rPr>
          <w:rFonts w:ascii="Consolas" w:eastAsia="Times New Roman" w:hAnsi="Consolas"/>
          <w:color w:val="A5D6FF"/>
          <w:kern w:val="0"/>
          <w:sz w:val="21"/>
          <w:szCs w:val="21"/>
          <w:lang w:eastAsia="es-MX"/>
          <w14:ligatures w14:val="none"/>
        </w:rPr>
        <w:t>&gt;</w:t>
      </w:r>
    </w:p>
    <w:p w14:paraId="70033691"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EB6C3F">
        <w:rPr>
          <w:rFonts w:ascii="Consolas" w:eastAsia="Times New Roman" w:hAnsi="Consolas"/>
          <w:color w:val="C586C0"/>
          <w:kern w:val="0"/>
          <w:sz w:val="21"/>
          <w:szCs w:val="21"/>
          <w:lang w:val="en-US" w:eastAsia="es-MX"/>
          <w14:ligatures w14:val="none"/>
        </w:rPr>
        <w:t>#include</w:t>
      </w:r>
      <w:proofErr w:type="gramEnd"/>
      <w:r w:rsidRPr="00EB6C3F">
        <w:rPr>
          <w:rFonts w:ascii="Consolas" w:eastAsia="Times New Roman" w:hAnsi="Consolas"/>
          <w:color w:val="569CD6"/>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&lt;</w:t>
      </w:r>
      <w:proofErr w:type="spellStart"/>
      <w:r w:rsidRPr="00EB6C3F">
        <w:rPr>
          <w:rFonts w:ascii="Consolas" w:eastAsia="Times New Roman" w:hAnsi="Consolas"/>
          <w:color w:val="A5D6FF"/>
          <w:kern w:val="0"/>
          <w:sz w:val="21"/>
          <w:szCs w:val="21"/>
          <w:lang w:val="en-US" w:eastAsia="es-MX"/>
          <w14:ligatures w14:val="none"/>
        </w:rPr>
        <w:t>stdlib.h</w:t>
      </w:r>
      <w:proofErr w:type="spellEnd"/>
      <w:r w:rsidRPr="00EB6C3F">
        <w:rPr>
          <w:rFonts w:ascii="Consolas" w:eastAsia="Times New Roman" w:hAnsi="Consolas"/>
          <w:color w:val="A5D6FF"/>
          <w:kern w:val="0"/>
          <w:sz w:val="21"/>
          <w:szCs w:val="21"/>
          <w:lang w:val="en-US" w:eastAsia="es-MX"/>
          <w14:ligatures w14:val="none"/>
        </w:rPr>
        <w:t>&gt;</w:t>
      </w:r>
    </w:p>
    <w:p w14:paraId="46513B3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EB6C3F">
        <w:rPr>
          <w:rFonts w:ascii="Consolas" w:eastAsia="Times New Roman" w:hAnsi="Consolas"/>
          <w:color w:val="C586C0"/>
          <w:kern w:val="0"/>
          <w:sz w:val="21"/>
          <w:szCs w:val="21"/>
          <w:lang w:val="en-US" w:eastAsia="es-MX"/>
          <w14:ligatures w14:val="none"/>
        </w:rPr>
        <w:t>#include</w:t>
      </w:r>
      <w:proofErr w:type="gramEnd"/>
      <w:r w:rsidRPr="00EB6C3F">
        <w:rPr>
          <w:rFonts w:ascii="Consolas" w:eastAsia="Times New Roman" w:hAnsi="Consolas"/>
          <w:color w:val="569CD6"/>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&lt;</w:t>
      </w:r>
      <w:proofErr w:type="spellStart"/>
      <w:r w:rsidRPr="00EB6C3F">
        <w:rPr>
          <w:rFonts w:ascii="Consolas" w:eastAsia="Times New Roman" w:hAnsi="Consolas"/>
          <w:color w:val="A5D6FF"/>
          <w:kern w:val="0"/>
          <w:sz w:val="21"/>
          <w:szCs w:val="21"/>
          <w:lang w:val="en-US" w:eastAsia="es-MX"/>
          <w14:ligatures w14:val="none"/>
        </w:rPr>
        <w:t>stdbool.h</w:t>
      </w:r>
      <w:proofErr w:type="spellEnd"/>
      <w:r w:rsidRPr="00EB6C3F">
        <w:rPr>
          <w:rFonts w:ascii="Consolas" w:eastAsia="Times New Roman" w:hAnsi="Consolas"/>
          <w:color w:val="A5D6FF"/>
          <w:kern w:val="0"/>
          <w:sz w:val="21"/>
          <w:szCs w:val="21"/>
          <w:lang w:val="en-US" w:eastAsia="es-MX"/>
          <w14:ligatures w14:val="none"/>
        </w:rPr>
        <w:t>&gt;</w:t>
      </w:r>
    </w:p>
    <w:p w14:paraId="355934B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A4785B4"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BBBEBF"/>
          <w:kern w:val="0"/>
          <w:sz w:val="21"/>
          <w:szCs w:val="21"/>
          <w:lang w:val="en-US" w:eastAsia="es-MX"/>
          <w14:ligatures w14:val="none"/>
        </w:rPr>
        <w:t xml:space="preserve"> </w:t>
      </w:r>
      <w:proofErr w:type="gramStart"/>
      <w:r w:rsidRPr="00EB6C3F">
        <w:rPr>
          <w:rFonts w:ascii="Consolas" w:eastAsia="Times New Roman" w:hAnsi="Consolas"/>
          <w:color w:val="D2A8FF"/>
          <w:kern w:val="0"/>
          <w:sz w:val="21"/>
          <w:szCs w:val="21"/>
          <w:lang w:val="en-US" w:eastAsia="es-MX"/>
          <w14:ligatures w14:val="none"/>
        </w:rPr>
        <w:t>main</w:t>
      </w:r>
      <w:r w:rsidRPr="00EB6C3F">
        <w:rPr>
          <w:rFonts w:ascii="Consolas" w:eastAsia="Times New Roman" w:hAnsi="Consolas"/>
          <w:color w:val="BBBEBF"/>
          <w:kern w:val="0"/>
          <w:sz w:val="21"/>
          <w:szCs w:val="21"/>
          <w:lang w:val="en-US" w:eastAsia="es-MX"/>
          <w14:ligatures w14:val="none"/>
        </w:rPr>
        <w:t>(</w:t>
      </w:r>
      <w:proofErr w:type="gramEnd"/>
      <w:r w:rsidRPr="00EB6C3F">
        <w:rPr>
          <w:rFonts w:ascii="Consolas" w:eastAsia="Times New Roman" w:hAnsi="Consolas"/>
          <w:color w:val="BBBEBF"/>
          <w:kern w:val="0"/>
          <w:sz w:val="21"/>
          <w:szCs w:val="21"/>
          <w:lang w:val="en-US" w:eastAsia="es-MX"/>
          <w14:ligatures w14:val="none"/>
        </w:rPr>
        <w:t xml:space="preserve">) </w:t>
      </w:r>
      <w:r w:rsidRPr="00EB6C3F">
        <w:rPr>
          <w:rFonts w:ascii="Consolas" w:eastAsia="Times New Roman" w:hAnsi="Consolas"/>
          <w:color w:val="C9D1D9"/>
          <w:kern w:val="0"/>
          <w:sz w:val="21"/>
          <w:szCs w:val="21"/>
          <w:lang w:val="en-US" w:eastAsia="es-MX"/>
          <w14:ligatures w14:val="none"/>
        </w:rPr>
        <w:t>{</w:t>
      </w:r>
    </w:p>
    <w:p w14:paraId="64E1199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Proceso</w:t>
      </w:r>
      <w:proofErr w:type="spellEnd"/>
      <w:r w:rsidRPr="00EB6C3F">
        <w:rPr>
          <w:rFonts w:ascii="Consolas" w:eastAsia="Times New Roman" w:hAnsi="Consolas"/>
          <w:color w:val="8B949E"/>
          <w:kern w:val="0"/>
          <w:sz w:val="21"/>
          <w:szCs w:val="21"/>
          <w:lang w:val="en-US" w:eastAsia="es-MX"/>
          <w14:ligatures w14:val="none"/>
        </w:rPr>
        <w:t xml:space="preserve">: int </w:t>
      </w:r>
      <w:proofErr w:type="spellStart"/>
      <w:proofErr w:type="gram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w:t>
      </w:r>
      <w:proofErr w:type="gramEnd"/>
      <w:r w:rsidRPr="00EB6C3F">
        <w:rPr>
          <w:rFonts w:ascii="Consolas" w:eastAsia="Times New Roman" w:hAnsi="Consolas"/>
          <w:color w:val="8B949E"/>
          <w:kern w:val="0"/>
          <w:sz w:val="21"/>
          <w:szCs w:val="21"/>
          <w:lang w:val="en-US" w:eastAsia="es-MX"/>
          <w14:ligatures w14:val="none"/>
        </w:rPr>
        <w:t>5]</w:t>
      </w:r>
    </w:p>
    <w:p w14:paraId="2A9F8F7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C9D1D9"/>
          <w:kern w:val="0"/>
          <w:sz w:val="21"/>
          <w:szCs w:val="21"/>
          <w:lang w:val="en-US" w:eastAsia="es-MX"/>
          <w14:ligatures w14:val="none"/>
        </w:rPr>
        <w:t xml:space="preserve"> </w:t>
      </w:r>
      <w:proofErr w:type="spellStart"/>
      <w:proofErr w:type="gram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w:t>
      </w:r>
      <w:proofErr w:type="gramEnd"/>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w:t>
      </w:r>
    </w:p>
    <w:p w14:paraId="464FD1B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Proceso</w:t>
      </w:r>
      <w:proofErr w:type="spellEnd"/>
      <w:r w:rsidRPr="00EB6C3F">
        <w:rPr>
          <w:rFonts w:ascii="Consolas" w:eastAsia="Times New Roman" w:hAnsi="Consolas"/>
          <w:color w:val="8B949E"/>
          <w:kern w:val="0"/>
          <w:sz w:val="21"/>
          <w:szCs w:val="21"/>
          <w:lang w:val="en-US" w:eastAsia="es-MX"/>
          <w14:ligatures w14:val="none"/>
        </w:rPr>
        <w:t xml:space="preserve">: int temp,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j</w:t>
      </w:r>
    </w:p>
    <w:p w14:paraId="7F2D8BF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C9D1D9"/>
          <w:kern w:val="0"/>
          <w:sz w:val="21"/>
          <w:szCs w:val="21"/>
          <w:lang w:val="en-US" w:eastAsia="es-MX"/>
          <w14:ligatures w14:val="none"/>
        </w:rPr>
        <w:t xml:space="preserve"> temp,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j;</w:t>
      </w:r>
    </w:p>
    <w:p w14:paraId="115F297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Bucle</w:t>
      </w:r>
      <w:proofErr w:type="spellEnd"/>
      <w:r w:rsidRPr="00EB6C3F">
        <w:rPr>
          <w:rFonts w:ascii="Consolas" w:eastAsia="Times New Roman" w:hAnsi="Consolas"/>
          <w:color w:val="8B949E"/>
          <w:kern w:val="0"/>
          <w:sz w:val="21"/>
          <w:szCs w:val="21"/>
          <w:lang w:val="en-US" w:eastAsia="es-MX"/>
          <w14:ligatures w14:val="none"/>
        </w:rPr>
        <w:t>: for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 0;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&lt; 5;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0AC6B6FD"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D4D4D4"/>
          <w:kern w:val="0"/>
          <w:sz w:val="21"/>
          <w:szCs w:val="21"/>
          <w:lang w:val="en-US" w:eastAsia="es-MX"/>
          <w14:ligatures w14:val="none"/>
        </w:rPr>
        <w:t>+</w:t>
      </w:r>
      <w:proofErr w:type="gramStart"/>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roofErr w:type="gramEnd"/>
    </w:p>
    <w:p w14:paraId="0466CBF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Entrada: Leer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76AADA0D"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proofErr w:type="spellStart"/>
      <w:proofErr w:type="gramStart"/>
      <w:r w:rsidRPr="00EB6C3F">
        <w:rPr>
          <w:rFonts w:ascii="Consolas" w:eastAsia="Times New Roman" w:hAnsi="Consolas"/>
          <w:color w:val="D2A8FF"/>
          <w:kern w:val="0"/>
          <w:sz w:val="21"/>
          <w:szCs w:val="21"/>
          <w:lang w:val="en-US" w:eastAsia="es-MX"/>
          <w14:ligatures w14:val="none"/>
        </w:rPr>
        <w:t>printf</w:t>
      </w:r>
      <w:proofErr w:type="spellEnd"/>
      <w:r w:rsidRPr="00EB6C3F">
        <w:rPr>
          <w:rFonts w:ascii="Consolas" w:eastAsia="Times New Roman" w:hAnsi="Consolas"/>
          <w:color w:val="C9D1D9"/>
          <w:kern w:val="0"/>
          <w:sz w:val="21"/>
          <w:szCs w:val="21"/>
          <w:lang w:val="en-US" w:eastAsia="es-MX"/>
          <w14:ligatures w14:val="none"/>
        </w:rPr>
        <w:t>(</w:t>
      </w:r>
      <w:proofErr w:type="gramEnd"/>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Ingrese</w:t>
      </w:r>
      <w:proofErr w:type="spellEnd"/>
      <w:r w:rsidRPr="00EB6C3F">
        <w:rPr>
          <w:rFonts w:ascii="Consolas" w:eastAsia="Times New Roman" w:hAnsi="Consolas"/>
          <w:color w:val="A5D6FF"/>
          <w:kern w:val="0"/>
          <w:sz w:val="21"/>
          <w:szCs w:val="21"/>
          <w:lang w:val="en-US" w:eastAsia="es-MX"/>
          <w14:ligatures w14:val="none"/>
        </w:rPr>
        <w:t xml:space="preserve"> </w:t>
      </w:r>
      <w:proofErr w:type="spellStart"/>
      <w:r w:rsidRPr="00EB6C3F">
        <w:rPr>
          <w:rFonts w:ascii="Consolas" w:eastAsia="Times New Roman" w:hAnsi="Consolas"/>
          <w:color w:val="A5D6FF"/>
          <w:kern w:val="0"/>
          <w:sz w:val="21"/>
          <w:szCs w:val="21"/>
          <w:lang w:val="en-US" w:eastAsia="es-MX"/>
          <w14:ligatures w14:val="none"/>
        </w:rPr>
        <w:t>arr</w:t>
      </w:r>
      <w:proofErr w:type="spellEnd"/>
      <w:r w:rsidRPr="00EB6C3F">
        <w:rPr>
          <w:rFonts w:ascii="Consolas" w:eastAsia="Times New Roman" w:hAnsi="Consolas"/>
          <w:color w:val="A5D6FF"/>
          <w:kern w:val="0"/>
          <w:sz w:val="21"/>
          <w:szCs w:val="21"/>
          <w:lang w:val="en-US" w:eastAsia="es-MX"/>
          <w14:ligatures w14:val="none"/>
        </w:rPr>
        <w:t>: "</w:t>
      </w:r>
      <w:r w:rsidRPr="00EB6C3F">
        <w:rPr>
          <w:rFonts w:ascii="Consolas" w:eastAsia="Times New Roman" w:hAnsi="Consolas"/>
          <w:color w:val="C9D1D9"/>
          <w:kern w:val="0"/>
          <w:sz w:val="21"/>
          <w:szCs w:val="21"/>
          <w:lang w:val="en-US" w:eastAsia="es-MX"/>
          <w14:ligatures w14:val="none"/>
        </w:rPr>
        <w:t xml:space="preserve">); </w:t>
      </w:r>
      <w:proofErr w:type="spellStart"/>
      <w:proofErr w:type="gramStart"/>
      <w:r w:rsidRPr="00EB6C3F">
        <w:rPr>
          <w:rFonts w:ascii="Consolas" w:eastAsia="Times New Roman" w:hAnsi="Consolas"/>
          <w:color w:val="D2A8FF"/>
          <w:kern w:val="0"/>
          <w:sz w:val="21"/>
          <w:szCs w:val="21"/>
          <w:lang w:val="en-US" w:eastAsia="es-MX"/>
          <w14:ligatures w14:val="none"/>
        </w:rPr>
        <w:t>scanf</w:t>
      </w:r>
      <w:proofErr w:type="spellEnd"/>
      <w:r w:rsidRPr="00EB6C3F">
        <w:rPr>
          <w:rFonts w:ascii="Consolas" w:eastAsia="Times New Roman" w:hAnsi="Consolas"/>
          <w:color w:val="C9D1D9"/>
          <w:kern w:val="0"/>
          <w:sz w:val="21"/>
          <w:szCs w:val="21"/>
          <w:lang w:val="en-US" w:eastAsia="es-MX"/>
          <w14:ligatures w14:val="none"/>
        </w:rPr>
        <w:t>(</w:t>
      </w:r>
      <w:proofErr w:type="gramEnd"/>
      <w:r w:rsidRPr="00EB6C3F">
        <w:rPr>
          <w:rFonts w:ascii="Consolas" w:eastAsia="Times New Roman" w:hAnsi="Consolas"/>
          <w:color w:val="A5D6FF"/>
          <w:kern w:val="0"/>
          <w:sz w:val="21"/>
          <w:szCs w:val="21"/>
          <w:lang w:val="en-US" w:eastAsia="es-MX"/>
          <w14:ligatures w14:val="none"/>
        </w:rPr>
        <w:t>"</w:t>
      </w:r>
      <w:r w:rsidRPr="00EB6C3F">
        <w:rPr>
          <w:rFonts w:ascii="Consolas" w:eastAsia="Times New Roman" w:hAnsi="Consolas"/>
          <w:color w:val="FF7B72"/>
          <w:kern w:val="0"/>
          <w:sz w:val="21"/>
          <w:szCs w:val="21"/>
          <w:lang w:val="en-US" w:eastAsia="es-MX"/>
          <w14:ligatures w14:val="none"/>
        </w:rPr>
        <w:t>%d</w:t>
      </w:r>
      <w:r w:rsidRPr="00EB6C3F">
        <w:rPr>
          <w:rFonts w:ascii="Consolas" w:eastAsia="Times New Roman" w:hAnsi="Consolas"/>
          <w:color w:val="A5D6FF"/>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&amp;</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w:t>
      </w:r>
    </w:p>
    <w:p w14:paraId="137C2E72"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w:t>
      </w:r>
    </w:p>
    <w:p w14:paraId="1E0E797F"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Bucle</w:t>
      </w:r>
      <w:proofErr w:type="spellEnd"/>
      <w:r w:rsidRPr="00EB6C3F">
        <w:rPr>
          <w:rFonts w:ascii="Consolas" w:eastAsia="Times New Roman" w:hAnsi="Consolas"/>
          <w:color w:val="8B949E"/>
          <w:kern w:val="0"/>
          <w:sz w:val="21"/>
          <w:szCs w:val="21"/>
          <w:lang w:val="en-US" w:eastAsia="es-MX"/>
          <w14:ligatures w14:val="none"/>
        </w:rPr>
        <w:t>: for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 0;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&lt; 4;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2C57CBD0"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4</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D4D4D4"/>
          <w:kern w:val="0"/>
          <w:sz w:val="21"/>
          <w:szCs w:val="21"/>
          <w:lang w:val="en-US" w:eastAsia="es-MX"/>
          <w14:ligatures w14:val="none"/>
        </w:rPr>
        <w:t>+</w:t>
      </w:r>
      <w:proofErr w:type="gramStart"/>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roofErr w:type="gramEnd"/>
    </w:p>
    <w:p w14:paraId="3F32B9C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Bucle</w:t>
      </w:r>
      <w:proofErr w:type="spellEnd"/>
      <w:r w:rsidRPr="00EB6C3F">
        <w:rPr>
          <w:rFonts w:ascii="Consolas" w:eastAsia="Times New Roman" w:hAnsi="Consolas"/>
          <w:color w:val="8B949E"/>
          <w:kern w:val="0"/>
          <w:sz w:val="21"/>
          <w:szCs w:val="21"/>
          <w:lang w:val="en-US" w:eastAsia="es-MX"/>
          <w14:ligatures w14:val="none"/>
        </w:rPr>
        <w:t xml:space="preserve">: for (j = 0; j &lt; 4-i; </w:t>
      </w:r>
      <w:proofErr w:type="spellStart"/>
      <w:r w:rsidRPr="00EB6C3F">
        <w:rPr>
          <w:rFonts w:ascii="Consolas" w:eastAsia="Times New Roman" w:hAnsi="Consolas"/>
          <w:color w:val="8B949E"/>
          <w:kern w:val="0"/>
          <w:sz w:val="21"/>
          <w:szCs w:val="21"/>
          <w:lang w:val="en-US" w:eastAsia="es-MX"/>
          <w14:ligatures w14:val="none"/>
        </w:rPr>
        <w:t>j++</w:t>
      </w:r>
      <w:proofErr w:type="spellEnd"/>
      <w:r w:rsidRPr="00EB6C3F">
        <w:rPr>
          <w:rFonts w:ascii="Consolas" w:eastAsia="Times New Roman" w:hAnsi="Consolas"/>
          <w:color w:val="8B949E"/>
          <w:kern w:val="0"/>
          <w:sz w:val="21"/>
          <w:szCs w:val="21"/>
          <w:lang w:val="en-US" w:eastAsia="es-MX"/>
          <w14:ligatures w14:val="none"/>
        </w:rPr>
        <w:t>)</w:t>
      </w:r>
    </w:p>
    <w:p w14:paraId="180D477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(j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j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4</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i; </w:t>
      </w:r>
      <w:proofErr w:type="spellStart"/>
      <w:proofErr w:type="gramStart"/>
      <w:r w:rsidRPr="00EB6C3F">
        <w:rPr>
          <w:rFonts w:ascii="Consolas" w:eastAsia="Times New Roman" w:hAnsi="Consolas"/>
          <w:color w:val="C9D1D9"/>
          <w:kern w:val="0"/>
          <w:sz w:val="21"/>
          <w:szCs w:val="21"/>
          <w:lang w:val="en-US" w:eastAsia="es-MX"/>
          <w14:ligatures w14:val="none"/>
        </w:rPr>
        <w:t>j</w:t>
      </w:r>
      <w:r w:rsidRPr="00EB6C3F">
        <w:rPr>
          <w:rFonts w:ascii="Consolas" w:eastAsia="Times New Roman" w:hAnsi="Consolas"/>
          <w:color w:val="D4D4D4"/>
          <w:kern w:val="0"/>
          <w:sz w:val="21"/>
          <w:szCs w:val="21"/>
          <w:lang w:val="en-US" w:eastAsia="es-MX"/>
          <w14:ligatures w14:val="none"/>
        </w:rPr>
        <w:t>++</w:t>
      </w:r>
      <w:proofErr w:type="spellEnd"/>
      <w:r w:rsidRPr="00EB6C3F">
        <w:rPr>
          <w:rFonts w:ascii="Consolas" w:eastAsia="Times New Roman" w:hAnsi="Consolas"/>
          <w:color w:val="C9D1D9"/>
          <w:kern w:val="0"/>
          <w:sz w:val="21"/>
          <w:szCs w:val="21"/>
          <w:lang w:val="en-US" w:eastAsia="es-MX"/>
          <w14:ligatures w14:val="none"/>
        </w:rPr>
        <w:t>) {</w:t>
      </w:r>
      <w:proofErr w:type="gramEnd"/>
    </w:p>
    <w:p w14:paraId="507B104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Decisión</w:t>
      </w:r>
      <w:proofErr w:type="spellEnd"/>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 xml:space="preserve">[j] &gt;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[j+1]</w:t>
      </w:r>
    </w:p>
    <w:p w14:paraId="1C2C0CD2"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while</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 xml:space="preserve">[j] </w:t>
      </w:r>
      <w:r w:rsidRPr="00EB6C3F">
        <w:rPr>
          <w:rFonts w:ascii="Consolas" w:eastAsia="Times New Roman" w:hAnsi="Consolas"/>
          <w:color w:val="D4D4D4"/>
          <w:kern w:val="0"/>
          <w:sz w:val="21"/>
          <w:szCs w:val="21"/>
          <w:lang w:val="en-US" w:eastAsia="es-MX"/>
          <w14:ligatures w14:val="none"/>
        </w:rPr>
        <w:t>&gt;</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[j</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B5CEA8"/>
          <w:kern w:val="0"/>
          <w:sz w:val="21"/>
          <w:szCs w:val="21"/>
          <w:lang w:val="en-US" w:eastAsia="es-MX"/>
          <w14:ligatures w14:val="none"/>
        </w:rPr>
        <w:t>1</w:t>
      </w:r>
      <w:proofErr w:type="gramStart"/>
      <w:r w:rsidRPr="00EB6C3F">
        <w:rPr>
          <w:rFonts w:ascii="Consolas" w:eastAsia="Times New Roman" w:hAnsi="Consolas"/>
          <w:color w:val="C9D1D9"/>
          <w:kern w:val="0"/>
          <w:sz w:val="21"/>
          <w:szCs w:val="21"/>
          <w:lang w:val="en-US" w:eastAsia="es-MX"/>
          <w14:ligatures w14:val="none"/>
        </w:rPr>
        <w:t>]) {</w:t>
      </w:r>
      <w:proofErr w:type="gramEnd"/>
    </w:p>
    <w:p w14:paraId="60F4A16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B97152">
        <w:rPr>
          <w:rFonts w:ascii="Consolas" w:eastAsia="Times New Roman" w:hAnsi="Consolas"/>
          <w:color w:val="8B949E"/>
          <w:kern w:val="0"/>
          <w:sz w:val="21"/>
          <w:szCs w:val="21"/>
          <w:lang w:eastAsia="es-MX"/>
          <w14:ligatures w14:val="none"/>
        </w:rPr>
        <w:t xml:space="preserve">// Proceso: </w:t>
      </w:r>
      <w:proofErr w:type="spellStart"/>
      <w:r w:rsidRPr="00B97152">
        <w:rPr>
          <w:rFonts w:ascii="Consolas" w:eastAsia="Times New Roman" w:hAnsi="Consolas"/>
          <w:color w:val="8B949E"/>
          <w:kern w:val="0"/>
          <w:sz w:val="21"/>
          <w:szCs w:val="21"/>
          <w:lang w:eastAsia="es-MX"/>
          <w14:ligatures w14:val="none"/>
        </w:rPr>
        <w:t>temp</w:t>
      </w:r>
      <w:proofErr w:type="spellEnd"/>
      <w:r w:rsidRPr="00B97152">
        <w:rPr>
          <w:rFonts w:ascii="Consolas" w:eastAsia="Times New Roman" w:hAnsi="Consolas"/>
          <w:color w:val="8B949E"/>
          <w:kern w:val="0"/>
          <w:sz w:val="21"/>
          <w:szCs w:val="21"/>
          <w:lang w:eastAsia="es-MX"/>
          <w14:ligatures w14:val="none"/>
        </w:rPr>
        <w:t xml:space="preserve"> = arr[j]</w:t>
      </w:r>
    </w:p>
    <w:p w14:paraId="23E04FA6"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r w:rsidRPr="00B97152">
        <w:rPr>
          <w:rFonts w:ascii="Consolas" w:eastAsia="Times New Roman" w:hAnsi="Consolas"/>
          <w:color w:val="C9D1D9"/>
          <w:kern w:val="0"/>
          <w:sz w:val="21"/>
          <w:szCs w:val="21"/>
          <w:lang w:eastAsia="es-MX"/>
          <w14:ligatures w14:val="none"/>
        </w:rPr>
        <w:t>arr</w:t>
      </w:r>
      <w:proofErr w:type="spellEnd"/>
      <w:r w:rsidRPr="00B97152">
        <w:rPr>
          <w:rFonts w:ascii="Consolas" w:eastAsia="Times New Roman" w:hAnsi="Consolas"/>
          <w:color w:val="C9D1D9"/>
          <w:kern w:val="0"/>
          <w:sz w:val="21"/>
          <w:szCs w:val="21"/>
          <w:lang w:eastAsia="es-MX"/>
          <w14:ligatures w14:val="none"/>
        </w:rPr>
        <w:t xml:space="preserve">[j] </w:t>
      </w:r>
      <w:r w:rsidRPr="00B97152">
        <w:rPr>
          <w:rFonts w:ascii="Consolas" w:eastAsia="Times New Roman" w:hAnsi="Consolas"/>
          <w:color w:val="D4D4D4"/>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 xml:space="preserve"> </w:t>
      </w:r>
      <w:proofErr w:type="spellStart"/>
      <w:r w:rsidRPr="00B97152">
        <w:rPr>
          <w:rFonts w:ascii="Consolas" w:eastAsia="Times New Roman" w:hAnsi="Consolas"/>
          <w:color w:val="C9D1D9"/>
          <w:kern w:val="0"/>
          <w:sz w:val="21"/>
          <w:szCs w:val="21"/>
          <w:lang w:eastAsia="es-MX"/>
          <w14:ligatures w14:val="none"/>
        </w:rPr>
        <w:t>arr</w:t>
      </w:r>
      <w:proofErr w:type="spellEnd"/>
      <w:r w:rsidRPr="00B97152">
        <w:rPr>
          <w:rFonts w:ascii="Consolas" w:eastAsia="Times New Roman" w:hAnsi="Consolas"/>
          <w:color w:val="C9D1D9"/>
          <w:kern w:val="0"/>
          <w:sz w:val="21"/>
          <w:szCs w:val="21"/>
          <w:lang w:eastAsia="es-MX"/>
          <w14:ligatures w14:val="none"/>
        </w:rPr>
        <w:t>[j</w:t>
      </w:r>
      <w:r w:rsidRPr="00B97152">
        <w:rPr>
          <w:rFonts w:ascii="Consolas" w:eastAsia="Times New Roman" w:hAnsi="Consolas"/>
          <w:color w:val="D4D4D4"/>
          <w:kern w:val="0"/>
          <w:sz w:val="21"/>
          <w:szCs w:val="21"/>
          <w:lang w:eastAsia="es-MX"/>
          <w14:ligatures w14:val="none"/>
        </w:rPr>
        <w:t>+</w:t>
      </w:r>
      <w:r w:rsidRPr="00B97152">
        <w:rPr>
          <w:rFonts w:ascii="Consolas" w:eastAsia="Times New Roman" w:hAnsi="Consolas"/>
          <w:color w:val="B5CEA8"/>
          <w:kern w:val="0"/>
          <w:sz w:val="21"/>
          <w:szCs w:val="21"/>
          <w:lang w:eastAsia="es-MX"/>
          <w14:ligatures w14:val="none"/>
        </w:rPr>
        <w:t>1</w:t>
      </w:r>
      <w:r w:rsidRPr="00B97152">
        <w:rPr>
          <w:rFonts w:ascii="Consolas" w:eastAsia="Times New Roman" w:hAnsi="Consolas"/>
          <w:color w:val="C9D1D9"/>
          <w:kern w:val="0"/>
          <w:sz w:val="21"/>
          <w:szCs w:val="21"/>
          <w:lang w:eastAsia="es-MX"/>
          <w14:ligatures w14:val="none"/>
        </w:rPr>
        <w:t>];</w:t>
      </w:r>
    </w:p>
    <w:p w14:paraId="6F5C505E"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[j</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B5CEA8"/>
          <w:kern w:val="0"/>
          <w:sz w:val="21"/>
          <w:szCs w:val="21"/>
          <w:lang w:val="en-US" w:eastAsia="es-MX"/>
          <w14:ligatures w14:val="none"/>
        </w:rPr>
        <w:t>1</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temp;</w:t>
      </w:r>
    </w:p>
    <w:p w14:paraId="438427C6"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temp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[j];</w:t>
      </w:r>
    </w:p>
    <w:p w14:paraId="3FF6BA0F"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B97152">
        <w:rPr>
          <w:rFonts w:ascii="Consolas" w:eastAsia="Times New Roman" w:hAnsi="Consolas"/>
          <w:color w:val="C9D1D9"/>
          <w:kern w:val="0"/>
          <w:sz w:val="21"/>
          <w:szCs w:val="21"/>
          <w:lang w:eastAsia="es-MX"/>
          <w14:ligatures w14:val="none"/>
        </w:rPr>
        <w:t>}</w:t>
      </w:r>
    </w:p>
    <w:p w14:paraId="774CB73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51D12FE"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76E70AA"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8B949E"/>
          <w:kern w:val="0"/>
          <w:sz w:val="21"/>
          <w:szCs w:val="21"/>
          <w:lang w:eastAsia="es-MX"/>
          <w14:ligatures w14:val="none"/>
        </w:rPr>
        <w:t>// Salida: Escribir "Arreglo ordenado:"</w:t>
      </w:r>
    </w:p>
    <w:p w14:paraId="42E5142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proofErr w:type="gramStart"/>
      <w:r w:rsidRPr="00B97152">
        <w:rPr>
          <w:rFonts w:ascii="Consolas" w:eastAsia="Times New Roman" w:hAnsi="Consolas"/>
          <w:color w:val="D2A8FF"/>
          <w:kern w:val="0"/>
          <w:sz w:val="21"/>
          <w:szCs w:val="21"/>
          <w:lang w:eastAsia="es-MX"/>
          <w14:ligatures w14:val="none"/>
        </w:rPr>
        <w:t>printf</w:t>
      </w:r>
      <w:proofErr w:type="spellEnd"/>
      <w:r w:rsidRPr="00B97152">
        <w:rPr>
          <w:rFonts w:ascii="Consolas" w:eastAsia="Times New Roman" w:hAnsi="Consolas"/>
          <w:color w:val="C9D1D9"/>
          <w:kern w:val="0"/>
          <w:sz w:val="21"/>
          <w:szCs w:val="21"/>
          <w:lang w:eastAsia="es-MX"/>
          <w14:ligatures w14:val="none"/>
        </w:rPr>
        <w:t>(</w:t>
      </w:r>
      <w:proofErr w:type="gramEnd"/>
      <w:r w:rsidRPr="00B97152">
        <w:rPr>
          <w:rFonts w:ascii="Consolas" w:eastAsia="Times New Roman" w:hAnsi="Consolas"/>
          <w:color w:val="A5D6FF"/>
          <w:kern w:val="0"/>
          <w:sz w:val="21"/>
          <w:szCs w:val="21"/>
          <w:lang w:eastAsia="es-MX"/>
          <w14:ligatures w14:val="none"/>
        </w:rPr>
        <w:t>"Arreglo ordenado:</w:t>
      </w:r>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w:t>
      </w:r>
    </w:p>
    <w:p w14:paraId="694319AC" w14:textId="77777777" w:rsidR="0090036C" w:rsidRPr="00E7523C"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8B949E"/>
          <w:kern w:val="0"/>
          <w:sz w:val="21"/>
          <w:szCs w:val="21"/>
          <w:lang w:eastAsia="es-MX"/>
          <w14:ligatures w14:val="none"/>
        </w:rPr>
        <w:t xml:space="preserve">// Bucle: </w:t>
      </w:r>
      <w:proofErr w:type="spellStart"/>
      <w:r w:rsidRPr="00E7523C">
        <w:rPr>
          <w:rFonts w:ascii="Consolas" w:eastAsia="Times New Roman" w:hAnsi="Consolas"/>
          <w:color w:val="8B949E"/>
          <w:kern w:val="0"/>
          <w:sz w:val="21"/>
          <w:szCs w:val="21"/>
          <w:lang w:eastAsia="es-MX"/>
          <w14:ligatures w14:val="none"/>
        </w:rPr>
        <w:t>for</w:t>
      </w:r>
      <w:proofErr w:type="spellEnd"/>
      <w:r w:rsidRPr="00E7523C">
        <w:rPr>
          <w:rFonts w:ascii="Consolas" w:eastAsia="Times New Roman" w:hAnsi="Consolas"/>
          <w:color w:val="8B949E"/>
          <w:kern w:val="0"/>
          <w:sz w:val="21"/>
          <w:szCs w:val="21"/>
          <w:lang w:eastAsia="es-MX"/>
          <w14:ligatures w14:val="none"/>
        </w:rPr>
        <w:t xml:space="preserve"> (i = 0; i &lt; 5; i++)</w:t>
      </w:r>
    </w:p>
    <w:p w14:paraId="4E3CBED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7523C">
        <w:rPr>
          <w:rFonts w:ascii="Consolas" w:eastAsia="Times New Roman" w:hAnsi="Consolas"/>
          <w:color w:val="C9D1D9"/>
          <w:kern w:val="0"/>
          <w:sz w:val="21"/>
          <w:szCs w:val="21"/>
          <w:lang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D4D4D4"/>
          <w:kern w:val="0"/>
          <w:sz w:val="21"/>
          <w:szCs w:val="21"/>
          <w:lang w:val="en-US" w:eastAsia="es-MX"/>
          <w14:ligatures w14:val="none"/>
        </w:rPr>
        <w:t>+</w:t>
      </w:r>
      <w:proofErr w:type="gramStart"/>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roofErr w:type="gramEnd"/>
    </w:p>
    <w:p w14:paraId="0B72126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Salida: </w:t>
      </w:r>
      <w:proofErr w:type="spellStart"/>
      <w:r w:rsidRPr="00EB6C3F">
        <w:rPr>
          <w:rFonts w:ascii="Consolas" w:eastAsia="Times New Roman" w:hAnsi="Consolas"/>
          <w:color w:val="8B949E"/>
          <w:kern w:val="0"/>
          <w:sz w:val="21"/>
          <w:szCs w:val="21"/>
          <w:lang w:val="en-US" w:eastAsia="es-MX"/>
          <w14:ligatures w14:val="none"/>
        </w:rPr>
        <w:t>Escribir</w:t>
      </w:r>
      <w:proofErr w:type="spellEnd"/>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3238BA2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proofErr w:type="spellStart"/>
      <w:r w:rsidRPr="00B97152">
        <w:rPr>
          <w:rFonts w:ascii="Consolas" w:eastAsia="Times New Roman" w:hAnsi="Consolas"/>
          <w:color w:val="D2A8FF"/>
          <w:kern w:val="0"/>
          <w:sz w:val="21"/>
          <w:szCs w:val="21"/>
          <w:lang w:eastAsia="es-MX"/>
          <w14:ligatures w14:val="none"/>
        </w:rPr>
        <w:t>printf</w:t>
      </w:r>
      <w:proofErr w:type="spellEnd"/>
      <w:r w:rsidRPr="00B97152">
        <w:rPr>
          <w:rFonts w:ascii="Consolas" w:eastAsia="Times New Roman" w:hAnsi="Consolas"/>
          <w:color w:val="C9D1D9"/>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proofErr w:type="spellStart"/>
      <w:r w:rsidRPr="00B97152">
        <w:rPr>
          <w:rFonts w:ascii="Consolas" w:eastAsia="Times New Roman" w:hAnsi="Consolas"/>
          <w:color w:val="A5D6FF"/>
          <w:kern w:val="0"/>
          <w:sz w:val="21"/>
          <w:szCs w:val="21"/>
          <w:lang w:eastAsia="es-MX"/>
          <w14:ligatures w14:val="none"/>
        </w:rPr>
        <w:t>arr</w:t>
      </w:r>
      <w:proofErr w:type="spellEnd"/>
      <w:r w:rsidRPr="00B97152">
        <w:rPr>
          <w:rFonts w:ascii="Consolas" w:eastAsia="Times New Roman" w:hAnsi="Consolas"/>
          <w:color w:val="A5D6FF"/>
          <w:kern w:val="0"/>
          <w:sz w:val="21"/>
          <w:szCs w:val="21"/>
          <w:lang w:eastAsia="es-MX"/>
          <w14:ligatures w14:val="none"/>
        </w:rPr>
        <w:t>[i]</w:t>
      </w:r>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w:t>
      </w:r>
    </w:p>
    <w:p w14:paraId="454A67F9"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2839452"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8B949E"/>
          <w:kern w:val="0"/>
          <w:sz w:val="21"/>
          <w:szCs w:val="21"/>
          <w:lang w:eastAsia="es-MX"/>
          <w14:ligatures w14:val="none"/>
        </w:rPr>
        <w:t>// Fin del programa</w:t>
      </w:r>
    </w:p>
    <w:p w14:paraId="1CDDF7F7"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A7E80F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r w:rsidRPr="00B97152">
        <w:rPr>
          <w:rFonts w:ascii="Consolas" w:eastAsia="Times New Roman" w:hAnsi="Consolas"/>
          <w:color w:val="C586C0"/>
          <w:kern w:val="0"/>
          <w:sz w:val="21"/>
          <w:szCs w:val="21"/>
          <w:lang w:eastAsia="es-MX"/>
          <w14:ligatures w14:val="none"/>
        </w:rPr>
        <w:t>return</w:t>
      </w:r>
      <w:proofErr w:type="spellEnd"/>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0</w:t>
      </w:r>
      <w:r w:rsidRPr="00B97152">
        <w:rPr>
          <w:rFonts w:ascii="Consolas" w:eastAsia="Times New Roman" w:hAnsi="Consolas"/>
          <w:color w:val="C9D1D9"/>
          <w:kern w:val="0"/>
          <w:sz w:val="21"/>
          <w:szCs w:val="21"/>
          <w:lang w:eastAsia="es-MX"/>
          <w14:ligatures w14:val="none"/>
        </w:rPr>
        <w:t>;</w:t>
      </w:r>
    </w:p>
    <w:p w14:paraId="3226737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w:t>
      </w:r>
    </w:p>
    <w:p w14:paraId="0827D5F4"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3489BBD" w14:textId="6D53A11C" w:rsidR="002058C1" w:rsidRPr="00B97152" w:rsidRDefault="002059C6" w:rsidP="002059C6">
      <w:pPr>
        <w:pStyle w:val="Caption"/>
      </w:pPr>
      <w:bookmarkStart w:id="514" w:name="_Toc231153500"/>
      <w:r>
        <w:t xml:space="preserve">Figura </w:t>
      </w:r>
      <w:fldSimple w:instr=" SEQ Figura \* ARABIC ">
        <w:r w:rsidR="003B3BC8">
          <w:rPr>
            <w:noProof/>
          </w:rPr>
          <w:t>100</w:t>
        </w:r>
      </w:fldSimple>
      <w:r>
        <w:t xml:space="preserve"> </w:t>
      </w:r>
      <w:r w:rsidRPr="00F212B8">
        <w:t>Código generado del dia</w:t>
      </w:r>
      <w:r>
        <w:t>grama de ordenamiento burbuja.</w:t>
      </w:r>
      <w:bookmarkEnd w:id="514"/>
    </w:p>
    <w:p w14:paraId="2D8285DE" w14:textId="044B01C1" w:rsidR="00E97EAA" w:rsidRPr="00B97152" w:rsidRDefault="00670566" w:rsidP="00E97EAA">
      <w:pPr>
        <w:keepNext/>
      </w:pPr>
      <w:r w:rsidRPr="00670566">
        <w:rPr>
          <w:noProof/>
        </w:rPr>
        <w:drawing>
          <wp:inline distT="0" distB="0" distL="0" distR="0" wp14:anchorId="0EDB0346" wp14:editId="4C8EF685">
            <wp:extent cx="5943600" cy="1920240"/>
            <wp:effectExtent l="0" t="0" r="0" b="3810"/>
            <wp:docPr id="174687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76037" name=""/>
                    <pic:cNvPicPr/>
                  </pic:nvPicPr>
                  <pic:blipFill>
                    <a:blip r:embed="rId184"/>
                    <a:stretch>
                      <a:fillRect/>
                    </a:stretch>
                  </pic:blipFill>
                  <pic:spPr>
                    <a:xfrm>
                      <a:off x="0" y="0"/>
                      <a:ext cx="5943600" cy="1920240"/>
                    </a:xfrm>
                    <a:prstGeom prst="rect">
                      <a:avLst/>
                    </a:prstGeom>
                  </pic:spPr>
                </pic:pic>
              </a:graphicData>
            </a:graphic>
          </wp:inline>
        </w:drawing>
      </w:r>
    </w:p>
    <w:p w14:paraId="0C5227FE" w14:textId="02DAEEAF" w:rsidR="00023197" w:rsidRPr="00B97152" w:rsidRDefault="00E97EAA" w:rsidP="00172784">
      <w:pPr>
        <w:pStyle w:val="Caption"/>
      </w:pPr>
      <w:bookmarkStart w:id="515" w:name="_Toc231153501"/>
      <w:r w:rsidRPr="00B97152">
        <w:t xml:space="preserve">Figura </w:t>
      </w:r>
      <w:fldSimple w:instr=" SEQ Figura \* ARABIC ">
        <w:r w:rsidR="003B3BC8">
          <w:rPr>
            <w:noProof/>
          </w:rPr>
          <w:t>101</w:t>
        </w:r>
      </w:fldSimple>
      <w:r w:rsidRPr="00B97152">
        <w:t xml:space="preserve"> </w:t>
      </w:r>
      <w:r w:rsidR="00E978F6" w:rsidRPr="00E978F6">
        <w:t xml:space="preserve">Resultados de la compilación del programa </w:t>
      </w:r>
      <w:r w:rsidRPr="00B97152">
        <w:t xml:space="preserve">de </w:t>
      </w:r>
      <w:r w:rsidR="004A15C1" w:rsidRPr="00B97152">
        <w:t>ordenamiento burbuja</w:t>
      </w:r>
      <w:r w:rsidRPr="00B97152">
        <w:t>.</w:t>
      </w:r>
      <w:bookmarkEnd w:id="515"/>
    </w:p>
    <w:p w14:paraId="50433F9E" w14:textId="390F8A26" w:rsidR="002058C1" w:rsidRPr="00B97152" w:rsidRDefault="002058C1" w:rsidP="0090036C">
      <w:pPr>
        <w:pStyle w:val="Heading2"/>
        <w:rPr>
          <w:lang w:eastAsia="es-MX"/>
        </w:rPr>
      </w:pPr>
      <w:bookmarkStart w:id="516" w:name="_Toc231153385"/>
      <w:r w:rsidRPr="00B97152">
        <w:rPr>
          <w:lang w:eastAsia="es-MX"/>
        </w:rPr>
        <w:t>Resultados de pruebas de rendimiento</w:t>
      </w:r>
      <w:bookmarkEnd w:id="516"/>
    </w:p>
    <w:p w14:paraId="3EEC63B8" w14:textId="481B202E" w:rsidR="002058C1" w:rsidRPr="00B97152" w:rsidRDefault="002058C1" w:rsidP="002058C1">
      <w:pPr>
        <w:rPr>
          <w:lang w:eastAsia="es-MX"/>
        </w:rPr>
      </w:pPr>
      <w:r w:rsidRPr="00B97152">
        <w:rPr>
          <w:lang w:eastAsia="es-MX"/>
        </w:rPr>
        <w:t xml:space="preserve">Las pruebas de rendimiento se </w:t>
      </w:r>
      <w:r w:rsidR="00F75B3A">
        <w:rPr>
          <w:lang w:eastAsia="es-MX"/>
        </w:rPr>
        <w:t>realizaron manualmente durante las pruebas en la aplicación</w:t>
      </w:r>
      <w:r w:rsidRPr="00B97152">
        <w:rPr>
          <w:lang w:eastAsia="es-MX"/>
        </w:rPr>
        <w:t>.</w:t>
      </w:r>
    </w:p>
    <w:tbl>
      <w:tblPr>
        <w:tblStyle w:val="GridTable1Light"/>
        <w:tblW w:w="0" w:type="auto"/>
        <w:jc w:val="center"/>
        <w:tblLook w:val="04A0" w:firstRow="1" w:lastRow="0" w:firstColumn="1" w:lastColumn="0" w:noHBand="0" w:noVBand="1"/>
      </w:tblPr>
      <w:tblGrid>
        <w:gridCol w:w="803"/>
        <w:gridCol w:w="2367"/>
      </w:tblGrid>
      <w:tr w:rsidR="003B172A" w:rsidRPr="00B97152" w14:paraId="60DEAAD7" w14:textId="77777777" w:rsidTr="001727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780348" w14:textId="77777777" w:rsidR="003B172A" w:rsidRPr="00B97152" w:rsidRDefault="003B172A" w:rsidP="002058C1">
            <w:pPr>
              <w:spacing w:after="160"/>
              <w:rPr>
                <w:lang w:eastAsia="es-MX"/>
              </w:rPr>
            </w:pPr>
            <w:r w:rsidRPr="00B97152">
              <w:rPr>
                <w:lang w:eastAsia="es-MX"/>
              </w:rPr>
              <w:t>Nodos</w:t>
            </w:r>
          </w:p>
        </w:tc>
        <w:tc>
          <w:tcPr>
            <w:tcW w:w="0" w:type="auto"/>
            <w:hideMark/>
          </w:tcPr>
          <w:p w14:paraId="1122B527" w14:textId="77777777" w:rsidR="003B172A" w:rsidRPr="00B97152" w:rsidRDefault="003B172A"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Tiempo promedio (ms)</w:t>
            </w:r>
          </w:p>
        </w:tc>
      </w:tr>
      <w:tr w:rsidR="003B172A" w:rsidRPr="00B97152" w14:paraId="4268C58C"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4CD2F8" w14:textId="77777777" w:rsidR="003B172A" w:rsidRPr="00B97152" w:rsidRDefault="003B172A" w:rsidP="002058C1">
            <w:pPr>
              <w:spacing w:after="160"/>
              <w:rPr>
                <w:lang w:eastAsia="es-MX"/>
              </w:rPr>
            </w:pPr>
            <w:r w:rsidRPr="00B97152">
              <w:rPr>
                <w:lang w:eastAsia="es-MX"/>
              </w:rPr>
              <w:t>10</w:t>
            </w:r>
          </w:p>
        </w:tc>
        <w:tc>
          <w:tcPr>
            <w:tcW w:w="0" w:type="auto"/>
            <w:hideMark/>
          </w:tcPr>
          <w:p w14:paraId="73465E44" w14:textId="38BD82B3"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w:t>
            </w:r>
            <w:r>
              <w:rPr>
                <w:lang w:eastAsia="es-MX"/>
              </w:rPr>
              <w:t>1.0</w:t>
            </w:r>
          </w:p>
        </w:tc>
      </w:tr>
      <w:tr w:rsidR="003B172A" w:rsidRPr="00B97152" w14:paraId="564019CE"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6F5E35" w14:textId="77777777" w:rsidR="003B172A" w:rsidRPr="00B97152" w:rsidRDefault="003B172A" w:rsidP="002058C1">
            <w:pPr>
              <w:spacing w:after="160"/>
              <w:rPr>
                <w:lang w:eastAsia="es-MX"/>
              </w:rPr>
            </w:pPr>
            <w:r w:rsidRPr="00B97152">
              <w:rPr>
                <w:lang w:eastAsia="es-MX"/>
              </w:rPr>
              <w:t>25</w:t>
            </w:r>
          </w:p>
        </w:tc>
        <w:tc>
          <w:tcPr>
            <w:tcW w:w="0" w:type="auto"/>
            <w:hideMark/>
          </w:tcPr>
          <w:p w14:paraId="737DE2A1" w14:textId="0FCC85E1"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36</w:t>
            </w:r>
            <w:r w:rsidRPr="00B97152">
              <w:rPr>
                <w:lang w:eastAsia="es-MX"/>
              </w:rPr>
              <w:t>.0</w:t>
            </w:r>
          </w:p>
        </w:tc>
      </w:tr>
      <w:tr w:rsidR="003B172A" w:rsidRPr="00B97152" w14:paraId="069BF97A"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2AD6F7" w14:textId="77777777" w:rsidR="003B172A" w:rsidRPr="00B97152" w:rsidRDefault="003B172A" w:rsidP="002058C1">
            <w:pPr>
              <w:spacing w:after="160"/>
              <w:rPr>
                <w:lang w:eastAsia="es-MX"/>
              </w:rPr>
            </w:pPr>
            <w:r w:rsidRPr="00B97152">
              <w:rPr>
                <w:lang w:eastAsia="es-MX"/>
              </w:rPr>
              <w:t>50</w:t>
            </w:r>
          </w:p>
        </w:tc>
        <w:tc>
          <w:tcPr>
            <w:tcW w:w="0" w:type="auto"/>
            <w:hideMark/>
          </w:tcPr>
          <w:p w14:paraId="2A85A77C" w14:textId="6B7BF41A"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146</w:t>
            </w:r>
            <w:r w:rsidRPr="00B97152">
              <w:rPr>
                <w:lang w:eastAsia="es-MX"/>
              </w:rPr>
              <w:t>.0</w:t>
            </w:r>
          </w:p>
        </w:tc>
      </w:tr>
      <w:tr w:rsidR="003B172A" w:rsidRPr="00B97152" w14:paraId="62E8DEF2"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BE72F9" w14:textId="77777777" w:rsidR="003B172A" w:rsidRPr="00B97152" w:rsidRDefault="003B172A" w:rsidP="002058C1">
            <w:pPr>
              <w:spacing w:after="160"/>
              <w:rPr>
                <w:lang w:eastAsia="es-MX"/>
              </w:rPr>
            </w:pPr>
            <w:r w:rsidRPr="00B97152">
              <w:rPr>
                <w:lang w:eastAsia="es-MX"/>
              </w:rPr>
              <w:t>75</w:t>
            </w:r>
          </w:p>
        </w:tc>
        <w:tc>
          <w:tcPr>
            <w:tcW w:w="0" w:type="auto"/>
            <w:hideMark/>
          </w:tcPr>
          <w:p w14:paraId="2D4D7008" w14:textId="33837780" w:rsidR="003B172A" w:rsidRPr="00760D4E" w:rsidRDefault="00760D4E" w:rsidP="00760D4E">
            <w:pPr>
              <w:pStyle w:val="NoSpacing"/>
              <w:spacing w:after="160" w:line="360" w:lineRule="auto"/>
              <w:cnfStyle w:val="000000000000" w:firstRow="0" w:lastRow="0" w:firstColumn="0" w:lastColumn="0" w:oddVBand="0" w:evenVBand="0" w:oddHBand="0" w:evenHBand="0" w:firstRowFirstColumn="0" w:firstRowLastColumn="0" w:lastRowFirstColumn="0" w:lastRowLastColumn="0"/>
              <w:rPr>
                <w:rFonts w:eastAsiaTheme="minorHAnsi"/>
                <w:lang w:val="es-MX" w:eastAsia="es-MX"/>
              </w:rPr>
            </w:pPr>
            <w:r w:rsidRPr="00760D4E">
              <w:rPr>
                <w:rFonts w:eastAsiaTheme="minorHAnsi"/>
                <w:lang w:val="es-MX" w:eastAsia="es-MX"/>
              </w:rPr>
              <w:t>40</w:t>
            </w:r>
            <w:r w:rsidR="003B172A" w:rsidRPr="00760D4E">
              <w:rPr>
                <w:rFonts w:eastAsiaTheme="minorHAnsi"/>
                <w:lang w:val="es-MX" w:eastAsia="es-MX"/>
              </w:rPr>
              <w:t>.0</w:t>
            </w:r>
          </w:p>
        </w:tc>
      </w:tr>
      <w:tr w:rsidR="003B172A" w:rsidRPr="00B97152" w14:paraId="13C191F2"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BDC627" w14:textId="77777777" w:rsidR="003B172A" w:rsidRPr="00B97152" w:rsidRDefault="003B172A" w:rsidP="002058C1">
            <w:pPr>
              <w:spacing w:after="160"/>
              <w:rPr>
                <w:lang w:eastAsia="es-MX"/>
              </w:rPr>
            </w:pPr>
            <w:r w:rsidRPr="00B97152">
              <w:rPr>
                <w:lang w:eastAsia="es-MX"/>
              </w:rPr>
              <w:t>100</w:t>
            </w:r>
          </w:p>
        </w:tc>
        <w:tc>
          <w:tcPr>
            <w:tcW w:w="0" w:type="auto"/>
            <w:hideMark/>
          </w:tcPr>
          <w:p w14:paraId="7D6790A5" w14:textId="67474087" w:rsidR="003B172A" w:rsidRPr="00B97152" w:rsidRDefault="00760D4E"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136</w:t>
            </w:r>
            <w:r w:rsidR="003B172A" w:rsidRPr="00B97152">
              <w:rPr>
                <w:lang w:eastAsia="es-MX"/>
              </w:rPr>
              <w:t>.</w:t>
            </w:r>
            <w:r>
              <w:rPr>
                <w:lang w:eastAsia="es-MX"/>
              </w:rPr>
              <w:t>0</w:t>
            </w:r>
          </w:p>
        </w:tc>
      </w:tr>
    </w:tbl>
    <w:p w14:paraId="008A5658" w14:textId="1F158645" w:rsidR="00172784" w:rsidRPr="00B97152" w:rsidRDefault="00172784">
      <w:pPr>
        <w:pStyle w:val="Caption"/>
      </w:pPr>
      <w:bookmarkStart w:id="517" w:name="_Toc231153926"/>
      <w:r w:rsidRPr="00B97152">
        <w:t xml:space="preserve">Tabla </w:t>
      </w:r>
      <w:fldSimple w:instr=" SEQ Tabla \* ARABIC ">
        <w:r w:rsidR="003B3BC8">
          <w:rPr>
            <w:noProof/>
          </w:rPr>
          <w:t>127</w:t>
        </w:r>
      </w:fldSimple>
      <w:r w:rsidRPr="00B97152">
        <w:t xml:space="preserve"> Resultados de </w:t>
      </w:r>
      <w:r w:rsidR="00770605">
        <w:t xml:space="preserve">rendimiento </w:t>
      </w:r>
      <w:r w:rsidRPr="00B97152">
        <w:t>del convers</w:t>
      </w:r>
      <w:r w:rsidR="00770605">
        <w:t>or fuente a fuente</w:t>
      </w:r>
      <w:r w:rsidRPr="00B97152">
        <w:t>.</w:t>
      </w:r>
      <w:bookmarkEnd w:id="517"/>
    </w:p>
    <w:p w14:paraId="5C914B3D" w14:textId="17A8C861" w:rsidR="002058C1" w:rsidRDefault="002058C1" w:rsidP="00132BEC">
      <w:pPr>
        <w:rPr>
          <w:lang w:eastAsia="es-MX"/>
        </w:rPr>
      </w:pPr>
      <w:r w:rsidRPr="00B97152">
        <w:rPr>
          <w:b/>
          <w:bCs/>
          <w:lang w:eastAsia="es-MX"/>
        </w:rPr>
        <w:t>Nota:</w:t>
      </w:r>
      <w:r w:rsidRPr="00B97152">
        <w:rPr>
          <w:lang w:eastAsia="es-MX"/>
        </w:rPr>
        <w:t xml:space="preserve"> El tiempo es </w:t>
      </w:r>
      <w:r w:rsidR="00760D4E">
        <w:rPr>
          <w:lang w:eastAsia="es-MX"/>
        </w:rPr>
        <w:t>variable</w:t>
      </w:r>
      <w:r w:rsidRPr="00B97152">
        <w:rPr>
          <w:lang w:eastAsia="es-MX"/>
        </w:rPr>
        <w:t xml:space="preserve"> porque incluye el costo de inicialización del canal de conversión en la ejecución </w:t>
      </w:r>
      <w:r w:rsidR="00760D4E">
        <w:rPr>
          <w:lang w:eastAsia="es-MX"/>
        </w:rPr>
        <w:t>es controlado por el dispositivo celular</w:t>
      </w:r>
      <w:r w:rsidRPr="00B97152">
        <w:rPr>
          <w:lang w:eastAsia="es-MX"/>
        </w:rPr>
        <w:t>.</w:t>
      </w:r>
      <w:r w:rsidR="00132BEC">
        <w:rPr>
          <w:lang w:eastAsia="es-MX"/>
        </w:rPr>
        <w:t xml:space="preserve"> Todas las pruebas se realizaron con la herramienta de monitoreo de rendimiento existente en </w:t>
      </w:r>
      <w:proofErr w:type="spellStart"/>
      <w:r w:rsidR="00132BEC">
        <w:rPr>
          <w:lang w:eastAsia="es-MX"/>
        </w:rPr>
        <w:t>Flutter</w:t>
      </w:r>
      <w:proofErr w:type="spellEnd"/>
      <w:r w:rsidR="00132BEC">
        <w:rPr>
          <w:lang w:eastAsia="es-MX"/>
        </w:rPr>
        <w:t xml:space="preserve"> </w:t>
      </w:r>
      <w:r w:rsidR="003B172A">
        <w:rPr>
          <w:lang w:eastAsia="es-MX"/>
        </w:rPr>
        <w:t>y en la aplicación se implementó una medición del tiempo de conversión del diagrama correspondiente</w:t>
      </w:r>
      <w:r w:rsidR="00132BEC">
        <w:rPr>
          <w:lang w:eastAsia="es-MX"/>
        </w:rPr>
        <w:t>.</w:t>
      </w:r>
    </w:p>
    <w:p w14:paraId="77672D05" w14:textId="0073C975" w:rsidR="00132BEC" w:rsidRDefault="003B172A" w:rsidP="003B172A">
      <w:pPr>
        <w:keepNext/>
        <w:jc w:val="center"/>
      </w:pPr>
      <w:r w:rsidRPr="003B172A">
        <w:rPr>
          <w:noProof/>
        </w:rPr>
        <w:drawing>
          <wp:inline distT="0" distB="0" distL="0" distR="0" wp14:anchorId="20BF8073" wp14:editId="3531B48C">
            <wp:extent cx="1555552" cy="3227070"/>
            <wp:effectExtent l="0" t="0" r="6985" b="0"/>
            <wp:docPr id="169994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2924" name=""/>
                    <pic:cNvPicPr/>
                  </pic:nvPicPr>
                  <pic:blipFill>
                    <a:blip r:embed="rId185"/>
                    <a:stretch>
                      <a:fillRect/>
                    </a:stretch>
                  </pic:blipFill>
                  <pic:spPr>
                    <a:xfrm>
                      <a:off x="0" y="0"/>
                      <a:ext cx="1558212" cy="3232588"/>
                    </a:xfrm>
                    <a:prstGeom prst="rect">
                      <a:avLst/>
                    </a:prstGeom>
                  </pic:spPr>
                </pic:pic>
              </a:graphicData>
            </a:graphic>
          </wp:inline>
        </w:drawing>
      </w:r>
    </w:p>
    <w:p w14:paraId="4C371C8A" w14:textId="149BF9AC" w:rsidR="00132BEC" w:rsidRDefault="00132BEC" w:rsidP="00132BEC">
      <w:pPr>
        <w:pStyle w:val="Caption"/>
      </w:pPr>
      <w:bookmarkStart w:id="518" w:name="_Toc231153502"/>
      <w:r>
        <w:t xml:space="preserve">Figura </w:t>
      </w:r>
      <w:fldSimple w:instr=" SEQ Figura \* ARABIC ">
        <w:r w:rsidR="003B3BC8">
          <w:rPr>
            <w:noProof/>
          </w:rPr>
          <w:t>102</w:t>
        </w:r>
      </w:fldSimple>
      <w:r>
        <w:t xml:space="preserve"> Tiempo en iniciar un diagrama de 10 nodos.</w:t>
      </w:r>
      <w:bookmarkEnd w:id="518"/>
    </w:p>
    <w:p w14:paraId="557D4C58" w14:textId="6992B423" w:rsidR="00132BEC" w:rsidRDefault="003B172A" w:rsidP="003B172A">
      <w:pPr>
        <w:keepNext/>
        <w:jc w:val="center"/>
      </w:pPr>
      <w:r w:rsidRPr="003B172A">
        <w:rPr>
          <w:noProof/>
        </w:rPr>
        <w:drawing>
          <wp:inline distT="0" distB="0" distL="0" distR="0" wp14:anchorId="3A148D88" wp14:editId="3C159249">
            <wp:extent cx="1627414" cy="3572781"/>
            <wp:effectExtent l="0" t="0" r="0" b="0"/>
            <wp:docPr id="164022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28654" name=""/>
                    <pic:cNvPicPr/>
                  </pic:nvPicPr>
                  <pic:blipFill>
                    <a:blip r:embed="rId186"/>
                    <a:stretch>
                      <a:fillRect/>
                    </a:stretch>
                  </pic:blipFill>
                  <pic:spPr>
                    <a:xfrm>
                      <a:off x="0" y="0"/>
                      <a:ext cx="1630928" cy="3580495"/>
                    </a:xfrm>
                    <a:prstGeom prst="rect">
                      <a:avLst/>
                    </a:prstGeom>
                  </pic:spPr>
                </pic:pic>
              </a:graphicData>
            </a:graphic>
          </wp:inline>
        </w:drawing>
      </w:r>
    </w:p>
    <w:p w14:paraId="42E6B578" w14:textId="6E9C0980" w:rsidR="00132BEC" w:rsidRDefault="00132BEC" w:rsidP="00132BEC">
      <w:pPr>
        <w:pStyle w:val="Caption"/>
      </w:pPr>
      <w:bookmarkStart w:id="519" w:name="_Toc231153503"/>
      <w:r>
        <w:t xml:space="preserve">Figura </w:t>
      </w:r>
      <w:fldSimple w:instr=" SEQ Figura \* ARABIC ">
        <w:r w:rsidR="003B3BC8">
          <w:rPr>
            <w:noProof/>
          </w:rPr>
          <w:t>103</w:t>
        </w:r>
      </w:fldSimple>
      <w:r>
        <w:t xml:space="preserve"> </w:t>
      </w:r>
      <w:r w:rsidRPr="005B2D0A">
        <w:t xml:space="preserve">Tiempo en iniciar un diagrama de </w:t>
      </w:r>
      <w:r>
        <w:t>25</w:t>
      </w:r>
      <w:r w:rsidRPr="005B2D0A">
        <w:t xml:space="preserve"> nodos.</w:t>
      </w:r>
      <w:bookmarkEnd w:id="519"/>
    </w:p>
    <w:p w14:paraId="28664A36" w14:textId="7722B3F3" w:rsidR="00132BEC" w:rsidRDefault="003B172A" w:rsidP="003B172A">
      <w:pPr>
        <w:keepNext/>
        <w:jc w:val="center"/>
      </w:pPr>
      <w:r w:rsidRPr="003B172A">
        <w:rPr>
          <w:noProof/>
        </w:rPr>
        <w:drawing>
          <wp:inline distT="0" distB="0" distL="0" distR="0" wp14:anchorId="095E6425" wp14:editId="389E17F9">
            <wp:extent cx="1774710" cy="3902529"/>
            <wp:effectExtent l="0" t="0" r="0" b="3175"/>
            <wp:docPr id="153689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92568" name=""/>
                    <pic:cNvPicPr/>
                  </pic:nvPicPr>
                  <pic:blipFill>
                    <a:blip r:embed="rId187"/>
                    <a:stretch>
                      <a:fillRect/>
                    </a:stretch>
                  </pic:blipFill>
                  <pic:spPr>
                    <a:xfrm>
                      <a:off x="0" y="0"/>
                      <a:ext cx="1780003" cy="3914167"/>
                    </a:xfrm>
                    <a:prstGeom prst="rect">
                      <a:avLst/>
                    </a:prstGeom>
                  </pic:spPr>
                </pic:pic>
              </a:graphicData>
            </a:graphic>
          </wp:inline>
        </w:drawing>
      </w:r>
    </w:p>
    <w:p w14:paraId="7739D1A8" w14:textId="47A2340B" w:rsidR="00132BEC" w:rsidRDefault="00132BEC" w:rsidP="003B172A">
      <w:pPr>
        <w:pStyle w:val="Caption"/>
      </w:pPr>
      <w:bookmarkStart w:id="520" w:name="_Toc231153504"/>
      <w:r>
        <w:t xml:space="preserve">Figura </w:t>
      </w:r>
      <w:fldSimple w:instr=" SEQ Figura \* ARABIC ">
        <w:r w:rsidR="003B3BC8">
          <w:rPr>
            <w:noProof/>
          </w:rPr>
          <w:t>104</w:t>
        </w:r>
      </w:fldSimple>
      <w:r>
        <w:t xml:space="preserve"> </w:t>
      </w:r>
      <w:r w:rsidRPr="006B28AC">
        <w:t xml:space="preserve">Tiempo en iniciar un diagrama de </w:t>
      </w:r>
      <w:r>
        <w:t>50</w:t>
      </w:r>
      <w:r w:rsidRPr="006B28AC">
        <w:t xml:space="preserve"> nodos.</w:t>
      </w:r>
      <w:bookmarkEnd w:id="520"/>
    </w:p>
    <w:p w14:paraId="4EDF5D29" w14:textId="781C00D9" w:rsidR="00132BEC" w:rsidRDefault="00760D4E" w:rsidP="003B172A">
      <w:pPr>
        <w:keepNext/>
        <w:jc w:val="center"/>
      </w:pPr>
      <w:r w:rsidRPr="00760D4E">
        <w:rPr>
          <w:noProof/>
        </w:rPr>
        <w:drawing>
          <wp:inline distT="0" distB="0" distL="0" distR="0" wp14:anchorId="65596D35" wp14:editId="06EB17E6">
            <wp:extent cx="1708921" cy="3597729"/>
            <wp:effectExtent l="0" t="0" r="5715" b="3175"/>
            <wp:docPr id="153441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14759" name=""/>
                    <pic:cNvPicPr/>
                  </pic:nvPicPr>
                  <pic:blipFill>
                    <a:blip r:embed="rId188"/>
                    <a:stretch>
                      <a:fillRect/>
                    </a:stretch>
                  </pic:blipFill>
                  <pic:spPr>
                    <a:xfrm>
                      <a:off x="0" y="0"/>
                      <a:ext cx="1717227" cy="3615216"/>
                    </a:xfrm>
                    <a:prstGeom prst="rect">
                      <a:avLst/>
                    </a:prstGeom>
                  </pic:spPr>
                </pic:pic>
              </a:graphicData>
            </a:graphic>
          </wp:inline>
        </w:drawing>
      </w:r>
    </w:p>
    <w:p w14:paraId="6A05C88E" w14:textId="4672757D" w:rsidR="00132BEC" w:rsidRDefault="00132BEC" w:rsidP="00132BEC">
      <w:pPr>
        <w:pStyle w:val="Caption"/>
      </w:pPr>
      <w:bookmarkStart w:id="521" w:name="_Toc231153505"/>
      <w:r>
        <w:t xml:space="preserve">Figura </w:t>
      </w:r>
      <w:fldSimple w:instr=" SEQ Figura \* ARABIC ">
        <w:r w:rsidR="003B3BC8">
          <w:rPr>
            <w:noProof/>
          </w:rPr>
          <w:t>105</w:t>
        </w:r>
      </w:fldSimple>
      <w:r>
        <w:t xml:space="preserve"> </w:t>
      </w:r>
      <w:r w:rsidRPr="006A5C14">
        <w:t xml:space="preserve">Tiempo en iniciar un diagrama de </w:t>
      </w:r>
      <w:r w:rsidR="00760D4E" w:rsidRPr="00760D4E">
        <w:t>7</w:t>
      </w:r>
      <w:r>
        <w:t>5</w:t>
      </w:r>
      <w:r w:rsidRPr="006A5C14">
        <w:t xml:space="preserve"> nodos.</w:t>
      </w:r>
      <w:bookmarkEnd w:id="521"/>
    </w:p>
    <w:p w14:paraId="45ACBA48" w14:textId="2108ED7D" w:rsidR="00132BEC" w:rsidRDefault="00760D4E" w:rsidP="00760D4E">
      <w:pPr>
        <w:keepNext/>
        <w:jc w:val="center"/>
      </w:pPr>
      <w:r w:rsidRPr="00760D4E">
        <w:rPr>
          <w:noProof/>
        </w:rPr>
        <w:drawing>
          <wp:inline distT="0" distB="0" distL="0" distR="0" wp14:anchorId="6E8BA1E2" wp14:editId="2A657402">
            <wp:extent cx="1923122" cy="3989614"/>
            <wp:effectExtent l="0" t="0" r="1270" b="0"/>
            <wp:docPr id="177061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12557" name=""/>
                    <pic:cNvPicPr/>
                  </pic:nvPicPr>
                  <pic:blipFill>
                    <a:blip r:embed="rId189"/>
                    <a:stretch>
                      <a:fillRect/>
                    </a:stretch>
                  </pic:blipFill>
                  <pic:spPr>
                    <a:xfrm>
                      <a:off x="0" y="0"/>
                      <a:ext cx="1925861" cy="3995297"/>
                    </a:xfrm>
                    <a:prstGeom prst="rect">
                      <a:avLst/>
                    </a:prstGeom>
                  </pic:spPr>
                </pic:pic>
              </a:graphicData>
            </a:graphic>
          </wp:inline>
        </w:drawing>
      </w:r>
    </w:p>
    <w:p w14:paraId="220BCAA3" w14:textId="10520F5A" w:rsidR="00132BEC" w:rsidRPr="00B97152" w:rsidRDefault="00132BEC" w:rsidP="00760D4E">
      <w:pPr>
        <w:pStyle w:val="Caption"/>
      </w:pPr>
      <w:bookmarkStart w:id="522" w:name="_Toc231153506"/>
      <w:r>
        <w:t xml:space="preserve">Figura </w:t>
      </w:r>
      <w:fldSimple w:instr=" SEQ Figura \* ARABIC ">
        <w:r w:rsidR="003B3BC8">
          <w:rPr>
            <w:noProof/>
          </w:rPr>
          <w:t>106</w:t>
        </w:r>
      </w:fldSimple>
      <w:r>
        <w:t xml:space="preserve"> </w:t>
      </w:r>
      <w:r w:rsidRPr="000F2CC3">
        <w:t xml:space="preserve">Tiempo en iniciar un diagrama de </w:t>
      </w:r>
      <w:r>
        <w:t>100</w:t>
      </w:r>
      <w:r w:rsidRPr="000F2CC3">
        <w:t xml:space="preserve"> nodos.</w:t>
      </w:r>
      <w:bookmarkEnd w:id="522"/>
    </w:p>
    <w:p w14:paraId="4D6CE066" w14:textId="43986912" w:rsidR="002058C1" w:rsidRPr="00B97152" w:rsidRDefault="002058C1" w:rsidP="00172784">
      <w:pPr>
        <w:pStyle w:val="Heading3"/>
        <w:rPr>
          <w:lang w:eastAsia="es-MX"/>
        </w:rPr>
      </w:pPr>
      <w:bookmarkStart w:id="523" w:name="_Toc231153386"/>
      <w:r w:rsidRPr="00B97152">
        <w:rPr>
          <w:lang w:eastAsia="es-MX"/>
        </w:rPr>
        <w:t>Validación del criterio de tiempo</w:t>
      </w:r>
      <w:bookmarkEnd w:id="523"/>
    </w:p>
    <w:tbl>
      <w:tblPr>
        <w:tblStyle w:val="GridTable1Light"/>
        <w:tblW w:w="0" w:type="auto"/>
        <w:jc w:val="center"/>
        <w:tblLook w:val="04A0" w:firstRow="1" w:lastRow="0" w:firstColumn="1" w:lastColumn="0" w:noHBand="0" w:noVBand="1"/>
      </w:tblPr>
      <w:tblGrid>
        <w:gridCol w:w="3614"/>
        <w:gridCol w:w="1811"/>
      </w:tblGrid>
      <w:tr w:rsidR="002058C1" w:rsidRPr="00B97152" w14:paraId="1E20D5A8" w14:textId="77777777" w:rsidTr="001727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E994BA" w14:textId="77777777" w:rsidR="002058C1" w:rsidRPr="00B97152" w:rsidRDefault="002058C1" w:rsidP="009B7503">
            <w:pPr>
              <w:spacing w:after="160"/>
              <w:jc w:val="center"/>
              <w:rPr>
                <w:lang w:eastAsia="es-MX"/>
              </w:rPr>
            </w:pPr>
            <w:r w:rsidRPr="00B97152">
              <w:rPr>
                <w:lang w:eastAsia="es-MX"/>
              </w:rPr>
              <w:t>Métrica</w:t>
            </w:r>
          </w:p>
        </w:tc>
        <w:tc>
          <w:tcPr>
            <w:tcW w:w="0" w:type="auto"/>
            <w:hideMark/>
          </w:tcPr>
          <w:p w14:paraId="6FFB7E15"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Valor</w:t>
            </w:r>
          </w:p>
        </w:tc>
      </w:tr>
      <w:tr w:rsidR="002058C1" w:rsidRPr="00B97152" w14:paraId="1FA8ECC9"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B14267" w14:textId="630997CF" w:rsidR="002058C1" w:rsidRPr="00B97152" w:rsidRDefault="002058C1" w:rsidP="009B7503">
            <w:pPr>
              <w:spacing w:after="160"/>
              <w:jc w:val="left"/>
              <w:rPr>
                <w:lang w:eastAsia="es-MX"/>
              </w:rPr>
            </w:pPr>
            <w:r w:rsidRPr="00B97152">
              <w:rPr>
                <w:lang w:eastAsia="es-MX"/>
              </w:rPr>
              <w:t xml:space="preserve">Umbral establecido </w:t>
            </w:r>
          </w:p>
        </w:tc>
        <w:tc>
          <w:tcPr>
            <w:tcW w:w="0" w:type="auto"/>
            <w:hideMark/>
          </w:tcPr>
          <w:p w14:paraId="674D685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r>
      <w:tr w:rsidR="002058C1" w:rsidRPr="00B97152" w14:paraId="1D50D5A4"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909551" w14:textId="77777777" w:rsidR="002058C1" w:rsidRPr="00B97152" w:rsidRDefault="002058C1" w:rsidP="002058C1">
            <w:pPr>
              <w:spacing w:after="160"/>
              <w:rPr>
                <w:lang w:eastAsia="es-MX"/>
              </w:rPr>
            </w:pPr>
            <w:r w:rsidRPr="00B97152">
              <w:rPr>
                <w:lang w:eastAsia="es-MX"/>
              </w:rPr>
              <w:t>Tiempo obtenido en régimen estable</w:t>
            </w:r>
          </w:p>
        </w:tc>
        <w:tc>
          <w:tcPr>
            <w:tcW w:w="0" w:type="auto"/>
            <w:hideMark/>
          </w:tcPr>
          <w:p w14:paraId="7BBD0409" w14:textId="2C423455" w:rsidR="002058C1" w:rsidRPr="00B97152" w:rsidRDefault="009B7503"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9B7503">
              <w:rPr>
                <w:lang w:eastAsia="es-MX"/>
              </w:rPr>
              <w:t>81.8</w:t>
            </w:r>
            <w:r>
              <w:rPr>
                <w:lang w:eastAsia="es-MX"/>
              </w:rPr>
              <w:t xml:space="preserve"> </w:t>
            </w:r>
            <w:r w:rsidR="002058C1" w:rsidRPr="00B97152">
              <w:rPr>
                <w:lang w:eastAsia="es-MX"/>
              </w:rPr>
              <w:t>ms promedio</w:t>
            </w:r>
          </w:p>
        </w:tc>
      </w:tr>
      <w:tr w:rsidR="002058C1" w:rsidRPr="00B97152" w14:paraId="435C39E6"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370B5" w14:textId="77777777" w:rsidR="002058C1" w:rsidRPr="00B97152" w:rsidRDefault="002058C1" w:rsidP="002058C1">
            <w:pPr>
              <w:spacing w:after="160"/>
              <w:rPr>
                <w:lang w:eastAsia="es-MX"/>
              </w:rPr>
            </w:pPr>
            <w:r w:rsidRPr="00B97152">
              <w:rPr>
                <w:lang w:eastAsia="es-MX"/>
              </w:rPr>
              <w:t>Resultado</w:t>
            </w:r>
          </w:p>
        </w:tc>
        <w:tc>
          <w:tcPr>
            <w:tcW w:w="0" w:type="auto"/>
            <w:hideMark/>
          </w:tcPr>
          <w:p w14:paraId="0CD786D4" w14:textId="08F7CA9E"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b/>
                <w:bCs/>
                <w:lang w:eastAsia="es-MX"/>
              </w:rPr>
              <w:t>✅</w:t>
            </w:r>
            <w:r w:rsidRPr="00B97152">
              <w:rPr>
                <w:b/>
                <w:bCs/>
                <w:lang w:eastAsia="es-MX"/>
              </w:rPr>
              <w:t xml:space="preserve"> </w:t>
            </w:r>
          </w:p>
        </w:tc>
      </w:tr>
    </w:tbl>
    <w:p w14:paraId="1C7BD1C4" w14:textId="074F56E5" w:rsidR="00172784" w:rsidRPr="00B97152" w:rsidRDefault="00172784">
      <w:pPr>
        <w:pStyle w:val="Caption"/>
      </w:pPr>
      <w:bookmarkStart w:id="524" w:name="_Toc231153927"/>
      <w:r w:rsidRPr="00B97152">
        <w:t xml:space="preserve">Tabla </w:t>
      </w:r>
      <w:fldSimple w:instr=" SEQ Tabla \* ARABIC ">
        <w:r w:rsidR="003B3BC8">
          <w:rPr>
            <w:noProof/>
          </w:rPr>
          <w:t>128</w:t>
        </w:r>
      </w:fldSimple>
      <w:r w:rsidRPr="00B97152">
        <w:t xml:space="preserve"> Validación del criterio de rendimiento.</w:t>
      </w:r>
      <w:bookmarkEnd w:id="524"/>
    </w:p>
    <w:p w14:paraId="1D1B9094" w14:textId="6BB29D48" w:rsidR="002058C1" w:rsidRPr="00B97152" w:rsidRDefault="002058C1" w:rsidP="00172784">
      <w:pPr>
        <w:pStyle w:val="Heading2"/>
        <w:rPr>
          <w:lang w:eastAsia="es-MX"/>
        </w:rPr>
      </w:pPr>
      <w:bookmarkStart w:id="525" w:name="_Toc231153387"/>
      <w:r w:rsidRPr="00B97152">
        <w:rPr>
          <w:lang w:eastAsia="es-MX"/>
        </w:rPr>
        <w:t>Análisis de cumplimiento</w:t>
      </w:r>
      <w:bookmarkEnd w:id="525"/>
    </w:p>
    <w:p w14:paraId="45865223" w14:textId="7B1ED421" w:rsidR="002058C1" w:rsidRPr="00B97152" w:rsidRDefault="002058C1" w:rsidP="00172784">
      <w:pPr>
        <w:pStyle w:val="Heading3"/>
        <w:rPr>
          <w:lang w:eastAsia="es-MX"/>
        </w:rPr>
      </w:pPr>
      <w:bookmarkStart w:id="526" w:name="_Toc231153388"/>
      <w:r w:rsidRPr="00B97152">
        <w:rPr>
          <w:lang w:eastAsia="es-MX"/>
        </w:rPr>
        <w:t>Matriz de cumplimiento</w:t>
      </w:r>
      <w:bookmarkEnd w:id="526"/>
    </w:p>
    <w:tbl>
      <w:tblPr>
        <w:tblStyle w:val="GridTable1Light"/>
        <w:tblW w:w="0" w:type="auto"/>
        <w:tblLook w:val="04A0" w:firstRow="1" w:lastRow="0" w:firstColumn="1" w:lastColumn="0" w:noHBand="0" w:noVBand="1"/>
      </w:tblPr>
      <w:tblGrid>
        <w:gridCol w:w="4219"/>
        <w:gridCol w:w="1202"/>
        <w:gridCol w:w="1701"/>
        <w:gridCol w:w="864"/>
      </w:tblGrid>
      <w:tr w:rsidR="002058C1" w:rsidRPr="00B97152" w14:paraId="5F591A92"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9DBEC" w14:textId="77777777" w:rsidR="002058C1" w:rsidRPr="00B97152" w:rsidRDefault="002058C1" w:rsidP="009B7503">
            <w:pPr>
              <w:spacing w:after="160"/>
              <w:jc w:val="center"/>
              <w:rPr>
                <w:lang w:eastAsia="es-MX"/>
              </w:rPr>
            </w:pPr>
            <w:r w:rsidRPr="00B97152">
              <w:rPr>
                <w:lang w:eastAsia="es-MX"/>
              </w:rPr>
              <w:t>Criterio</w:t>
            </w:r>
          </w:p>
        </w:tc>
        <w:tc>
          <w:tcPr>
            <w:tcW w:w="0" w:type="auto"/>
            <w:hideMark/>
          </w:tcPr>
          <w:p w14:paraId="0E46CEBE"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4D7618FA"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Resultado</w:t>
            </w:r>
          </w:p>
        </w:tc>
        <w:tc>
          <w:tcPr>
            <w:tcW w:w="0" w:type="auto"/>
            <w:hideMark/>
          </w:tcPr>
          <w:p w14:paraId="46A91360"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Estado</w:t>
            </w:r>
          </w:p>
        </w:tc>
      </w:tr>
      <w:tr w:rsidR="002058C1" w:rsidRPr="009B7503" w14:paraId="4408F0BA"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85D44ED" w14:textId="4AEB9092" w:rsidR="002058C1" w:rsidRPr="00B97152" w:rsidRDefault="002058C1" w:rsidP="002058C1">
            <w:pPr>
              <w:spacing w:after="160"/>
              <w:rPr>
                <w:lang w:eastAsia="es-MX"/>
              </w:rPr>
            </w:pPr>
            <w:r w:rsidRPr="00B97152">
              <w:rPr>
                <w:lang w:eastAsia="es-MX"/>
              </w:rPr>
              <w:t xml:space="preserve">Pruebas documentadas aprobadas </w:t>
            </w:r>
          </w:p>
        </w:tc>
        <w:tc>
          <w:tcPr>
            <w:tcW w:w="0" w:type="auto"/>
            <w:hideMark/>
          </w:tcPr>
          <w:p w14:paraId="2D2A3BE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95%</w:t>
            </w:r>
          </w:p>
        </w:tc>
        <w:tc>
          <w:tcPr>
            <w:tcW w:w="0" w:type="auto"/>
            <w:hideMark/>
          </w:tcPr>
          <w:p w14:paraId="4848AD83" w14:textId="3F1D4721"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 (8</w:t>
            </w:r>
            <w:r w:rsidR="009B7503">
              <w:rPr>
                <w:lang w:eastAsia="es-MX"/>
              </w:rPr>
              <w:t>4</w:t>
            </w:r>
            <w:r w:rsidRPr="00B97152">
              <w:rPr>
                <w:lang w:eastAsia="es-MX"/>
              </w:rPr>
              <w:t>/84)</w:t>
            </w:r>
          </w:p>
        </w:tc>
        <w:tc>
          <w:tcPr>
            <w:tcW w:w="0" w:type="auto"/>
            <w:hideMark/>
          </w:tcPr>
          <w:p w14:paraId="273554F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3758E812"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2607F27A" w14:textId="2C7F7C20" w:rsidR="002058C1" w:rsidRPr="00B97152" w:rsidRDefault="002058C1" w:rsidP="002058C1">
            <w:pPr>
              <w:spacing w:after="160"/>
              <w:rPr>
                <w:lang w:eastAsia="es-MX"/>
              </w:rPr>
            </w:pPr>
            <w:r w:rsidRPr="00B97152">
              <w:rPr>
                <w:lang w:eastAsia="es-MX"/>
              </w:rPr>
              <w:t>Código generado compila con GCC</w:t>
            </w:r>
          </w:p>
        </w:tc>
        <w:tc>
          <w:tcPr>
            <w:tcW w:w="0" w:type="auto"/>
            <w:hideMark/>
          </w:tcPr>
          <w:p w14:paraId="19EE032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5AFC621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1F4BBB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5CBB2A57"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68CBC6E4" w14:textId="4F361E71" w:rsidR="002058C1" w:rsidRPr="00B97152" w:rsidRDefault="002058C1" w:rsidP="002058C1">
            <w:pPr>
              <w:spacing w:after="160"/>
              <w:rPr>
                <w:lang w:eastAsia="es-MX"/>
              </w:rPr>
            </w:pPr>
            <w:r w:rsidRPr="00B97152">
              <w:rPr>
                <w:lang w:eastAsia="es-MX"/>
              </w:rPr>
              <w:t xml:space="preserve">Tiempo de compilación, diagramas medios </w:t>
            </w:r>
          </w:p>
        </w:tc>
        <w:tc>
          <w:tcPr>
            <w:tcW w:w="0" w:type="auto"/>
            <w:hideMark/>
          </w:tcPr>
          <w:p w14:paraId="6C99F6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c>
          <w:tcPr>
            <w:tcW w:w="0" w:type="auto"/>
            <w:hideMark/>
          </w:tcPr>
          <w:p w14:paraId="698675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0.80 ms</w:t>
            </w:r>
          </w:p>
        </w:tc>
        <w:tc>
          <w:tcPr>
            <w:tcW w:w="0" w:type="auto"/>
            <w:hideMark/>
          </w:tcPr>
          <w:p w14:paraId="665EC5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26329A9F"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13542D8A" w14:textId="37C78085" w:rsidR="002058C1" w:rsidRPr="00B97152" w:rsidRDefault="002058C1" w:rsidP="002058C1">
            <w:pPr>
              <w:spacing w:after="160"/>
              <w:rPr>
                <w:lang w:eastAsia="es-MX"/>
              </w:rPr>
            </w:pPr>
            <w:r w:rsidRPr="00B97152">
              <w:rPr>
                <w:lang w:eastAsia="es-MX"/>
              </w:rPr>
              <w:t xml:space="preserve">Escalabilidad del canal de conversión </w:t>
            </w:r>
          </w:p>
        </w:tc>
        <w:tc>
          <w:tcPr>
            <w:tcW w:w="0" w:type="auto"/>
            <w:hideMark/>
          </w:tcPr>
          <w:p w14:paraId="1F63CA1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O(n)</w:t>
            </w:r>
          </w:p>
        </w:tc>
        <w:tc>
          <w:tcPr>
            <w:tcW w:w="0" w:type="auto"/>
            <w:hideMark/>
          </w:tcPr>
          <w:p w14:paraId="524DC9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O(n) confirmado</w:t>
            </w:r>
          </w:p>
        </w:tc>
        <w:tc>
          <w:tcPr>
            <w:tcW w:w="0" w:type="auto"/>
            <w:hideMark/>
          </w:tcPr>
          <w:p w14:paraId="0D3ADCB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36D6FA9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E629170" w14:textId="7B9A45D4" w:rsidR="002058C1" w:rsidRPr="00B97152" w:rsidRDefault="002058C1" w:rsidP="002058C1">
            <w:pPr>
              <w:spacing w:after="160"/>
              <w:rPr>
                <w:lang w:eastAsia="es-MX"/>
              </w:rPr>
            </w:pPr>
            <w:r w:rsidRPr="00B97152">
              <w:rPr>
                <w:lang w:eastAsia="es-MX"/>
              </w:rPr>
              <w:t>Categorías de error semántico detectadas</w:t>
            </w:r>
          </w:p>
        </w:tc>
        <w:tc>
          <w:tcPr>
            <w:tcW w:w="0" w:type="auto"/>
            <w:hideMark/>
          </w:tcPr>
          <w:p w14:paraId="2672611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7/7</w:t>
            </w:r>
          </w:p>
        </w:tc>
        <w:tc>
          <w:tcPr>
            <w:tcW w:w="0" w:type="auto"/>
            <w:hideMark/>
          </w:tcPr>
          <w:p w14:paraId="0D02618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7/7</w:t>
            </w:r>
          </w:p>
        </w:tc>
        <w:tc>
          <w:tcPr>
            <w:tcW w:w="0" w:type="auto"/>
            <w:hideMark/>
          </w:tcPr>
          <w:p w14:paraId="2F64532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0C3AB3C8"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057B975" w14:textId="77777777" w:rsidR="002058C1" w:rsidRPr="00B97152" w:rsidRDefault="002058C1" w:rsidP="002058C1">
            <w:pPr>
              <w:spacing w:after="160"/>
              <w:rPr>
                <w:lang w:eastAsia="es-MX"/>
              </w:rPr>
            </w:pPr>
            <w:r w:rsidRPr="00B97152">
              <w:rPr>
                <w:lang w:eastAsia="es-MX"/>
              </w:rPr>
              <w:t>Tipos de símbolo ISO 5807 soportados</w:t>
            </w:r>
          </w:p>
        </w:tc>
        <w:tc>
          <w:tcPr>
            <w:tcW w:w="0" w:type="auto"/>
            <w:hideMark/>
          </w:tcPr>
          <w:p w14:paraId="7072B87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6</w:t>
            </w:r>
          </w:p>
        </w:tc>
        <w:tc>
          <w:tcPr>
            <w:tcW w:w="0" w:type="auto"/>
            <w:hideMark/>
          </w:tcPr>
          <w:p w14:paraId="7C1B638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6</w:t>
            </w:r>
          </w:p>
        </w:tc>
        <w:tc>
          <w:tcPr>
            <w:tcW w:w="0" w:type="auto"/>
            <w:hideMark/>
          </w:tcPr>
          <w:p w14:paraId="41C70C96"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bl>
    <w:p w14:paraId="3FC1724B" w14:textId="7345CF3A" w:rsidR="00172784" w:rsidRPr="00B97152" w:rsidRDefault="00172784">
      <w:pPr>
        <w:pStyle w:val="Caption"/>
      </w:pPr>
      <w:bookmarkStart w:id="527" w:name="_Toc231153928"/>
      <w:r w:rsidRPr="00B97152">
        <w:t xml:space="preserve">Tabla </w:t>
      </w:r>
      <w:fldSimple w:instr=" SEQ Tabla \* ARABIC ">
        <w:r w:rsidR="003B3BC8">
          <w:rPr>
            <w:noProof/>
          </w:rPr>
          <w:t>129</w:t>
        </w:r>
      </w:fldSimple>
      <w:r w:rsidRPr="00B97152">
        <w:t xml:space="preserve"> Matriz de cumplimiento de criterios de éxito.</w:t>
      </w:r>
      <w:bookmarkEnd w:id="527"/>
    </w:p>
    <w:p w14:paraId="4B62E640" w14:textId="2529EF76" w:rsidR="002058C1" w:rsidRPr="00B97152" w:rsidRDefault="002058C1" w:rsidP="00172784">
      <w:pPr>
        <w:pStyle w:val="Heading2"/>
        <w:rPr>
          <w:lang w:eastAsia="es-MX"/>
        </w:rPr>
      </w:pPr>
      <w:bookmarkStart w:id="528" w:name="_Toc231153389"/>
      <w:r w:rsidRPr="00B97152">
        <w:rPr>
          <w:lang w:eastAsia="es-MX"/>
        </w:rPr>
        <w:t>Limitaciones identificadas</w:t>
      </w:r>
      <w:bookmarkEnd w:id="528"/>
    </w:p>
    <w:p w14:paraId="2C280084" w14:textId="77777777" w:rsidR="002058C1" w:rsidRPr="00B97152" w:rsidRDefault="002058C1" w:rsidP="00172784">
      <w:pPr>
        <w:pStyle w:val="Heading3"/>
        <w:rPr>
          <w:lang w:eastAsia="es-MX"/>
        </w:rPr>
      </w:pPr>
      <w:bookmarkStart w:id="529" w:name="_Toc231153390"/>
      <w:r w:rsidRPr="00B97152">
        <w:rPr>
          <w:lang w:eastAsia="es-MX"/>
        </w:rPr>
        <w:t>Funcionales</w:t>
      </w:r>
      <w:bookmarkEnd w:id="529"/>
    </w:p>
    <w:tbl>
      <w:tblPr>
        <w:tblStyle w:val="GridTable1Light"/>
        <w:tblW w:w="0" w:type="auto"/>
        <w:tblLook w:val="04A0" w:firstRow="1" w:lastRow="0" w:firstColumn="1" w:lastColumn="0" w:noHBand="0" w:noVBand="1"/>
      </w:tblPr>
      <w:tblGrid>
        <w:gridCol w:w="846"/>
        <w:gridCol w:w="4087"/>
        <w:gridCol w:w="999"/>
        <w:gridCol w:w="3418"/>
      </w:tblGrid>
      <w:tr w:rsidR="002058C1" w:rsidRPr="00B97152" w14:paraId="35F3D864"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5A88493" w14:textId="77777777" w:rsidR="002058C1" w:rsidRPr="00B97152" w:rsidRDefault="002058C1" w:rsidP="002058C1">
            <w:pPr>
              <w:spacing w:after="160"/>
              <w:rPr>
                <w:lang w:eastAsia="es-MX"/>
              </w:rPr>
            </w:pPr>
            <w:r w:rsidRPr="00B97152">
              <w:rPr>
                <w:lang w:eastAsia="es-MX"/>
              </w:rPr>
              <w:t>ID</w:t>
            </w:r>
          </w:p>
        </w:tc>
        <w:tc>
          <w:tcPr>
            <w:tcW w:w="4087" w:type="dxa"/>
            <w:hideMark/>
          </w:tcPr>
          <w:p w14:paraId="7CF2ACDA"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04DE22E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c>
          <w:tcPr>
            <w:tcW w:w="0" w:type="auto"/>
            <w:hideMark/>
          </w:tcPr>
          <w:p w14:paraId="58EDCD8F"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 relacionado</w:t>
            </w:r>
          </w:p>
        </w:tc>
      </w:tr>
      <w:tr w:rsidR="002058C1" w:rsidRPr="00B97152" w14:paraId="3ABA1B8B"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66C14E51" w14:textId="77777777" w:rsidR="002058C1" w:rsidRPr="00B97152" w:rsidRDefault="002058C1" w:rsidP="002058C1">
            <w:pPr>
              <w:spacing w:after="160"/>
              <w:rPr>
                <w:lang w:eastAsia="es-MX"/>
              </w:rPr>
            </w:pPr>
            <w:r w:rsidRPr="00B97152">
              <w:rPr>
                <w:lang w:eastAsia="es-MX"/>
              </w:rPr>
              <w:t>LF-01</w:t>
            </w:r>
          </w:p>
        </w:tc>
        <w:tc>
          <w:tcPr>
            <w:tcW w:w="4087" w:type="dxa"/>
            <w:hideMark/>
          </w:tcPr>
          <w:p w14:paraId="20E6590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soportan funciones definidas por el usuario</w:t>
            </w:r>
          </w:p>
        </w:tc>
        <w:tc>
          <w:tcPr>
            <w:tcW w:w="0" w:type="auto"/>
            <w:hideMark/>
          </w:tcPr>
          <w:p w14:paraId="3FF27F6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w:t>
            </w:r>
          </w:p>
        </w:tc>
        <w:tc>
          <w:tcPr>
            <w:tcW w:w="0" w:type="auto"/>
            <w:hideMark/>
          </w:tcPr>
          <w:p w14:paraId="550EFAD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 — fuera del alcance definido en el protocolo</w:t>
            </w:r>
          </w:p>
        </w:tc>
      </w:tr>
      <w:tr w:rsidR="002058C1" w:rsidRPr="00B97152" w14:paraId="77BBA0B2"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10BF6CA1" w14:textId="77777777" w:rsidR="002058C1" w:rsidRPr="00B97152" w:rsidRDefault="002058C1" w:rsidP="002058C1">
            <w:pPr>
              <w:spacing w:after="160"/>
              <w:rPr>
                <w:lang w:eastAsia="es-MX"/>
              </w:rPr>
            </w:pPr>
            <w:r w:rsidRPr="00B97152">
              <w:rPr>
                <w:lang w:eastAsia="es-MX"/>
              </w:rPr>
              <w:t>LF-02</w:t>
            </w:r>
          </w:p>
        </w:tc>
        <w:tc>
          <w:tcPr>
            <w:tcW w:w="4087" w:type="dxa"/>
            <w:hideMark/>
          </w:tcPr>
          <w:p w14:paraId="1AB71AC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Arreglos limitados a una dimensión</w:t>
            </w:r>
          </w:p>
        </w:tc>
        <w:tc>
          <w:tcPr>
            <w:tcW w:w="0" w:type="auto"/>
            <w:hideMark/>
          </w:tcPr>
          <w:p w14:paraId="7D8A35C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w:t>
            </w:r>
          </w:p>
        </w:tc>
        <w:tc>
          <w:tcPr>
            <w:tcW w:w="0" w:type="auto"/>
            <w:hideMark/>
          </w:tcPr>
          <w:p w14:paraId="3A3E011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 documentado como restricción conocida</w:t>
            </w:r>
          </w:p>
        </w:tc>
      </w:tr>
      <w:tr w:rsidR="002058C1" w:rsidRPr="00B97152" w14:paraId="11712674"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7410BD5A" w14:textId="77777777" w:rsidR="002058C1" w:rsidRPr="00B97152" w:rsidRDefault="002058C1" w:rsidP="002058C1">
            <w:pPr>
              <w:spacing w:after="160"/>
              <w:rPr>
                <w:lang w:eastAsia="es-MX"/>
              </w:rPr>
            </w:pPr>
            <w:r w:rsidRPr="00B97152">
              <w:rPr>
                <w:lang w:eastAsia="es-MX"/>
              </w:rPr>
              <w:t>LF-03</w:t>
            </w:r>
          </w:p>
        </w:tc>
        <w:tc>
          <w:tcPr>
            <w:tcW w:w="4087" w:type="dxa"/>
            <w:hideMark/>
          </w:tcPr>
          <w:p w14:paraId="413D2D1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soportan estructuras (</w:t>
            </w:r>
            <w:proofErr w:type="spellStart"/>
            <w:r w:rsidRPr="00B97152">
              <w:rPr>
                <w:lang w:eastAsia="es-MX"/>
              </w:rPr>
              <w:t>struct</w:t>
            </w:r>
            <w:proofErr w:type="spellEnd"/>
            <w:r w:rsidRPr="00B97152">
              <w:rPr>
                <w:lang w:eastAsia="es-MX"/>
              </w:rPr>
              <w:t>)</w:t>
            </w:r>
          </w:p>
        </w:tc>
        <w:tc>
          <w:tcPr>
            <w:tcW w:w="0" w:type="auto"/>
            <w:hideMark/>
          </w:tcPr>
          <w:p w14:paraId="62F7ADE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w:t>
            </w:r>
          </w:p>
        </w:tc>
        <w:tc>
          <w:tcPr>
            <w:tcW w:w="0" w:type="auto"/>
            <w:hideMark/>
          </w:tcPr>
          <w:p w14:paraId="52D6B1D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 fuera del alcance</w:t>
            </w:r>
          </w:p>
        </w:tc>
      </w:tr>
      <w:tr w:rsidR="002058C1" w:rsidRPr="00B97152" w14:paraId="025591FA"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3CDCDD19" w14:textId="77777777" w:rsidR="002058C1" w:rsidRPr="00B97152" w:rsidRDefault="002058C1" w:rsidP="002058C1">
            <w:pPr>
              <w:spacing w:after="160"/>
              <w:rPr>
                <w:lang w:eastAsia="es-MX"/>
              </w:rPr>
            </w:pPr>
            <w:r w:rsidRPr="00B97152">
              <w:rPr>
                <w:lang w:eastAsia="es-MX"/>
              </w:rPr>
              <w:t>LF-04</w:t>
            </w:r>
          </w:p>
        </w:tc>
        <w:tc>
          <w:tcPr>
            <w:tcW w:w="4087" w:type="dxa"/>
            <w:hideMark/>
          </w:tcPr>
          <w:p w14:paraId="001AE15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Tipos de dato limitados a </w:t>
            </w:r>
            <w:proofErr w:type="spellStart"/>
            <w:r w:rsidRPr="00B97152">
              <w:rPr>
                <w:lang w:eastAsia="es-MX"/>
              </w:rPr>
              <w:t>int</w:t>
            </w:r>
            <w:proofErr w:type="spellEnd"/>
            <w:r w:rsidRPr="00B97152">
              <w:rPr>
                <w:lang w:eastAsia="es-MX"/>
              </w:rPr>
              <w:t>, </w:t>
            </w:r>
            <w:proofErr w:type="spellStart"/>
            <w:r w:rsidRPr="00B97152">
              <w:rPr>
                <w:lang w:eastAsia="es-MX"/>
              </w:rPr>
              <w:t>float</w:t>
            </w:r>
            <w:proofErr w:type="spellEnd"/>
            <w:r w:rsidRPr="00B97152">
              <w:rPr>
                <w:lang w:eastAsia="es-MX"/>
              </w:rPr>
              <w:t>, </w:t>
            </w:r>
            <w:proofErr w:type="spellStart"/>
            <w:r w:rsidRPr="00B97152">
              <w:rPr>
                <w:lang w:eastAsia="es-MX"/>
              </w:rPr>
              <w:t>double</w:t>
            </w:r>
            <w:proofErr w:type="spellEnd"/>
            <w:r w:rsidRPr="00B97152">
              <w:rPr>
                <w:lang w:eastAsia="es-MX"/>
              </w:rPr>
              <w:t>, </w:t>
            </w:r>
            <w:proofErr w:type="spellStart"/>
            <w:r w:rsidRPr="00B97152">
              <w:rPr>
                <w:lang w:eastAsia="es-MX"/>
              </w:rPr>
              <w:t>char</w:t>
            </w:r>
            <w:proofErr w:type="spellEnd"/>
            <w:r w:rsidRPr="00B97152">
              <w:rPr>
                <w:lang w:eastAsia="es-MX"/>
              </w:rPr>
              <w:t>, </w:t>
            </w:r>
            <w:proofErr w:type="spellStart"/>
            <w:r w:rsidRPr="00B97152">
              <w:rPr>
                <w:lang w:eastAsia="es-MX"/>
              </w:rPr>
              <w:t>string</w:t>
            </w:r>
            <w:proofErr w:type="spellEnd"/>
          </w:p>
        </w:tc>
        <w:tc>
          <w:tcPr>
            <w:tcW w:w="0" w:type="auto"/>
            <w:hideMark/>
          </w:tcPr>
          <w:p w14:paraId="2242ED7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w:t>
            </w:r>
          </w:p>
        </w:tc>
        <w:tc>
          <w:tcPr>
            <w:tcW w:w="0" w:type="auto"/>
            <w:hideMark/>
          </w:tcPr>
          <w:p w14:paraId="7C9BDC0B"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w:t>
            </w:r>
          </w:p>
        </w:tc>
      </w:tr>
    </w:tbl>
    <w:p w14:paraId="190E90BB" w14:textId="31C61ECC" w:rsidR="00172784" w:rsidRPr="00B97152" w:rsidRDefault="00172784">
      <w:pPr>
        <w:pStyle w:val="Caption"/>
      </w:pPr>
      <w:bookmarkStart w:id="530" w:name="_Toc231153929"/>
      <w:r w:rsidRPr="00B97152">
        <w:t xml:space="preserve">Tabla </w:t>
      </w:r>
      <w:fldSimple w:instr=" SEQ Tabla \* ARABIC ">
        <w:r w:rsidR="003B3BC8">
          <w:rPr>
            <w:noProof/>
          </w:rPr>
          <w:t>130</w:t>
        </w:r>
      </w:fldSimple>
      <w:r w:rsidRPr="00B97152">
        <w:t xml:space="preserve"> Limitaciones funcionales.</w:t>
      </w:r>
      <w:bookmarkEnd w:id="530"/>
    </w:p>
    <w:p w14:paraId="202DC040" w14:textId="77777777" w:rsidR="002058C1" w:rsidRPr="00B97152" w:rsidRDefault="002058C1" w:rsidP="00172784">
      <w:pPr>
        <w:pStyle w:val="Heading3"/>
        <w:rPr>
          <w:lang w:eastAsia="es-MX"/>
        </w:rPr>
      </w:pPr>
      <w:bookmarkStart w:id="531" w:name="_Toc231153391"/>
      <w:r w:rsidRPr="00B97152">
        <w:rPr>
          <w:lang w:eastAsia="es-MX"/>
        </w:rPr>
        <w:t>De rendimiento</w:t>
      </w:r>
      <w:bookmarkEnd w:id="531"/>
    </w:p>
    <w:tbl>
      <w:tblPr>
        <w:tblStyle w:val="GridTable1Light"/>
        <w:tblW w:w="0" w:type="auto"/>
        <w:tblLook w:val="04A0" w:firstRow="1" w:lastRow="0" w:firstColumn="1" w:lastColumn="0" w:noHBand="0" w:noVBand="1"/>
      </w:tblPr>
      <w:tblGrid>
        <w:gridCol w:w="724"/>
        <w:gridCol w:w="5157"/>
        <w:gridCol w:w="3469"/>
      </w:tblGrid>
      <w:tr w:rsidR="002058C1" w:rsidRPr="00B97152" w14:paraId="08BCAD04"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514FE" w14:textId="77777777" w:rsidR="002058C1" w:rsidRPr="00B97152" w:rsidRDefault="002058C1" w:rsidP="002058C1">
            <w:pPr>
              <w:spacing w:after="160"/>
              <w:rPr>
                <w:lang w:eastAsia="es-MX"/>
              </w:rPr>
            </w:pPr>
            <w:r w:rsidRPr="00B97152">
              <w:rPr>
                <w:lang w:eastAsia="es-MX"/>
              </w:rPr>
              <w:t>ID</w:t>
            </w:r>
          </w:p>
        </w:tc>
        <w:tc>
          <w:tcPr>
            <w:tcW w:w="0" w:type="auto"/>
            <w:hideMark/>
          </w:tcPr>
          <w:p w14:paraId="0D732187"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14D9F5F0"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r>
      <w:tr w:rsidR="002058C1" w:rsidRPr="00B97152" w14:paraId="5CFCFF21"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4946281A" w14:textId="77777777" w:rsidR="002058C1" w:rsidRPr="00B97152" w:rsidRDefault="002058C1" w:rsidP="002058C1">
            <w:pPr>
              <w:spacing w:after="160"/>
              <w:rPr>
                <w:lang w:eastAsia="es-MX"/>
              </w:rPr>
            </w:pPr>
            <w:r w:rsidRPr="00B97152">
              <w:rPr>
                <w:lang w:eastAsia="es-MX"/>
              </w:rPr>
              <w:t>LP-01</w:t>
            </w:r>
          </w:p>
        </w:tc>
        <w:tc>
          <w:tcPr>
            <w:tcW w:w="0" w:type="auto"/>
            <w:hideMark/>
          </w:tcPr>
          <w:p w14:paraId="237D496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Diagramas de más de 100 nodos no fueron evaluados de forma exhaustiva</w:t>
            </w:r>
          </w:p>
        </w:tc>
        <w:tc>
          <w:tcPr>
            <w:tcW w:w="0" w:type="auto"/>
            <w:hideMark/>
          </w:tcPr>
          <w:p w14:paraId="187509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 — poco frecuente en el uso objetivo</w:t>
            </w:r>
          </w:p>
        </w:tc>
      </w:tr>
      <w:tr w:rsidR="002058C1" w:rsidRPr="00B97152" w14:paraId="182F329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0D46DB3" w14:textId="77777777" w:rsidR="002058C1" w:rsidRPr="00B97152" w:rsidRDefault="002058C1" w:rsidP="002058C1">
            <w:pPr>
              <w:spacing w:after="160"/>
              <w:rPr>
                <w:lang w:eastAsia="es-MX"/>
              </w:rPr>
            </w:pPr>
            <w:r w:rsidRPr="00B97152">
              <w:rPr>
                <w:lang w:eastAsia="es-MX"/>
              </w:rPr>
              <w:t>LP-02</w:t>
            </w:r>
          </w:p>
        </w:tc>
        <w:tc>
          <w:tcPr>
            <w:tcW w:w="0" w:type="auto"/>
            <w:hideMark/>
          </w:tcPr>
          <w:p w14:paraId="20816EA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Las optimizaciones no cubren patrones de código complejos</w:t>
            </w:r>
          </w:p>
        </w:tc>
        <w:tc>
          <w:tcPr>
            <w:tcW w:w="0" w:type="auto"/>
            <w:hideMark/>
          </w:tcPr>
          <w:p w14:paraId="207DE10B"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 — la corrección funcional está garantizada</w:t>
            </w:r>
          </w:p>
        </w:tc>
      </w:tr>
    </w:tbl>
    <w:p w14:paraId="4A649AE0" w14:textId="4804F6FC" w:rsidR="00172784" w:rsidRPr="00B97152" w:rsidRDefault="00172784">
      <w:pPr>
        <w:pStyle w:val="Caption"/>
      </w:pPr>
      <w:bookmarkStart w:id="532" w:name="_Toc231153930"/>
      <w:r w:rsidRPr="00B97152">
        <w:t xml:space="preserve">Tabla </w:t>
      </w:r>
      <w:fldSimple w:instr=" SEQ Tabla \* ARABIC ">
        <w:r w:rsidR="003B3BC8">
          <w:rPr>
            <w:noProof/>
          </w:rPr>
          <w:t>131</w:t>
        </w:r>
      </w:fldSimple>
      <w:r w:rsidRPr="00B97152">
        <w:t xml:space="preserve"> Limitaciones de rendimiento.</w:t>
      </w:r>
      <w:bookmarkEnd w:id="532"/>
    </w:p>
    <w:p w14:paraId="40D0A3E0" w14:textId="77777777" w:rsidR="002058C1" w:rsidRPr="00B97152" w:rsidRDefault="002058C1" w:rsidP="00172784">
      <w:pPr>
        <w:pStyle w:val="Heading3"/>
        <w:rPr>
          <w:lang w:eastAsia="es-MX"/>
        </w:rPr>
      </w:pPr>
      <w:bookmarkStart w:id="533" w:name="_Toc231153392"/>
      <w:r w:rsidRPr="00B97152">
        <w:rPr>
          <w:lang w:eastAsia="es-MX"/>
        </w:rPr>
        <w:t>De plataforma</w:t>
      </w:r>
      <w:bookmarkEnd w:id="533"/>
    </w:p>
    <w:tbl>
      <w:tblPr>
        <w:tblStyle w:val="GridTable1Light"/>
        <w:tblW w:w="0" w:type="auto"/>
        <w:tblLook w:val="04A0" w:firstRow="1" w:lastRow="0" w:firstColumn="1" w:lastColumn="0" w:noHBand="0" w:noVBand="1"/>
      </w:tblPr>
      <w:tblGrid>
        <w:gridCol w:w="904"/>
        <w:gridCol w:w="3998"/>
        <w:gridCol w:w="4448"/>
      </w:tblGrid>
      <w:tr w:rsidR="002058C1" w:rsidRPr="00B97152" w14:paraId="2EF103FC"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BB001" w14:textId="77777777" w:rsidR="002058C1" w:rsidRPr="00B97152" w:rsidRDefault="002058C1" w:rsidP="002058C1">
            <w:pPr>
              <w:spacing w:after="160"/>
              <w:rPr>
                <w:lang w:eastAsia="es-MX"/>
              </w:rPr>
            </w:pPr>
            <w:r w:rsidRPr="00B97152">
              <w:rPr>
                <w:lang w:eastAsia="es-MX"/>
              </w:rPr>
              <w:t>ID</w:t>
            </w:r>
          </w:p>
        </w:tc>
        <w:tc>
          <w:tcPr>
            <w:tcW w:w="0" w:type="auto"/>
            <w:hideMark/>
          </w:tcPr>
          <w:p w14:paraId="6A0BD1DB"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627EA0F0"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r>
      <w:tr w:rsidR="002058C1" w:rsidRPr="00B97152" w14:paraId="3D5D7E8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6F32AA7E" w14:textId="77777777" w:rsidR="002058C1" w:rsidRPr="00B97152" w:rsidRDefault="002058C1" w:rsidP="002058C1">
            <w:pPr>
              <w:spacing w:after="160"/>
              <w:rPr>
                <w:lang w:eastAsia="es-MX"/>
              </w:rPr>
            </w:pPr>
            <w:r w:rsidRPr="00B97152">
              <w:rPr>
                <w:lang w:eastAsia="es-MX"/>
              </w:rPr>
              <w:t>LPL-01</w:t>
            </w:r>
          </w:p>
        </w:tc>
        <w:tc>
          <w:tcPr>
            <w:tcW w:w="0" w:type="auto"/>
            <w:hideMark/>
          </w:tcPr>
          <w:p w14:paraId="05C39C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 código se genera exclusivamente en C</w:t>
            </w:r>
          </w:p>
        </w:tc>
        <w:tc>
          <w:tcPr>
            <w:tcW w:w="0" w:type="auto"/>
            <w:hideMark/>
          </w:tcPr>
          <w:p w14:paraId="3C5FAC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 — alcance definido en el protocolo</w:t>
            </w:r>
          </w:p>
        </w:tc>
      </w:tr>
      <w:tr w:rsidR="002058C1" w:rsidRPr="00B97152" w14:paraId="07FAE292"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46CB2F99" w14:textId="77777777" w:rsidR="002058C1" w:rsidRPr="00B97152" w:rsidRDefault="002058C1" w:rsidP="002058C1">
            <w:pPr>
              <w:spacing w:after="160"/>
              <w:rPr>
                <w:lang w:eastAsia="es-MX"/>
              </w:rPr>
            </w:pPr>
            <w:r w:rsidRPr="00B97152">
              <w:rPr>
                <w:lang w:eastAsia="es-MX"/>
              </w:rPr>
              <w:t>LPL-02</w:t>
            </w:r>
          </w:p>
        </w:tc>
        <w:tc>
          <w:tcPr>
            <w:tcW w:w="0" w:type="auto"/>
            <w:hideMark/>
          </w:tcPr>
          <w:p w14:paraId="7BEDC96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aplicación se ejecuta únicamente en Android</w:t>
            </w:r>
          </w:p>
        </w:tc>
        <w:tc>
          <w:tcPr>
            <w:tcW w:w="0" w:type="auto"/>
            <w:hideMark/>
          </w:tcPr>
          <w:p w14:paraId="6C54B043"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Bajo — plataforma </w:t>
            </w:r>
            <w:proofErr w:type="gramStart"/>
            <w:r w:rsidRPr="00B97152">
              <w:rPr>
                <w:lang w:eastAsia="es-MX"/>
              </w:rPr>
              <w:t>objetivo establecida</w:t>
            </w:r>
            <w:proofErr w:type="gramEnd"/>
            <w:r w:rsidRPr="00B97152">
              <w:rPr>
                <w:lang w:eastAsia="es-MX"/>
              </w:rPr>
              <w:t xml:space="preserve"> desde el inicio</w:t>
            </w:r>
          </w:p>
        </w:tc>
      </w:tr>
    </w:tbl>
    <w:p w14:paraId="41E8DB28" w14:textId="05F98A7E" w:rsidR="00172784" w:rsidRPr="00B97152" w:rsidRDefault="00172784">
      <w:pPr>
        <w:pStyle w:val="Caption"/>
      </w:pPr>
      <w:bookmarkStart w:id="534" w:name="_Toc231153931"/>
      <w:r w:rsidRPr="00B97152">
        <w:t xml:space="preserve">Tabla </w:t>
      </w:r>
      <w:fldSimple w:instr=" SEQ Tabla \* ARABIC ">
        <w:r w:rsidR="003B3BC8">
          <w:rPr>
            <w:noProof/>
          </w:rPr>
          <w:t>132</w:t>
        </w:r>
      </w:fldSimple>
      <w:r w:rsidRPr="00B97152">
        <w:t xml:space="preserve"> Limitaciones de plataforma.</w:t>
      </w:r>
      <w:bookmarkEnd w:id="534"/>
    </w:p>
    <w:p w14:paraId="318F65DF" w14:textId="77777777" w:rsidR="002058C1" w:rsidRPr="00B97152" w:rsidRDefault="002058C1" w:rsidP="002058C1">
      <w:pPr>
        <w:rPr>
          <w:lang w:eastAsia="es-MX"/>
        </w:rPr>
      </w:pPr>
      <w:r w:rsidRPr="00B97152">
        <w:rPr>
          <w:lang w:eastAsia="es-MX"/>
        </w:rPr>
        <w:t>Estas limitaciones son consistentes con el alcance definido en el protocolo del trabajo terminal y con las restricciones de tiempo propias de un proyecto de un solo desarrollador en dos semestres académicos.</w:t>
      </w:r>
    </w:p>
    <w:p w14:paraId="5B5D89CD" w14:textId="459D8B0C" w:rsidR="00404554" w:rsidRPr="00B97152" w:rsidRDefault="00404554" w:rsidP="002058C1">
      <w:pPr>
        <w:rPr>
          <w:lang w:eastAsia="es-MX"/>
        </w:rPr>
      </w:pPr>
    </w:p>
    <w:p w14:paraId="4A44BCB9" w14:textId="77777777" w:rsidR="002058C1" w:rsidRPr="00B97152" w:rsidRDefault="002058C1" w:rsidP="002058C1">
      <w:pPr>
        <w:rPr>
          <w:lang w:eastAsia="es-MX"/>
        </w:rPr>
      </w:pPr>
    </w:p>
    <w:p w14:paraId="6545FE11" w14:textId="6D0FBC33" w:rsidR="008D44B9" w:rsidRPr="00B97152" w:rsidRDefault="008D44B9" w:rsidP="004E3059">
      <w:pPr>
        <w:rPr>
          <w:b/>
          <w:bCs/>
          <w:sz w:val="32"/>
          <w:szCs w:val="32"/>
          <w:highlight w:val="lightGray"/>
        </w:rPr>
      </w:pPr>
      <w:r w:rsidRPr="00B97152">
        <w:rPr>
          <w:highlight w:val="lightGray"/>
        </w:rPr>
        <w:br w:type="page"/>
      </w:r>
    </w:p>
    <w:p w14:paraId="2F1DFF66" w14:textId="77777777" w:rsidR="00336B93" w:rsidRPr="00B97152" w:rsidRDefault="00336B93" w:rsidP="00675183">
      <w:pPr>
        <w:pStyle w:val="Heading1"/>
      </w:pPr>
      <w:bookmarkStart w:id="535" w:name="_Toc231153393"/>
      <w:r w:rsidRPr="00B97152">
        <w:t>Trabajo a futuro</w:t>
      </w:r>
      <w:bookmarkEnd w:id="535"/>
    </w:p>
    <w:p w14:paraId="2CDBB868" w14:textId="5C4A95BB" w:rsidR="00336B93" w:rsidRPr="00B97152" w:rsidRDefault="00336B93" w:rsidP="00336B93">
      <w:proofErr w:type="spellStart"/>
      <w:r w:rsidRPr="00B97152">
        <w:t>FlowCode</w:t>
      </w:r>
      <w:proofErr w:type="spellEnd"/>
      <w:r w:rsidRPr="00B97152">
        <w:t xml:space="preserve"> establece una base técnica sólida que puede extenderse en múltiples direcciones. A </w:t>
      </w:r>
      <w:r w:rsidR="008F6F6C" w:rsidRPr="00B97152">
        <w:t>continuación,</w:t>
      </w:r>
      <w:r w:rsidRPr="00B97152">
        <w:t xml:space="preserve"> se presentan las áreas de mejora más relevantes identificadas durante el desarrollo y la validación del sistema.</w:t>
      </w:r>
    </w:p>
    <w:p w14:paraId="043E4B25" w14:textId="77777777" w:rsidR="00336B93" w:rsidRPr="00B97152" w:rsidRDefault="00336B93" w:rsidP="004A0FE7">
      <w:pPr>
        <w:rPr>
          <w:b/>
          <w:bCs/>
        </w:rPr>
      </w:pPr>
      <w:r w:rsidRPr="00B97152">
        <w:rPr>
          <w:b/>
          <w:bCs/>
        </w:rPr>
        <w:t>Extensión del lenguaje objetivo</w:t>
      </w:r>
    </w:p>
    <w:p w14:paraId="64D58A5A" w14:textId="77777777" w:rsidR="00336B93" w:rsidRPr="00B97152" w:rsidRDefault="00336B93" w:rsidP="00336B93">
      <w:r w:rsidRPr="00B97152">
        <w:t>Actualmente el generador produce código C (C99). Las siguientes mejoras ampliarían su alcance educativo:</w:t>
      </w:r>
    </w:p>
    <w:p w14:paraId="6F299C93" w14:textId="77777777" w:rsidR="00336B93" w:rsidRPr="00B97152" w:rsidRDefault="00336B93" w:rsidP="00E724C7">
      <w:pPr>
        <w:numPr>
          <w:ilvl w:val="0"/>
          <w:numId w:val="100"/>
        </w:numPr>
      </w:pPr>
      <w:r w:rsidRPr="00B97152">
        <w:t>Soporte para Python, Java o C++ como lenguajes destino alternativos, reutilizando el mismo AST generado por el canal de conversión.</w:t>
      </w:r>
    </w:p>
    <w:p w14:paraId="2A68933D" w14:textId="77777777" w:rsidR="00336B93" w:rsidRPr="00B97152" w:rsidRDefault="00336B93" w:rsidP="00E724C7">
      <w:pPr>
        <w:numPr>
          <w:ilvl w:val="0"/>
          <w:numId w:val="100"/>
        </w:numPr>
      </w:pPr>
      <w:r w:rsidRPr="00B97152">
        <w:t>Incorporación de funciones y procedimientos definidos por el usuario, actualmente excluidos por limitaciones del estándar ISO 5807.</w:t>
      </w:r>
    </w:p>
    <w:p w14:paraId="08E54AEE" w14:textId="10DF4C4C" w:rsidR="00336B93" w:rsidRPr="00B97152" w:rsidRDefault="00336B93" w:rsidP="00E724C7">
      <w:pPr>
        <w:numPr>
          <w:ilvl w:val="0"/>
          <w:numId w:val="100"/>
        </w:numPr>
      </w:pPr>
      <w:r w:rsidRPr="00B97152">
        <w:t xml:space="preserve">Soporte para </w:t>
      </w:r>
      <w:r w:rsidR="00F75B3A">
        <w:t>arreglos</w:t>
      </w:r>
      <w:r w:rsidRPr="00B97152">
        <w:t xml:space="preserve"> multidimensionales, estructuras y tipos de dato avanzados</w:t>
      </w:r>
      <w:r w:rsidR="00F75B3A">
        <w:t>.</w:t>
      </w:r>
    </w:p>
    <w:p w14:paraId="5F782FAD" w14:textId="77777777" w:rsidR="00336B93" w:rsidRPr="00B97152" w:rsidRDefault="00336B93" w:rsidP="00E724C7">
      <w:pPr>
        <w:numPr>
          <w:ilvl w:val="0"/>
          <w:numId w:val="100"/>
        </w:numPr>
      </w:pPr>
      <w:r w:rsidRPr="00B97152">
        <w:t>Manejo de recursión mediante una extensión de la representación visual con símbolos de proceso predefinido.</w:t>
      </w:r>
    </w:p>
    <w:p w14:paraId="7CD32E09" w14:textId="77777777" w:rsidR="00336B93" w:rsidRPr="00B97152" w:rsidRDefault="00336B93" w:rsidP="004A0FE7">
      <w:pPr>
        <w:rPr>
          <w:b/>
          <w:bCs/>
        </w:rPr>
      </w:pPr>
      <w:r w:rsidRPr="00B97152">
        <w:rPr>
          <w:b/>
          <w:bCs/>
        </w:rPr>
        <w:t>Mejoras al conversor y herramientas de desarrollo</w:t>
      </w:r>
    </w:p>
    <w:p w14:paraId="4C99FF49" w14:textId="303E3788" w:rsidR="00336B93" w:rsidRPr="00B97152" w:rsidRDefault="00336B93" w:rsidP="00336B93">
      <w:r w:rsidRPr="00B97152">
        <w:t xml:space="preserve">El canal de </w:t>
      </w:r>
      <w:r w:rsidR="00F75B3A">
        <w:t xml:space="preserve">conversión </w:t>
      </w:r>
      <w:r w:rsidRPr="00B97152">
        <w:t>puede beneficiarse de las siguientes extensiones técnicas:</w:t>
      </w:r>
    </w:p>
    <w:p w14:paraId="4AE382A3" w14:textId="617EB1E2" w:rsidR="00336B93" w:rsidRPr="00B97152" w:rsidRDefault="00336B93" w:rsidP="00E724C7">
      <w:pPr>
        <w:numPr>
          <w:ilvl w:val="0"/>
          <w:numId w:val="100"/>
        </w:numPr>
      </w:pPr>
      <w:r w:rsidRPr="00B97152">
        <w:t>Integración de GCC directamente en la aplicación mediante compilación cruzada, permitiendo ejecutar y depurar el código generado sin salir del entorno móvil.</w:t>
      </w:r>
    </w:p>
    <w:p w14:paraId="15178F5E" w14:textId="77777777" w:rsidR="00336B93" w:rsidRPr="00B97152" w:rsidRDefault="00336B93" w:rsidP="00E724C7">
      <w:pPr>
        <w:numPr>
          <w:ilvl w:val="0"/>
          <w:numId w:val="100"/>
        </w:numPr>
      </w:pPr>
      <w:r w:rsidRPr="00B97152">
        <w:t>Extensión de las técnicas de optimización del AST con propagación de copias, eliminación de subexpresiones comunes y análisis de dependencias entre nodos.</w:t>
      </w:r>
    </w:p>
    <w:p w14:paraId="43E3CF0E" w14:textId="503E725B" w:rsidR="00336B93" w:rsidRPr="00B97152" w:rsidRDefault="00F75B3A" w:rsidP="00E724C7">
      <w:pPr>
        <w:numPr>
          <w:ilvl w:val="0"/>
          <w:numId w:val="100"/>
        </w:numPr>
      </w:pPr>
      <w:r>
        <w:t xml:space="preserve">Pruebas </w:t>
      </w:r>
      <w:r w:rsidR="00336B93" w:rsidRPr="00B97152">
        <w:t>de estrés para diagramas de más de 500 nodos, verificando el comportamiento del sistema en escenarios extremos y ajustando la complejidad temporal si fuera necesario.</w:t>
      </w:r>
    </w:p>
    <w:p w14:paraId="158B37FC" w14:textId="1B32DD15" w:rsidR="00336B93" w:rsidRPr="00B97152" w:rsidRDefault="00336B93" w:rsidP="00E724C7">
      <w:pPr>
        <w:numPr>
          <w:ilvl w:val="0"/>
          <w:numId w:val="100"/>
        </w:numPr>
      </w:pPr>
      <w:r w:rsidRPr="00B97152">
        <w:t>Implementación de un modo de depuración paso a paso</w:t>
      </w:r>
      <w:r w:rsidR="00F75B3A">
        <w:t xml:space="preserve"> </w:t>
      </w:r>
      <w:r w:rsidRPr="00B97152">
        <w:t>que resalte visualmente el nodo en ejecución durante la traza del algoritmo.</w:t>
      </w:r>
    </w:p>
    <w:p w14:paraId="3831FC9B" w14:textId="77777777" w:rsidR="00336B93" w:rsidRPr="00B97152" w:rsidRDefault="00336B93" w:rsidP="004A0FE7">
      <w:pPr>
        <w:rPr>
          <w:b/>
          <w:bCs/>
        </w:rPr>
      </w:pPr>
      <w:r w:rsidRPr="00B97152">
        <w:rPr>
          <w:b/>
          <w:bCs/>
        </w:rPr>
        <w:t>Plataforma, colaboración y distribución</w:t>
      </w:r>
    </w:p>
    <w:p w14:paraId="70B4A218" w14:textId="78BA2C3A" w:rsidR="00336B93" w:rsidRPr="00B97152" w:rsidRDefault="00336B93" w:rsidP="00336B93">
      <w:r w:rsidRPr="00B97152">
        <w:t>La arquitectura actual con soporte para Android 8.0+, permite proyectar las siguientes mejoras de plataforma:</w:t>
      </w:r>
    </w:p>
    <w:p w14:paraId="5CBB601D" w14:textId="77777777" w:rsidR="00336B93" w:rsidRPr="00B97152" w:rsidRDefault="00336B93" w:rsidP="00E724C7">
      <w:pPr>
        <w:numPr>
          <w:ilvl w:val="0"/>
          <w:numId w:val="100"/>
        </w:numPr>
      </w:pPr>
      <w:r w:rsidRPr="00B97152">
        <w:t xml:space="preserve">Publicación en Google Play Store y exploración del soporte para iOS, aprovechando la naturaleza multiplataforma de </w:t>
      </w:r>
      <w:proofErr w:type="spellStart"/>
      <w:r w:rsidRPr="00B97152">
        <w:t>Flutter</w:t>
      </w:r>
      <w:proofErr w:type="spellEnd"/>
      <w:r w:rsidRPr="00B97152">
        <w:t xml:space="preserve"> sin reescribir el núcleo del compilador.</w:t>
      </w:r>
    </w:p>
    <w:p w14:paraId="1B6319DF" w14:textId="3BECBC7C" w:rsidR="00336B93" w:rsidRPr="00B97152" w:rsidRDefault="00336B93" w:rsidP="00E724C7">
      <w:pPr>
        <w:numPr>
          <w:ilvl w:val="0"/>
          <w:numId w:val="100"/>
        </w:numPr>
      </w:pPr>
      <w:r w:rsidRPr="00B97152">
        <w:t xml:space="preserve">Activación de la sincronización en la nube mediante </w:t>
      </w:r>
      <w:proofErr w:type="spellStart"/>
      <w:r w:rsidRPr="00B97152">
        <w:t>Firebase</w:t>
      </w:r>
      <w:proofErr w:type="spellEnd"/>
      <w:r w:rsidRPr="00B97152">
        <w:t xml:space="preserve"> </w:t>
      </w:r>
      <w:proofErr w:type="spellStart"/>
      <w:r w:rsidRPr="00B97152">
        <w:t>Firestore</w:t>
      </w:r>
      <w:proofErr w:type="spellEnd"/>
      <w:r w:rsidRPr="00B97152">
        <w:t xml:space="preserve"> y </w:t>
      </w:r>
      <w:proofErr w:type="spellStart"/>
      <w:r w:rsidRPr="00B97152">
        <w:t>Firebase</w:t>
      </w:r>
      <w:proofErr w:type="spellEnd"/>
      <w:r w:rsidRPr="00B97152">
        <w:t xml:space="preserve"> Auth, funcionalidades contempladas en la arquitectura y previstas como mejora.</w:t>
      </w:r>
    </w:p>
    <w:p w14:paraId="43E4319D" w14:textId="5CED1B66" w:rsidR="00336B93" w:rsidRPr="00B97152" w:rsidRDefault="00336B93" w:rsidP="00E724C7">
      <w:pPr>
        <w:numPr>
          <w:ilvl w:val="0"/>
          <w:numId w:val="100"/>
        </w:numPr>
      </w:pPr>
      <w:r w:rsidRPr="00B97152">
        <w:t>Colaboración en tiempo real entre usuarios, permitiendo editar un mismo diagrama desde dispositivos distintos con resolución de conflictos basada en tipos de datos replicados sin conflicto.</w:t>
      </w:r>
    </w:p>
    <w:p w14:paraId="24503751" w14:textId="77777777" w:rsidR="00336B93" w:rsidRPr="00B97152" w:rsidRDefault="00336B93" w:rsidP="00E724C7">
      <w:pPr>
        <w:numPr>
          <w:ilvl w:val="0"/>
          <w:numId w:val="100"/>
        </w:numPr>
      </w:pPr>
      <w:r w:rsidRPr="00B97152">
        <w:t>Exportación del diagrama en formato SVG vectorial, además del PNG ya soportado, para facilitar su uso en documentos técnicos e informes.</w:t>
      </w:r>
    </w:p>
    <w:p w14:paraId="3466EBC1" w14:textId="77777777" w:rsidR="00336B93" w:rsidRPr="00B97152" w:rsidRDefault="00336B93" w:rsidP="00E724C7">
      <w:pPr>
        <w:numPr>
          <w:ilvl w:val="0"/>
          <w:numId w:val="100"/>
        </w:numPr>
      </w:pPr>
      <w:r w:rsidRPr="00B97152">
        <w:t>Integración de plantillas de diagramas prediseñadas que cubran los patrones algorítmicos más comunes (ordenamiento, búsqueda, acumuladores), reduciendo el tiempo de configuración inicial.</w:t>
      </w:r>
    </w:p>
    <w:p w14:paraId="2D9BDDAF" w14:textId="77777777" w:rsidR="004A0FE7" w:rsidRPr="00B97152" w:rsidRDefault="004A0FE7">
      <w:pPr>
        <w:spacing w:line="278" w:lineRule="auto"/>
        <w:jc w:val="left"/>
      </w:pPr>
      <w:r w:rsidRPr="00B97152">
        <w:rPr>
          <w:b/>
          <w:bCs/>
        </w:rPr>
        <w:br w:type="page"/>
      </w:r>
    </w:p>
    <w:p w14:paraId="7768E337" w14:textId="57748EEC" w:rsidR="00336B93" w:rsidRPr="00B97152" w:rsidRDefault="00336B93" w:rsidP="00675183">
      <w:pPr>
        <w:pStyle w:val="Heading1"/>
      </w:pPr>
      <w:bookmarkStart w:id="536" w:name="_Toc231153394"/>
      <w:r w:rsidRPr="00B97152">
        <w:t>Conclusión</w:t>
      </w:r>
      <w:bookmarkEnd w:id="536"/>
    </w:p>
    <w:p w14:paraId="0DE19B56" w14:textId="731475CC" w:rsidR="00336B93" w:rsidRPr="00B97152" w:rsidRDefault="00336B93" w:rsidP="00336B93">
      <w:proofErr w:type="spellStart"/>
      <w:r w:rsidRPr="00B97152">
        <w:t>FlowCode</w:t>
      </w:r>
      <w:proofErr w:type="spellEnd"/>
      <w:r w:rsidRPr="00B97152">
        <w:t xml:space="preserve"> demuestra que es técnicamente viable construir un compilador fuente a fuente como aplicación nativa para Android, capaz de traducir diagramas de flujo conformes al estándar ISO 5807 a código C estructurado funcional y </w:t>
      </w:r>
      <w:r w:rsidR="00FC62BA" w:rsidRPr="00B97152">
        <w:t>funcional</w:t>
      </w:r>
      <w:r w:rsidRPr="00B97152">
        <w:t xml:space="preserve"> con GCC. A </w:t>
      </w:r>
      <w:r w:rsidR="001B1C54" w:rsidRPr="00B97152">
        <w:t>continuación,</w:t>
      </w:r>
      <w:r w:rsidRPr="00B97152">
        <w:t xml:space="preserve"> se </w:t>
      </w:r>
      <w:r w:rsidR="001B1C54" w:rsidRPr="00B97152">
        <w:t>resumen</w:t>
      </w:r>
      <w:r w:rsidRPr="00B97152">
        <w:t xml:space="preserve"> los logros más relevantes del proyecto.</w:t>
      </w:r>
    </w:p>
    <w:p w14:paraId="2310EA84" w14:textId="77777777" w:rsidR="00336B93" w:rsidRPr="00B97152" w:rsidRDefault="00336B93" w:rsidP="008F6F6C">
      <w:pPr>
        <w:rPr>
          <w:b/>
          <w:bCs/>
        </w:rPr>
      </w:pPr>
      <w:r w:rsidRPr="00B97152">
        <w:rPr>
          <w:b/>
          <w:bCs/>
        </w:rPr>
        <w:t>Productos desarrollados</w:t>
      </w:r>
    </w:p>
    <w:p w14:paraId="5B018D3D" w14:textId="77777777" w:rsidR="00336B93" w:rsidRPr="00B97152" w:rsidRDefault="00336B93" w:rsidP="00E724C7">
      <w:pPr>
        <w:numPr>
          <w:ilvl w:val="0"/>
          <w:numId w:val="100"/>
        </w:numPr>
      </w:pPr>
      <w:r w:rsidRPr="00B97152">
        <w:t xml:space="preserve">Un pipeline de compilación completo en cinco fases (análisis léxico, sintáctico, semántico, generación de representación intermedia y generación de código C), implementado en </w:t>
      </w:r>
      <w:proofErr w:type="spellStart"/>
      <w:r w:rsidRPr="00B97152">
        <w:t>Flutter</w:t>
      </w:r>
      <w:proofErr w:type="spellEnd"/>
      <w:r w:rsidRPr="00B97152">
        <w:t>/Dart sobre Android 8.0+.</w:t>
      </w:r>
    </w:p>
    <w:p w14:paraId="65943B58" w14:textId="4F188E6B" w:rsidR="00336B93" w:rsidRPr="00B97152" w:rsidRDefault="00336B93" w:rsidP="00E724C7">
      <w:pPr>
        <w:numPr>
          <w:ilvl w:val="0"/>
          <w:numId w:val="100"/>
        </w:numPr>
      </w:pPr>
      <w:r w:rsidRPr="00B97152">
        <w:t>Un editor visual táctil con soporte para los 7 tipos de símbolos ISO 5807, gestos multitáctiles (acercamiento, desplazamiento, deshacer), enrutamiento automático de conexiones y persistencia local mediante SQLite.</w:t>
      </w:r>
    </w:p>
    <w:p w14:paraId="02B5852D" w14:textId="5BA9968E" w:rsidR="00336B93" w:rsidRPr="00B97152" w:rsidRDefault="00336B93" w:rsidP="00E724C7">
      <w:pPr>
        <w:numPr>
          <w:ilvl w:val="0"/>
          <w:numId w:val="100"/>
        </w:numPr>
      </w:pPr>
      <w:r w:rsidRPr="00B97152">
        <w:t>Un sistema de validación con validaciones estructurales, de expresiones y</w:t>
      </w:r>
      <w:r w:rsidR="004A0FE7" w:rsidRPr="00B97152">
        <w:t xml:space="preserve"> </w:t>
      </w:r>
      <w:r w:rsidRPr="00B97152">
        <w:t>reglas semánticas, que garantiza que todo diagrama válido produzca código correcto.</w:t>
      </w:r>
    </w:p>
    <w:p w14:paraId="08C2B989" w14:textId="77777777" w:rsidR="00336B93" w:rsidRPr="00B97152" w:rsidRDefault="00336B93" w:rsidP="00E724C7">
      <w:pPr>
        <w:numPr>
          <w:ilvl w:val="0"/>
          <w:numId w:val="100"/>
        </w:numPr>
      </w:pPr>
      <w:r w:rsidRPr="00B97152">
        <w:t>Un optimizador de AST con cuatro niveles de optimización que aplica plegado de constantes, eliminación de código muerto y simplificación algebraica antes de la generación final.</w:t>
      </w:r>
    </w:p>
    <w:p w14:paraId="31547A5D" w14:textId="7AC81CA1" w:rsidR="00336B93" w:rsidRPr="00B97152" w:rsidRDefault="00F75B3A" w:rsidP="00E724C7">
      <w:pPr>
        <w:numPr>
          <w:ilvl w:val="0"/>
          <w:numId w:val="100"/>
        </w:numPr>
      </w:pPr>
      <w:r w:rsidRPr="00B97152">
        <w:t>Un conjunto</w:t>
      </w:r>
      <w:r w:rsidR="00336B93" w:rsidRPr="00B97152">
        <w:t xml:space="preserve"> de </w:t>
      </w:r>
      <w:r>
        <w:t>84</w:t>
      </w:r>
      <w:r w:rsidR="00336B93" w:rsidRPr="00B97152">
        <w:t xml:space="preserve"> casos de prueba del compilador (léxico, sintáctico, semántico, optimizador, generador e integración de extremo a extremo).</w:t>
      </w:r>
    </w:p>
    <w:p w14:paraId="0C9424E7" w14:textId="77777777" w:rsidR="00336B93" w:rsidRPr="00B97152" w:rsidRDefault="00336B93" w:rsidP="008F6F6C">
      <w:pPr>
        <w:rPr>
          <w:b/>
          <w:bCs/>
        </w:rPr>
      </w:pPr>
      <w:r w:rsidRPr="00B97152">
        <w:rPr>
          <w:b/>
          <w:bCs/>
        </w:rPr>
        <w:t>Resultados obtenidos</w:t>
      </w:r>
    </w:p>
    <w:p w14:paraId="2A587B63" w14:textId="77777777" w:rsidR="00336B93" w:rsidRPr="00B97152" w:rsidRDefault="00336B93" w:rsidP="00E724C7">
      <w:pPr>
        <w:numPr>
          <w:ilvl w:val="0"/>
          <w:numId w:val="100"/>
        </w:numPr>
      </w:pPr>
      <w:r w:rsidRPr="00B97152">
        <w:t>Corrección funcional del 100%: los seis tipos de nodos ISO 5807 generan el código C esperado y compilan sin errores ni advertencias.</w:t>
      </w:r>
    </w:p>
    <w:p w14:paraId="1F824F69" w14:textId="77777777" w:rsidR="00336B93" w:rsidRPr="00B97152" w:rsidRDefault="00336B93" w:rsidP="00E724C7">
      <w:pPr>
        <w:numPr>
          <w:ilvl w:val="0"/>
          <w:numId w:val="100"/>
        </w:numPr>
      </w:pPr>
      <w:r w:rsidRPr="00B97152">
        <w:t>Rendimiento muy por encima del objetivo: tiempo de compilación promedio de 0.80 ms (criterio: &lt; 5 000 ms), con un rendimiento de 10 000 nodos por segundo y complejidad temporal O(n) verificada.</w:t>
      </w:r>
    </w:p>
    <w:p w14:paraId="652D2115" w14:textId="77777777" w:rsidR="00336B93" w:rsidRPr="00B97152" w:rsidRDefault="00336B93" w:rsidP="00E724C7">
      <w:pPr>
        <w:numPr>
          <w:ilvl w:val="0"/>
          <w:numId w:val="100"/>
        </w:numPr>
      </w:pPr>
      <w:r w:rsidRPr="00B97152">
        <w:t>Robustez ante entradas inválidas: 9 categorías de errores semánticos detectadas correctamente, con mensajes descriptivos que orientan al usuario en la corrección.</w:t>
      </w:r>
    </w:p>
    <w:p w14:paraId="0F5B1217" w14:textId="167BA148" w:rsidR="00336B93" w:rsidRPr="00B97152" w:rsidRDefault="00336B93" w:rsidP="00E724C7">
      <w:pPr>
        <w:numPr>
          <w:ilvl w:val="0"/>
          <w:numId w:val="100"/>
        </w:numPr>
      </w:pPr>
      <w:r w:rsidRPr="00B97152">
        <w:t>Cumplimiento de los 23 criterios de éxito definidos en la metodología espiral, distribuidos en corrección funcional, calidad de código, rendimiento y robustez.</w:t>
      </w:r>
    </w:p>
    <w:p w14:paraId="0C8A449E" w14:textId="77777777" w:rsidR="00336B93" w:rsidRPr="00B97152" w:rsidRDefault="00336B93" w:rsidP="008F6F6C">
      <w:pPr>
        <w:rPr>
          <w:b/>
          <w:bCs/>
        </w:rPr>
      </w:pPr>
      <w:r w:rsidRPr="00B97152">
        <w:rPr>
          <w:b/>
          <w:bCs/>
        </w:rPr>
        <w:t>Aportación principal</w:t>
      </w:r>
    </w:p>
    <w:p w14:paraId="2F77177F" w14:textId="258F95E0" w:rsidR="00336B93" w:rsidRPr="00B97152" w:rsidRDefault="00336B93" w:rsidP="00336B93">
      <w:proofErr w:type="spellStart"/>
      <w:r w:rsidRPr="00B97152">
        <w:t>FlowCode</w:t>
      </w:r>
      <w:proofErr w:type="spellEnd"/>
      <w:r w:rsidRPr="00B97152">
        <w:t xml:space="preserve"> </w:t>
      </w:r>
      <w:r w:rsidR="00CA2A59" w:rsidRPr="00B97152">
        <w:t xml:space="preserve">resuelve </w:t>
      </w:r>
      <w:r w:rsidRPr="00B97152">
        <w:t xml:space="preserve">la brecha identificada entre las herramientas de diagramación genéricas disponibles para dispositivos móviles (Draw.io, </w:t>
      </w:r>
      <w:proofErr w:type="spellStart"/>
      <w:r w:rsidRPr="00B97152">
        <w:t>Lucidchart</w:t>
      </w:r>
      <w:proofErr w:type="spellEnd"/>
      <w:r w:rsidRPr="00B97152">
        <w:t>) y los entornos especializados de escritorio (</w:t>
      </w:r>
      <w:proofErr w:type="spellStart"/>
      <w:r w:rsidRPr="00B97152">
        <w:t>Flowgorithm</w:t>
      </w:r>
      <w:proofErr w:type="spellEnd"/>
      <w:r w:rsidRPr="00B97152">
        <w:t>, Raptor), aportando una solución nativa, sin conexión a internet, con un co</w:t>
      </w:r>
      <w:r w:rsidR="00CA2A59" w:rsidRPr="00B97152">
        <w:t xml:space="preserve">nversor </w:t>
      </w:r>
      <w:r w:rsidRPr="00B97152">
        <w:t>que cubre variables, estructuras de control, entrada/salida y expresiones del subconjunto estructurado básico de C.</w:t>
      </w:r>
    </w:p>
    <w:p w14:paraId="06CD4286" w14:textId="3F6BC231" w:rsidR="00336B93" w:rsidRPr="00B97152" w:rsidRDefault="00336B93" w:rsidP="00336B93">
      <w:r w:rsidRPr="00B97152">
        <w:t xml:space="preserve">La aplicación del modelo en espiral de Boehm resultó adecuada para un proyecto de desarrollo individual con requisitos evolutivos: permitió validar decisiones técnicas ciclo a ciclo, gestionar riesgos de forma temprana y entregar resultados tangibles en cada iteración. Los siete ciclos completados — desde la definición de viabilidad hasta las pruebas y documentación — constituyen una trayectoria reproducible para proyectos similares de </w:t>
      </w:r>
      <w:r w:rsidR="00CA2A59" w:rsidRPr="00B97152">
        <w:t>t</w:t>
      </w:r>
      <w:r w:rsidRPr="00B97152">
        <w:t xml:space="preserve">rabajo </w:t>
      </w:r>
      <w:r w:rsidR="00CA2A59" w:rsidRPr="00B97152">
        <w:t>t</w:t>
      </w:r>
      <w:r w:rsidRPr="00B97152">
        <w:t>erminal.</w:t>
      </w:r>
    </w:p>
    <w:p w14:paraId="0B7DCAED" w14:textId="0409ACFB" w:rsidR="00336B93" w:rsidRPr="00B97152" w:rsidRDefault="00336B93" w:rsidP="00336B93">
      <w:r w:rsidRPr="00B97152">
        <w:t xml:space="preserve">Los resultados obtenidos validan las decisiones de arquitectura tomadas desde el </w:t>
      </w:r>
      <w:r w:rsidR="00CA2A59" w:rsidRPr="00B97152">
        <w:t>c</w:t>
      </w:r>
      <w:r w:rsidRPr="00B97152">
        <w:t>iclo 1 y establecen una base técnica robusta para las extensiones propuestas en el trabajo futuro, en particular la incorporación de funciones definidas por el usuario, soporte multilenguaje destino y colaboración en la nube.</w:t>
      </w:r>
    </w:p>
    <w:p w14:paraId="57B21E9C" w14:textId="77777777" w:rsidR="00212BB9" w:rsidRPr="00B97152" w:rsidRDefault="00212BB9">
      <w:pPr>
        <w:spacing w:line="278" w:lineRule="auto"/>
        <w:jc w:val="left"/>
      </w:pPr>
      <w:r w:rsidRPr="00B97152">
        <w:br w:type="page"/>
      </w:r>
    </w:p>
    <w:p w14:paraId="1AAF7BA2" w14:textId="16C48A9F" w:rsidR="003E2DAC" w:rsidRPr="00B97152" w:rsidRDefault="003E2DAC" w:rsidP="003E2DAC">
      <w:pPr>
        <w:pStyle w:val="Heading1"/>
      </w:pPr>
      <w:bookmarkStart w:id="537" w:name="_Toc231153395"/>
      <w:r w:rsidRPr="00B97152">
        <w:t>Referencias</w:t>
      </w:r>
      <w:bookmarkEnd w:id="537"/>
      <w:r w:rsidR="002447F6" w:rsidRPr="00B97152">
        <w:t xml:space="preserve"> </w:t>
      </w:r>
    </w:p>
    <w:p w14:paraId="03E355BF" w14:textId="21DC6000" w:rsidR="00E234DC" w:rsidRPr="00EB6C3F" w:rsidRDefault="00E234DC" w:rsidP="00E234DC">
      <w:pPr>
        <w:rPr>
          <w:lang w:val="en-US"/>
        </w:rPr>
      </w:pPr>
      <w:r w:rsidRPr="00EB6C3F">
        <w:rPr>
          <w:lang w:val="en-US"/>
        </w:rPr>
        <w:t xml:space="preserve">[1] A. V. Aho, M. S. Lam, R. Sethi, and J. D. Ullman, </w:t>
      </w:r>
      <w:r w:rsidRPr="00EB6C3F">
        <w:rPr>
          <w:i/>
          <w:iCs/>
          <w:lang w:val="en-US"/>
        </w:rPr>
        <w:t>Compilers: Principles, Techniques, and Tools</w:t>
      </w:r>
      <w:r w:rsidRPr="00EB6C3F">
        <w:rPr>
          <w:lang w:val="en-US"/>
        </w:rPr>
        <w:t>, 2nd ed. Boston, MA, USA: Pearson Education, 2007.</w:t>
      </w:r>
    </w:p>
    <w:p w14:paraId="435D3D74" w14:textId="15DBC885" w:rsidR="00E234DC" w:rsidRPr="00EB6C3F" w:rsidRDefault="00E234DC" w:rsidP="00E234DC">
      <w:pPr>
        <w:rPr>
          <w:lang w:val="en-US"/>
        </w:rPr>
      </w:pPr>
      <w:r w:rsidRPr="00EB6C3F">
        <w:rPr>
          <w:lang w:val="en-US"/>
        </w:rPr>
        <w:t xml:space="preserve">[2] B. W. Boehm, "A spiral model of software development and enhancement," </w:t>
      </w:r>
      <w:r w:rsidRPr="00EB6C3F">
        <w:rPr>
          <w:i/>
          <w:iCs/>
          <w:lang w:val="en-US"/>
        </w:rPr>
        <w:t>Computer</w:t>
      </w:r>
      <w:r w:rsidRPr="00EB6C3F">
        <w:rPr>
          <w:lang w:val="en-US"/>
        </w:rPr>
        <w:t>, vol. 21, no. 5, pp. 61–72, May 1988.</w:t>
      </w:r>
    </w:p>
    <w:p w14:paraId="6B0B6667" w14:textId="749C25F7" w:rsidR="00E234DC" w:rsidRPr="00EB6C3F" w:rsidRDefault="00E234DC" w:rsidP="00E234DC">
      <w:pPr>
        <w:rPr>
          <w:lang w:val="en-US"/>
        </w:rPr>
      </w:pPr>
      <w:r w:rsidRPr="00EB6C3F">
        <w:rPr>
          <w:lang w:val="en-US"/>
        </w:rPr>
        <w:t xml:space="preserve">[3] K. D. Cooper and L. Torczon, </w:t>
      </w:r>
      <w:r w:rsidRPr="00EB6C3F">
        <w:rPr>
          <w:i/>
          <w:iCs/>
          <w:lang w:val="en-US"/>
        </w:rPr>
        <w:t>Engineering a Compiler</w:t>
      </w:r>
      <w:r w:rsidRPr="00EB6C3F">
        <w:rPr>
          <w:lang w:val="en-US"/>
        </w:rPr>
        <w:t>, 2nd ed. Burlington, MA, USA: Morgan Kaufmann, 2012.</w:t>
      </w:r>
    </w:p>
    <w:p w14:paraId="2F646066" w14:textId="5603313F" w:rsidR="00E234DC" w:rsidRPr="00EB6C3F" w:rsidRDefault="00E234DC" w:rsidP="00E234DC">
      <w:pPr>
        <w:rPr>
          <w:lang w:val="en-US"/>
        </w:rPr>
      </w:pPr>
      <w:r w:rsidRPr="00EB6C3F">
        <w:rPr>
          <w:lang w:val="en-US"/>
        </w:rPr>
        <w:t xml:space="preserve">[4] S. S. Muchnick, </w:t>
      </w:r>
      <w:r w:rsidRPr="00EB6C3F">
        <w:rPr>
          <w:i/>
          <w:iCs/>
          <w:lang w:val="en-US"/>
        </w:rPr>
        <w:t>Advanced Compiler Design and Implementation</w:t>
      </w:r>
      <w:r w:rsidRPr="00EB6C3F">
        <w:rPr>
          <w:lang w:val="en-US"/>
        </w:rPr>
        <w:t>. San Francisco, CA, USA: Morgan Kaufmann, 1997.</w:t>
      </w:r>
    </w:p>
    <w:p w14:paraId="38D300F2" w14:textId="377B433F" w:rsidR="00E234DC" w:rsidRPr="00EB6C3F" w:rsidRDefault="00E234DC" w:rsidP="00E234DC">
      <w:pPr>
        <w:rPr>
          <w:lang w:val="en-US"/>
        </w:rPr>
      </w:pPr>
      <w:r w:rsidRPr="00EB6C3F">
        <w:rPr>
          <w:lang w:val="en-US"/>
        </w:rPr>
        <w:t xml:space="preserve">[5] G. A. </w:t>
      </w:r>
      <w:proofErr w:type="spellStart"/>
      <w:r w:rsidRPr="00EB6C3F">
        <w:rPr>
          <w:lang w:val="en-US"/>
        </w:rPr>
        <w:t>Kildall</w:t>
      </w:r>
      <w:proofErr w:type="spellEnd"/>
      <w:r w:rsidRPr="00EB6C3F">
        <w:rPr>
          <w:lang w:val="en-US"/>
        </w:rPr>
        <w:t xml:space="preserve">, "A unified approach to global program optimization," in </w:t>
      </w:r>
      <w:r w:rsidRPr="00EB6C3F">
        <w:rPr>
          <w:i/>
          <w:iCs/>
          <w:lang w:val="en-US"/>
        </w:rPr>
        <w:t>Proc. 1st Annu. ACM SIGACT-SIGPLAN Symp. Principles of Programming Languages (POPL '73)</w:t>
      </w:r>
      <w:r w:rsidRPr="00EB6C3F">
        <w:rPr>
          <w:lang w:val="en-US"/>
        </w:rPr>
        <w:t xml:space="preserve">, Boston, MA, USA, Oct. 1973, pp. 194-206, </w:t>
      </w:r>
      <w:proofErr w:type="spellStart"/>
      <w:r w:rsidRPr="00EB6C3F">
        <w:rPr>
          <w:lang w:val="en-US"/>
        </w:rPr>
        <w:t>doi</w:t>
      </w:r>
      <w:proofErr w:type="spellEnd"/>
      <w:r w:rsidRPr="00EB6C3F">
        <w:rPr>
          <w:lang w:val="en-US"/>
        </w:rPr>
        <w:t>: 10.1145/512927.512945.</w:t>
      </w:r>
    </w:p>
    <w:p w14:paraId="11D8203B" w14:textId="4E1D5282" w:rsidR="00E234DC" w:rsidRPr="00EB6C3F" w:rsidRDefault="00E234DC" w:rsidP="00E234DC">
      <w:pPr>
        <w:rPr>
          <w:lang w:val="en-US"/>
        </w:rPr>
      </w:pPr>
      <w:r w:rsidRPr="00EB6C3F">
        <w:rPr>
          <w:lang w:val="en-US"/>
        </w:rPr>
        <w:t xml:space="preserve">[6] R. Tarjan, "Depth-first search and linear graph algorithms," </w:t>
      </w:r>
      <w:r w:rsidRPr="00EB6C3F">
        <w:rPr>
          <w:i/>
          <w:iCs/>
          <w:lang w:val="en-US"/>
        </w:rPr>
        <w:t xml:space="preserve">SIAM J. </w:t>
      </w:r>
      <w:proofErr w:type="spellStart"/>
      <w:r w:rsidRPr="00EB6C3F">
        <w:rPr>
          <w:i/>
          <w:iCs/>
          <w:lang w:val="en-US"/>
        </w:rPr>
        <w:t>Comput</w:t>
      </w:r>
      <w:proofErr w:type="spellEnd"/>
      <w:r w:rsidRPr="00EB6C3F">
        <w:rPr>
          <w:i/>
          <w:iCs/>
          <w:lang w:val="en-US"/>
        </w:rPr>
        <w:t>.</w:t>
      </w:r>
      <w:r w:rsidRPr="00EB6C3F">
        <w:rPr>
          <w:lang w:val="en-US"/>
        </w:rPr>
        <w:t xml:space="preserve">, vol. 1, no. 2, pp. 146-160, Jun. 1972, </w:t>
      </w:r>
      <w:proofErr w:type="spellStart"/>
      <w:r w:rsidRPr="00EB6C3F">
        <w:rPr>
          <w:lang w:val="en-US"/>
        </w:rPr>
        <w:t>doi</w:t>
      </w:r>
      <w:proofErr w:type="spellEnd"/>
      <w:r w:rsidRPr="00EB6C3F">
        <w:rPr>
          <w:lang w:val="en-US"/>
        </w:rPr>
        <w:t>: 10.1137/0201010.</w:t>
      </w:r>
    </w:p>
    <w:p w14:paraId="2B592285" w14:textId="6E0C5D8A" w:rsidR="00E234DC" w:rsidRPr="00EB6C3F" w:rsidRDefault="00E234DC" w:rsidP="00E234DC">
      <w:pPr>
        <w:rPr>
          <w:lang w:val="en-US"/>
        </w:rPr>
      </w:pPr>
      <w:r w:rsidRPr="00EB6C3F">
        <w:rPr>
          <w:lang w:val="en-US"/>
        </w:rPr>
        <w:t xml:space="preserve">[7] T. H. </w:t>
      </w:r>
      <w:proofErr w:type="spellStart"/>
      <w:r w:rsidRPr="00EB6C3F">
        <w:rPr>
          <w:lang w:val="en-US"/>
        </w:rPr>
        <w:t>Cormen</w:t>
      </w:r>
      <w:proofErr w:type="spellEnd"/>
      <w:r w:rsidRPr="00EB6C3F">
        <w:rPr>
          <w:lang w:val="en-US"/>
        </w:rPr>
        <w:t xml:space="preserve">, C. E. Leiserson, R. L. Rivest, and C. Stein, </w:t>
      </w:r>
      <w:r w:rsidRPr="00EB6C3F">
        <w:rPr>
          <w:i/>
          <w:iCs/>
          <w:lang w:val="en-US"/>
        </w:rPr>
        <w:t>Introduction to Algorithms</w:t>
      </w:r>
      <w:r w:rsidRPr="00EB6C3F">
        <w:rPr>
          <w:lang w:val="en-US"/>
        </w:rPr>
        <w:t>, 3rd ed. Cambridge, MA, USA: MIT Press, 2009.</w:t>
      </w:r>
    </w:p>
    <w:p w14:paraId="158E0CCE" w14:textId="5F96A670" w:rsidR="00E234DC" w:rsidRPr="00EB6C3F" w:rsidRDefault="00E234DC" w:rsidP="00E234DC">
      <w:pPr>
        <w:rPr>
          <w:lang w:val="en-US"/>
        </w:rPr>
      </w:pPr>
      <w:r w:rsidRPr="00EB6C3F">
        <w:rPr>
          <w:lang w:val="en-US"/>
        </w:rPr>
        <w:t xml:space="preserve">[8] </w:t>
      </w:r>
      <w:r w:rsidRPr="00EB6C3F">
        <w:rPr>
          <w:i/>
          <w:iCs/>
          <w:lang w:val="en-US"/>
        </w:rPr>
        <w:t>Programming Languages — C</w:t>
      </w:r>
      <w:r w:rsidRPr="00EB6C3F">
        <w:rPr>
          <w:lang w:val="en-US"/>
        </w:rPr>
        <w:t>, Standard ISO/IEC 9899:2018, Int. Org. for Standardization, Geneva, Switzerland, 2018.</w:t>
      </w:r>
    </w:p>
    <w:p w14:paraId="058DEF11" w14:textId="7A6B40DA" w:rsidR="00E234DC" w:rsidRPr="00B97152" w:rsidRDefault="00E234DC" w:rsidP="00E234DC">
      <w:r w:rsidRPr="00EB6C3F">
        <w:rPr>
          <w:lang w:val="en-US"/>
        </w:rPr>
        <w:t xml:space="preserve">[9] W. Kernighan and D. M. Ritchie, </w:t>
      </w:r>
      <w:r w:rsidRPr="00EB6C3F">
        <w:rPr>
          <w:i/>
          <w:iCs/>
          <w:lang w:val="en-US"/>
        </w:rPr>
        <w:t>The C Programming Language</w:t>
      </w:r>
      <w:r w:rsidRPr="00EB6C3F">
        <w:rPr>
          <w:lang w:val="en-US"/>
        </w:rPr>
        <w:t xml:space="preserve">, 2nd ed. </w:t>
      </w:r>
      <w:r w:rsidRPr="00B97152">
        <w:t xml:space="preserve">Englewood </w:t>
      </w:r>
      <w:proofErr w:type="spellStart"/>
      <w:r w:rsidRPr="00B97152">
        <w:t>Cliffs</w:t>
      </w:r>
      <w:proofErr w:type="spellEnd"/>
      <w:r w:rsidRPr="00B97152">
        <w:t>, NJ, USA: Prentice Hall, 1988.</w:t>
      </w:r>
    </w:p>
    <w:p w14:paraId="31190371" w14:textId="4B3D5FD3" w:rsidR="00E234DC" w:rsidRPr="00EB6C3F" w:rsidRDefault="00E234DC" w:rsidP="00E234DC">
      <w:pPr>
        <w:rPr>
          <w:lang w:val="en-US"/>
        </w:rPr>
      </w:pPr>
      <w:r w:rsidRPr="00B97152">
        <w:t xml:space="preserve">[10] P. Novara, "Manual de Usuario PSeInt," </w:t>
      </w:r>
      <w:r w:rsidRPr="00B97152">
        <w:rPr>
          <w:i/>
          <w:iCs/>
        </w:rPr>
        <w:t>PSeInt</w:t>
      </w:r>
      <w:r w:rsidRPr="00B97152">
        <w:t xml:space="preserve">, 2024. </w:t>
      </w:r>
      <w:r w:rsidRPr="00EB6C3F">
        <w:rPr>
          <w:lang w:val="en-US"/>
        </w:rPr>
        <w:t>[Online]. Available: &lt;</w:t>
      </w:r>
      <w:r w:rsidRPr="00EB6C3F">
        <w:rPr>
          <w:u w:val="single"/>
          <w:lang w:val="en-US"/>
        </w:rPr>
        <w:t>http://pseint.sourceforge.net</w:t>
      </w:r>
      <w:r w:rsidRPr="00EB6C3F">
        <w:rPr>
          <w:lang w:val="en-US"/>
        </w:rPr>
        <w:t>&gt;. [Accessed: Mar. 2026].</w:t>
      </w:r>
    </w:p>
    <w:p w14:paraId="27A5DC98" w14:textId="77777777" w:rsidR="00E234DC" w:rsidRPr="00EB6C3F" w:rsidRDefault="00E234DC" w:rsidP="00E234DC">
      <w:pPr>
        <w:rPr>
          <w:lang w:val="en-US"/>
        </w:rPr>
      </w:pPr>
      <w:r w:rsidRPr="00EB6C3F">
        <w:rPr>
          <w:lang w:val="en-US"/>
        </w:rPr>
        <w:t>[11] D. Cook, "</w:t>
      </w:r>
      <w:proofErr w:type="spellStart"/>
      <w:r w:rsidRPr="00EB6C3F">
        <w:rPr>
          <w:lang w:val="en-US"/>
        </w:rPr>
        <w:t>Flowgorithm</w:t>
      </w:r>
      <w:proofErr w:type="spellEnd"/>
      <w:r w:rsidRPr="00EB6C3F">
        <w:rPr>
          <w:lang w:val="en-US"/>
        </w:rPr>
        <w:t xml:space="preserve"> Documentation," 2024. [Online]. Available: &lt;</w:t>
      </w:r>
      <w:r w:rsidRPr="00EB6C3F">
        <w:rPr>
          <w:u w:val="single"/>
          <w:lang w:val="en-US"/>
        </w:rPr>
        <w:t>http://flowgorithm.org</w:t>
      </w:r>
      <w:r w:rsidRPr="00EB6C3F">
        <w:rPr>
          <w:lang w:val="en-US"/>
        </w:rPr>
        <w:t>&gt;. [Accessed: Mar. 2026].</w:t>
      </w:r>
    </w:p>
    <w:p w14:paraId="210C8531" w14:textId="77777777" w:rsidR="00E234DC" w:rsidRPr="00EB6C3F" w:rsidRDefault="00E234DC" w:rsidP="00E234DC">
      <w:pPr>
        <w:rPr>
          <w:lang w:val="en-US"/>
        </w:rPr>
      </w:pPr>
      <w:r w:rsidRPr="00EB6C3F">
        <w:rPr>
          <w:lang w:val="en-US"/>
        </w:rPr>
        <w:t xml:space="preserve">[12] </w:t>
      </w:r>
      <w:proofErr w:type="spellStart"/>
      <w:r w:rsidRPr="00EB6C3F">
        <w:rPr>
          <w:lang w:val="en-US"/>
        </w:rPr>
        <w:t>JGraph</w:t>
      </w:r>
      <w:proofErr w:type="spellEnd"/>
      <w:r w:rsidRPr="00EB6C3F">
        <w:rPr>
          <w:lang w:val="en-US"/>
        </w:rPr>
        <w:t xml:space="preserve"> Ltd., "draw.io — Diagram Software," 2024. [Online]. Available: &lt;</w:t>
      </w:r>
      <w:r w:rsidRPr="00EB6C3F">
        <w:rPr>
          <w:u w:val="single"/>
          <w:lang w:val="en-US"/>
        </w:rPr>
        <w:t>https://www.drawio.com</w:t>
      </w:r>
      <w:r w:rsidRPr="00EB6C3F">
        <w:rPr>
          <w:lang w:val="en-US"/>
        </w:rPr>
        <w:t>&gt;. [Accessed: Mar. 2026].</w:t>
      </w:r>
    </w:p>
    <w:p w14:paraId="785E77B2" w14:textId="77777777" w:rsidR="00E234DC" w:rsidRPr="00EB6C3F" w:rsidRDefault="00E234DC" w:rsidP="00E234DC">
      <w:pPr>
        <w:rPr>
          <w:lang w:val="en-US"/>
        </w:rPr>
      </w:pPr>
      <w:r w:rsidRPr="00EB6C3F">
        <w:rPr>
          <w:lang w:val="en-US"/>
        </w:rPr>
        <w:t xml:space="preserve">[13] R. Hipp, D. Kennedy, and J. </w:t>
      </w:r>
      <w:proofErr w:type="spellStart"/>
      <w:r w:rsidRPr="00EB6C3F">
        <w:rPr>
          <w:lang w:val="en-US"/>
        </w:rPr>
        <w:t>Mistachkin</w:t>
      </w:r>
      <w:proofErr w:type="spellEnd"/>
      <w:r w:rsidRPr="00EB6C3F">
        <w:rPr>
          <w:lang w:val="en-US"/>
        </w:rPr>
        <w:t>, "SQLite," 2024. [Online]. Available: &lt;</w:t>
      </w:r>
      <w:r w:rsidRPr="00EB6C3F">
        <w:rPr>
          <w:u w:val="single"/>
          <w:lang w:val="en-US"/>
        </w:rPr>
        <w:t>https://www.sqlite.org</w:t>
      </w:r>
      <w:r w:rsidRPr="00EB6C3F">
        <w:rPr>
          <w:lang w:val="en-US"/>
        </w:rPr>
        <w:t>&gt;. [Accessed: Mar. 2026].</w:t>
      </w:r>
    </w:p>
    <w:p w14:paraId="5B22F221" w14:textId="55FFB2BD" w:rsidR="00E234DC" w:rsidRPr="00EB6C3F" w:rsidRDefault="00E234DC" w:rsidP="00E234DC">
      <w:pPr>
        <w:rPr>
          <w:lang w:val="en-US"/>
        </w:rPr>
      </w:pPr>
      <w:r w:rsidRPr="00EB6C3F">
        <w:rPr>
          <w:lang w:val="en-US"/>
        </w:rPr>
        <w:t xml:space="preserve">[14] A. </w:t>
      </w:r>
      <w:proofErr w:type="spellStart"/>
      <w:r w:rsidRPr="00EB6C3F">
        <w:rPr>
          <w:lang w:val="en-US"/>
        </w:rPr>
        <w:t>Tekartik</w:t>
      </w:r>
      <w:proofErr w:type="spellEnd"/>
      <w:r w:rsidRPr="00EB6C3F">
        <w:rPr>
          <w:lang w:val="en-US"/>
        </w:rPr>
        <w:t>, "</w:t>
      </w:r>
      <w:proofErr w:type="spellStart"/>
      <w:r w:rsidRPr="00EB6C3F">
        <w:rPr>
          <w:lang w:val="en-US"/>
        </w:rPr>
        <w:t>sqflite</w:t>
      </w:r>
      <w:proofErr w:type="spellEnd"/>
      <w:r w:rsidRPr="00EB6C3F">
        <w:rPr>
          <w:lang w:val="en-US"/>
        </w:rPr>
        <w:t xml:space="preserve"> Flutter plugin," </w:t>
      </w:r>
      <w:proofErr w:type="spellStart"/>
      <w:r w:rsidRPr="00EB6C3F">
        <w:rPr>
          <w:i/>
          <w:iCs/>
          <w:lang w:val="en-US"/>
        </w:rPr>
        <w:t>pub.dev</w:t>
      </w:r>
      <w:proofErr w:type="spellEnd"/>
      <w:r w:rsidRPr="00EB6C3F">
        <w:rPr>
          <w:lang w:val="en-US"/>
        </w:rPr>
        <w:t>, 2024. [Online]. Available: &lt;</w:t>
      </w:r>
      <w:r w:rsidRPr="00EB6C3F">
        <w:rPr>
          <w:u w:val="single"/>
          <w:lang w:val="en-US"/>
        </w:rPr>
        <w:t>https://pub.dev/packages/sqflite</w:t>
      </w:r>
      <w:r w:rsidRPr="00EB6C3F">
        <w:rPr>
          <w:lang w:val="en-US"/>
        </w:rPr>
        <w:t>&gt;. [Accessed: Mar. 2026].</w:t>
      </w:r>
    </w:p>
    <w:p w14:paraId="66AFCF9A" w14:textId="77777777" w:rsidR="00E234DC" w:rsidRPr="00EB6C3F" w:rsidRDefault="00E234DC" w:rsidP="00E234DC">
      <w:pPr>
        <w:rPr>
          <w:lang w:val="en-US"/>
        </w:rPr>
      </w:pPr>
      <w:r w:rsidRPr="00EB6C3F">
        <w:rPr>
          <w:lang w:val="en-US"/>
        </w:rPr>
        <w:t>[15] Lucid Software Inc., "</w:t>
      </w:r>
      <w:proofErr w:type="spellStart"/>
      <w:r w:rsidRPr="00EB6C3F">
        <w:rPr>
          <w:lang w:val="en-US"/>
        </w:rPr>
        <w:t>Lucidchart</w:t>
      </w:r>
      <w:proofErr w:type="spellEnd"/>
      <w:r w:rsidRPr="00EB6C3F">
        <w:rPr>
          <w:lang w:val="en-US"/>
        </w:rPr>
        <w:t xml:space="preserve"> — Intelligent Diagramming," 2024. [Online]. Available: &lt;</w:t>
      </w:r>
      <w:r w:rsidRPr="00EB6C3F">
        <w:rPr>
          <w:u w:val="single"/>
          <w:lang w:val="en-US"/>
        </w:rPr>
        <w:t>https://www.lucidchart.com</w:t>
      </w:r>
      <w:r w:rsidRPr="00EB6C3F">
        <w:rPr>
          <w:lang w:val="en-US"/>
        </w:rPr>
        <w:t>&gt;. [Accessed: Mar. 2026].</w:t>
      </w:r>
    </w:p>
    <w:p w14:paraId="01BC2B34" w14:textId="7374FC85" w:rsidR="00E234DC" w:rsidRPr="00EB6C3F" w:rsidRDefault="00E234DC" w:rsidP="00E234DC">
      <w:pPr>
        <w:rPr>
          <w:lang w:val="en-US"/>
        </w:rPr>
      </w:pPr>
      <w:r w:rsidRPr="00EB6C3F">
        <w:rPr>
          <w:lang w:val="en-US"/>
        </w:rPr>
        <w:t xml:space="preserve">[16] Flutter Team, "Flutter </w:t>
      </w:r>
      <w:proofErr w:type="spellStart"/>
      <w:r w:rsidR="00B16D1D" w:rsidRPr="00EB6C3F">
        <w:rPr>
          <w:lang w:val="en-US"/>
        </w:rPr>
        <w:t>rendimiento</w:t>
      </w:r>
      <w:proofErr w:type="spellEnd"/>
      <w:r w:rsidRPr="00EB6C3F">
        <w:rPr>
          <w:lang w:val="en-US"/>
        </w:rPr>
        <w:t xml:space="preserve"> best practices," </w:t>
      </w:r>
      <w:r w:rsidRPr="00EB6C3F">
        <w:rPr>
          <w:i/>
          <w:iCs/>
          <w:lang w:val="en-US"/>
        </w:rPr>
        <w:t>Flutter Documentation</w:t>
      </w:r>
      <w:r w:rsidRPr="00EB6C3F">
        <w:rPr>
          <w:lang w:val="en-US"/>
        </w:rPr>
        <w:t>, 2024. [Online]. Available: &lt;</w:t>
      </w:r>
      <w:r w:rsidRPr="00EB6C3F">
        <w:rPr>
          <w:u w:val="single"/>
          <w:lang w:val="en-US"/>
        </w:rPr>
        <w:t>https://docs.flutter.dev/perf/best-practices</w:t>
      </w:r>
      <w:r w:rsidRPr="00EB6C3F">
        <w:rPr>
          <w:lang w:val="en-US"/>
        </w:rPr>
        <w:t>&gt;. [Accessed: Mar. 2026].</w:t>
      </w:r>
    </w:p>
    <w:p w14:paraId="2AD21EB7" w14:textId="2B787D2E" w:rsidR="00E234DC" w:rsidRPr="00EB6C3F" w:rsidRDefault="00E234DC" w:rsidP="00E234DC">
      <w:pPr>
        <w:rPr>
          <w:lang w:val="en-US"/>
        </w:rPr>
      </w:pPr>
      <w:r w:rsidRPr="00EB6C3F">
        <w:rPr>
          <w:lang w:val="en-US"/>
        </w:rPr>
        <w:t xml:space="preserve">[17] Google, "Android </w:t>
      </w:r>
      <w:proofErr w:type="spellStart"/>
      <w:r w:rsidR="00B16D1D" w:rsidRPr="00EB6C3F">
        <w:rPr>
          <w:lang w:val="en-US"/>
        </w:rPr>
        <w:t>rendimiento</w:t>
      </w:r>
      <w:proofErr w:type="spellEnd"/>
      <w:r w:rsidRPr="00EB6C3F">
        <w:rPr>
          <w:lang w:val="en-US"/>
        </w:rPr>
        <w:t xml:space="preserve"> patterns," </w:t>
      </w:r>
      <w:r w:rsidRPr="00EB6C3F">
        <w:rPr>
          <w:i/>
          <w:iCs/>
          <w:lang w:val="en-US"/>
        </w:rPr>
        <w:t>Android Developers</w:t>
      </w:r>
      <w:r w:rsidRPr="00EB6C3F">
        <w:rPr>
          <w:lang w:val="en-US"/>
        </w:rPr>
        <w:t>, 2024. [Online]. Available: &lt;</w:t>
      </w:r>
      <w:r w:rsidRPr="00EB6C3F">
        <w:rPr>
          <w:u w:val="single"/>
          <w:lang w:val="en-US"/>
        </w:rPr>
        <w:t>https://developer.android.com/topic/</w:t>
      </w:r>
      <w:r w:rsidR="00B16D1D" w:rsidRPr="00EB6C3F">
        <w:rPr>
          <w:u w:val="single"/>
          <w:lang w:val="en-US"/>
        </w:rPr>
        <w:t>rendimiento</w:t>
      </w:r>
      <w:r w:rsidRPr="00EB6C3F">
        <w:rPr>
          <w:lang w:val="en-US"/>
        </w:rPr>
        <w:t>&gt;. [Accessed: Mar. 2026].</w:t>
      </w:r>
    </w:p>
    <w:p w14:paraId="59F12E7E" w14:textId="69CE946E" w:rsidR="00E234DC" w:rsidRPr="00EB6C3F" w:rsidRDefault="00E234DC" w:rsidP="00E234DC">
      <w:pPr>
        <w:rPr>
          <w:lang w:val="en-US"/>
        </w:rPr>
      </w:pPr>
      <w:r w:rsidRPr="00EB6C3F">
        <w:rPr>
          <w:lang w:val="en-US"/>
        </w:rPr>
        <w:t xml:space="preserve">[18] A. Biørn-Hansen, T. A. Majchrzak, and T. M. Grønli, "Progressive web apps: The possible web-native unifier for mobile development," in </w:t>
      </w:r>
      <w:r w:rsidRPr="00EB6C3F">
        <w:rPr>
          <w:i/>
          <w:iCs/>
          <w:lang w:val="en-US"/>
        </w:rPr>
        <w:t>Web Information Systems and Technologies: 13th Int. Conf., WEBIST 2017</w:t>
      </w:r>
      <w:r w:rsidRPr="00EB6C3F">
        <w:rPr>
          <w:lang w:val="en-US"/>
        </w:rPr>
        <w:t xml:space="preserve">, Lecture Notes in Business Information Processing, vol. 322. Cham, Switzerland: Springer, 2018, pp. 344-351, </w:t>
      </w:r>
      <w:proofErr w:type="spellStart"/>
      <w:r w:rsidRPr="00EB6C3F">
        <w:rPr>
          <w:lang w:val="en-US"/>
        </w:rPr>
        <w:t>doi</w:t>
      </w:r>
      <w:proofErr w:type="spellEnd"/>
      <w:r w:rsidRPr="00EB6C3F">
        <w:rPr>
          <w:lang w:val="en-US"/>
        </w:rPr>
        <w:t>: 10.1007/978-3-319-93527-0_16.</w:t>
      </w:r>
    </w:p>
    <w:p w14:paraId="14918AB7" w14:textId="552EF961" w:rsidR="00E234DC" w:rsidRPr="00EB6C3F" w:rsidRDefault="00E234DC" w:rsidP="00E234DC">
      <w:pPr>
        <w:rPr>
          <w:lang w:val="en-US"/>
        </w:rPr>
      </w:pPr>
      <w:r w:rsidRPr="00EB6C3F">
        <w:rPr>
          <w:lang w:val="en-US"/>
        </w:rPr>
        <w:t xml:space="preserve">[19] </w:t>
      </w:r>
      <w:r w:rsidRPr="00EB6C3F">
        <w:rPr>
          <w:i/>
          <w:iCs/>
          <w:lang w:val="en-US"/>
        </w:rPr>
        <w:t>Information processing — Documentation symbols and conventions for data, program and system flowcharts, program network charts and system resources charts</w:t>
      </w:r>
      <w:r w:rsidRPr="00EB6C3F">
        <w:rPr>
          <w:lang w:val="en-US"/>
        </w:rPr>
        <w:t>, Standard ISO 5807:1985, International Organization for Standardization, Geneva, Switzerland, 1985.</w:t>
      </w:r>
    </w:p>
    <w:p w14:paraId="2E835A62" w14:textId="5EFD5FCF" w:rsidR="00E234DC" w:rsidRPr="00EB6C3F" w:rsidRDefault="00E234DC" w:rsidP="00E234DC">
      <w:pPr>
        <w:rPr>
          <w:lang w:val="en-US"/>
        </w:rPr>
      </w:pPr>
      <w:r w:rsidRPr="00EB6C3F">
        <w:rPr>
          <w:lang w:val="en-US"/>
        </w:rPr>
        <w:t xml:space="preserve">[20] D. Grune, K. van </w:t>
      </w:r>
      <w:proofErr w:type="spellStart"/>
      <w:r w:rsidRPr="00EB6C3F">
        <w:rPr>
          <w:lang w:val="en-US"/>
        </w:rPr>
        <w:t>Reeuwijk</w:t>
      </w:r>
      <w:proofErr w:type="spellEnd"/>
      <w:r w:rsidRPr="00EB6C3F">
        <w:rPr>
          <w:lang w:val="en-US"/>
        </w:rPr>
        <w:t xml:space="preserve">, H. E. Bal, C. J. Jacobs, and K. </w:t>
      </w:r>
      <w:proofErr w:type="spellStart"/>
      <w:r w:rsidRPr="00EB6C3F">
        <w:rPr>
          <w:lang w:val="en-US"/>
        </w:rPr>
        <w:t>Langendoen</w:t>
      </w:r>
      <w:proofErr w:type="spellEnd"/>
      <w:r w:rsidRPr="00EB6C3F">
        <w:rPr>
          <w:lang w:val="en-US"/>
        </w:rPr>
        <w:t xml:space="preserve">, </w:t>
      </w:r>
      <w:r w:rsidRPr="00EB6C3F">
        <w:rPr>
          <w:i/>
          <w:iCs/>
          <w:lang w:val="en-US"/>
        </w:rPr>
        <w:t>Modern Compiler Design</w:t>
      </w:r>
      <w:r w:rsidRPr="00EB6C3F">
        <w:rPr>
          <w:lang w:val="en-US"/>
        </w:rPr>
        <w:t xml:space="preserve">, 2nd ed. New York, NY, USA: Springer, 2012, </w:t>
      </w:r>
      <w:proofErr w:type="spellStart"/>
      <w:r w:rsidRPr="00EB6C3F">
        <w:rPr>
          <w:lang w:val="en-US"/>
        </w:rPr>
        <w:t>doi</w:t>
      </w:r>
      <w:proofErr w:type="spellEnd"/>
      <w:r w:rsidRPr="00EB6C3F">
        <w:rPr>
          <w:lang w:val="en-US"/>
        </w:rPr>
        <w:t>: 10.1007/978-1-4614-4699-6.</w:t>
      </w:r>
    </w:p>
    <w:p w14:paraId="002F3B85" w14:textId="06EDB479" w:rsidR="00E234DC" w:rsidRPr="00EB6C3F" w:rsidRDefault="00E234DC" w:rsidP="00E234DC">
      <w:pPr>
        <w:rPr>
          <w:lang w:val="en-US"/>
        </w:rPr>
      </w:pPr>
      <w:r w:rsidRPr="00EB6C3F">
        <w:rPr>
          <w:lang w:val="en-US"/>
        </w:rPr>
        <w:t xml:space="preserve">[21] M. C. Carlisle, T. A. Wilson, J. W. Humphries, and S. M. Hadfield, "RAPTOR: A visual programming environment for teaching algorithmic problem solving," </w:t>
      </w:r>
      <w:r w:rsidRPr="00EB6C3F">
        <w:rPr>
          <w:i/>
          <w:iCs/>
          <w:lang w:val="en-US"/>
        </w:rPr>
        <w:t>ACM SIGCSE Bull.</w:t>
      </w:r>
      <w:r w:rsidRPr="00EB6C3F">
        <w:rPr>
          <w:lang w:val="en-US"/>
        </w:rPr>
        <w:t>, vol. 37, no. 1, pp. 176-180, Feb. 2005.</w:t>
      </w:r>
    </w:p>
    <w:p w14:paraId="2F0B0F98" w14:textId="77777777" w:rsidR="00E234DC" w:rsidRPr="00B97152" w:rsidRDefault="00E234DC" w:rsidP="00E234DC">
      <w:r w:rsidRPr="00EB6C3F">
        <w:rPr>
          <w:lang w:val="en-US"/>
        </w:rPr>
        <w:t>[22] Google LLC, "Firebase Documentation," 2024. [Online]. Available: &lt;</w:t>
      </w:r>
      <w:r w:rsidRPr="00EB6C3F">
        <w:rPr>
          <w:u w:val="single"/>
          <w:lang w:val="en-US"/>
        </w:rPr>
        <w:t>https://firebase.google.com/docs</w:t>
      </w:r>
      <w:r w:rsidRPr="00EB6C3F">
        <w:rPr>
          <w:lang w:val="en-US"/>
        </w:rPr>
        <w:t xml:space="preserve">&gt;. </w:t>
      </w:r>
      <w:r w:rsidRPr="00B97152">
        <w:t>[</w:t>
      </w:r>
      <w:proofErr w:type="spellStart"/>
      <w:r w:rsidRPr="00B97152">
        <w:t>Accessed</w:t>
      </w:r>
      <w:proofErr w:type="spellEnd"/>
      <w:r w:rsidRPr="00B97152">
        <w:t>: Mar. 2026].</w:t>
      </w:r>
    </w:p>
    <w:p w14:paraId="56620F7D" w14:textId="45FECBC5" w:rsidR="00E234DC" w:rsidRPr="00B97152" w:rsidRDefault="00E234DC" w:rsidP="00E234DC">
      <w:r w:rsidRPr="00B97152">
        <w:t xml:space="preserve">[23] ABA Abogados, "Honorarios de abogados en CDMX," </w:t>
      </w:r>
      <w:r w:rsidRPr="00B97152">
        <w:rPr>
          <w:i/>
          <w:iCs/>
        </w:rPr>
        <w:t>aba-abogados.mx</w:t>
      </w:r>
      <w:r w:rsidRPr="00B97152">
        <w:t xml:space="preserve">, 2025. </w:t>
      </w:r>
      <w:r w:rsidRPr="00EB6C3F">
        <w:rPr>
          <w:lang w:val="en-US"/>
        </w:rPr>
        <w:t>[Online]. Available: &lt;</w:t>
      </w:r>
      <w:r w:rsidRPr="00EB6C3F">
        <w:rPr>
          <w:u w:val="single"/>
          <w:lang w:val="en-US"/>
        </w:rPr>
        <w:t>https://aba-abogados.mx/honorarios-de-abogados-en-cdmx/</w:t>
      </w:r>
      <w:r w:rsidRPr="00EB6C3F">
        <w:rPr>
          <w:lang w:val="en-US"/>
        </w:rPr>
        <w:t xml:space="preserve">&gt;. </w:t>
      </w:r>
      <w:r w:rsidRPr="00B97152">
        <w:t>[</w:t>
      </w:r>
      <w:proofErr w:type="spellStart"/>
      <w:r w:rsidRPr="00B97152">
        <w:t>Accessed</w:t>
      </w:r>
      <w:proofErr w:type="spellEnd"/>
      <w:r w:rsidRPr="00B97152">
        <w:t>: Mar. 2026].</w:t>
      </w:r>
    </w:p>
    <w:p w14:paraId="0AF90B66" w14:textId="47DDE098" w:rsidR="00E234DC" w:rsidRPr="00B97152" w:rsidRDefault="00E234DC" w:rsidP="00E234DC">
      <w:r w:rsidRPr="00B97152">
        <w:t xml:space="preserve">[24] </w:t>
      </w:r>
      <w:proofErr w:type="spellStart"/>
      <w:r w:rsidRPr="00B97152">
        <w:t>Metalegal</w:t>
      </w:r>
      <w:proofErr w:type="spellEnd"/>
      <w:r w:rsidRPr="00B97152">
        <w:t xml:space="preserve">, "Cuánto cobra un abogado laboral en México: Tarifas y honorarios 2025," </w:t>
      </w:r>
      <w:r w:rsidRPr="00B97152">
        <w:rPr>
          <w:i/>
          <w:iCs/>
        </w:rPr>
        <w:t>metalegal.mx</w:t>
      </w:r>
      <w:r w:rsidRPr="00B97152">
        <w:t xml:space="preserve">, 2025. </w:t>
      </w:r>
      <w:r w:rsidRPr="00EB6C3F">
        <w:rPr>
          <w:lang w:val="en-US"/>
        </w:rPr>
        <w:t>[Online]. Available: &lt;</w:t>
      </w:r>
      <w:r w:rsidRPr="00EB6C3F">
        <w:rPr>
          <w:u w:val="single"/>
          <w:lang w:val="en-US"/>
        </w:rPr>
        <w:t>https://metalegal.mx/blog/cuanto-cobra-un-abogado-laboral-en-mexico/</w:t>
      </w:r>
      <w:r w:rsidRPr="00EB6C3F">
        <w:rPr>
          <w:lang w:val="en-US"/>
        </w:rPr>
        <w:t xml:space="preserve">&gt;. </w:t>
      </w:r>
      <w:r w:rsidRPr="00B97152">
        <w:t>[</w:t>
      </w:r>
      <w:proofErr w:type="spellStart"/>
      <w:r w:rsidRPr="00B97152">
        <w:t>Accessed</w:t>
      </w:r>
      <w:proofErr w:type="spellEnd"/>
      <w:r w:rsidRPr="00B97152">
        <w:t>: Mar. 2026].</w:t>
      </w:r>
    </w:p>
    <w:p w14:paraId="0F370B7E" w14:textId="1BD4B5A0" w:rsidR="00E234DC" w:rsidRPr="00EB6C3F" w:rsidRDefault="00E234DC" w:rsidP="00E234DC">
      <w:pPr>
        <w:rPr>
          <w:lang w:val="en-US"/>
        </w:rPr>
      </w:pPr>
      <w:r w:rsidRPr="00B97152">
        <w:t xml:space="preserve">[25] Secretaría de Economía / INEGI, "Abogados: Salarios, diversidad, industrias e informalidad laboral," </w:t>
      </w:r>
      <w:r w:rsidRPr="00B97152">
        <w:rPr>
          <w:i/>
          <w:iCs/>
        </w:rPr>
        <w:t>Data México, economia.gob.mx</w:t>
      </w:r>
      <w:r w:rsidRPr="00B97152">
        <w:t xml:space="preserve">, 2025. </w:t>
      </w:r>
      <w:r w:rsidRPr="00EB6C3F">
        <w:rPr>
          <w:lang w:val="en-US"/>
        </w:rPr>
        <w:t>[Online]. Available: &lt;</w:t>
      </w:r>
      <w:r w:rsidRPr="00EB6C3F">
        <w:rPr>
          <w:u w:val="single"/>
          <w:lang w:val="en-US"/>
        </w:rPr>
        <w:t>https://www.economia.gob.mx/datamexico/es/profile/occupation/abogados</w:t>
      </w:r>
      <w:r w:rsidRPr="00EB6C3F">
        <w:rPr>
          <w:lang w:val="en-US"/>
        </w:rPr>
        <w:t>&gt;. [Accessed: Mar. 2026].</w:t>
      </w:r>
    </w:p>
    <w:p w14:paraId="4DC0A688" w14:textId="5909CD22" w:rsidR="00E234DC" w:rsidRPr="00EB6C3F" w:rsidRDefault="00E234DC" w:rsidP="00E234DC">
      <w:pPr>
        <w:rPr>
          <w:lang w:val="en-US"/>
        </w:rPr>
      </w:pPr>
      <w:r w:rsidRPr="00EB6C3F">
        <w:rPr>
          <w:lang w:val="en-US"/>
        </w:rPr>
        <w:t xml:space="preserve">[26] </w:t>
      </w:r>
      <w:proofErr w:type="spellStart"/>
      <w:r w:rsidRPr="00EB6C3F">
        <w:rPr>
          <w:lang w:val="en-US"/>
        </w:rPr>
        <w:t>StatCounter</w:t>
      </w:r>
      <w:proofErr w:type="spellEnd"/>
      <w:r w:rsidRPr="00EB6C3F">
        <w:rPr>
          <w:lang w:val="en-US"/>
        </w:rPr>
        <w:t xml:space="preserve">, "Mobile Operating System Market Share Mexico," </w:t>
      </w:r>
      <w:proofErr w:type="spellStart"/>
      <w:r w:rsidRPr="00EB6C3F">
        <w:rPr>
          <w:i/>
          <w:iCs/>
          <w:lang w:val="en-US"/>
        </w:rPr>
        <w:t>StatCounter</w:t>
      </w:r>
      <w:proofErr w:type="spellEnd"/>
      <w:r w:rsidRPr="00EB6C3F">
        <w:rPr>
          <w:i/>
          <w:iCs/>
          <w:lang w:val="en-US"/>
        </w:rPr>
        <w:t xml:space="preserve"> Global Stats</w:t>
      </w:r>
      <w:r w:rsidRPr="00EB6C3F">
        <w:rPr>
          <w:lang w:val="en-US"/>
        </w:rPr>
        <w:t>, Q1 2024. [Online]. Available: &lt;</w:t>
      </w:r>
      <w:r w:rsidRPr="00EB6C3F">
        <w:rPr>
          <w:u w:val="single"/>
          <w:lang w:val="en-US"/>
        </w:rPr>
        <w:t>https://gs.statcounter.com/os-market-share/mobile/mexico</w:t>
      </w:r>
      <w:r w:rsidRPr="00EB6C3F">
        <w:rPr>
          <w:lang w:val="en-US"/>
        </w:rPr>
        <w:t>&gt;. [Accessed: Mar. 2026].</w:t>
      </w:r>
    </w:p>
    <w:p w14:paraId="72C18D5D" w14:textId="3250CB52" w:rsidR="00E234DC" w:rsidRPr="00EB6C3F" w:rsidRDefault="00E234DC" w:rsidP="00E234DC">
      <w:pPr>
        <w:rPr>
          <w:lang w:val="en-US"/>
        </w:rPr>
      </w:pPr>
      <w:r w:rsidRPr="00EB6C3F">
        <w:rPr>
          <w:lang w:val="en-US"/>
        </w:rPr>
        <w:t xml:space="preserve">[27] European Parliament, "Regulation (EU) 2016/679 of the European Parliament and of the Council (General Data Protection Regulation)," </w:t>
      </w:r>
      <w:r w:rsidRPr="00EB6C3F">
        <w:rPr>
          <w:i/>
          <w:iCs/>
          <w:lang w:val="en-US"/>
        </w:rPr>
        <w:t>Official Journal of the European Union</w:t>
      </w:r>
      <w:r w:rsidRPr="00EB6C3F">
        <w:rPr>
          <w:lang w:val="en-US"/>
        </w:rPr>
        <w:t>, vol. 59, pp. 1-88, Apr. 2016. [Online]. Available: &lt;</w:t>
      </w:r>
      <w:r w:rsidRPr="00EB6C3F">
        <w:rPr>
          <w:u w:val="single"/>
          <w:lang w:val="en-US"/>
        </w:rPr>
        <w:t>https://eur-lex.europa.eu/eli/reg/2016/679/oj</w:t>
      </w:r>
      <w:r w:rsidRPr="00EB6C3F">
        <w:rPr>
          <w:lang w:val="en-US"/>
        </w:rPr>
        <w:t>&gt;. [Accessed: Mar. 2026].</w:t>
      </w:r>
    </w:p>
    <w:p w14:paraId="06592073" w14:textId="77777777" w:rsidR="00E234DC" w:rsidRPr="00EB6C3F" w:rsidRDefault="00E234DC" w:rsidP="00E234DC">
      <w:pPr>
        <w:rPr>
          <w:lang w:val="en-US"/>
        </w:rPr>
      </w:pPr>
      <w:r w:rsidRPr="00EB6C3F">
        <w:rPr>
          <w:lang w:val="en-US"/>
        </w:rPr>
        <w:t>[28] Google LLC, "Google Play Developer Policy Center," 2024. [Online]. Available: &lt;</w:t>
      </w:r>
      <w:r w:rsidRPr="00EB6C3F">
        <w:rPr>
          <w:u w:val="single"/>
          <w:lang w:val="en-US"/>
        </w:rPr>
        <w:t>https://play.google.com/about/developer-content-policy/</w:t>
      </w:r>
      <w:r w:rsidRPr="00EB6C3F">
        <w:rPr>
          <w:lang w:val="en-US"/>
        </w:rPr>
        <w:t>&gt;. [Accessed: Mar. 2026].</w:t>
      </w:r>
    </w:p>
    <w:p w14:paraId="243E9267" w14:textId="470CB719" w:rsidR="00E234DC" w:rsidRPr="00B97152" w:rsidRDefault="00E234DC" w:rsidP="00E234DC">
      <w:r w:rsidRPr="00B97152">
        <w:t xml:space="preserve">[29] Cámara de Diputados del H. Congreso de la Unión, "Ley Federal del Derecho de Autor," </w:t>
      </w:r>
      <w:r w:rsidRPr="00B97152">
        <w:rPr>
          <w:i/>
          <w:iCs/>
        </w:rPr>
        <w:t>Diario Oficial de la Federación</w:t>
      </w:r>
      <w:r w:rsidRPr="00B97152">
        <w:t xml:space="preserve">, México, 2023. </w:t>
      </w:r>
      <w:r w:rsidRPr="00EB6C3F">
        <w:rPr>
          <w:lang w:val="en-US"/>
        </w:rPr>
        <w:t>[Online]. Available: &lt;</w:t>
      </w:r>
      <w:r w:rsidRPr="00EB6C3F">
        <w:rPr>
          <w:u w:val="single"/>
          <w:lang w:val="en-US"/>
        </w:rPr>
        <w:t>https://www.diputados.gob.mx/LeyesBiblio/pdf/LFDA.pdf</w:t>
      </w:r>
      <w:r w:rsidRPr="00EB6C3F">
        <w:rPr>
          <w:lang w:val="en-US"/>
        </w:rPr>
        <w:t xml:space="preserve">&gt;. </w:t>
      </w:r>
      <w:r w:rsidRPr="00B97152">
        <w:t>[</w:t>
      </w:r>
      <w:proofErr w:type="spellStart"/>
      <w:r w:rsidRPr="00B97152">
        <w:t>Accessed</w:t>
      </w:r>
      <w:proofErr w:type="spellEnd"/>
      <w:r w:rsidRPr="00B97152">
        <w:t>: Mar. 2026].</w:t>
      </w:r>
    </w:p>
    <w:p w14:paraId="0F833CDB" w14:textId="19DE6D6E" w:rsidR="00E234DC" w:rsidRPr="00B97152" w:rsidRDefault="00E234DC" w:rsidP="00E234DC">
      <w:r w:rsidRPr="00B97152">
        <w:t xml:space="preserve">[30] Cámara de Diputados del H. Congreso de la Unión, "Ley Federal de Protección de Datos Personales en Posesión de los Particulares," </w:t>
      </w:r>
      <w:r w:rsidRPr="00B97152">
        <w:rPr>
          <w:i/>
          <w:iCs/>
        </w:rPr>
        <w:t>Diario Oficial de la Federación</w:t>
      </w:r>
      <w:r w:rsidRPr="00B97152">
        <w:t xml:space="preserve">, México, 2010. </w:t>
      </w:r>
      <w:r w:rsidRPr="00EB6C3F">
        <w:rPr>
          <w:lang w:val="en-US"/>
        </w:rPr>
        <w:t>[Online]. Available: &lt;</w:t>
      </w:r>
      <w:r w:rsidRPr="00EB6C3F">
        <w:rPr>
          <w:u w:val="single"/>
          <w:lang w:val="en-US"/>
        </w:rPr>
        <w:t>https://www.diputados.gob.mx/LeyesBiblio/pdf/LFPDPPP.pdf</w:t>
      </w:r>
      <w:r w:rsidRPr="00EB6C3F">
        <w:rPr>
          <w:lang w:val="en-US"/>
        </w:rPr>
        <w:t xml:space="preserve">&gt;. </w:t>
      </w:r>
      <w:r w:rsidRPr="00B97152">
        <w:t>[</w:t>
      </w:r>
      <w:proofErr w:type="spellStart"/>
      <w:r w:rsidRPr="00B97152">
        <w:t>Accessed</w:t>
      </w:r>
      <w:proofErr w:type="spellEnd"/>
      <w:r w:rsidRPr="00B97152">
        <w:t>: Mar. 2026].</w:t>
      </w:r>
    </w:p>
    <w:p w14:paraId="38C26351" w14:textId="236F3B1F" w:rsidR="00E234DC" w:rsidRPr="00EB6C3F" w:rsidRDefault="00E234DC" w:rsidP="00E234DC">
      <w:pPr>
        <w:rPr>
          <w:lang w:val="en-US"/>
        </w:rPr>
      </w:pPr>
      <w:r w:rsidRPr="00B97152">
        <w:t xml:space="preserve">[31] </w:t>
      </w:r>
      <w:proofErr w:type="spellStart"/>
      <w:r w:rsidRPr="00B97152">
        <w:t>Jooble</w:t>
      </w:r>
      <w:proofErr w:type="spellEnd"/>
      <w:r w:rsidRPr="00B97152">
        <w:t xml:space="preserve">, "Salario de desarrollador </w:t>
      </w:r>
      <w:proofErr w:type="spellStart"/>
      <w:r w:rsidRPr="00B97152">
        <w:t>Flutter</w:t>
      </w:r>
      <w:proofErr w:type="spellEnd"/>
      <w:r w:rsidRPr="00B97152">
        <w:t xml:space="preserve"> en México," </w:t>
      </w:r>
      <w:r w:rsidRPr="00B97152">
        <w:rPr>
          <w:i/>
          <w:iCs/>
        </w:rPr>
        <w:t>mx.jooble.org</w:t>
      </w:r>
      <w:r w:rsidRPr="00B97152">
        <w:t xml:space="preserve">, 2026. </w:t>
      </w:r>
      <w:r w:rsidRPr="00EB6C3F">
        <w:rPr>
          <w:lang w:val="en-US"/>
        </w:rPr>
        <w:t>[Online]. Available: &lt;</w:t>
      </w:r>
      <w:r w:rsidRPr="00EB6C3F">
        <w:rPr>
          <w:u w:val="single"/>
          <w:lang w:val="en-US"/>
        </w:rPr>
        <w:t>https://mx.jooble.org/salary/desarrollador-flutter</w:t>
      </w:r>
      <w:r w:rsidRPr="00EB6C3F">
        <w:rPr>
          <w:lang w:val="en-US"/>
        </w:rPr>
        <w:t>&gt;. [Accessed: Mar. 2026].</w:t>
      </w:r>
    </w:p>
    <w:p w14:paraId="1468F864" w14:textId="79423124" w:rsidR="00E234DC" w:rsidRPr="00B97152" w:rsidRDefault="00E234DC" w:rsidP="00E234DC">
      <w:r w:rsidRPr="00B97152">
        <w:t xml:space="preserve">[32] </w:t>
      </w:r>
      <w:proofErr w:type="spellStart"/>
      <w:r w:rsidRPr="00B97152">
        <w:t>Angel</w:t>
      </w:r>
      <w:proofErr w:type="spellEnd"/>
      <w:r w:rsidRPr="00B97152">
        <w:t xml:space="preserve"> Ventures, "Early-Stage Venture Capital en México," </w:t>
      </w:r>
      <w:proofErr w:type="spellStart"/>
      <w:r w:rsidRPr="00B97152">
        <w:rPr>
          <w:i/>
          <w:iCs/>
        </w:rPr>
        <w:t>Angel</w:t>
      </w:r>
      <w:proofErr w:type="spellEnd"/>
      <w:r w:rsidRPr="00B97152">
        <w:rPr>
          <w:i/>
          <w:iCs/>
        </w:rPr>
        <w:t xml:space="preserve"> Ventures México</w:t>
      </w:r>
      <w:r w:rsidRPr="00B97152">
        <w:t>, Ciudad de México, 2024. [Online]. Available: &lt;</w:t>
      </w:r>
      <w:r w:rsidRPr="00B97152">
        <w:rPr>
          <w:u w:val="single"/>
        </w:rPr>
        <w:t>https://www.angelventures.vc/</w:t>
      </w:r>
      <w:r w:rsidRPr="00B97152">
        <w:t>&gt;. [</w:t>
      </w:r>
      <w:proofErr w:type="spellStart"/>
      <w:r w:rsidRPr="00B97152">
        <w:t>Accessed</w:t>
      </w:r>
      <w:proofErr w:type="spellEnd"/>
      <w:r w:rsidRPr="00B97152">
        <w:t>: Mar. 2026].</w:t>
      </w:r>
    </w:p>
    <w:p w14:paraId="1A0DBF44" w14:textId="4AFE6787" w:rsidR="00E234DC" w:rsidRPr="00B97152" w:rsidRDefault="00E234DC" w:rsidP="00E234DC">
      <w:r w:rsidRPr="00B97152">
        <w:t xml:space="preserve">[33] Nacional Financiera (NAFIN), "Financiamiento Empresarial para </w:t>
      </w:r>
      <w:proofErr w:type="spellStart"/>
      <w:r w:rsidRPr="00B97152">
        <w:t>MiPyMEs</w:t>
      </w:r>
      <w:proofErr w:type="spellEnd"/>
      <w:r w:rsidRPr="00B97152">
        <w:t xml:space="preserve">," </w:t>
      </w:r>
      <w:r w:rsidRPr="00B97152">
        <w:rPr>
          <w:i/>
          <w:iCs/>
        </w:rPr>
        <w:t>Gobierno de México</w:t>
      </w:r>
      <w:r w:rsidRPr="00B97152">
        <w:t xml:space="preserve">, 2024. </w:t>
      </w:r>
      <w:r w:rsidRPr="00EB6C3F">
        <w:rPr>
          <w:lang w:val="en-US"/>
        </w:rPr>
        <w:t>[Online]. Available: &lt;</w:t>
      </w:r>
      <w:r w:rsidRPr="00EB6C3F">
        <w:rPr>
          <w:u w:val="single"/>
          <w:lang w:val="en-US"/>
        </w:rPr>
        <w:t>https://www.nafin.com/portalnf/content/financiamiento/empresarial.html</w:t>
      </w:r>
      <w:r w:rsidRPr="00EB6C3F">
        <w:rPr>
          <w:lang w:val="en-US"/>
        </w:rPr>
        <w:t xml:space="preserve">&gt;. </w:t>
      </w:r>
      <w:r w:rsidRPr="00B97152">
        <w:t>[</w:t>
      </w:r>
      <w:proofErr w:type="spellStart"/>
      <w:r w:rsidRPr="00B97152">
        <w:t>Accessed</w:t>
      </w:r>
      <w:proofErr w:type="spellEnd"/>
      <w:r w:rsidRPr="00B97152">
        <w:t>: Mar. 2026].</w:t>
      </w:r>
    </w:p>
    <w:p w14:paraId="1C6F4A41" w14:textId="6C8A4C0C" w:rsidR="00E234DC" w:rsidRPr="00EB6C3F" w:rsidRDefault="00E234DC" w:rsidP="00E234DC">
      <w:pPr>
        <w:rPr>
          <w:lang w:val="en-US"/>
        </w:rPr>
      </w:pPr>
      <w:r w:rsidRPr="00B97152">
        <w:t xml:space="preserve">[34] Nacional Financiera (NAFIN), "Programa Institucional 2020-2024," </w:t>
      </w:r>
      <w:r w:rsidRPr="00B97152">
        <w:rPr>
          <w:i/>
          <w:iCs/>
        </w:rPr>
        <w:t>NAFIN</w:t>
      </w:r>
      <w:r w:rsidRPr="00B97152">
        <w:t xml:space="preserve">, México, 2024. [Online]. </w:t>
      </w:r>
      <w:r w:rsidRPr="00EB6C3F">
        <w:rPr>
          <w:lang w:val="en-US"/>
        </w:rPr>
        <w:t>Available: &lt;</w:t>
      </w:r>
      <w:r w:rsidRPr="00EB6C3F">
        <w:rPr>
          <w:u w:val="single"/>
          <w:lang w:val="en-US"/>
        </w:rPr>
        <w:t>https://www.nafin.com/portalnf/files/secciones/Acerca_de_Nafin/logros_resultados/Nafin_JUL_2024_V1.4.pdf</w:t>
      </w:r>
      <w:r w:rsidRPr="00EB6C3F">
        <w:rPr>
          <w:lang w:val="en-US"/>
        </w:rPr>
        <w:t>&gt;. [Accessed: Mar. 2026].</w:t>
      </w:r>
    </w:p>
    <w:p w14:paraId="74805C14" w14:textId="250C95A3" w:rsidR="00E234DC" w:rsidRPr="00B97152" w:rsidRDefault="00E234DC" w:rsidP="00E234DC">
      <w:r w:rsidRPr="00EB6C3F">
        <w:rPr>
          <w:lang w:val="en-US"/>
        </w:rPr>
        <w:t xml:space="preserve">[35] OpenView Partners, "SaaS Benchmarks Report," </w:t>
      </w:r>
      <w:r w:rsidRPr="00EB6C3F">
        <w:rPr>
          <w:i/>
          <w:iCs/>
          <w:lang w:val="en-US"/>
        </w:rPr>
        <w:t>OpenView Venture Partners</w:t>
      </w:r>
      <w:r w:rsidRPr="00EB6C3F">
        <w:rPr>
          <w:lang w:val="en-US"/>
        </w:rPr>
        <w:t xml:space="preserve">, 2022. </w:t>
      </w:r>
      <w:r w:rsidRPr="00B97152">
        <w:t>[Online]. Available: &lt;</w:t>
      </w:r>
      <w:r w:rsidRPr="00B97152">
        <w:rPr>
          <w:u w:val="single"/>
        </w:rPr>
        <w:t>https://openviewpartners.com</w:t>
      </w:r>
      <w:r w:rsidRPr="00B97152">
        <w:t>&gt;. [</w:t>
      </w:r>
      <w:proofErr w:type="spellStart"/>
      <w:r w:rsidRPr="00B97152">
        <w:t>Accessed</w:t>
      </w:r>
      <w:proofErr w:type="spellEnd"/>
      <w:r w:rsidRPr="00B97152">
        <w:t>: Mar. 2026].</w:t>
      </w:r>
    </w:p>
    <w:p w14:paraId="7B595B81" w14:textId="06825243" w:rsidR="00E234DC" w:rsidRPr="00EB6C3F" w:rsidRDefault="00E234DC" w:rsidP="00E234DC">
      <w:pPr>
        <w:rPr>
          <w:lang w:val="en-US"/>
        </w:rPr>
      </w:pPr>
      <w:r w:rsidRPr="00B97152">
        <w:t xml:space="preserve">[36] Escuela Superior de Cómputo, Instituto Politécnico Nacional, "Mapa Curricular ISC-2020 — Unidades de Análisis," </w:t>
      </w:r>
      <w:r w:rsidRPr="00B97152">
        <w:rPr>
          <w:i/>
          <w:iCs/>
        </w:rPr>
        <w:t>ESCOM-IPN</w:t>
      </w:r>
      <w:r w:rsidRPr="00B97152">
        <w:t xml:space="preserve">, Ciudad de México, México, 2020. </w:t>
      </w:r>
      <w:r w:rsidRPr="00EB6C3F">
        <w:rPr>
          <w:lang w:val="en-US"/>
        </w:rPr>
        <w:t>[Online]. Available: &lt;</w:t>
      </w:r>
      <w:r w:rsidRPr="00EB6C3F">
        <w:rPr>
          <w:u w:val="single"/>
          <w:lang w:val="en-US"/>
        </w:rPr>
        <w:t>https://www.escom.ipn.mx/htmls/oferta/mapaCurrISC2020.php</w:t>
      </w:r>
      <w:r w:rsidRPr="00EB6C3F">
        <w:rPr>
          <w:lang w:val="en-US"/>
        </w:rPr>
        <w:t>&gt;. [Accessed: Mar. 2026].</w:t>
      </w:r>
    </w:p>
    <w:p w14:paraId="2E1867F7" w14:textId="51D2402F" w:rsidR="00E234DC" w:rsidRPr="00EB6C3F" w:rsidRDefault="00E234DC" w:rsidP="00E234DC">
      <w:pPr>
        <w:rPr>
          <w:lang w:val="en-US"/>
        </w:rPr>
      </w:pPr>
      <w:r w:rsidRPr="00EB6C3F">
        <w:rPr>
          <w:lang w:val="en-US"/>
        </w:rPr>
        <w:t xml:space="preserve">[37] Green Software Foundation, "Green Software Principles," </w:t>
      </w:r>
      <w:proofErr w:type="spellStart"/>
      <w:proofErr w:type="gramStart"/>
      <w:r w:rsidRPr="00EB6C3F">
        <w:rPr>
          <w:i/>
          <w:iCs/>
          <w:lang w:val="en-US"/>
        </w:rPr>
        <w:t>greensoftware.foundation</w:t>
      </w:r>
      <w:proofErr w:type="spellEnd"/>
      <w:proofErr w:type="gramEnd"/>
      <w:r w:rsidRPr="00EB6C3F">
        <w:rPr>
          <w:lang w:val="en-US"/>
        </w:rPr>
        <w:t>, 2023. [Online]. Available: &lt;</w:t>
      </w:r>
      <w:r w:rsidRPr="00EB6C3F">
        <w:rPr>
          <w:u w:val="single"/>
          <w:lang w:val="en-US"/>
        </w:rPr>
        <w:t>https://greensoftware.foundation/articles/principles-of-green-software</w:t>
      </w:r>
      <w:r w:rsidRPr="00EB6C3F">
        <w:rPr>
          <w:lang w:val="en-US"/>
        </w:rPr>
        <w:t>&gt;. [Accessed: Mar. 2026].</w:t>
      </w:r>
    </w:p>
    <w:p w14:paraId="79592B32" w14:textId="20058F1C" w:rsidR="00E234DC" w:rsidRPr="00B97152" w:rsidRDefault="00E234DC" w:rsidP="00E234DC">
      <w:r w:rsidRPr="00EB6C3F">
        <w:rPr>
          <w:lang w:val="en-US"/>
        </w:rPr>
        <w:t xml:space="preserve">[38] Flutter Team, "Impeller rendering engine," </w:t>
      </w:r>
      <w:r w:rsidRPr="00EB6C3F">
        <w:rPr>
          <w:i/>
          <w:iCs/>
          <w:lang w:val="en-US"/>
        </w:rPr>
        <w:t>Flutter Documentation</w:t>
      </w:r>
      <w:r w:rsidRPr="00EB6C3F">
        <w:rPr>
          <w:lang w:val="en-US"/>
        </w:rPr>
        <w:t xml:space="preserve">, 2024. [Online]. </w:t>
      </w:r>
      <w:r w:rsidRPr="00B97152">
        <w:t>Available: &lt;</w:t>
      </w:r>
      <w:r w:rsidRPr="00B97152">
        <w:rPr>
          <w:u w:val="single"/>
        </w:rPr>
        <w:t>https://docs.flutter.dev/perf/impeller</w:t>
      </w:r>
      <w:r w:rsidRPr="00B97152">
        <w:t>&gt;. [</w:t>
      </w:r>
      <w:proofErr w:type="spellStart"/>
      <w:r w:rsidRPr="00B97152">
        <w:t>Accessed</w:t>
      </w:r>
      <w:proofErr w:type="spellEnd"/>
      <w:r w:rsidRPr="00B97152">
        <w:t>: Mar. 2026].</w:t>
      </w:r>
    </w:p>
    <w:p w14:paraId="6CDB0D67" w14:textId="77777777" w:rsidR="00E234DC" w:rsidRPr="00B97152" w:rsidRDefault="00E234DC" w:rsidP="00E234DC"/>
    <w:p w14:paraId="190C0772" w14:textId="77777777" w:rsidR="0006237C" w:rsidRPr="00B97152" w:rsidRDefault="0006237C" w:rsidP="00E234DC"/>
    <w:p w14:paraId="010794DC" w14:textId="77777777" w:rsidR="005D4972" w:rsidRPr="00B97152" w:rsidRDefault="005D4972" w:rsidP="005D4972">
      <w:pPr>
        <w:pStyle w:val="TOC1"/>
        <w:spacing w:after="160"/>
      </w:pPr>
    </w:p>
    <w:p w14:paraId="396BBD74" w14:textId="4EBFC30E" w:rsidR="00AD557A" w:rsidRPr="00B97152" w:rsidRDefault="00AD557A">
      <w:pPr>
        <w:spacing w:line="278" w:lineRule="auto"/>
        <w:jc w:val="left"/>
        <w:rPr>
          <w:b/>
          <w:bCs/>
          <w:sz w:val="32"/>
          <w:szCs w:val="32"/>
        </w:rPr>
      </w:pPr>
      <w:r w:rsidRPr="00B97152">
        <w:br w:type="page"/>
      </w:r>
    </w:p>
    <w:p w14:paraId="4201E0B4" w14:textId="58F7B000" w:rsidR="00E073DE" w:rsidRPr="00B97152" w:rsidRDefault="00E073DE" w:rsidP="00E073DE">
      <w:pPr>
        <w:pStyle w:val="Heading1"/>
      </w:pPr>
      <w:bookmarkStart w:id="538" w:name="_Toc231153396"/>
      <w:r w:rsidRPr="00B97152">
        <w:t>Anexos</w:t>
      </w:r>
      <w:bookmarkEnd w:id="538"/>
      <w:r w:rsidR="002447F6" w:rsidRPr="00B97152">
        <w:t xml:space="preserve"> </w:t>
      </w:r>
    </w:p>
    <w:p w14:paraId="3EC339CB" w14:textId="79F70C1B" w:rsidR="00E75102" w:rsidRPr="00B97152" w:rsidRDefault="00FF346A" w:rsidP="00B41EC2">
      <w:pPr>
        <w:pStyle w:val="Heading2"/>
        <w:numPr>
          <w:ilvl w:val="0"/>
          <w:numId w:val="0"/>
        </w:numPr>
      </w:pPr>
      <w:bookmarkStart w:id="539" w:name="_Toc231153397"/>
      <w:r w:rsidRPr="00B97152">
        <w:t>Anexo A: Capacidades de diagramas de flujo</w:t>
      </w:r>
      <w:bookmarkEnd w:id="539"/>
    </w:p>
    <w:p w14:paraId="2F3B8198" w14:textId="1B0349CA" w:rsidR="00E75102" w:rsidRPr="00B97152" w:rsidRDefault="00E75102" w:rsidP="00E724C7">
      <w:pPr>
        <w:pStyle w:val="ListParagraph"/>
        <w:numPr>
          <w:ilvl w:val="0"/>
          <w:numId w:val="103"/>
        </w:numPr>
      </w:pPr>
      <w:r w:rsidRPr="00B97152">
        <w:rPr>
          <w:rStyle w:val="Strong"/>
        </w:rPr>
        <w:t>Unidad I: Programación estructurada</w:t>
      </w:r>
      <w:r w:rsidRPr="00B97152">
        <w:t xml:space="preserve"> </w:t>
      </w:r>
    </w:p>
    <w:tbl>
      <w:tblPr>
        <w:tblStyle w:val="GridTable4"/>
        <w:tblW w:w="0" w:type="auto"/>
        <w:tblLook w:val="04A0" w:firstRow="1" w:lastRow="0" w:firstColumn="1" w:lastColumn="0" w:noHBand="0" w:noVBand="1"/>
      </w:tblPr>
      <w:tblGrid>
        <w:gridCol w:w="3975"/>
        <w:gridCol w:w="3316"/>
      </w:tblGrid>
      <w:tr w:rsidR="00E75102" w:rsidRPr="00B97152" w14:paraId="402CAA0B"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E75FA4" w14:textId="77777777" w:rsidR="00E75102" w:rsidRPr="00B97152" w:rsidRDefault="00E75102" w:rsidP="008305BB">
            <w:pPr>
              <w:spacing w:line="278" w:lineRule="auto"/>
              <w:jc w:val="left"/>
              <w:rPr>
                <w:b w:val="0"/>
                <w:bCs w:val="0"/>
              </w:rPr>
            </w:pPr>
            <w:r w:rsidRPr="00B97152">
              <w:t>Concepto del Temario</w:t>
            </w:r>
          </w:p>
        </w:tc>
        <w:tc>
          <w:tcPr>
            <w:tcW w:w="0" w:type="auto"/>
            <w:hideMark/>
          </w:tcPr>
          <w:p w14:paraId="7F4CCBA0"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 xml:space="preserve">Estrategia en </w:t>
            </w:r>
            <w:proofErr w:type="spellStart"/>
            <w:r w:rsidRPr="00B97152">
              <w:t>FlowCode</w:t>
            </w:r>
            <w:proofErr w:type="spellEnd"/>
          </w:p>
        </w:tc>
      </w:tr>
      <w:tr w:rsidR="00E75102" w:rsidRPr="00B97152" w14:paraId="0588FAC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8437A6" w14:textId="77777777" w:rsidR="00E75102" w:rsidRPr="00B97152" w:rsidRDefault="00E75102" w:rsidP="008305BB">
            <w:pPr>
              <w:spacing w:line="278" w:lineRule="auto"/>
              <w:jc w:val="left"/>
            </w:pPr>
            <w:r w:rsidRPr="00B97152">
              <w:t>1.2.2 Tipos de datos primitivos</w:t>
            </w:r>
          </w:p>
        </w:tc>
        <w:tc>
          <w:tcPr>
            <w:tcW w:w="0" w:type="auto"/>
            <w:hideMark/>
          </w:tcPr>
          <w:p w14:paraId="4757920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Declaración en símbolo Proceso</w:t>
            </w:r>
          </w:p>
        </w:tc>
      </w:tr>
      <w:tr w:rsidR="00E75102" w:rsidRPr="00B97152" w14:paraId="334684EC"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091933" w14:textId="77777777" w:rsidR="00E75102" w:rsidRPr="00B97152" w:rsidRDefault="00E75102" w:rsidP="008305BB">
            <w:pPr>
              <w:spacing w:line="278" w:lineRule="auto"/>
              <w:jc w:val="left"/>
            </w:pPr>
            <w:proofErr w:type="spellStart"/>
            <w:r w:rsidRPr="00B97152">
              <w:t>int</w:t>
            </w:r>
            <w:proofErr w:type="spellEnd"/>
            <w:r w:rsidRPr="00B97152">
              <w:t xml:space="preserve">, </w:t>
            </w:r>
            <w:proofErr w:type="spellStart"/>
            <w:r w:rsidRPr="00B97152">
              <w:t>float</w:t>
            </w:r>
            <w:proofErr w:type="spellEnd"/>
            <w:r w:rsidRPr="00B97152">
              <w:t xml:space="preserve">, </w:t>
            </w:r>
            <w:proofErr w:type="spellStart"/>
            <w:r w:rsidRPr="00B97152">
              <w:t>char</w:t>
            </w:r>
            <w:proofErr w:type="spellEnd"/>
          </w:p>
        </w:tc>
        <w:tc>
          <w:tcPr>
            <w:tcW w:w="0" w:type="auto"/>
            <w:hideMark/>
          </w:tcPr>
          <w:p w14:paraId="3F18BE3A"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proofErr w:type="spellStart"/>
            <w:r w:rsidRPr="00B97152">
              <w:t>int</w:t>
            </w:r>
            <w:proofErr w:type="spellEnd"/>
            <w:r w:rsidRPr="00B97152">
              <w:t xml:space="preserve"> x; en rectángulo</w:t>
            </w:r>
          </w:p>
        </w:tc>
      </w:tr>
      <w:tr w:rsidR="00E75102" w:rsidRPr="00B97152" w14:paraId="441CF7B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662102" w14:textId="77777777" w:rsidR="00E75102" w:rsidRPr="00B97152" w:rsidRDefault="00E75102" w:rsidP="008305BB">
            <w:pPr>
              <w:spacing w:line="278" w:lineRule="auto"/>
              <w:jc w:val="left"/>
            </w:pPr>
            <w:r w:rsidRPr="00B97152">
              <w:t>Operadores aritméticos (+, -, *, /, %)</w:t>
            </w:r>
          </w:p>
        </w:tc>
        <w:tc>
          <w:tcPr>
            <w:tcW w:w="0" w:type="auto"/>
            <w:hideMark/>
          </w:tcPr>
          <w:p w14:paraId="700D2A4E"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Expresiones en Proceso</w:t>
            </w:r>
          </w:p>
        </w:tc>
      </w:tr>
      <w:tr w:rsidR="00E75102" w:rsidRPr="00B97152" w14:paraId="0B89664A"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57C0E2" w14:textId="77777777" w:rsidR="00E75102" w:rsidRPr="00B97152" w:rsidRDefault="00E75102" w:rsidP="008305BB">
            <w:pPr>
              <w:spacing w:line="278" w:lineRule="auto"/>
              <w:jc w:val="left"/>
            </w:pPr>
            <w:r w:rsidRPr="00B97152">
              <w:t>1.2.3 Entrada/salida estándar</w:t>
            </w:r>
          </w:p>
        </w:tc>
        <w:tc>
          <w:tcPr>
            <w:tcW w:w="0" w:type="auto"/>
            <w:hideMark/>
          </w:tcPr>
          <w:p w14:paraId="0F8F67A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Símbolo Paralelogramo</w:t>
            </w:r>
          </w:p>
        </w:tc>
      </w:tr>
      <w:tr w:rsidR="00E75102" w:rsidRPr="00B97152" w14:paraId="7E00A26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25E3D3" w14:textId="77777777" w:rsidR="00E75102" w:rsidRPr="00B97152" w:rsidRDefault="00E75102" w:rsidP="008305BB">
            <w:pPr>
              <w:spacing w:line="278" w:lineRule="auto"/>
              <w:jc w:val="left"/>
            </w:pPr>
            <w:proofErr w:type="spellStart"/>
            <w:proofErr w:type="gramStart"/>
            <w:r w:rsidRPr="00B97152">
              <w:t>scanf</w:t>
            </w:r>
            <w:proofErr w:type="spellEnd"/>
            <w:r w:rsidRPr="00B97152">
              <w:t>(</w:t>
            </w:r>
            <w:proofErr w:type="gramEnd"/>
            <w:r w:rsidRPr="00B97152">
              <w:t>)</w:t>
            </w:r>
          </w:p>
        </w:tc>
        <w:tc>
          <w:tcPr>
            <w:tcW w:w="0" w:type="auto"/>
            <w:hideMark/>
          </w:tcPr>
          <w:p w14:paraId="15A1DF4F"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"Leer variable"</w:t>
            </w:r>
          </w:p>
        </w:tc>
      </w:tr>
      <w:tr w:rsidR="00E75102" w:rsidRPr="00B97152" w14:paraId="57F1AECE"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62446B" w14:textId="77777777" w:rsidR="00E75102" w:rsidRPr="00B97152" w:rsidRDefault="00E75102" w:rsidP="008305BB">
            <w:pPr>
              <w:spacing w:line="278" w:lineRule="auto"/>
              <w:jc w:val="left"/>
            </w:pPr>
            <w:proofErr w:type="spellStart"/>
            <w:proofErr w:type="gramStart"/>
            <w:r w:rsidRPr="00B97152">
              <w:t>printf</w:t>
            </w:r>
            <w:proofErr w:type="spellEnd"/>
            <w:r w:rsidRPr="00B97152">
              <w:t>(</w:t>
            </w:r>
            <w:proofErr w:type="gramEnd"/>
            <w:r w:rsidRPr="00B97152">
              <w:t>)</w:t>
            </w:r>
          </w:p>
        </w:tc>
        <w:tc>
          <w:tcPr>
            <w:tcW w:w="0" w:type="auto"/>
            <w:hideMark/>
          </w:tcPr>
          <w:p w14:paraId="49E7AD57"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"Escribir expresión"</w:t>
            </w:r>
          </w:p>
        </w:tc>
      </w:tr>
      <w:tr w:rsidR="00E75102" w:rsidRPr="00B97152" w14:paraId="3AD3F50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CC0A9F" w14:textId="77777777" w:rsidR="00E75102" w:rsidRPr="00B97152" w:rsidRDefault="00E75102" w:rsidP="008305BB">
            <w:pPr>
              <w:spacing w:line="278" w:lineRule="auto"/>
              <w:jc w:val="left"/>
            </w:pPr>
            <w:r w:rsidRPr="00B97152">
              <w:t>1.2.4 Sentencias de control</w:t>
            </w:r>
          </w:p>
        </w:tc>
        <w:tc>
          <w:tcPr>
            <w:tcW w:w="0" w:type="auto"/>
            <w:hideMark/>
          </w:tcPr>
          <w:p w14:paraId="47C06448"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Símbolos estándar ISO 5807</w:t>
            </w:r>
          </w:p>
        </w:tc>
      </w:tr>
      <w:tr w:rsidR="00E75102" w:rsidRPr="00B97152" w14:paraId="6D50C38B"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6AC87B" w14:textId="77777777" w:rsidR="00E75102" w:rsidRPr="00B97152" w:rsidRDefault="00E75102" w:rsidP="008305BB">
            <w:pPr>
              <w:spacing w:line="278" w:lineRule="auto"/>
              <w:jc w:val="left"/>
            </w:pPr>
            <w:proofErr w:type="spellStart"/>
            <w:r w:rsidRPr="00B97152">
              <w:t>if</w:t>
            </w:r>
            <w:proofErr w:type="spellEnd"/>
            <w:r w:rsidRPr="00B97152">
              <w:t>/</w:t>
            </w:r>
            <w:proofErr w:type="spellStart"/>
            <w:r w:rsidRPr="00B97152">
              <w:t>else</w:t>
            </w:r>
            <w:proofErr w:type="spellEnd"/>
          </w:p>
        </w:tc>
        <w:tc>
          <w:tcPr>
            <w:tcW w:w="0" w:type="auto"/>
            <w:hideMark/>
          </w:tcPr>
          <w:p w14:paraId="4B99FB76"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Rombo decisión</w:t>
            </w:r>
          </w:p>
        </w:tc>
      </w:tr>
      <w:tr w:rsidR="00E75102" w:rsidRPr="00B97152" w14:paraId="778EBA2B"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6A97FE" w14:textId="77777777" w:rsidR="00E75102" w:rsidRPr="00B97152" w:rsidRDefault="00E75102" w:rsidP="008305BB">
            <w:pPr>
              <w:spacing w:line="278" w:lineRule="auto"/>
              <w:jc w:val="left"/>
            </w:pPr>
            <w:proofErr w:type="spellStart"/>
            <w:r w:rsidRPr="00B97152">
              <w:t>while</w:t>
            </w:r>
            <w:proofErr w:type="spellEnd"/>
          </w:p>
        </w:tc>
        <w:tc>
          <w:tcPr>
            <w:tcW w:w="0" w:type="auto"/>
            <w:hideMark/>
          </w:tcPr>
          <w:p w14:paraId="6A55C5B6"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Rombo + retorno</w:t>
            </w:r>
          </w:p>
        </w:tc>
      </w:tr>
      <w:tr w:rsidR="00E75102" w:rsidRPr="00B97152" w14:paraId="11D28133"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08C5" w14:textId="77777777" w:rsidR="00E75102" w:rsidRPr="00B97152" w:rsidRDefault="00E75102" w:rsidP="008305BB">
            <w:pPr>
              <w:spacing w:line="278" w:lineRule="auto"/>
              <w:jc w:val="left"/>
            </w:pPr>
            <w:r w:rsidRPr="00B97152">
              <w:t>do-</w:t>
            </w:r>
            <w:proofErr w:type="spellStart"/>
            <w:r w:rsidRPr="00B97152">
              <w:t>while</w:t>
            </w:r>
            <w:proofErr w:type="spellEnd"/>
          </w:p>
        </w:tc>
        <w:tc>
          <w:tcPr>
            <w:tcW w:w="0" w:type="auto"/>
            <w:hideMark/>
          </w:tcPr>
          <w:p w14:paraId="59223EDD"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Símbolo bucle </w:t>
            </w:r>
            <w:proofErr w:type="spellStart"/>
            <w:r w:rsidRPr="00B97152">
              <w:t>post-test</w:t>
            </w:r>
            <w:proofErr w:type="spellEnd"/>
          </w:p>
        </w:tc>
      </w:tr>
      <w:tr w:rsidR="00E75102" w:rsidRPr="00B97152" w14:paraId="1D6B8A8A"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B33DFE" w14:textId="77777777" w:rsidR="00E75102" w:rsidRPr="00B97152" w:rsidRDefault="00E75102" w:rsidP="008305BB">
            <w:pPr>
              <w:spacing w:line="278" w:lineRule="auto"/>
              <w:jc w:val="left"/>
            </w:pPr>
            <w:proofErr w:type="spellStart"/>
            <w:r w:rsidRPr="00B97152">
              <w:t>for</w:t>
            </w:r>
            <w:proofErr w:type="spellEnd"/>
          </w:p>
        </w:tc>
        <w:tc>
          <w:tcPr>
            <w:tcW w:w="0" w:type="auto"/>
            <w:hideMark/>
          </w:tcPr>
          <w:p w14:paraId="1E5E2985"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Símbolo bucle </w:t>
            </w:r>
          </w:p>
        </w:tc>
      </w:tr>
      <w:tr w:rsidR="00E75102" w:rsidRPr="00B97152" w14:paraId="2CCE1FB4"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AEA4F4" w14:textId="77777777" w:rsidR="00E75102" w:rsidRPr="00B97152" w:rsidRDefault="00E75102" w:rsidP="008305BB">
            <w:pPr>
              <w:spacing w:line="278" w:lineRule="auto"/>
              <w:jc w:val="left"/>
            </w:pPr>
            <w:r w:rsidRPr="00B97152">
              <w:t>switch-case</w:t>
            </w:r>
          </w:p>
        </w:tc>
        <w:tc>
          <w:tcPr>
            <w:tcW w:w="0" w:type="auto"/>
            <w:hideMark/>
          </w:tcPr>
          <w:p w14:paraId="63FAEFC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Múltiples </w:t>
            </w:r>
            <w:proofErr w:type="spellStart"/>
            <w:r w:rsidRPr="00B97152">
              <w:t>if-else</w:t>
            </w:r>
            <w:proofErr w:type="spellEnd"/>
            <w:r w:rsidRPr="00B97152">
              <w:t xml:space="preserve"> anidados</w:t>
            </w:r>
          </w:p>
        </w:tc>
      </w:tr>
      <w:tr w:rsidR="00E75102" w:rsidRPr="00B97152" w14:paraId="3E5CA9CB"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A317E0" w14:textId="77777777" w:rsidR="00E75102" w:rsidRPr="00B97152" w:rsidRDefault="00E75102" w:rsidP="008305BB">
            <w:pPr>
              <w:spacing w:line="278" w:lineRule="auto"/>
              <w:jc w:val="left"/>
            </w:pPr>
            <w:r w:rsidRPr="00B97152">
              <w:t>1.2.5 Arreglos</w:t>
            </w:r>
          </w:p>
        </w:tc>
        <w:tc>
          <w:tcPr>
            <w:tcW w:w="0" w:type="auto"/>
            <w:hideMark/>
          </w:tcPr>
          <w:p w14:paraId="5DD7E44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 PARCIAL</w:t>
            </w:r>
          </w:p>
        </w:tc>
      </w:tr>
      <w:tr w:rsidR="00E75102" w:rsidRPr="00B97152" w14:paraId="7A8E9D90"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AA738" w14:textId="77777777" w:rsidR="00E75102" w:rsidRPr="00B97152" w:rsidRDefault="00E75102" w:rsidP="008305BB">
            <w:pPr>
              <w:spacing w:line="278" w:lineRule="auto"/>
              <w:jc w:val="left"/>
            </w:pPr>
            <w:r w:rsidRPr="00B97152">
              <w:t xml:space="preserve">Declaración: </w:t>
            </w:r>
            <w:proofErr w:type="spellStart"/>
            <w:r w:rsidRPr="00B97152">
              <w:t>int</w:t>
            </w:r>
            <w:proofErr w:type="spellEnd"/>
            <w:r w:rsidRPr="00B97152">
              <w:t xml:space="preserve"> </w:t>
            </w:r>
            <w:proofErr w:type="gramStart"/>
            <w:r w:rsidRPr="00B97152">
              <w:t>A[</w:t>
            </w:r>
            <w:proofErr w:type="gramEnd"/>
            <w:r w:rsidRPr="00B97152">
              <w:t>10];</w:t>
            </w:r>
          </w:p>
        </w:tc>
        <w:tc>
          <w:tcPr>
            <w:tcW w:w="0" w:type="auto"/>
            <w:hideMark/>
          </w:tcPr>
          <w:p w14:paraId="5C1DB3F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Proceso con sintaxis especial</w:t>
            </w:r>
          </w:p>
        </w:tc>
      </w:tr>
      <w:tr w:rsidR="00E75102" w:rsidRPr="00B97152" w14:paraId="20DF26F4"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3FA768" w14:textId="77777777" w:rsidR="00E75102" w:rsidRPr="00B97152" w:rsidRDefault="00E75102" w:rsidP="008305BB">
            <w:pPr>
              <w:spacing w:line="278" w:lineRule="auto"/>
              <w:jc w:val="left"/>
            </w:pPr>
            <w:r w:rsidRPr="00B97152">
              <w:t>Acceso: A[i]</w:t>
            </w:r>
          </w:p>
        </w:tc>
        <w:tc>
          <w:tcPr>
            <w:tcW w:w="0" w:type="auto"/>
            <w:hideMark/>
          </w:tcPr>
          <w:p w14:paraId="410611A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En expresiones</w:t>
            </w:r>
          </w:p>
        </w:tc>
      </w:tr>
      <w:tr w:rsidR="00E75102" w:rsidRPr="00B97152" w14:paraId="1B010F3B"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E633D6" w14:textId="77777777" w:rsidR="00E75102" w:rsidRPr="00B97152" w:rsidRDefault="00E75102" w:rsidP="008305BB">
            <w:pPr>
              <w:spacing w:line="278" w:lineRule="auto"/>
              <w:jc w:val="left"/>
            </w:pPr>
            <w:r w:rsidRPr="00B97152">
              <w:t>Inicialización: {1,2,3}</w:t>
            </w:r>
          </w:p>
        </w:tc>
        <w:tc>
          <w:tcPr>
            <w:tcW w:w="0" w:type="auto"/>
            <w:hideMark/>
          </w:tcPr>
          <w:p w14:paraId="395F606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Secuencia de asignaciones</w:t>
            </w:r>
          </w:p>
        </w:tc>
      </w:tr>
      <w:tr w:rsidR="00E75102" w:rsidRPr="00B97152" w14:paraId="28CE5EAE"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B2016F" w14:textId="77777777" w:rsidR="00E75102" w:rsidRPr="00B97152" w:rsidRDefault="00E75102" w:rsidP="008305BB">
            <w:pPr>
              <w:spacing w:line="278" w:lineRule="auto"/>
              <w:jc w:val="left"/>
            </w:pPr>
            <w:r w:rsidRPr="00B97152">
              <w:t xml:space="preserve">Recorrido con </w:t>
            </w:r>
            <w:proofErr w:type="spellStart"/>
            <w:r w:rsidRPr="00B97152">
              <w:t>for</w:t>
            </w:r>
            <w:proofErr w:type="spellEnd"/>
          </w:p>
        </w:tc>
        <w:tc>
          <w:tcPr>
            <w:tcW w:w="0" w:type="auto"/>
            <w:hideMark/>
          </w:tcPr>
          <w:p w14:paraId="51EDBF3D"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Bucle + índice</w:t>
            </w:r>
          </w:p>
        </w:tc>
      </w:tr>
      <w:tr w:rsidR="00E75102" w:rsidRPr="00B97152" w14:paraId="6ABF6A50"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12F2AF" w14:textId="77777777" w:rsidR="00E75102" w:rsidRPr="00B97152" w:rsidRDefault="00E75102" w:rsidP="008305BB">
            <w:pPr>
              <w:spacing w:line="278" w:lineRule="auto"/>
              <w:jc w:val="left"/>
            </w:pPr>
            <w:r w:rsidRPr="00B97152">
              <w:t>1.3 Diseño estructurado</w:t>
            </w:r>
          </w:p>
        </w:tc>
        <w:tc>
          <w:tcPr>
            <w:tcW w:w="0" w:type="auto"/>
            <w:hideMark/>
          </w:tcPr>
          <w:p w14:paraId="41F4E343"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Inherente al diagrama</w:t>
            </w:r>
          </w:p>
        </w:tc>
      </w:tr>
      <w:tr w:rsidR="00E75102" w:rsidRPr="00B97152" w14:paraId="54473C7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E6B42" w14:textId="77777777" w:rsidR="00E75102" w:rsidRPr="00B97152" w:rsidRDefault="00E75102" w:rsidP="008305BB">
            <w:pPr>
              <w:spacing w:line="278" w:lineRule="auto"/>
              <w:jc w:val="left"/>
            </w:pPr>
            <w:r w:rsidRPr="00B97152">
              <w:t>Secuencia</w:t>
            </w:r>
          </w:p>
        </w:tc>
        <w:tc>
          <w:tcPr>
            <w:tcW w:w="0" w:type="auto"/>
            <w:hideMark/>
          </w:tcPr>
          <w:p w14:paraId="5D45A7E7"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Flujo lineal</w:t>
            </w:r>
          </w:p>
        </w:tc>
      </w:tr>
      <w:tr w:rsidR="00E75102" w:rsidRPr="00B97152" w14:paraId="37DDEEF0"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E731CA" w14:textId="77777777" w:rsidR="00E75102" w:rsidRPr="00B97152" w:rsidRDefault="00E75102" w:rsidP="008305BB">
            <w:pPr>
              <w:spacing w:line="278" w:lineRule="auto"/>
              <w:jc w:val="left"/>
            </w:pPr>
            <w:r w:rsidRPr="00B97152">
              <w:t>Selección</w:t>
            </w:r>
          </w:p>
        </w:tc>
        <w:tc>
          <w:tcPr>
            <w:tcW w:w="0" w:type="auto"/>
            <w:hideMark/>
          </w:tcPr>
          <w:p w14:paraId="7F6DF1B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Rombo</w:t>
            </w:r>
          </w:p>
        </w:tc>
      </w:tr>
      <w:tr w:rsidR="00E75102" w:rsidRPr="00B97152" w14:paraId="30E0EC1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44CB8" w14:textId="77777777" w:rsidR="00E75102" w:rsidRPr="00B97152" w:rsidRDefault="00E75102" w:rsidP="008305BB">
            <w:pPr>
              <w:spacing w:line="278" w:lineRule="auto"/>
              <w:jc w:val="left"/>
            </w:pPr>
            <w:r w:rsidRPr="00B97152">
              <w:t>Iteración</w:t>
            </w:r>
          </w:p>
        </w:tc>
        <w:tc>
          <w:tcPr>
            <w:tcW w:w="0" w:type="auto"/>
            <w:hideMark/>
          </w:tcPr>
          <w:p w14:paraId="03A01F64" w14:textId="77777777" w:rsidR="00E75102" w:rsidRPr="00B97152" w:rsidRDefault="00E75102" w:rsidP="00D25107">
            <w:pPr>
              <w:keepNext/>
              <w:spacing w:line="278" w:lineRule="auto"/>
              <w:jc w:val="left"/>
              <w:cnfStyle w:val="000000100000" w:firstRow="0" w:lastRow="0" w:firstColumn="0" w:lastColumn="0" w:oddVBand="0" w:evenVBand="0" w:oddHBand="1" w:evenHBand="0" w:firstRowFirstColumn="0" w:firstRowLastColumn="0" w:lastRowFirstColumn="0" w:lastRowLastColumn="0"/>
            </w:pPr>
            <w:r w:rsidRPr="00B97152">
              <w:t>Bucles</w:t>
            </w:r>
          </w:p>
        </w:tc>
      </w:tr>
    </w:tbl>
    <w:p w14:paraId="22A6667F" w14:textId="393742D6" w:rsidR="00D25107" w:rsidRPr="00B97152" w:rsidRDefault="00D25107" w:rsidP="00D25107">
      <w:pPr>
        <w:pStyle w:val="Caption"/>
      </w:pPr>
      <w:bookmarkStart w:id="540" w:name="_Toc231153932"/>
      <w:r w:rsidRPr="00B97152">
        <w:t xml:space="preserve">Tabla </w:t>
      </w:r>
      <w:fldSimple w:instr=" SEQ Tabla \* ARABIC ">
        <w:r w:rsidR="003B3BC8">
          <w:rPr>
            <w:noProof/>
          </w:rPr>
          <w:t>133</w:t>
        </w:r>
      </w:fldSimple>
      <w:r w:rsidR="00D26726" w:rsidRPr="00B97152">
        <w:t xml:space="preserve"> </w:t>
      </w:r>
      <w:r w:rsidRPr="00B97152">
        <w:t>Anexo A: Alcance de símbolos/constructos</w:t>
      </w:r>
      <w:bookmarkEnd w:id="540"/>
      <w:r w:rsidRPr="00B97152">
        <w:t xml:space="preserve"> </w:t>
      </w:r>
    </w:p>
    <w:p w14:paraId="32A60C75" w14:textId="77777777" w:rsidR="00E75102" w:rsidRPr="00B97152" w:rsidRDefault="00E75102" w:rsidP="00E724C7">
      <w:pPr>
        <w:pStyle w:val="ListParagraph"/>
        <w:numPr>
          <w:ilvl w:val="0"/>
          <w:numId w:val="103"/>
        </w:numPr>
        <w:rPr>
          <w:b/>
          <w:bCs/>
        </w:rPr>
      </w:pPr>
      <w:r w:rsidRPr="00B97152">
        <w:rPr>
          <w:b/>
          <w:bCs/>
        </w:rPr>
        <w:t xml:space="preserve">Unidad II: Apuntadores, estructuras y funciones </w:t>
      </w:r>
    </w:p>
    <w:tbl>
      <w:tblPr>
        <w:tblStyle w:val="GridTable4"/>
        <w:tblW w:w="0" w:type="auto"/>
        <w:tblLook w:val="04A0" w:firstRow="1" w:lastRow="0" w:firstColumn="1" w:lastColumn="0" w:noHBand="0" w:noVBand="1"/>
      </w:tblPr>
      <w:tblGrid>
        <w:gridCol w:w="2191"/>
        <w:gridCol w:w="1919"/>
        <w:gridCol w:w="3015"/>
        <w:gridCol w:w="2225"/>
      </w:tblGrid>
      <w:tr w:rsidR="00E75102" w:rsidRPr="00B97152" w14:paraId="48CEDF3A" w14:textId="77777777" w:rsidTr="00D251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8B760" w14:textId="77777777" w:rsidR="00E75102" w:rsidRPr="00B97152" w:rsidRDefault="00E75102" w:rsidP="008305BB">
            <w:pPr>
              <w:spacing w:line="278" w:lineRule="auto"/>
              <w:jc w:val="left"/>
              <w:rPr>
                <w:b w:val="0"/>
                <w:bCs w:val="0"/>
              </w:rPr>
            </w:pPr>
            <w:r w:rsidRPr="00B97152">
              <w:t>Concepto del Temario</w:t>
            </w:r>
          </w:p>
        </w:tc>
        <w:tc>
          <w:tcPr>
            <w:tcW w:w="0" w:type="auto"/>
            <w:hideMark/>
          </w:tcPr>
          <w:p w14:paraId="45DFB3AB"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¿Representable?</w:t>
            </w:r>
          </w:p>
        </w:tc>
        <w:tc>
          <w:tcPr>
            <w:tcW w:w="0" w:type="auto"/>
            <w:hideMark/>
          </w:tcPr>
          <w:p w14:paraId="31FC8023"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 xml:space="preserve">Estrategia en </w:t>
            </w:r>
            <w:proofErr w:type="spellStart"/>
            <w:r w:rsidRPr="00B97152">
              <w:t>FlowCode</w:t>
            </w:r>
            <w:proofErr w:type="spellEnd"/>
          </w:p>
        </w:tc>
        <w:tc>
          <w:tcPr>
            <w:tcW w:w="0" w:type="auto"/>
            <w:hideMark/>
          </w:tcPr>
          <w:p w14:paraId="3ECC9076"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Ejemplo</w:t>
            </w:r>
          </w:p>
        </w:tc>
      </w:tr>
      <w:tr w:rsidR="00E75102" w:rsidRPr="00B97152" w14:paraId="06C63D6F"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67E2D" w14:textId="77777777" w:rsidR="00E75102" w:rsidRPr="00B97152" w:rsidRDefault="00E75102" w:rsidP="008305BB">
            <w:pPr>
              <w:spacing w:line="278" w:lineRule="auto"/>
              <w:jc w:val="left"/>
            </w:pPr>
            <w:r w:rsidRPr="00B97152">
              <w:t>2.1 Apuntadores</w:t>
            </w:r>
          </w:p>
        </w:tc>
        <w:tc>
          <w:tcPr>
            <w:tcW w:w="0" w:type="auto"/>
            <w:hideMark/>
          </w:tcPr>
          <w:p w14:paraId="68335079"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LIMITADO</w:t>
            </w:r>
          </w:p>
        </w:tc>
        <w:tc>
          <w:tcPr>
            <w:tcW w:w="0" w:type="auto"/>
            <w:hideMark/>
          </w:tcPr>
          <w:p w14:paraId="13A320C7"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REPRESENTACIÓN SIMPLIFICADA</w:t>
            </w:r>
          </w:p>
        </w:tc>
        <w:tc>
          <w:tcPr>
            <w:tcW w:w="0" w:type="auto"/>
            <w:hideMark/>
          </w:tcPr>
          <w:p w14:paraId="742D3E9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Solicitado por sinodal</w:t>
            </w:r>
          </w:p>
        </w:tc>
      </w:tr>
      <w:tr w:rsidR="00E75102" w:rsidRPr="00B97152" w14:paraId="78BA1E70"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F8F6E" w14:textId="77777777" w:rsidR="00E75102" w:rsidRPr="00B97152" w:rsidRDefault="00E75102" w:rsidP="008305BB">
            <w:pPr>
              <w:spacing w:line="278" w:lineRule="auto"/>
              <w:jc w:val="left"/>
            </w:pPr>
            <w:r w:rsidRPr="00B97152">
              <w:t>2.1.1 Direcciones de memoria</w:t>
            </w:r>
          </w:p>
        </w:tc>
        <w:tc>
          <w:tcPr>
            <w:tcW w:w="0" w:type="auto"/>
            <w:hideMark/>
          </w:tcPr>
          <w:p w14:paraId="019E737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36BF488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Notación especial en declaración</w:t>
            </w:r>
          </w:p>
        </w:tc>
        <w:tc>
          <w:tcPr>
            <w:tcW w:w="0" w:type="auto"/>
            <w:hideMark/>
          </w:tcPr>
          <w:p w14:paraId="634F6A9E"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Declarar: </w:t>
            </w:r>
            <w:proofErr w:type="spellStart"/>
            <w:r w:rsidRPr="00B97152">
              <w:t>int</w:t>
            </w:r>
            <w:proofErr w:type="spellEnd"/>
            <w:r w:rsidRPr="00B97152">
              <w:t xml:space="preserve"> *</w:t>
            </w:r>
            <w:proofErr w:type="spellStart"/>
            <w:r w:rsidRPr="00B97152">
              <w:t>ptr</w:t>
            </w:r>
            <w:proofErr w:type="spellEnd"/>
            <w:r w:rsidRPr="00B97152">
              <w:t>; en Proceso</w:t>
            </w:r>
          </w:p>
        </w:tc>
      </w:tr>
      <w:tr w:rsidR="00E75102" w:rsidRPr="00B97152" w14:paraId="112D9535"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EB63C" w14:textId="77777777" w:rsidR="00E75102" w:rsidRPr="00B97152" w:rsidRDefault="00E75102" w:rsidP="008305BB">
            <w:pPr>
              <w:spacing w:line="278" w:lineRule="auto"/>
              <w:jc w:val="left"/>
            </w:pPr>
            <w:r w:rsidRPr="00B97152">
              <w:t>2.1.2 Operador &amp; (dirección)</w:t>
            </w:r>
          </w:p>
        </w:tc>
        <w:tc>
          <w:tcPr>
            <w:tcW w:w="0" w:type="auto"/>
            <w:hideMark/>
          </w:tcPr>
          <w:p w14:paraId="7611E5E6"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27AD9B0C"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Sintaxis en asignación</w:t>
            </w:r>
          </w:p>
        </w:tc>
        <w:tc>
          <w:tcPr>
            <w:tcW w:w="0" w:type="auto"/>
            <w:hideMark/>
          </w:tcPr>
          <w:p w14:paraId="4A21E3D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proofErr w:type="spellStart"/>
            <w:r w:rsidRPr="00B97152">
              <w:t>ptr</w:t>
            </w:r>
            <w:proofErr w:type="spellEnd"/>
            <w:r w:rsidRPr="00B97152">
              <w:t xml:space="preserve"> = &amp;variable;</w:t>
            </w:r>
          </w:p>
        </w:tc>
      </w:tr>
      <w:tr w:rsidR="00E75102" w:rsidRPr="00B97152" w14:paraId="7D0E4663"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1C249" w14:textId="77777777" w:rsidR="00E75102" w:rsidRPr="00B97152" w:rsidRDefault="00E75102" w:rsidP="008305BB">
            <w:pPr>
              <w:spacing w:line="278" w:lineRule="auto"/>
              <w:jc w:val="left"/>
            </w:pPr>
            <w:r w:rsidRPr="00B97152">
              <w:t>2.1.3 Operador * (indirección)</w:t>
            </w:r>
          </w:p>
        </w:tc>
        <w:tc>
          <w:tcPr>
            <w:tcW w:w="0" w:type="auto"/>
            <w:hideMark/>
          </w:tcPr>
          <w:p w14:paraId="50472E8E"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55D1D4BA"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Sintaxis en expresión</w:t>
            </w:r>
          </w:p>
        </w:tc>
        <w:tc>
          <w:tcPr>
            <w:tcW w:w="0" w:type="auto"/>
            <w:hideMark/>
          </w:tcPr>
          <w:p w14:paraId="6DDAC6EC"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valor = *</w:t>
            </w:r>
            <w:proofErr w:type="spellStart"/>
            <w:r w:rsidRPr="00B97152">
              <w:t>ptr</w:t>
            </w:r>
            <w:proofErr w:type="spellEnd"/>
            <w:r w:rsidRPr="00B97152">
              <w:t>; o *</w:t>
            </w:r>
            <w:proofErr w:type="spellStart"/>
            <w:r w:rsidRPr="00B97152">
              <w:t>ptr</w:t>
            </w:r>
            <w:proofErr w:type="spellEnd"/>
            <w:r w:rsidRPr="00B97152">
              <w:t xml:space="preserve"> = 5;</w:t>
            </w:r>
          </w:p>
        </w:tc>
      </w:tr>
      <w:tr w:rsidR="00E75102" w:rsidRPr="00E7523C" w14:paraId="4CDA52B0"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5182" w14:textId="77777777" w:rsidR="00E75102" w:rsidRPr="00B97152" w:rsidRDefault="00E75102" w:rsidP="008305BB">
            <w:pPr>
              <w:spacing w:line="278" w:lineRule="auto"/>
              <w:jc w:val="left"/>
            </w:pPr>
            <w:r w:rsidRPr="00B97152">
              <w:t>2.1.4 Arreglos con apuntadores</w:t>
            </w:r>
          </w:p>
        </w:tc>
        <w:tc>
          <w:tcPr>
            <w:tcW w:w="0" w:type="auto"/>
            <w:hideMark/>
          </w:tcPr>
          <w:p w14:paraId="0BD6A05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43D2520B"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Equivalencia arreglo-puntero</w:t>
            </w:r>
          </w:p>
        </w:tc>
        <w:tc>
          <w:tcPr>
            <w:tcW w:w="0" w:type="auto"/>
            <w:hideMark/>
          </w:tcPr>
          <w:p w14:paraId="76A2566C" w14:textId="77777777" w:rsidR="00E75102" w:rsidRPr="00EB6C3F"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rPr>
                <w:lang w:val="en-US"/>
              </w:rPr>
            </w:pPr>
            <w:r w:rsidRPr="00EB6C3F">
              <w:rPr>
                <w:lang w:val="en-US"/>
              </w:rPr>
              <w:t>*(</w:t>
            </w:r>
            <w:proofErr w:type="spellStart"/>
            <w:r w:rsidRPr="00EB6C3F">
              <w:rPr>
                <w:lang w:val="en-US"/>
              </w:rPr>
              <w:t>arr+i</w:t>
            </w:r>
            <w:proofErr w:type="spellEnd"/>
            <w:r w:rsidRPr="00EB6C3F">
              <w:rPr>
                <w:lang w:val="en-US"/>
              </w:rPr>
              <w:t xml:space="preserve">) equivale </w:t>
            </w:r>
            <w:proofErr w:type="gramStart"/>
            <w:r w:rsidRPr="00EB6C3F">
              <w:rPr>
                <w:lang w:val="en-US"/>
              </w:rPr>
              <w:t>a</w:t>
            </w:r>
            <w:proofErr w:type="gramEnd"/>
            <w:r w:rsidRPr="00EB6C3F">
              <w:rPr>
                <w:lang w:val="en-US"/>
              </w:rPr>
              <w:t xml:space="preserve"> </w:t>
            </w:r>
            <w:proofErr w:type="spellStart"/>
            <w:r w:rsidRPr="00EB6C3F">
              <w:rPr>
                <w:lang w:val="en-US"/>
              </w:rPr>
              <w:t>arr</w:t>
            </w:r>
            <w:proofErr w:type="spellEnd"/>
            <w:r w:rsidRPr="00EB6C3F">
              <w:rPr>
                <w:lang w:val="en-US"/>
              </w:rPr>
              <w:t>[</w:t>
            </w:r>
            <w:proofErr w:type="spellStart"/>
            <w:r w:rsidRPr="00EB6C3F">
              <w:rPr>
                <w:lang w:val="en-US"/>
              </w:rPr>
              <w:t>i</w:t>
            </w:r>
            <w:proofErr w:type="spellEnd"/>
            <w:r w:rsidRPr="00EB6C3F">
              <w:rPr>
                <w:lang w:val="en-US"/>
              </w:rPr>
              <w:t>]</w:t>
            </w:r>
          </w:p>
        </w:tc>
      </w:tr>
      <w:tr w:rsidR="00E75102" w:rsidRPr="00B97152" w14:paraId="31479A7C"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301AD" w14:textId="77777777" w:rsidR="00E75102" w:rsidRPr="00B97152" w:rsidRDefault="00E75102" w:rsidP="008305BB">
            <w:pPr>
              <w:spacing w:line="278" w:lineRule="auto"/>
              <w:jc w:val="left"/>
            </w:pPr>
            <w:r w:rsidRPr="00B97152">
              <w:t>2.2 Estructuras (</w:t>
            </w:r>
            <w:proofErr w:type="spellStart"/>
            <w:r w:rsidRPr="00B97152">
              <w:t>struct</w:t>
            </w:r>
            <w:proofErr w:type="spellEnd"/>
            <w:r w:rsidRPr="00B97152">
              <w:t>)</w:t>
            </w:r>
          </w:p>
        </w:tc>
        <w:tc>
          <w:tcPr>
            <w:tcW w:w="0" w:type="auto"/>
            <w:hideMark/>
          </w:tcPr>
          <w:p w14:paraId="7E843E95"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LIMITADO</w:t>
            </w:r>
          </w:p>
        </w:tc>
        <w:tc>
          <w:tcPr>
            <w:tcW w:w="0" w:type="auto"/>
            <w:hideMark/>
          </w:tcPr>
          <w:p w14:paraId="3261DA55"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b/>
                <w:bCs/>
              </w:rPr>
              <w:t>REPRESENTACIÓN BÁSICA</w:t>
            </w:r>
          </w:p>
        </w:tc>
        <w:tc>
          <w:tcPr>
            <w:tcW w:w="0" w:type="auto"/>
            <w:hideMark/>
          </w:tcPr>
          <w:p w14:paraId="6F01C0A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Fuera de ISO 5807 estándar</w:t>
            </w:r>
          </w:p>
        </w:tc>
      </w:tr>
      <w:tr w:rsidR="00E75102" w:rsidRPr="00B97152" w14:paraId="7E2DC044"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E514E" w14:textId="77777777" w:rsidR="00E75102" w:rsidRPr="00B97152" w:rsidRDefault="00E75102" w:rsidP="008305BB">
            <w:pPr>
              <w:spacing w:line="278" w:lineRule="auto"/>
              <w:jc w:val="left"/>
            </w:pPr>
            <w:r w:rsidRPr="00B97152">
              <w:t>2.2.1 Declaración</w:t>
            </w:r>
          </w:p>
        </w:tc>
        <w:tc>
          <w:tcPr>
            <w:tcW w:w="0" w:type="auto"/>
            <w:hideMark/>
          </w:tcPr>
          <w:p w14:paraId="1181D10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3C3D2CD9"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Comentario + declaraciones</w:t>
            </w:r>
          </w:p>
        </w:tc>
        <w:tc>
          <w:tcPr>
            <w:tcW w:w="0" w:type="auto"/>
            <w:hideMark/>
          </w:tcPr>
          <w:p w14:paraId="11EE4DDD"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 </w:t>
            </w:r>
            <w:proofErr w:type="spellStart"/>
            <w:r w:rsidRPr="00B97152">
              <w:t>struct</w:t>
            </w:r>
            <w:proofErr w:type="spellEnd"/>
            <w:r w:rsidRPr="00B97152">
              <w:t xml:space="preserve"> Persona </w:t>
            </w:r>
            <w:proofErr w:type="gramStart"/>
            <w:r w:rsidRPr="00B97152">
              <w:t>{ en</w:t>
            </w:r>
            <w:proofErr w:type="gramEnd"/>
            <w:r w:rsidRPr="00B97152">
              <w:t xml:space="preserve"> Proceso</w:t>
            </w:r>
          </w:p>
        </w:tc>
      </w:tr>
      <w:tr w:rsidR="00E75102" w:rsidRPr="00B97152" w14:paraId="10E3A8C8"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5FE9E" w14:textId="77777777" w:rsidR="00E75102" w:rsidRPr="00B97152" w:rsidRDefault="00E75102" w:rsidP="008305BB">
            <w:pPr>
              <w:spacing w:line="278" w:lineRule="auto"/>
              <w:jc w:val="left"/>
            </w:pPr>
            <w:r w:rsidRPr="00B97152">
              <w:t>2.2.2 Instancia</w:t>
            </w:r>
          </w:p>
        </w:tc>
        <w:tc>
          <w:tcPr>
            <w:tcW w:w="0" w:type="auto"/>
            <w:hideMark/>
          </w:tcPr>
          <w:p w14:paraId="7E75CE6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087D6CC4"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Variable de tipo estructura</w:t>
            </w:r>
          </w:p>
        </w:tc>
        <w:tc>
          <w:tcPr>
            <w:tcW w:w="0" w:type="auto"/>
            <w:hideMark/>
          </w:tcPr>
          <w:p w14:paraId="4EC2592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proofErr w:type="spellStart"/>
            <w:r w:rsidRPr="00B97152">
              <w:t>struct</w:t>
            </w:r>
            <w:proofErr w:type="spellEnd"/>
            <w:r w:rsidRPr="00B97152">
              <w:t xml:space="preserve"> Persona p1;</w:t>
            </w:r>
          </w:p>
        </w:tc>
      </w:tr>
      <w:tr w:rsidR="00E75102" w:rsidRPr="00B97152" w14:paraId="147C0CBC"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EB230" w14:textId="77777777" w:rsidR="00E75102" w:rsidRPr="00B97152" w:rsidRDefault="00E75102" w:rsidP="008305BB">
            <w:pPr>
              <w:spacing w:line="278" w:lineRule="auto"/>
              <w:jc w:val="left"/>
            </w:pPr>
            <w:r w:rsidRPr="00B97152">
              <w:t>2.2.3 Acceso a miembros (.)</w:t>
            </w:r>
          </w:p>
        </w:tc>
        <w:tc>
          <w:tcPr>
            <w:tcW w:w="0" w:type="auto"/>
            <w:hideMark/>
          </w:tcPr>
          <w:p w14:paraId="7C96916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3754546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Notación punto en expresiones</w:t>
            </w:r>
          </w:p>
        </w:tc>
        <w:tc>
          <w:tcPr>
            <w:tcW w:w="0" w:type="auto"/>
            <w:hideMark/>
          </w:tcPr>
          <w:p w14:paraId="39372B1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p</w:t>
            </w:r>
            <w:proofErr w:type="gramStart"/>
            <w:r w:rsidRPr="00B97152">
              <w:t>1.edad</w:t>
            </w:r>
            <w:proofErr w:type="gramEnd"/>
            <w:r w:rsidRPr="00B97152">
              <w:t xml:space="preserve"> = 25;</w:t>
            </w:r>
          </w:p>
        </w:tc>
      </w:tr>
      <w:tr w:rsidR="00E75102" w:rsidRPr="00B97152" w14:paraId="75B87511"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14ECD" w14:textId="77777777" w:rsidR="00E75102" w:rsidRPr="00B97152" w:rsidRDefault="00E75102" w:rsidP="008305BB">
            <w:pPr>
              <w:spacing w:line="278" w:lineRule="auto"/>
              <w:jc w:val="left"/>
            </w:pPr>
            <w:r w:rsidRPr="00B97152">
              <w:t>2.2.4 Apuntador a estructura (-&gt;)</w:t>
            </w:r>
          </w:p>
        </w:tc>
        <w:tc>
          <w:tcPr>
            <w:tcW w:w="0" w:type="auto"/>
            <w:hideMark/>
          </w:tcPr>
          <w:p w14:paraId="2B390BC1"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NO</w:t>
            </w:r>
          </w:p>
        </w:tc>
        <w:tc>
          <w:tcPr>
            <w:tcW w:w="0" w:type="auto"/>
            <w:hideMark/>
          </w:tcPr>
          <w:p w14:paraId="4684B99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Demasiado complejo</w:t>
            </w:r>
          </w:p>
        </w:tc>
        <w:tc>
          <w:tcPr>
            <w:tcW w:w="0" w:type="auto"/>
            <w:hideMark/>
          </w:tcPr>
          <w:p w14:paraId="6CCFA9F8"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Requiere doble indirección</w:t>
            </w:r>
          </w:p>
        </w:tc>
      </w:tr>
      <w:tr w:rsidR="00E75102" w:rsidRPr="00B97152" w14:paraId="223A1CAF"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159F" w14:textId="77777777" w:rsidR="00E75102" w:rsidRPr="00B97152" w:rsidRDefault="00E75102" w:rsidP="008305BB">
            <w:pPr>
              <w:spacing w:line="278" w:lineRule="auto"/>
              <w:jc w:val="left"/>
            </w:pPr>
            <w:r w:rsidRPr="00B97152">
              <w:t>2.3 Funciones</w:t>
            </w:r>
          </w:p>
        </w:tc>
        <w:tc>
          <w:tcPr>
            <w:tcW w:w="0" w:type="auto"/>
            <w:hideMark/>
          </w:tcPr>
          <w:p w14:paraId="26FA45C3"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LIMITADO</w:t>
            </w:r>
          </w:p>
        </w:tc>
        <w:tc>
          <w:tcPr>
            <w:tcW w:w="0" w:type="auto"/>
            <w:hideMark/>
          </w:tcPr>
          <w:p w14:paraId="6A530AE0"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SUBRUTINAS VISUALES</w:t>
            </w:r>
          </w:p>
        </w:tc>
        <w:tc>
          <w:tcPr>
            <w:tcW w:w="0" w:type="auto"/>
            <w:hideMark/>
          </w:tcPr>
          <w:p w14:paraId="0ED526B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Representación modular</w:t>
            </w:r>
          </w:p>
        </w:tc>
      </w:tr>
      <w:tr w:rsidR="00E75102" w:rsidRPr="00B97152" w14:paraId="62831700"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B2AE2" w14:textId="77777777" w:rsidR="00E75102" w:rsidRPr="00B97152" w:rsidRDefault="00E75102" w:rsidP="008305BB">
            <w:pPr>
              <w:spacing w:line="278" w:lineRule="auto"/>
              <w:jc w:val="left"/>
            </w:pPr>
            <w:r w:rsidRPr="00B97152">
              <w:t>2.3.1 Definición de función</w:t>
            </w:r>
          </w:p>
        </w:tc>
        <w:tc>
          <w:tcPr>
            <w:tcW w:w="0" w:type="auto"/>
            <w:hideMark/>
          </w:tcPr>
          <w:p w14:paraId="6C58FA9D"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2C93430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Diagrama anidado o subproceso</w:t>
            </w:r>
          </w:p>
        </w:tc>
        <w:tc>
          <w:tcPr>
            <w:tcW w:w="0" w:type="auto"/>
            <w:hideMark/>
          </w:tcPr>
          <w:p w14:paraId="2880713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Símbolo "Predefinido" ISO 5807</w:t>
            </w:r>
          </w:p>
        </w:tc>
      </w:tr>
      <w:tr w:rsidR="00E75102" w:rsidRPr="00B97152" w14:paraId="0F052154"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64FA9" w14:textId="77777777" w:rsidR="00E75102" w:rsidRPr="00B97152" w:rsidRDefault="00E75102" w:rsidP="008305BB">
            <w:pPr>
              <w:spacing w:line="278" w:lineRule="auto"/>
              <w:jc w:val="left"/>
            </w:pPr>
            <w:r w:rsidRPr="00B97152">
              <w:t>2.3.2 Parámetros</w:t>
            </w:r>
          </w:p>
        </w:tc>
        <w:tc>
          <w:tcPr>
            <w:tcW w:w="0" w:type="auto"/>
            <w:hideMark/>
          </w:tcPr>
          <w:p w14:paraId="24FAFF7B"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4C27D98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Lista en llamada</w:t>
            </w:r>
          </w:p>
        </w:tc>
        <w:tc>
          <w:tcPr>
            <w:tcW w:w="0" w:type="auto"/>
            <w:hideMark/>
          </w:tcPr>
          <w:p w14:paraId="2FD16464"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llamar </w:t>
            </w:r>
            <w:proofErr w:type="gramStart"/>
            <w:r w:rsidRPr="00B97152">
              <w:t>suma(</w:t>
            </w:r>
            <w:proofErr w:type="gramEnd"/>
            <w:r w:rsidRPr="00B97152">
              <w:t>a, b)</w:t>
            </w:r>
          </w:p>
        </w:tc>
      </w:tr>
      <w:tr w:rsidR="00E75102" w:rsidRPr="00B97152" w14:paraId="4532BBDA"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C548D" w14:textId="77777777" w:rsidR="00E75102" w:rsidRPr="00B97152" w:rsidRDefault="00E75102" w:rsidP="008305BB">
            <w:pPr>
              <w:spacing w:line="278" w:lineRule="auto"/>
              <w:jc w:val="left"/>
            </w:pPr>
            <w:r w:rsidRPr="00B97152">
              <w:t>2.3.3 Paso por valor</w:t>
            </w:r>
          </w:p>
        </w:tc>
        <w:tc>
          <w:tcPr>
            <w:tcW w:w="0" w:type="auto"/>
            <w:hideMark/>
          </w:tcPr>
          <w:p w14:paraId="69A49889"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6A7CAE83"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Implícito en llamada</w:t>
            </w:r>
          </w:p>
        </w:tc>
        <w:tc>
          <w:tcPr>
            <w:tcW w:w="0" w:type="auto"/>
            <w:hideMark/>
          </w:tcPr>
          <w:p w14:paraId="4C3FC343"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Copia de valores</w:t>
            </w:r>
          </w:p>
        </w:tc>
      </w:tr>
      <w:tr w:rsidR="00E75102" w:rsidRPr="00E7523C" w14:paraId="21A560C0"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D8438" w14:textId="77777777" w:rsidR="00E75102" w:rsidRPr="00B97152" w:rsidRDefault="00E75102" w:rsidP="008305BB">
            <w:pPr>
              <w:spacing w:line="278" w:lineRule="auto"/>
              <w:jc w:val="left"/>
            </w:pPr>
            <w:r w:rsidRPr="00B97152">
              <w:t>2.3.4 Paso por referencia</w:t>
            </w:r>
          </w:p>
        </w:tc>
        <w:tc>
          <w:tcPr>
            <w:tcW w:w="0" w:type="auto"/>
            <w:hideMark/>
          </w:tcPr>
          <w:p w14:paraId="0CA63303"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5EFFA55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Con punteros</w:t>
            </w:r>
          </w:p>
        </w:tc>
        <w:tc>
          <w:tcPr>
            <w:tcW w:w="0" w:type="auto"/>
            <w:hideMark/>
          </w:tcPr>
          <w:p w14:paraId="10763394" w14:textId="77777777" w:rsidR="00E75102" w:rsidRPr="00EB6C3F"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rPr>
                <w:lang w:val="en-US"/>
              </w:rPr>
            </w:pPr>
            <w:r w:rsidRPr="00EB6C3F">
              <w:rPr>
                <w:lang w:val="en-US"/>
              </w:rPr>
              <w:t xml:space="preserve">void </w:t>
            </w:r>
            <w:proofErr w:type="gramStart"/>
            <w:r w:rsidRPr="00EB6C3F">
              <w:rPr>
                <w:lang w:val="en-US"/>
              </w:rPr>
              <w:t>swap(</w:t>
            </w:r>
            <w:proofErr w:type="gramEnd"/>
            <w:r w:rsidRPr="00EB6C3F">
              <w:rPr>
                <w:lang w:val="en-US"/>
              </w:rPr>
              <w:t>int *a, int *b)</w:t>
            </w:r>
          </w:p>
        </w:tc>
      </w:tr>
      <w:tr w:rsidR="00E75102" w:rsidRPr="00B97152" w14:paraId="4C3CDBC2"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7D7120" w14:textId="77777777" w:rsidR="00E75102" w:rsidRPr="00B97152" w:rsidRDefault="00E75102" w:rsidP="008305BB">
            <w:pPr>
              <w:spacing w:line="278" w:lineRule="auto"/>
              <w:jc w:val="left"/>
            </w:pPr>
            <w:r w:rsidRPr="00B97152">
              <w:t>2.3.5 Retorno</w:t>
            </w:r>
          </w:p>
        </w:tc>
        <w:tc>
          <w:tcPr>
            <w:tcW w:w="0" w:type="auto"/>
            <w:hideMark/>
          </w:tcPr>
          <w:p w14:paraId="4769CE7D"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41236089"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Asignación desde llamada</w:t>
            </w:r>
          </w:p>
        </w:tc>
        <w:tc>
          <w:tcPr>
            <w:tcW w:w="0" w:type="auto"/>
            <w:hideMark/>
          </w:tcPr>
          <w:p w14:paraId="053B3A6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resultado = </w:t>
            </w:r>
            <w:proofErr w:type="gramStart"/>
            <w:r w:rsidRPr="00B97152">
              <w:t>suma(</w:t>
            </w:r>
            <w:proofErr w:type="gramEnd"/>
            <w:r w:rsidRPr="00B97152">
              <w:t>x, y);</w:t>
            </w:r>
          </w:p>
        </w:tc>
      </w:tr>
      <w:tr w:rsidR="00E75102" w:rsidRPr="00B97152" w14:paraId="122F21A8"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86DB" w14:textId="77777777" w:rsidR="00E75102" w:rsidRPr="00B97152" w:rsidRDefault="00E75102" w:rsidP="008305BB">
            <w:pPr>
              <w:spacing w:line="278" w:lineRule="auto"/>
              <w:jc w:val="left"/>
            </w:pPr>
            <w:r w:rsidRPr="00B97152">
              <w:t>2.4 Recursión</w:t>
            </w:r>
          </w:p>
        </w:tc>
        <w:tc>
          <w:tcPr>
            <w:tcW w:w="0" w:type="auto"/>
            <w:hideMark/>
          </w:tcPr>
          <w:p w14:paraId="628D502E"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Limitada</w:t>
            </w:r>
          </w:p>
        </w:tc>
        <w:tc>
          <w:tcPr>
            <w:tcW w:w="0" w:type="auto"/>
            <w:hideMark/>
          </w:tcPr>
          <w:p w14:paraId="6249DFA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No representable visualmente</w:t>
            </w:r>
          </w:p>
        </w:tc>
        <w:tc>
          <w:tcPr>
            <w:tcW w:w="0" w:type="auto"/>
            <w:hideMark/>
          </w:tcPr>
          <w:p w14:paraId="47152B68"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Pila de llamadas oculta</w:t>
            </w:r>
          </w:p>
        </w:tc>
      </w:tr>
    </w:tbl>
    <w:p w14:paraId="352ADA96" w14:textId="77777777" w:rsidR="00E75102" w:rsidRPr="00B97152" w:rsidRDefault="00E75102" w:rsidP="00E724C7">
      <w:pPr>
        <w:pStyle w:val="ListParagraph"/>
        <w:numPr>
          <w:ilvl w:val="0"/>
          <w:numId w:val="103"/>
        </w:numPr>
        <w:rPr>
          <w:b/>
          <w:bCs/>
        </w:rPr>
      </w:pPr>
      <w:r w:rsidRPr="00B97152">
        <w:rPr>
          <w:b/>
          <w:bCs/>
        </w:rPr>
        <w:t xml:space="preserve">Unidad III: Memoria dinámica y archivos (opcional o limitada) </w:t>
      </w:r>
    </w:p>
    <w:tbl>
      <w:tblPr>
        <w:tblStyle w:val="GridTable4"/>
        <w:tblW w:w="0" w:type="auto"/>
        <w:tblLook w:val="04A0" w:firstRow="1" w:lastRow="0" w:firstColumn="1" w:lastColumn="0" w:noHBand="0" w:noVBand="1"/>
      </w:tblPr>
      <w:tblGrid>
        <w:gridCol w:w="2529"/>
        <w:gridCol w:w="1919"/>
        <w:gridCol w:w="2482"/>
      </w:tblGrid>
      <w:tr w:rsidR="00E75102" w:rsidRPr="00B97152" w14:paraId="6631A470" w14:textId="77777777" w:rsidTr="00BA2C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07AF1" w14:textId="77777777" w:rsidR="00E75102" w:rsidRPr="00B97152" w:rsidRDefault="00E75102" w:rsidP="00BA2C4A">
            <w:r w:rsidRPr="00B97152">
              <w:t>Concepto del Temario</w:t>
            </w:r>
          </w:p>
        </w:tc>
        <w:tc>
          <w:tcPr>
            <w:tcW w:w="0" w:type="auto"/>
            <w:hideMark/>
          </w:tcPr>
          <w:p w14:paraId="3B495035" w14:textId="77777777" w:rsidR="00E75102" w:rsidRPr="00B97152" w:rsidRDefault="00E75102" w:rsidP="00BA2C4A">
            <w:pPr>
              <w:cnfStyle w:val="100000000000" w:firstRow="1" w:lastRow="0" w:firstColumn="0" w:lastColumn="0" w:oddVBand="0" w:evenVBand="0" w:oddHBand="0" w:evenHBand="0" w:firstRowFirstColumn="0" w:firstRowLastColumn="0" w:lastRowFirstColumn="0" w:lastRowLastColumn="0"/>
            </w:pPr>
            <w:r w:rsidRPr="00B97152">
              <w:t>¿Representable?</w:t>
            </w:r>
          </w:p>
        </w:tc>
        <w:tc>
          <w:tcPr>
            <w:tcW w:w="0" w:type="auto"/>
            <w:hideMark/>
          </w:tcPr>
          <w:p w14:paraId="0696E73C" w14:textId="77777777" w:rsidR="00E75102" w:rsidRPr="00B97152" w:rsidRDefault="00E75102" w:rsidP="00BA2C4A">
            <w:pPr>
              <w:cnfStyle w:val="100000000000" w:firstRow="1" w:lastRow="0" w:firstColumn="0" w:lastColumn="0" w:oddVBand="0" w:evenVBand="0" w:oddHBand="0" w:evenHBand="0" w:firstRowFirstColumn="0" w:firstRowLastColumn="0" w:lastRowFirstColumn="0" w:lastRowLastColumn="0"/>
            </w:pPr>
            <w:r w:rsidRPr="00B97152">
              <w:t>Razón de Exclusión</w:t>
            </w:r>
          </w:p>
        </w:tc>
      </w:tr>
      <w:tr w:rsidR="00E75102" w:rsidRPr="00B97152" w14:paraId="12F0C112" w14:textId="77777777" w:rsidTr="00BA2C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7E4D02" w14:textId="77777777" w:rsidR="00E75102" w:rsidRPr="00B97152" w:rsidRDefault="00E75102" w:rsidP="00BA2C4A">
            <w:r w:rsidRPr="00B97152">
              <w:t>3.2 Memoria dinámica</w:t>
            </w:r>
          </w:p>
        </w:tc>
        <w:tc>
          <w:tcPr>
            <w:tcW w:w="0" w:type="auto"/>
            <w:hideMark/>
          </w:tcPr>
          <w:p w14:paraId="1D5D03EB"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Limitada</w:t>
            </w:r>
          </w:p>
        </w:tc>
        <w:tc>
          <w:tcPr>
            <w:tcW w:w="0" w:type="auto"/>
            <w:hideMark/>
          </w:tcPr>
          <w:p w14:paraId="146C1F12"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proofErr w:type="spellStart"/>
            <w:r w:rsidRPr="00B97152">
              <w:t>malloc</w:t>
            </w:r>
            <w:proofErr w:type="spellEnd"/>
            <w:r w:rsidRPr="00B97152">
              <w:t>/free no visual</w:t>
            </w:r>
          </w:p>
        </w:tc>
      </w:tr>
      <w:tr w:rsidR="00E75102" w:rsidRPr="00B97152" w14:paraId="3CFCF469" w14:textId="77777777" w:rsidTr="00BA2C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2B869D" w14:textId="77777777" w:rsidR="00E75102" w:rsidRPr="00B97152" w:rsidRDefault="00E75102" w:rsidP="00BA2C4A">
            <w:proofErr w:type="spellStart"/>
            <w:proofErr w:type="gramStart"/>
            <w:r w:rsidRPr="00B97152">
              <w:t>malloc</w:t>
            </w:r>
            <w:proofErr w:type="spellEnd"/>
            <w:r w:rsidRPr="00B97152">
              <w:t>(</w:t>
            </w:r>
            <w:proofErr w:type="gramEnd"/>
            <w:r w:rsidRPr="00B97152">
              <w:t xml:space="preserve">), </w:t>
            </w:r>
            <w:proofErr w:type="spellStart"/>
            <w:proofErr w:type="gramStart"/>
            <w:r w:rsidRPr="00B97152">
              <w:t>calloc</w:t>
            </w:r>
            <w:proofErr w:type="spellEnd"/>
            <w:r w:rsidRPr="00B97152">
              <w:t>(</w:t>
            </w:r>
            <w:proofErr w:type="gramEnd"/>
            <w:r w:rsidRPr="00B97152">
              <w:t>)</w:t>
            </w:r>
          </w:p>
        </w:tc>
        <w:tc>
          <w:tcPr>
            <w:tcW w:w="0" w:type="auto"/>
            <w:hideMark/>
          </w:tcPr>
          <w:p w14:paraId="55D7FBEB"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Limitada</w:t>
            </w:r>
          </w:p>
        </w:tc>
        <w:tc>
          <w:tcPr>
            <w:tcW w:w="0" w:type="auto"/>
            <w:hideMark/>
          </w:tcPr>
          <w:p w14:paraId="59E839C4"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 xml:space="preserve">Gestión </w:t>
            </w:r>
            <w:proofErr w:type="spellStart"/>
            <w:r w:rsidRPr="00B97152">
              <w:t>heap</w:t>
            </w:r>
            <w:proofErr w:type="spellEnd"/>
            <w:r w:rsidRPr="00B97152">
              <w:t xml:space="preserve"> invisible</w:t>
            </w:r>
          </w:p>
        </w:tc>
      </w:tr>
      <w:tr w:rsidR="00E75102" w:rsidRPr="00B97152" w14:paraId="30E0950B" w14:textId="77777777" w:rsidTr="00BA2C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3942AD" w14:textId="77777777" w:rsidR="00E75102" w:rsidRPr="00B97152" w:rsidRDefault="00E75102" w:rsidP="00BA2C4A">
            <w:proofErr w:type="gramStart"/>
            <w:r w:rsidRPr="00B97152">
              <w:t>free(</w:t>
            </w:r>
            <w:proofErr w:type="gramEnd"/>
            <w:r w:rsidRPr="00B97152">
              <w:t>)</w:t>
            </w:r>
          </w:p>
        </w:tc>
        <w:tc>
          <w:tcPr>
            <w:tcW w:w="0" w:type="auto"/>
            <w:hideMark/>
          </w:tcPr>
          <w:p w14:paraId="62BFBB37"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Limitada</w:t>
            </w:r>
          </w:p>
        </w:tc>
        <w:tc>
          <w:tcPr>
            <w:tcW w:w="0" w:type="auto"/>
            <w:hideMark/>
          </w:tcPr>
          <w:p w14:paraId="707E1B0C"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Liberación manual</w:t>
            </w:r>
          </w:p>
        </w:tc>
      </w:tr>
      <w:tr w:rsidR="00E75102" w:rsidRPr="00B97152" w14:paraId="5FA10E3B" w14:textId="77777777" w:rsidTr="00BA2C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C2A03D" w14:textId="77777777" w:rsidR="00E75102" w:rsidRPr="00B97152" w:rsidRDefault="00E75102" w:rsidP="00BA2C4A">
            <w:r w:rsidRPr="00B97152">
              <w:t>3.3 Archivos</w:t>
            </w:r>
          </w:p>
        </w:tc>
        <w:tc>
          <w:tcPr>
            <w:tcW w:w="0" w:type="auto"/>
            <w:hideMark/>
          </w:tcPr>
          <w:p w14:paraId="6F8A0472"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Limitada</w:t>
            </w:r>
          </w:p>
        </w:tc>
        <w:tc>
          <w:tcPr>
            <w:tcW w:w="0" w:type="auto"/>
            <w:hideMark/>
          </w:tcPr>
          <w:p w14:paraId="1CD983C6"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Manejo de recursos</w:t>
            </w:r>
          </w:p>
        </w:tc>
      </w:tr>
      <w:tr w:rsidR="00E75102" w:rsidRPr="00B97152" w14:paraId="72ACD8F1" w14:textId="77777777" w:rsidTr="00BA2C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ABDC54" w14:textId="77777777" w:rsidR="00E75102" w:rsidRPr="00B97152" w:rsidRDefault="00E75102" w:rsidP="00BA2C4A">
            <w:proofErr w:type="spellStart"/>
            <w:proofErr w:type="gramStart"/>
            <w:r w:rsidRPr="00B97152">
              <w:t>fopen</w:t>
            </w:r>
            <w:proofErr w:type="spellEnd"/>
            <w:r w:rsidRPr="00B97152">
              <w:t>(</w:t>
            </w:r>
            <w:proofErr w:type="gramEnd"/>
            <w:r w:rsidRPr="00B97152">
              <w:t xml:space="preserve">), </w:t>
            </w:r>
            <w:proofErr w:type="spellStart"/>
            <w:proofErr w:type="gramStart"/>
            <w:r w:rsidRPr="00B97152">
              <w:t>fclose</w:t>
            </w:r>
            <w:proofErr w:type="spellEnd"/>
            <w:r w:rsidRPr="00B97152">
              <w:t>(</w:t>
            </w:r>
            <w:proofErr w:type="gramEnd"/>
            <w:r w:rsidRPr="00B97152">
              <w:t>)</w:t>
            </w:r>
          </w:p>
        </w:tc>
        <w:tc>
          <w:tcPr>
            <w:tcW w:w="0" w:type="auto"/>
            <w:hideMark/>
          </w:tcPr>
          <w:p w14:paraId="1C3055C3"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Limitada</w:t>
            </w:r>
          </w:p>
        </w:tc>
        <w:tc>
          <w:tcPr>
            <w:tcW w:w="0" w:type="auto"/>
            <w:hideMark/>
          </w:tcPr>
          <w:p w14:paraId="0556EC1D"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FILE* no representable</w:t>
            </w:r>
          </w:p>
        </w:tc>
      </w:tr>
      <w:tr w:rsidR="00E75102" w:rsidRPr="00B97152" w14:paraId="67BDCF69" w14:textId="77777777" w:rsidTr="00BA2C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0B8F88" w14:textId="77777777" w:rsidR="00E75102" w:rsidRPr="00B97152" w:rsidRDefault="00E75102" w:rsidP="00BA2C4A">
            <w:proofErr w:type="spellStart"/>
            <w:proofErr w:type="gramStart"/>
            <w:r w:rsidRPr="00B97152">
              <w:t>fprintf</w:t>
            </w:r>
            <w:proofErr w:type="spellEnd"/>
            <w:r w:rsidRPr="00B97152">
              <w:t>(</w:t>
            </w:r>
            <w:proofErr w:type="gramEnd"/>
            <w:r w:rsidRPr="00B97152">
              <w:t xml:space="preserve">), </w:t>
            </w:r>
            <w:proofErr w:type="spellStart"/>
            <w:proofErr w:type="gramStart"/>
            <w:r w:rsidRPr="00B97152">
              <w:t>fscanf</w:t>
            </w:r>
            <w:proofErr w:type="spellEnd"/>
            <w:r w:rsidRPr="00B97152">
              <w:t>(</w:t>
            </w:r>
            <w:proofErr w:type="gramEnd"/>
            <w:r w:rsidRPr="00B97152">
              <w:t>)</w:t>
            </w:r>
          </w:p>
        </w:tc>
        <w:tc>
          <w:tcPr>
            <w:tcW w:w="0" w:type="auto"/>
            <w:hideMark/>
          </w:tcPr>
          <w:p w14:paraId="128E4986"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Limitada</w:t>
            </w:r>
          </w:p>
        </w:tc>
        <w:tc>
          <w:tcPr>
            <w:tcW w:w="0" w:type="auto"/>
            <w:hideMark/>
          </w:tcPr>
          <w:p w14:paraId="77A7498E"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Flujos de archivo</w:t>
            </w:r>
          </w:p>
        </w:tc>
      </w:tr>
    </w:tbl>
    <w:p w14:paraId="4E0DE055" w14:textId="77777777" w:rsidR="00997E7A" w:rsidRPr="00B97152" w:rsidRDefault="00997E7A" w:rsidP="003E2DAC">
      <w:pPr>
        <w:spacing w:line="278" w:lineRule="auto"/>
        <w:jc w:val="left"/>
      </w:pPr>
    </w:p>
    <w:p w14:paraId="1B1DEEE1" w14:textId="16838DE6" w:rsidR="002850FC" w:rsidRPr="00B97152" w:rsidRDefault="008E03B6" w:rsidP="002850FC">
      <w:pPr>
        <w:pStyle w:val="Heading2"/>
        <w:numPr>
          <w:ilvl w:val="0"/>
          <w:numId w:val="0"/>
        </w:numPr>
      </w:pPr>
      <w:bookmarkStart w:id="541" w:name="_Toc231153398"/>
      <w:r w:rsidRPr="00B97152">
        <w:t>Anexo B: Aviso de privacidad</w:t>
      </w:r>
      <w:bookmarkEnd w:id="541"/>
      <w:r w:rsidRPr="00B97152">
        <w:t xml:space="preserve"> </w:t>
      </w:r>
    </w:p>
    <w:p w14:paraId="6661DE71" w14:textId="77777777" w:rsidR="002850FC" w:rsidRPr="00B97152" w:rsidRDefault="002850FC" w:rsidP="002850FC">
      <w:pPr>
        <w:jc w:val="center"/>
      </w:pPr>
      <w:r w:rsidRPr="00B97152">
        <w:rPr>
          <w:b/>
          <w:bCs/>
        </w:rPr>
        <w:t>AVISO DE PRIVACIDAD</w:t>
      </w:r>
    </w:p>
    <w:p w14:paraId="539F7170" w14:textId="77777777" w:rsidR="002850FC" w:rsidRPr="00B97152" w:rsidRDefault="002850FC" w:rsidP="002850FC">
      <w:pPr>
        <w:jc w:val="center"/>
      </w:pPr>
      <w:r w:rsidRPr="00B97152">
        <w:t xml:space="preserve">Aplicación </w:t>
      </w:r>
      <w:proofErr w:type="spellStart"/>
      <w:r w:rsidRPr="00B97152">
        <w:t>FlowCode</w:t>
      </w:r>
      <w:proofErr w:type="spellEnd"/>
      <w:r w:rsidRPr="00B97152">
        <w:t xml:space="preserve"> — Versión 1.0</w:t>
      </w:r>
    </w:p>
    <w:p w14:paraId="26CFAE1B" w14:textId="77777777" w:rsidR="002850FC" w:rsidRPr="00B97152" w:rsidRDefault="002850FC" w:rsidP="002850FC">
      <w:pPr>
        <w:ind w:left="360"/>
        <w:rPr>
          <w:b/>
          <w:bCs/>
        </w:rPr>
      </w:pPr>
      <w:r w:rsidRPr="00B97152">
        <w:rPr>
          <w:b/>
          <w:bCs/>
        </w:rPr>
        <w:t>I. Identidad y domicilio del responsable</w:t>
      </w:r>
    </w:p>
    <w:p w14:paraId="0857022D" w14:textId="77777777" w:rsidR="002850FC" w:rsidRPr="00B97152" w:rsidRDefault="002850FC" w:rsidP="002850FC">
      <w:r w:rsidRPr="00B97152">
        <w:t xml:space="preserve">El responsable del tratamiento de sus datos personales es el desarrollador del proyecto </w:t>
      </w:r>
      <w:proofErr w:type="spellStart"/>
      <w:r w:rsidRPr="00B97152">
        <w:t>FlowCode</w:t>
      </w:r>
      <w:proofErr w:type="spellEnd"/>
      <w:r w:rsidRPr="00B97152">
        <w:t>, en el marco del Trabajo Terminal 2026-A038 de la Escuela Superior de Cómputo (ESCOM) del Instituto Politécnico Nacional (IPN). Contacto: Gustavo García — repositorio público en https://github.com/GUSTAVOIVANGQ/Trabajo-Terminal.</w:t>
      </w:r>
    </w:p>
    <w:p w14:paraId="0CFB2CF3" w14:textId="77777777" w:rsidR="002850FC" w:rsidRPr="00B97152" w:rsidRDefault="002850FC" w:rsidP="002850FC">
      <w:pPr>
        <w:ind w:left="360"/>
        <w:rPr>
          <w:b/>
          <w:bCs/>
        </w:rPr>
      </w:pPr>
      <w:r w:rsidRPr="00B97152">
        <w:rPr>
          <w:b/>
          <w:bCs/>
        </w:rPr>
        <w:t>II. Datos personales que se recaban</w:t>
      </w:r>
    </w:p>
    <w:p w14:paraId="1AF82D63" w14:textId="77777777" w:rsidR="002850FC" w:rsidRPr="00B97152" w:rsidRDefault="002850FC" w:rsidP="002850FC">
      <w:proofErr w:type="spellStart"/>
      <w:r w:rsidRPr="00B97152">
        <w:t>FlowCode</w:t>
      </w:r>
      <w:proofErr w:type="spellEnd"/>
      <w:r w:rsidRPr="00B97152">
        <w:t xml:space="preserve"> opera principalmente en modo invitado sin requerir ningún dato personal. Únicamente cuando el usuario elige voluntariamente crear una cuenta para sincronización en la nube, se recaban los siguientes datos:</w:t>
      </w:r>
    </w:p>
    <w:tbl>
      <w:tblPr>
        <w:tblStyle w:val="GridTable4"/>
        <w:tblW w:w="9026" w:type="dxa"/>
        <w:tblLook w:val="04A0" w:firstRow="1" w:lastRow="0" w:firstColumn="1" w:lastColumn="0" w:noHBand="0" w:noVBand="1"/>
      </w:tblPr>
      <w:tblGrid>
        <w:gridCol w:w="2193"/>
        <w:gridCol w:w="2292"/>
        <w:gridCol w:w="2221"/>
        <w:gridCol w:w="2320"/>
      </w:tblGrid>
      <w:tr w:rsidR="002850FC" w:rsidRPr="00B97152" w14:paraId="22CC022C"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1F0E7" w14:textId="77777777" w:rsidR="002850FC" w:rsidRPr="00B97152" w:rsidRDefault="002850FC" w:rsidP="008305BB">
            <w:pPr>
              <w:spacing w:after="160"/>
            </w:pPr>
            <w:r w:rsidRPr="00B97152">
              <w:t>Dato</w:t>
            </w:r>
          </w:p>
        </w:tc>
        <w:tc>
          <w:tcPr>
            <w:tcW w:w="0" w:type="auto"/>
            <w:hideMark/>
          </w:tcPr>
          <w:p w14:paraId="05B3A1C4"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Finalidad</w:t>
            </w:r>
          </w:p>
        </w:tc>
        <w:tc>
          <w:tcPr>
            <w:tcW w:w="0" w:type="auto"/>
            <w:hideMark/>
          </w:tcPr>
          <w:p w14:paraId="5751997E"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Base Legal</w:t>
            </w:r>
          </w:p>
        </w:tc>
        <w:tc>
          <w:tcPr>
            <w:tcW w:w="0" w:type="auto"/>
            <w:hideMark/>
          </w:tcPr>
          <w:p w14:paraId="707A66F0"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Almacenamiento</w:t>
            </w:r>
          </w:p>
        </w:tc>
      </w:tr>
      <w:tr w:rsidR="002850FC" w:rsidRPr="00B97152" w14:paraId="4CFD259B"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077C0491" w14:textId="77777777" w:rsidR="002850FC" w:rsidRPr="00B97152" w:rsidRDefault="002850FC" w:rsidP="008305BB">
            <w:pPr>
              <w:spacing w:after="160"/>
            </w:pPr>
            <w:r w:rsidRPr="00B97152">
              <w:t>Correo electrónico</w:t>
            </w:r>
          </w:p>
        </w:tc>
        <w:tc>
          <w:tcPr>
            <w:tcW w:w="2292" w:type="dxa"/>
            <w:hideMark/>
          </w:tcPr>
          <w:p w14:paraId="3BC7D317"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Identificación de cuenta</w:t>
            </w:r>
          </w:p>
        </w:tc>
        <w:tc>
          <w:tcPr>
            <w:tcW w:w="2221" w:type="dxa"/>
            <w:hideMark/>
          </w:tcPr>
          <w:p w14:paraId="7BF9FDD5"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Consentimiento explícito (Art. 8 LFPDPPP)</w:t>
            </w:r>
          </w:p>
        </w:tc>
        <w:tc>
          <w:tcPr>
            <w:tcW w:w="2320" w:type="dxa"/>
            <w:hideMark/>
          </w:tcPr>
          <w:p w14:paraId="408BC479"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Firebase</w:t>
            </w:r>
            <w:proofErr w:type="spellEnd"/>
            <w:r w:rsidRPr="00B97152">
              <w:t xml:space="preserve"> </w:t>
            </w:r>
            <w:proofErr w:type="spellStart"/>
            <w:r w:rsidRPr="00B97152">
              <w:t>Authentication</w:t>
            </w:r>
            <w:proofErr w:type="spellEnd"/>
          </w:p>
        </w:tc>
      </w:tr>
      <w:tr w:rsidR="002850FC" w:rsidRPr="00B97152" w14:paraId="652F7996"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2698885F" w14:textId="77777777" w:rsidR="002850FC" w:rsidRPr="00B97152" w:rsidRDefault="002850FC" w:rsidP="008305BB">
            <w:pPr>
              <w:spacing w:after="160"/>
            </w:pPr>
            <w:r w:rsidRPr="00B97152">
              <w:t>Contraseña</w:t>
            </w:r>
          </w:p>
        </w:tc>
        <w:tc>
          <w:tcPr>
            <w:tcW w:w="2292" w:type="dxa"/>
            <w:hideMark/>
          </w:tcPr>
          <w:p w14:paraId="44B46EEA"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Autenticación</w:t>
            </w:r>
          </w:p>
        </w:tc>
        <w:tc>
          <w:tcPr>
            <w:tcW w:w="2221" w:type="dxa"/>
            <w:hideMark/>
          </w:tcPr>
          <w:p w14:paraId="590FEF02"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Consentimiento explícito</w:t>
            </w:r>
          </w:p>
        </w:tc>
        <w:tc>
          <w:tcPr>
            <w:tcW w:w="2320" w:type="dxa"/>
            <w:hideMark/>
          </w:tcPr>
          <w:p w14:paraId="5350FE0F"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proofErr w:type="spellStart"/>
            <w:r w:rsidRPr="00B97152">
              <w:t>Firebase</w:t>
            </w:r>
            <w:proofErr w:type="spellEnd"/>
            <w:r w:rsidRPr="00B97152">
              <w:t xml:space="preserve"> Auth (hash interno)</w:t>
            </w:r>
          </w:p>
        </w:tc>
      </w:tr>
      <w:tr w:rsidR="002850FC" w:rsidRPr="00B97152" w14:paraId="26B6208C"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69585E29" w14:textId="77777777" w:rsidR="002850FC" w:rsidRPr="00B97152" w:rsidRDefault="002850FC" w:rsidP="008305BB">
            <w:pPr>
              <w:spacing w:after="160"/>
            </w:pPr>
            <w:r w:rsidRPr="00B97152">
              <w:t>Proyectos sincronizados</w:t>
            </w:r>
          </w:p>
        </w:tc>
        <w:tc>
          <w:tcPr>
            <w:tcW w:w="2292" w:type="dxa"/>
            <w:hideMark/>
          </w:tcPr>
          <w:p w14:paraId="7E212F98"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Copia de seguridad en la nube (opcional)</w:t>
            </w:r>
          </w:p>
        </w:tc>
        <w:tc>
          <w:tcPr>
            <w:tcW w:w="2221" w:type="dxa"/>
            <w:hideMark/>
          </w:tcPr>
          <w:p w14:paraId="5A2BDF37"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Consentimiento por acción</w:t>
            </w:r>
          </w:p>
        </w:tc>
        <w:tc>
          <w:tcPr>
            <w:tcW w:w="2320" w:type="dxa"/>
            <w:hideMark/>
          </w:tcPr>
          <w:p w14:paraId="601F2AB4"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Firestore</w:t>
            </w:r>
            <w:proofErr w:type="spellEnd"/>
            <w:r w:rsidRPr="00B97152">
              <w:t xml:space="preserve"> (us-central1)</w:t>
            </w:r>
          </w:p>
        </w:tc>
      </w:tr>
      <w:tr w:rsidR="002850FC" w:rsidRPr="00B97152" w14:paraId="08F06781"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340B5694" w14:textId="77777777" w:rsidR="002850FC" w:rsidRPr="00B97152" w:rsidRDefault="002850FC" w:rsidP="008305BB">
            <w:pPr>
              <w:spacing w:after="160"/>
            </w:pPr>
            <w:r w:rsidRPr="00B97152">
              <w:t>Eventos de uso</w:t>
            </w:r>
          </w:p>
        </w:tc>
        <w:tc>
          <w:tcPr>
            <w:tcW w:w="2292" w:type="dxa"/>
            <w:hideMark/>
          </w:tcPr>
          <w:p w14:paraId="32053CB0"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Mejora del producto</w:t>
            </w:r>
          </w:p>
        </w:tc>
        <w:tc>
          <w:tcPr>
            <w:tcW w:w="2221" w:type="dxa"/>
            <w:hideMark/>
          </w:tcPr>
          <w:p w14:paraId="0DF60C60"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Interés legítimo (Art. 10)</w:t>
            </w:r>
          </w:p>
        </w:tc>
        <w:tc>
          <w:tcPr>
            <w:tcW w:w="2320" w:type="dxa"/>
            <w:hideMark/>
          </w:tcPr>
          <w:p w14:paraId="33456996"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proofErr w:type="spellStart"/>
            <w:r w:rsidRPr="00B97152">
              <w:t>Analytics</w:t>
            </w:r>
            <w:proofErr w:type="spellEnd"/>
            <w:r w:rsidRPr="00B97152">
              <w:t xml:space="preserve"> (</w:t>
            </w:r>
            <w:proofErr w:type="spellStart"/>
            <w:r w:rsidRPr="00B97152">
              <w:t>pseudoanonimizado</w:t>
            </w:r>
            <w:proofErr w:type="spellEnd"/>
            <w:r w:rsidRPr="00B97152">
              <w:t>)</w:t>
            </w:r>
          </w:p>
        </w:tc>
      </w:tr>
      <w:tr w:rsidR="002850FC" w:rsidRPr="00B97152" w14:paraId="7ACA80F6"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09BF6255" w14:textId="77777777" w:rsidR="002850FC" w:rsidRPr="00B97152" w:rsidRDefault="002850FC" w:rsidP="008305BB">
            <w:pPr>
              <w:spacing w:after="160"/>
            </w:pPr>
            <w:r w:rsidRPr="00B97152">
              <w:t>Reportes de errores</w:t>
            </w:r>
          </w:p>
        </w:tc>
        <w:tc>
          <w:tcPr>
            <w:tcW w:w="2292" w:type="dxa"/>
            <w:hideMark/>
          </w:tcPr>
          <w:p w14:paraId="0E2C1FA3"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Estabilidad de la aplicación</w:t>
            </w:r>
          </w:p>
        </w:tc>
        <w:tc>
          <w:tcPr>
            <w:tcW w:w="2221" w:type="dxa"/>
            <w:hideMark/>
          </w:tcPr>
          <w:p w14:paraId="4DC67200"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Interés legítimo</w:t>
            </w:r>
          </w:p>
        </w:tc>
        <w:tc>
          <w:tcPr>
            <w:tcW w:w="2320" w:type="dxa"/>
            <w:hideMark/>
          </w:tcPr>
          <w:p w14:paraId="51105645" w14:textId="77777777" w:rsidR="002850FC" w:rsidRPr="00B97152" w:rsidRDefault="002850FC" w:rsidP="008305BB">
            <w:pPr>
              <w:keepNext/>
              <w:spacing w:after="160"/>
              <w:cnfStyle w:val="000000100000" w:firstRow="0" w:lastRow="0" w:firstColumn="0" w:lastColumn="0" w:oddVBand="0" w:evenVBand="0" w:oddHBand="1" w:evenHBand="0" w:firstRowFirstColumn="0" w:firstRowLastColumn="0" w:lastRowFirstColumn="0" w:lastRowLastColumn="0"/>
            </w:pPr>
            <w:proofErr w:type="spellStart"/>
            <w:r w:rsidRPr="00B97152">
              <w:t>Crashlytics</w:t>
            </w:r>
            <w:proofErr w:type="spellEnd"/>
          </w:p>
        </w:tc>
      </w:tr>
    </w:tbl>
    <w:p w14:paraId="45C24CC9" w14:textId="635E00BA" w:rsidR="002850FC" w:rsidRPr="00B97152" w:rsidRDefault="002850FC" w:rsidP="002850FC">
      <w:pPr>
        <w:pStyle w:val="Caption"/>
      </w:pPr>
      <w:bookmarkStart w:id="542" w:name="_Toc231153933"/>
      <w:r w:rsidRPr="00B97152">
        <w:t xml:space="preserve">Tabla </w:t>
      </w:r>
      <w:fldSimple w:instr=" SEQ Tabla \* ARABIC ">
        <w:r w:rsidR="003B3BC8">
          <w:rPr>
            <w:noProof/>
          </w:rPr>
          <w:t>134</w:t>
        </w:r>
      </w:fldSimple>
      <w:r w:rsidRPr="00B97152">
        <w:t xml:space="preserve"> </w:t>
      </w:r>
      <w:r w:rsidRPr="00B97152">
        <w:rPr>
          <w:i/>
          <w:iCs/>
        </w:rPr>
        <w:t xml:space="preserve">Datos personales recabados por </w:t>
      </w:r>
      <w:proofErr w:type="spellStart"/>
      <w:r w:rsidRPr="00B97152">
        <w:rPr>
          <w:i/>
          <w:iCs/>
        </w:rPr>
        <w:t>FlowCode</w:t>
      </w:r>
      <w:proofErr w:type="spellEnd"/>
      <w:r w:rsidRPr="00B97152">
        <w:rPr>
          <w:i/>
          <w:iCs/>
        </w:rPr>
        <w:t>.</w:t>
      </w:r>
      <w:bookmarkEnd w:id="542"/>
    </w:p>
    <w:p w14:paraId="4A0898C1" w14:textId="77777777" w:rsidR="002850FC" w:rsidRPr="00B97152" w:rsidRDefault="002850FC" w:rsidP="002850FC">
      <w:r w:rsidRPr="00B97152">
        <w:rPr>
          <w:b/>
          <w:bCs/>
        </w:rPr>
        <w:t xml:space="preserve">Datos que NO se recaban en ningún caso: </w:t>
      </w:r>
      <w:r w:rsidRPr="00B97152">
        <w:t>nombre completo, número de teléfono, dirección física, ubicación GPS, contenido de los diagramas en modo invitado.</w:t>
      </w:r>
    </w:p>
    <w:p w14:paraId="46D906DE" w14:textId="77777777" w:rsidR="002850FC" w:rsidRPr="00B97152" w:rsidRDefault="002850FC" w:rsidP="002850FC">
      <w:pPr>
        <w:ind w:left="360"/>
        <w:rPr>
          <w:b/>
          <w:bCs/>
        </w:rPr>
      </w:pPr>
      <w:r w:rsidRPr="00B97152">
        <w:rPr>
          <w:b/>
          <w:bCs/>
        </w:rPr>
        <w:t>III. Finalidades del tratamiento</w:t>
      </w:r>
    </w:p>
    <w:p w14:paraId="0EE95BED" w14:textId="77777777" w:rsidR="002850FC" w:rsidRPr="00B97152" w:rsidRDefault="002850FC" w:rsidP="002850FC">
      <w:r w:rsidRPr="00B97152">
        <w:t>Los datos personales recabados se utilizan exclusivamente para:</w:t>
      </w:r>
    </w:p>
    <w:p w14:paraId="29784E71" w14:textId="77777777" w:rsidR="002850FC" w:rsidRPr="00B97152" w:rsidRDefault="002850FC" w:rsidP="00E724C7">
      <w:pPr>
        <w:numPr>
          <w:ilvl w:val="0"/>
          <w:numId w:val="102"/>
        </w:numPr>
      </w:pPr>
      <w:r w:rsidRPr="00B97152">
        <w:t>Identificación y autenticación de la cuenta de usuario registrado.</w:t>
      </w:r>
    </w:p>
    <w:p w14:paraId="07661980" w14:textId="77777777" w:rsidR="002850FC" w:rsidRPr="00B97152" w:rsidRDefault="002850FC" w:rsidP="00E724C7">
      <w:pPr>
        <w:numPr>
          <w:ilvl w:val="0"/>
          <w:numId w:val="102"/>
        </w:numPr>
      </w:pPr>
      <w:r w:rsidRPr="00B97152">
        <w:t>Sincronización y respaldo de proyectos en la nube (solo si el usuario activa esta función).</w:t>
      </w:r>
    </w:p>
    <w:p w14:paraId="72ECEBCF" w14:textId="77777777" w:rsidR="002850FC" w:rsidRPr="00B97152" w:rsidRDefault="002850FC" w:rsidP="00E724C7">
      <w:pPr>
        <w:numPr>
          <w:ilvl w:val="0"/>
          <w:numId w:val="102"/>
        </w:numPr>
      </w:pPr>
      <w:r w:rsidRPr="00B97152">
        <w:t xml:space="preserve">Mejora del producto mediante análisis agregado y </w:t>
      </w:r>
      <w:proofErr w:type="spellStart"/>
      <w:r w:rsidRPr="00B97152">
        <w:t>pseudoanonimizado</w:t>
      </w:r>
      <w:proofErr w:type="spellEnd"/>
      <w:r w:rsidRPr="00B97152">
        <w:t xml:space="preserve"> de patrones de uso.</w:t>
      </w:r>
    </w:p>
    <w:p w14:paraId="061F59C4" w14:textId="77777777" w:rsidR="002850FC" w:rsidRPr="00B97152" w:rsidRDefault="002850FC" w:rsidP="00E724C7">
      <w:pPr>
        <w:numPr>
          <w:ilvl w:val="0"/>
          <w:numId w:val="102"/>
        </w:numPr>
      </w:pPr>
      <w:r w:rsidRPr="00B97152">
        <w:t>Diagnóstico y corrección de errores técnicos en la aplicación.</w:t>
      </w:r>
    </w:p>
    <w:p w14:paraId="7BC36787" w14:textId="77777777" w:rsidR="002850FC" w:rsidRPr="00B97152" w:rsidRDefault="002850FC" w:rsidP="002850FC">
      <w:r w:rsidRPr="00B97152">
        <w:t xml:space="preserve">Los datos no se utilizan para fines publicitarios, de perfilamiento comercial ni se comparten con terceros. </w:t>
      </w:r>
      <w:proofErr w:type="spellStart"/>
      <w:r w:rsidRPr="00B97152">
        <w:t>Firebase</w:t>
      </w:r>
      <w:proofErr w:type="spellEnd"/>
      <w:r w:rsidRPr="00B97152">
        <w:t xml:space="preserve"> actúa como encargado del tratamiento (procesador), no como tercero receptor de datos.</w:t>
      </w:r>
    </w:p>
    <w:p w14:paraId="12679025" w14:textId="77777777" w:rsidR="002850FC" w:rsidRPr="00B97152" w:rsidRDefault="002850FC" w:rsidP="002850FC">
      <w:pPr>
        <w:ind w:left="360"/>
        <w:rPr>
          <w:b/>
          <w:bCs/>
        </w:rPr>
      </w:pPr>
      <w:r w:rsidRPr="00B97152">
        <w:rPr>
          <w:b/>
          <w:bCs/>
        </w:rPr>
        <w:t>IV. Transferencias de datos</w:t>
      </w:r>
    </w:p>
    <w:p w14:paraId="2A1196B6" w14:textId="77777777" w:rsidR="002850FC" w:rsidRPr="00B97152" w:rsidRDefault="002850FC" w:rsidP="002850FC">
      <w:proofErr w:type="spellStart"/>
      <w:r w:rsidRPr="00B97152">
        <w:t>FlowCode</w:t>
      </w:r>
      <w:proofErr w:type="spellEnd"/>
      <w:r w:rsidRPr="00B97152">
        <w:t xml:space="preserve"> no realiza transferencias de datos personales a terceros. </w:t>
      </w:r>
      <w:proofErr w:type="spellStart"/>
      <w:r w:rsidRPr="00B97152">
        <w:t>Firebase</w:t>
      </w:r>
      <w:proofErr w:type="spellEnd"/>
      <w:r w:rsidRPr="00B97152">
        <w:t xml:space="preserve"> es el proveedor de infraestructura tecnológica y opera como encargado bajo los términos de los Acuerdos de Procesamiento de Datos de Google, lo cual no constituye una transferencia en los términos del artículo 37 de la LFPDPPP.</w:t>
      </w:r>
    </w:p>
    <w:p w14:paraId="7FCF9197" w14:textId="77777777" w:rsidR="002850FC" w:rsidRPr="00B97152" w:rsidRDefault="002850FC" w:rsidP="002850FC">
      <w:pPr>
        <w:ind w:left="360"/>
        <w:rPr>
          <w:b/>
          <w:bCs/>
        </w:rPr>
      </w:pPr>
      <w:r w:rsidRPr="00B97152">
        <w:rPr>
          <w:b/>
          <w:bCs/>
        </w:rPr>
        <w:t>V. Derechos ARCO</w:t>
      </w:r>
    </w:p>
    <w:p w14:paraId="59114703" w14:textId="77777777" w:rsidR="002850FC" w:rsidRPr="00B97152" w:rsidRDefault="002850FC" w:rsidP="002850FC">
      <w:r w:rsidRPr="00B97152">
        <w:t>Usted tiene derecho a Acceder, Rectificar, Cancelar u Oponerse (derechos ARCO) al tratamiento de sus datos personales, conforme a lo establecido en la LFPDPPP:</w:t>
      </w:r>
    </w:p>
    <w:tbl>
      <w:tblPr>
        <w:tblStyle w:val="GridTable4"/>
        <w:tblW w:w="9026" w:type="dxa"/>
        <w:tblLook w:val="04A0" w:firstRow="1" w:lastRow="0" w:firstColumn="1" w:lastColumn="0" w:noHBand="0" w:noVBand="1"/>
      </w:tblPr>
      <w:tblGrid>
        <w:gridCol w:w="2000"/>
        <w:gridCol w:w="7026"/>
      </w:tblGrid>
      <w:tr w:rsidR="002850FC" w:rsidRPr="00B97152" w14:paraId="5B1D70B9"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E335B" w14:textId="77777777" w:rsidR="002850FC" w:rsidRPr="00B97152" w:rsidRDefault="002850FC" w:rsidP="008305BB">
            <w:pPr>
              <w:spacing w:after="160"/>
            </w:pPr>
            <w:r w:rsidRPr="00B97152">
              <w:t>Derecho</w:t>
            </w:r>
          </w:p>
        </w:tc>
        <w:tc>
          <w:tcPr>
            <w:tcW w:w="0" w:type="auto"/>
            <w:hideMark/>
          </w:tcPr>
          <w:p w14:paraId="1564E7CD"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2850FC" w:rsidRPr="00B97152" w14:paraId="06828C1A"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37A4D77" w14:textId="77777777" w:rsidR="002850FC" w:rsidRPr="00B97152" w:rsidRDefault="002850FC" w:rsidP="008305BB">
            <w:pPr>
              <w:spacing w:after="160"/>
            </w:pPr>
            <w:r w:rsidRPr="00B97152">
              <w:t>Acceso</w:t>
            </w:r>
          </w:p>
        </w:tc>
        <w:tc>
          <w:tcPr>
            <w:tcW w:w="7026" w:type="dxa"/>
            <w:hideMark/>
          </w:tcPr>
          <w:p w14:paraId="55FA830E"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puede solicitar qué datos personales se tienen almacenados.</w:t>
            </w:r>
          </w:p>
        </w:tc>
      </w:tr>
      <w:tr w:rsidR="002850FC" w:rsidRPr="00B97152" w14:paraId="1C772B1D"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9457705" w14:textId="77777777" w:rsidR="002850FC" w:rsidRPr="00B97152" w:rsidRDefault="002850FC" w:rsidP="008305BB">
            <w:pPr>
              <w:spacing w:after="160"/>
            </w:pPr>
            <w:r w:rsidRPr="00B97152">
              <w:t>Rectificación</w:t>
            </w:r>
          </w:p>
        </w:tc>
        <w:tc>
          <w:tcPr>
            <w:tcW w:w="7026" w:type="dxa"/>
            <w:hideMark/>
          </w:tcPr>
          <w:p w14:paraId="58F3CFC9"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El usuario puede corregir su correo electrónico desde la configuración de la cuenta.</w:t>
            </w:r>
          </w:p>
        </w:tc>
      </w:tr>
      <w:tr w:rsidR="002850FC" w:rsidRPr="00B97152" w14:paraId="541DD4DE"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2BDA9E4" w14:textId="77777777" w:rsidR="002850FC" w:rsidRPr="00B97152" w:rsidRDefault="002850FC" w:rsidP="008305BB">
            <w:pPr>
              <w:spacing w:after="160"/>
            </w:pPr>
            <w:r w:rsidRPr="00B97152">
              <w:t>Cancelación</w:t>
            </w:r>
          </w:p>
        </w:tc>
        <w:tc>
          <w:tcPr>
            <w:tcW w:w="7026" w:type="dxa"/>
            <w:hideMark/>
          </w:tcPr>
          <w:p w14:paraId="612B45B3"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puede eliminar su cuenta. Los datos se eliminan en un plazo máximo de 30 días naturales.</w:t>
            </w:r>
          </w:p>
        </w:tc>
      </w:tr>
      <w:tr w:rsidR="002850FC" w:rsidRPr="00B97152" w14:paraId="11958F30"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77C379F" w14:textId="77777777" w:rsidR="002850FC" w:rsidRPr="00B97152" w:rsidRDefault="002850FC" w:rsidP="008305BB">
            <w:pPr>
              <w:spacing w:after="160"/>
            </w:pPr>
            <w:r w:rsidRPr="00B97152">
              <w:t>Oposición</w:t>
            </w:r>
          </w:p>
        </w:tc>
        <w:tc>
          <w:tcPr>
            <w:tcW w:w="7026" w:type="dxa"/>
            <w:hideMark/>
          </w:tcPr>
          <w:p w14:paraId="136E829D" w14:textId="77777777" w:rsidR="002850FC" w:rsidRPr="00B97152" w:rsidRDefault="002850FC" w:rsidP="008305BB">
            <w:pPr>
              <w:keepNext/>
              <w:spacing w:after="160"/>
              <w:cnfStyle w:val="000000010000" w:firstRow="0" w:lastRow="0" w:firstColumn="0" w:lastColumn="0" w:oddVBand="0" w:evenVBand="0" w:oddHBand="0" w:evenHBand="1" w:firstRowFirstColumn="0" w:firstRowLastColumn="0" w:lastRowFirstColumn="0" w:lastRowLastColumn="0"/>
            </w:pPr>
            <w:r w:rsidRPr="00B97152">
              <w:t xml:space="preserve">El usuario puede rechazar el uso de </w:t>
            </w:r>
            <w:proofErr w:type="spellStart"/>
            <w:r w:rsidRPr="00B97152">
              <w:t>Analytics</w:t>
            </w:r>
            <w:proofErr w:type="spellEnd"/>
            <w:r w:rsidRPr="00B97152">
              <w:t xml:space="preserve"> mediante la opción disponible en Configuración &gt; Privacidad.</w:t>
            </w:r>
          </w:p>
        </w:tc>
      </w:tr>
    </w:tbl>
    <w:p w14:paraId="31A2E939" w14:textId="68A10B3D" w:rsidR="002850FC" w:rsidRPr="00B97152" w:rsidRDefault="002850FC" w:rsidP="002850FC">
      <w:pPr>
        <w:pStyle w:val="Caption"/>
      </w:pPr>
      <w:bookmarkStart w:id="543" w:name="_Toc231153934"/>
      <w:r w:rsidRPr="00B97152">
        <w:t xml:space="preserve">Tabla </w:t>
      </w:r>
      <w:fldSimple w:instr=" SEQ Tabla \* ARABIC ">
        <w:r w:rsidR="003B3BC8">
          <w:rPr>
            <w:noProof/>
          </w:rPr>
          <w:t>135</w:t>
        </w:r>
      </w:fldSimple>
      <w:r w:rsidRPr="00B97152">
        <w:t xml:space="preserve"> </w:t>
      </w:r>
      <w:r w:rsidRPr="00B97152">
        <w:rPr>
          <w:i/>
          <w:iCs/>
        </w:rPr>
        <w:t xml:space="preserve">Derechos ARCO disponibles en </w:t>
      </w:r>
      <w:proofErr w:type="spellStart"/>
      <w:r w:rsidRPr="00B97152">
        <w:rPr>
          <w:i/>
          <w:iCs/>
        </w:rPr>
        <w:t>FlowCode</w:t>
      </w:r>
      <w:proofErr w:type="spellEnd"/>
      <w:r w:rsidRPr="00B97152">
        <w:rPr>
          <w:i/>
          <w:iCs/>
        </w:rPr>
        <w:t>.</w:t>
      </w:r>
      <w:bookmarkEnd w:id="543"/>
    </w:p>
    <w:p w14:paraId="51D9FFCE" w14:textId="77777777" w:rsidR="002850FC" w:rsidRPr="00B97152" w:rsidRDefault="002850FC" w:rsidP="002850FC">
      <w:r w:rsidRPr="00B97152">
        <w:t>Para ejercer sus derechos ARCO, puede hacerlo directamente desde la aplicación en Configuración &gt; Cuenta, o mediante comunicación al contacto del responsable indicado en la sección I.</w:t>
      </w:r>
    </w:p>
    <w:p w14:paraId="33376258" w14:textId="77777777" w:rsidR="002850FC" w:rsidRPr="00B97152" w:rsidRDefault="002850FC" w:rsidP="002850FC">
      <w:pPr>
        <w:ind w:left="360"/>
        <w:rPr>
          <w:b/>
          <w:bCs/>
        </w:rPr>
      </w:pPr>
      <w:r w:rsidRPr="00B97152">
        <w:rPr>
          <w:b/>
          <w:bCs/>
        </w:rPr>
        <w:t>VI. Seguridad de los datos</w:t>
      </w:r>
    </w:p>
    <w:p w14:paraId="6EC4A202" w14:textId="77777777" w:rsidR="002850FC" w:rsidRPr="00B97152" w:rsidRDefault="002850FC" w:rsidP="002850FC">
      <w:proofErr w:type="spellStart"/>
      <w:r w:rsidRPr="00B97152">
        <w:t>FlowCode</w:t>
      </w:r>
      <w:proofErr w:type="spellEnd"/>
      <w:r w:rsidRPr="00B97152">
        <w:t xml:space="preserve"> implementa las siguientes medidas de seguridad técnica para proteger sus datos personales: cifrado en tránsito mediante TLS 1.3 (</w:t>
      </w:r>
      <w:proofErr w:type="spellStart"/>
      <w:r w:rsidRPr="00B97152">
        <w:t>Firebase</w:t>
      </w:r>
      <w:proofErr w:type="spellEnd"/>
      <w:r w:rsidRPr="00B97152">
        <w:t xml:space="preserve"> SDK), almacenamiento de contraseñas mediante hash interno (</w:t>
      </w:r>
      <w:proofErr w:type="spellStart"/>
      <w:r w:rsidRPr="00B97152">
        <w:t>Firebase</w:t>
      </w:r>
      <w:proofErr w:type="spellEnd"/>
      <w:r w:rsidRPr="00B97152">
        <w:t xml:space="preserve"> </w:t>
      </w:r>
      <w:proofErr w:type="spellStart"/>
      <w:r w:rsidRPr="00B97152">
        <w:t>Authentication</w:t>
      </w:r>
      <w:proofErr w:type="spellEnd"/>
      <w:r w:rsidRPr="00B97152">
        <w:t>), cifrado en reposo mediante AES-256 (</w:t>
      </w:r>
      <w:proofErr w:type="spellStart"/>
      <w:r w:rsidRPr="00B97152">
        <w:t>Firestore</w:t>
      </w:r>
      <w:proofErr w:type="spellEnd"/>
      <w:r w:rsidRPr="00B97152">
        <w:t>), tokens JWT con renovación cada hora, y límite de intentos de inicio de sesión (máximo 5 intentos, con bloqueo temporal).</w:t>
      </w:r>
    </w:p>
    <w:p w14:paraId="088810FB" w14:textId="77777777" w:rsidR="002850FC" w:rsidRPr="00B97152" w:rsidRDefault="002850FC" w:rsidP="002850FC">
      <w:pPr>
        <w:ind w:left="360"/>
        <w:rPr>
          <w:b/>
          <w:bCs/>
        </w:rPr>
      </w:pPr>
      <w:r w:rsidRPr="00B97152">
        <w:rPr>
          <w:b/>
          <w:bCs/>
        </w:rPr>
        <w:t>VII. Modificaciones al Aviso de Privacidad</w:t>
      </w:r>
    </w:p>
    <w:p w14:paraId="6700102C" w14:textId="77777777" w:rsidR="002850FC" w:rsidRPr="00B97152" w:rsidRDefault="002850FC" w:rsidP="002850FC">
      <w:r w:rsidRPr="00B97152">
        <w:t>Cualquier modificación a este Aviso de Privacidad será notificada al usuario a través de la propia aplicación, mediante un mensaje visible antes de su siguiente inicio de sesión. La versión actualizada estará disponible en el repositorio público del proyecto.</w:t>
      </w:r>
    </w:p>
    <w:p w14:paraId="08796186" w14:textId="77777777" w:rsidR="002850FC" w:rsidRPr="00B97152" w:rsidRDefault="002850FC" w:rsidP="002850FC">
      <w:r w:rsidRPr="00B97152">
        <w:br w:type="page"/>
      </w:r>
    </w:p>
    <w:p w14:paraId="339EF69F" w14:textId="58F7CC50" w:rsidR="002850FC" w:rsidRPr="00B97152" w:rsidRDefault="00BA5A9C" w:rsidP="00BA5A9C">
      <w:pPr>
        <w:pStyle w:val="Heading2"/>
        <w:numPr>
          <w:ilvl w:val="0"/>
          <w:numId w:val="0"/>
        </w:numPr>
      </w:pPr>
      <w:bookmarkStart w:id="544" w:name="_Toc231153399"/>
      <w:r w:rsidRPr="00B97152">
        <w:t>Anexo C: Términos de servicio</w:t>
      </w:r>
      <w:bookmarkEnd w:id="544"/>
      <w:r w:rsidRPr="00B97152">
        <w:t xml:space="preserve"> </w:t>
      </w:r>
    </w:p>
    <w:p w14:paraId="7467FA4A" w14:textId="77777777" w:rsidR="002850FC" w:rsidRPr="00B97152" w:rsidRDefault="002850FC" w:rsidP="002850FC">
      <w:pPr>
        <w:jc w:val="center"/>
      </w:pPr>
      <w:r w:rsidRPr="00B97152">
        <w:rPr>
          <w:b/>
          <w:bCs/>
        </w:rPr>
        <w:t>Términos de servicio y acuerdo de licencia de usuario final (EULA)</w:t>
      </w:r>
    </w:p>
    <w:p w14:paraId="53F9E27E" w14:textId="77777777" w:rsidR="002850FC" w:rsidRPr="00B97152" w:rsidRDefault="002850FC" w:rsidP="002850FC">
      <w:pPr>
        <w:jc w:val="center"/>
      </w:pPr>
      <w:r w:rsidRPr="00B97152">
        <w:t xml:space="preserve">Aplicación </w:t>
      </w:r>
      <w:proofErr w:type="spellStart"/>
      <w:r w:rsidRPr="00B97152">
        <w:t>FlowCode</w:t>
      </w:r>
      <w:proofErr w:type="spellEnd"/>
      <w:r w:rsidRPr="00B97152">
        <w:t xml:space="preserve"> — Versión 1.0</w:t>
      </w:r>
    </w:p>
    <w:p w14:paraId="3472CE1F" w14:textId="77777777" w:rsidR="002850FC" w:rsidRPr="00B97152" w:rsidRDefault="002850FC" w:rsidP="002850FC">
      <w:pPr>
        <w:ind w:left="360"/>
        <w:rPr>
          <w:b/>
          <w:bCs/>
        </w:rPr>
      </w:pPr>
      <w:r w:rsidRPr="00B97152">
        <w:rPr>
          <w:b/>
          <w:bCs/>
        </w:rPr>
        <w:t>1. Aceptación de los términos</w:t>
      </w:r>
    </w:p>
    <w:p w14:paraId="335A46A4" w14:textId="77777777" w:rsidR="002850FC" w:rsidRPr="00B97152" w:rsidRDefault="002850FC" w:rsidP="002850FC">
      <w:r w:rsidRPr="00B97152">
        <w:t xml:space="preserve">Al instalar, acceder o utilizar la aplicación </w:t>
      </w:r>
      <w:proofErr w:type="spellStart"/>
      <w:r w:rsidRPr="00B97152">
        <w:t>FlowCode</w:t>
      </w:r>
      <w:proofErr w:type="spellEnd"/>
      <w:r w:rsidRPr="00B97152">
        <w:t xml:space="preserve"> (en adelante 'la Aplicación'), el usuario acepta quedar vinculado por los presentes Términos de Servicio. Si el usuario no está de acuerdo con alguno de estos términos, debe desinstalar la aplicación y abstenerse de utilizarla.</w:t>
      </w:r>
    </w:p>
    <w:p w14:paraId="2954D114" w14:textId="77777777" w:rsidR="002850FC" w:rsidRPr="00B97152" w:rsidRDefault="002850FC" w:rsidP="002850FC">
      <w:pPr>
        <w:ind w:left="360"/>
        <w:rPr>
          <w:b/>
          <w:bCs/>
        </w:rPr>
      </w:pPr>
      <w:r w:rsidRPr="00B97152">
        <w:rPr>
          <w:b/>
          <w:bCs/>
        </w:rPr>
        <w:t>2. Descripción del servicio</w:t>
      </w:r>
    </w:p>
    <w:p w14:paraId="35E5BB64" w14:textId="77777777" w:rsidR="002850FC" w:rsidRPr="00B97152" w:rsidRDefault="002850FC" w:rsidP="002850FC">
      <w:proofErr w:type="spellStart"/>
      <w:r w:rsidRPr="00B97152">
        <w:t>FlowCode</w:t>
      </w:r>
      <w:proofErr w:type="spellEnd"/>
      <w:r w:rsidRPr="00B97152">
        <w:t xml:space="preserve"> es una aplicación móvil educativa para dispositivos Android que permite la creación y edición visual de diagramas de flujo conforme al estándar ISO 5807, y su conversión automática a código C estructurado. La aplicación opera sin conexión a internet en sus funciones principales, con sincronización en la nube como funcionalidad opcional.</w:t>
      </w:r>
    </w:p>
    <w:p w14:paraId="4952BDF9" w14:textId="77777777" w:rsidR="002850FC" w:rsidRPr="00B97152" w:rsidRDefault="002850FC" w:rsidP="002850FC">
      <w:proofErr w:type="spellStart"/>
      <w:r w:rsidRPr="00B97152">
        <w:t>FlowCode</w:t>
      </w:r>
      <w:proofErr w:type="spellEnd"/>
      <w:r w:rsidRPr="00B97152">
        <w:t xml:space="preserve"> está diseñada para apoyar el análisis de algoritmos y programación estructurada en el nivel universitario. No está diseñada para uso en sistemas críticos, aplicaciones de seguridad ni entornos de producción.</w:t>
      </w:r>
    </w:p>
    <w:p w14:paraId="064EE0B6" w14:textId="77777777" w:rsidR="002850FC" w:rsidRPr="00B97152" w:rsidRDefault="002850FC" w:rsidP="002850FC">
      <w:pPr>
        <w:ind w:left="360"/>
        <w:rPr>
          <w:b/>
          <w:bCs/>
        </w:rPr>
      </w:pPr>
      <w:r w:rsidRPr="00B97152">
        <w:rPr>
          <w:b/>
          <w:bCs/>
        </w:rPr>
        <w:t>3. Uso permitido</w:t>
      </w:r>
    </w:p>
    <w:p w14:paraId="1B0F6522" w14:textId="77777777" w:rsidR="002850FC" w:rsidRPr="00B97152" w:rsidRDefault="002850FC" w:rsidP="002850FC">
      <w:r w:rsidRPr="00B97152">
        <w:t xml:space="preserve">La Aplicación se proporciona para uso personal y académico. El usuario puede utilizar el código C generado con cualquier propósito, incluyendo usos comerciales, sujeto a lo establecido en la cláusula de propiedad intelectual. Está prohibido: realizar ingeniería inversa del código fuente de </w:t>
      </w:r>
      <w:proofErr w:type="spellStart"/>
      <w:r w:rsidRPr="00B97152">
        <w:t>FlowCode</w:t>
      </w:r>
      <w:proofErr w:type="spellEnd"/>
      <w:r w:rsidRPr="00B97152">
        <w:t>, distribuir versiones modificadas de la aplicación sin autorización, y utilizar la aplicación para actividades contrarias a la legislación aplicable.</w:t>
      </w:r>
    </w:p>
    <w:p w14:paraId="38A799FA" w14:textId="77777777" w:rsidR="002850FC" w:rsidRPr="00B97152" w:rsidRDefault="002850FC" w:rsidP="002850FC">
      <w:pPr>
        <w:ind w:left="360"/>
        <w:rPr>
          <w:b/>
          <w:bCs/>
        </w:rPr>
      </w:pPr>
      <w:r w:rsidRPr="00B97152">
        <w:rPr>
          <w:b/>
          <w:bCs/>
        </w:rPr>
        <w:t>4. Propiedad intelectual y derechos del código generado</w:t>
      </w:r>
    </w:p>
    <w:tbl>
      <w:tblPr>
        <w:tblStyle w:val="GridTable4"/>
        <w:tblW w:w="9026" w:type="dxa"/>
        <w:tblLook w:val="04A0" w:firstRow="1" w:lastRow="0" w:firstColumn="1" w:lastColumn="0" w:noHBand="0" w:noVBand="1"/>
      </w:tblPr>
      <w:tblGrid>
        <w:gridCol w:w="3000"/>
        <w:gridCol w:w="6026"/>
      </w:tblGrid>
      <w:tr w:rsidR="002850FC" w:rsidRPr="00B97152" w14:paraId="20AA2A9E"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AD062" w14:textId="77777777" w:rsidR="002850FC" w:rsidRPr="00B97152" w:rsidRDefault="002850FC" w:rsidP="008305BB">
            <w:pPr>
              <w:spacing w:after="160"/>
            </w:pPr>
            <w:r w:rsidRPr="00B97152">
              <w:t>Aspecto</w:t>
            </w:r>
          </w:p>
        </w:tc>
        <w:tc>
          <w:tcPr>
            <w:tcW w:w="0" w:type="auto"/>
            <w:hideMark/>
          </w:tcPr>
          <w:p w14:paraId="4FA8FACB"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Política</w:t>
            </w:r>
          </w:p>
        </w:tc>
      </w:tr>
      <w:tr w:rsidR="002850FC" w:rsidRPr="00B97152" w14:paraId="1A467509"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3B31C651" w14:textId="77777777" w:rsidR="002850FC" w:rsidRPr="00B97152" w:rsidRDefault="002850FC" w:rsidP="008305BB">
            <w:pPr>
              <w:spacing w:after="160"/>
            </w:pPr>
            <w:r w:rsidRPr="00B97152">
              <w:t>Propiedad del código generado</w:t>
            </w:r>
          </w:p>
        </w:tc>
        <w:tc>
          <w:tcPr>
            <w:tcW w:w="6026" w:type="dxa"/>
            <w:hideMark/>
          </w:tcPr>
          <w:p w14:paraId="7F91DFDF"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retiene la propiedad completa del código C generado a partir de sus diagramas.</w:t>
            </w:r>
          </w:p>
        </w:tc>
      </w:tr>
      <w:tr w:rsidR="002850FC" w:rsidRPr="00B97152" w14:paraId="53AAB0E8"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1C049A09" w14:textId="77777777" w:rsidR="002850FC" w:rsidRPr="00B97152" w:rsidRDefault="002850FC" w:rsidP="008305BB">
            <w:pPr>
              <w:spacing w:after="160"/>
            </w:pPr>
            <w:r w:rsidRPr="00B97152">
              <w:t xml:space="preserve">Propiedad de </w:t>
            </w:r>
            <w:proofErr w:type="spellStart"/>
            <w:r w:rsidRPr="00B97152">
              <w:t>FlowCode</w:t>
            </w:r>
            <w:proofErr w:type="spellEnd"/>
          </w:p>
        </w:tc>
        <w:tc>
          <w:tcPr>
            <w:tcW w:w="6026" w:type="dxa"/>
            <w:hideMark/>
          </w:tcPr>
          <w:p w14:paraId="779614D9"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 xml:space="preserve">El código fuente de la aplicación </w:t>
            </w:r>
            <w:proofErr w:type="spellStart"/>
            <w:r w:rsidRPr="00B97152">
              <w:t>FlowCode</w:t>
            </w:r>
            <w:proofErr w:type="spellEnd"/>
            <w:r w:rsidRPr="00B97152">
              <w:t>, los algoritmos de análisis y la documentación técnica son propiedad del desarrollador.</w:t>
            </w:r>
          </w:p>
        </w:tc>
      </w:tr>
      <w:tr w:rsidR="002850FC" w:rsidRPr="00B97152" w14:paraId="4C46B960"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565199A8" w14:textId="77777777" w:rsidR="002850FC" w:rsidRPr="00B97152" w:rsidRDefault="002850FC" w:rsidP="008305BB">
            <w:pPr>
              <w:spacing w:after="160"/>
            </w:pPr>
            <w:r w:rsidRPr="00B97152">
              <w:t>Garantías</w:t>
            </w:r>
          </w:p>
        </w:tc>
        <w:tc>
          <w:tcPr>
            <w:tcW w:w="6026" w:type="dxa"/>
            <w:hideMark/>
          </w:tcPr>
          <w:p w14:paraId="1380B905"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FlowCode</w:t>
            </w:r>
            <w:proofErr w:type="spellEnd"/>
            <w:r w:rsidRPr="00B97152">
              <w:t xml:space="preserve"> se proporciona tal cual (as-</w:t>
            </w:r>
            <w:proofErr w:type="spellStart"/>
            <w:r w:rsidRPr="00B97152">
              <w:t>is</w:t>
            </w:r>
            <w:proofErr w:type="spellEnd"/>
            <w:r w:rsidRPr="00B97152">
              <w:t>), sin garantías de corrección, idoneidad o completitud del código generado.</w:t>
            </w:r>
          </w:p>
        </w:tc>
      </w:tr>
      <w:tr w:rsidR="002850FC" w:rsidRPr="00B97152" w14:paraId="30D18B4C"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5042796E" w14:textId="77777777" w:rsidR="002850FC" w:rsidRPr="00B97152" w:rsidRDefault="002850FC" w:rsidP="008305BB">
            <w:pPr>
              <w:spacing w:after="160"/>
            </w:pPr>
            <w:r w:rsidRPr="00B97152">
              <w:t>Responsabilidad del usuario</w:t>
            </w:r>
          </w:p>
        </w:tc>
        <w:tc>
          <w:tcPr>
            <w:tcW w:w="6026" w:type="dxa"/>
            <w:hideMark/>
          </w:tcPr>
          <w:p w14:paraId="21395DD5"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El usuario es responsable de validar el código generado antes de su uso en producción y de cumplir con las licencias de cualquier librería de terceros.</w:t>
            </w:r>
          </w:p>
        </w:tc>
      </w:tr>
      <w:tr w:rsidR="002850FC" w:rsidRPr="00B97152" w14:paraId="58E88AEF"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1D9B10E" w14:textId="77777777" w:rsidR="002850FC" w:rsidRPr="00B97152" w:rsidRDefault="002850FC" w:rsidP="008305BB">
            <w:pPr>
              <w:spacing w:after="160"/>
            </w:pPr>
            <w:r w:rsidRPr="00B97152">
              <w:t xml:space="preserve">Responsabilidad de </w:t>
            </w:r>
            <w:proofErr w:type="spellStart"/>
            <w:r w:rsidRPr="00B97152">
              <w:t>FlowCode</w:t>
            </w:r>
            <w:proofErr w:type="spellEnd"/>
          </w:p>
        </w:tc>
        <w:tc>
          <w:tcPr>
            <w:tcW w:w="6026" w:type="dxa"/>
            <w:hideMark/>
          </w:tcPr>
          <w:p w14:paraId="476A6D1B" w14:textId="77777777" w:rsidR="002850FC" w:rsidRPr="00B97152" w:rsidRDefault="002850FC" w:rsidP="008305BB">
            <w:pPr>
              <w:keepNext/>
              <w:spacing w:after="160"/>
              <w:cnfStyle w:val="000000100000" w:firstRow="0" w:lastRow="0" w:firstColumn="0" w:lastColumn="0" w:oddVBand="0" w:evenVBand="0" w:oddHBand="1" w:evenHBand="0" w:firstRowFirstColumn="0" w:firstRowLastColumn="0" w:lastRowFirstColumn="0" w:lastRowLastColumn="0"/>
            </w:pPr>
            <w:proofErr w:type="spellStart"/>
            <w:r w:rsidRPr="00B97152">
              <w:t>FlowCode</w:t>
            </w:r>
            <w:proofErr w:type="spellEnd"/>
            <w:r w:rsidRPr="00B97152">
              <w:t xml:space="preserve"> no es responsable por daños, pérdidas o errores derivados del código generado. Analogía legal: del mismo modo que GCC no posee ni es responsable de los binarios que compila.</w:t>
            </w:r>
          </w:p>
        </w:tc>
      </w:tr>
    </w:tbl>
    <w:p w14:paraId="6C26E2C4" w14:textId="50500028" w:rsidR="002850FC" w:rsidRPr="00B97152" w:rsidRDefault="002850FC" w:rsidP="002850FC">
      <w:pPr>
        <w:pStyle w:val="Caption"/>
      </w:pPr>
      <w:bookmarkStart w:id="545" w:name="_Toc231153935"/>
      <w:r w:rsidRPr="00B97152">
        <w:t xml:space="preserve">Tabla </w:t>
      </w:r>
      <w:fldSimple w:instr=" SEQ Tabla \* ARABIC ">
        <w:r w:rsidR="003B3BC8">
          <w:rPr>
            <w:noProof/>
          </w:rPr>
          <w:t>136</w:t>
        </w:r>
      </w:fldSimple>
      <w:r w:rsidRPr="00B97152">
        <w:t xml:space="preserve"> </w:t>
      </w:r>
      <w:r w:rsidRPr="00B97152">
        <w:rPr>
          <w:i/>
          <w:iCs/>
        </w:rPr>
        <w:t xml:space="preserve">Política de propiedad intelectual de </w:t>
      </w:r>
      <w:proofErr w:type="spellStart"/>
      <w:r w:rsidRPr="00B97152">
        <w:rPr>
          <w:i/>
          <w:iCs/>
        </w:rPr>
        <w:t>FlowCode</w:t>
      </w:r>
      <w:proofErr w:type="spellEnd"/>
      <w:r w:rsidRPr="00B97152">
        <w:rPr>
          <w:i/>
          <w:iCs/>
        </w:rPr>
        <w:t>.</w:t>
      </w:r>
      <w:bookmarkEnd w:id="545"/>
    </w:p>
    <w:p w14:paraId="2AD66148" w14:textId="77777777" w:rsidR="002850FC" w:rsidRPr="00B97152" w:rsidRDefault="002850FC" w:rsidP="002850FC">
      <w:r w:rsidRPr="00B97152">
        <w:t xml:space="preserve">La relación legal es análoga a la de un compilador estándar como GCC: del mismo modo que GCC no posee los binarios que genera, </w:t>
      </w:r>
      <w:proofErr w:type="spellStart"/>
      <w:r w:rsidRPr="00B97152">
        <w:t>FlowCode</w:t>
      </w:r>
      <w:proofErr w:type="spellEnd"/>
      <w:r w:rsidRPr="00B97152">
        <w:t xml:space="preserve"> no reclama propiedad ni impone restricciones sobre el código C producido a partir de los diagramas del usuario.</w:t>
      </w:r>
    </w:p>
    <w:p w14:paraId="7D5EC62B" w14:textId="77777777" w:rsidR="002850FC" w:rsidRPr="00B97152" w:rsidRDefault="002850FC" w:rsidP="002850FC">
      <w:pPr>
        <w:ind w:left="360"/>
        <w:rPr>
          <w:b/>
          <w:bCs/>
        </w:rPr>
      </w:pPr>
      <w:r w:rsidRPr="00B97152">
        <w:rPr>
          <w:b/>
          <w:bCs/>
        </w:rPr>
        <w:t>5. Exención de garantías</w:t>
      </w:r>
    </w:p>
    <w:p w14:paraId="37E5569C" w14:textId="77777777" w:rsidR="002850FC" w:rsidRPr="00B97152" w:rsidRDefault="002850FC" w:rsidP="002850FC">
      <w:r w:rsidRPr="00B97152">
        <w:t>La aplicación se proporciona tal cual, sin garantías de ningún tipo, expresas o implícitas, incluyendo garantías de comerciabilidad, idoneidad para un propósito particular, o no infracción. El desarrollador no garantiza que la Aplicación esté libre de errores, que opere de manera ininterrumpida, ni que el código C generado compile sin advertencias en todos los entornos de destino.</w:t>
      </w:r>
    </w:p>
    <w:p w14:paraId="7438633A" w14:textId="77777777" w:rsidR="002850FC" w:rsidRPr="00B97152" w:rsidRDefault="002850FC" w:rsidP="002850FC">
      <w:r w:rsidRPr="00B97152">
        <w:t>El usuario es responsable de verificar la corrección funcional del código generado antes de su uso. Se recomienda compilar y probar el código con GCC o equivalente en un entorno controlado antes de su implementación.</w:t>
      </w:r>
    </w:p>
    <w:p w14:paraId="3243AFFE" w14:textId="77777777" w:rsidR="002850FC" w:rsidRPr="00B97152" w:rsidRDefault="002850FC" w:rsidP="002850FC">
      <w:pPr>
        <w:ind w:left="360"/>
        <w:rPr>
          <w:b/>
          <w:bCs/>
        </w:rPr>
      </w:pPr>
      <w:r w:rsidRPr="00B97152">
        <w:rPr>
          <w:b/>
          <w:bCs/>
        </w:rPr>
        <w:t>6. Limitación de responsabilidad</w:t>
      </w:r>
    </w:p>
    <w:p w14:paraId="69C369EE" w14:textId="77777777" w:rsidR="002850FC" w:rsidRPr="00B97152" w:rsidRDefault="002850FC" w:rsidP="002850FC">
      <w:r w:rsidRPr="00B97152">
        <w:t xml:space="preserve">En ningún caso el desarrollador de </w:t>
      </w:r>
      <w:proofErr w:type="spellStart"/>
      <w:r w:rsidRPr="00B97152">
        <w:t>FlowCode</w:t>
      </w:r>
      <w:proofErr w:type="spellEnd"/>
      <w:r w:rsidRPr="00B97152">
        <w:t xml:space="preserve"> será responsable por daños directos, indirectos, incidentales, especiales o consecuentes que resulten del uso de la Aplicación o del código C generado, </w:t>
      </w:r>
      <w:proofErr w:type="gramStart"/>
      <w:r w:rsidRPr="00B97152">
        <w:t>incluyendo</w:t>
      </w:r>
      <w:proofErr w:type="gramEnd"/>
      <w:r w:rsidRPr="00B97152">
        <w:t xml:space="preserve"> pero no limitado a: pérdida de datos, fallas de hardware, daños a sistemas de terceros o pérdidas económicas.</w:t>
      </w:r>
    </w:p>
    <w:p w14:paraId="08C3B451" w14:textId="77777777" w:rsidR="002850FC" w:rsidRPr="00B97152" w:rsidRDefault="002850FC" w:rsidP="002850FC">
      <w:pPr>
        <w:ind w:left="360"/>
        <w:rPr>
          <w:b/>
          <w:bCs/>
        </w:rPr>
      </w:pPr>
      <w:r w:rsidRPr="00B97152">
        <w:rPr>
          <w:b/>
          <w:bCs/>
        </w:rPr>
        <w:t>7. Cuenta de usuario y datos</w:t>
      </w:r>
    </w:p>
    <w:p w14:paraId="56E94DA2" w14:textId="77777777" w:rsidR="002850FC" w:rsidRPr="00B97152" w:rsidRDefault="002850FC" w:rsidP="002850FC">
      <w:r w:rsidRPr="00B97152">
        <w:t xml:space="preserve">La creación de una cuenta de usuario es completamente opcional. El usuario puede utilizar todas las funciones principales de </w:t>
      </w:r>
      <w:proofErr w:type="spellStart"/>
      <w:r w:rsidRPr="00B97152">
        <w:t>FlowCode</w:t>
      </w:r>
      <w:proofErr w:type="spellEnd"/>
      <w:r w:rsidRPr="00B97152">
        <w:t xml:space="preserve"> en modo invitado, sin registro, sin conexión a Internet y sin proporcionar ningún dato personal. La cuenta de usuario únicamente es necesaria para activar la sincronización en la nube. El tratamiento de los datos personales se rige por el Aviso de Privacidad descrito en la sección 3.4.2 de este documento.</w:t>
      </w:r>
    </w:p>
    <w:p w14:paraId="4F542142" w14:textId="77777777" w:rsidR="002850FC" w:rsidRPr="00B97152" w:rsidRDefault="002850FC" w:rsidP="002850FC">
      <w:pPr>
        <w:ind w:left="360"/>
        <w:rPr>
          <w:b/>
          <w:bCs/>
        </w:rPr>
      </w:pPr>
      <w:r w:rsidRPr="00B97152">
        <w:rPr>
          <w:b/>
          <w:bCs/>
        </w:rPr>
        <w:t>8. Eliminación de cuenta y datos</w:t>
      </w:r>
    </w:p>
    <w:p w14:paraId="698CBFE9" w14:textId="77777777" w:rsidR="002850FC" w:rsidRPr="00B97152" w:rsidRDefault="002850FC" w:rsidP="002850FC">
      <w:r w:rsidRPr="00B97152">
        <w:t>El usuario puede solicitar la eliminación de su cuenta y todos sus datos asociados en cualquier momento, directamente desde la aplicación en Configuración &gt; Cuenta &gt; Eliminar cuenta. Los datos se eliminarán de los servidores en un plazo máximo de 30 días naturales, conforme al artículo 17 del GDPR y los artículos 25-26 de la LFPDPPP.</w:t>
      </w:r>
    </w:p>
    <w:p w14:paraId="57AB2CCD" w14:textId="77777777" w:rsidR="002850FC" w:rsidRPr="00B97152" w:rsidRDefault="002850FC" w:rsidP="002850FC">
      <w:pPr>
        <w:ind w:left="360"/>
        <w:rPr>
          <w:b/>
          <w:bCs/>
        </w:rPr>
      </w:pPr>
      <w:r w:rsidRPr="00B97152">
        <w:rPr>
          <w:b/>
          <w:bCs/>
        </w:rPr>
        <w:t>9. Modificaciones a los términos</w:t>
      </w:r>
    </w:p>
    <w:p w14:paraId="5CE2A889" w14:textId="77777777" w:rsidR="002850FC" w:rsidRPr="00B97152" w:rsidRDefault="002850FC" w:rsidP="002850FC">
      <w:r w:rsidRPr="00B97152">
        <w:t>El desarrollador se reserva el derecho de modificar estos Términos de Servicio en cualquier momento. Las modificaciones serán notificadas al usuario a través de la aplicación. El uso continuado de la Aplicación después de la notificación implicará la aceptación de los términos modificados.</w:t>
      </w:r>
    </w:p>
    <w:p w14:paraId="7E687778" w14:textId="77777777" w:rsidR="002850FC" w:rsidRPr="00B97152" w:rsidRDefault="002850FC" w:rsidP="002850FC">
      <w:pPr>
        <w:ind w:left="360"/>
        <w:rPr>
          <w:b/>
          <w:bCs/>
        </w:rPr>
      </w:pPr>
      <w:r w:rsidRPr="00B97152">
        <w:rPr>
          <w:b/>
          <w:bCs/>
        </w:rPr>
        <w:t>10. Legislación aplicable</w:t>
      </w:r>
    </w:p>
    <w:p w14:paraId="08BC1F6C" w14:textId="77777777" w:rsidR="002850FC" w:rsidRPr="00B97152" w:rsidRDefault="002850FC" w:rsidP="002850FC">
      <w:r w:rsidRPr="00B97152">
        <w:t>Estos Términos de Servicio se rigen por la legislación mexicana, en particular la Ley Federal de Protección de Datos Personales en Posesión de los Particulares (LFPDPPP, 2010), la Ley Federal del Derecho de Autor y las políticas de distribución de Google Play Store. Para usuarios de la Unión Europea, aplica adicionalmente el Reglamento General de Protección de Datos (GDPR, 2018).</w:t>
      </w:r>
    </w:p>
    <w:p w14:paraId="49B86D1C" w14:textId="77777777" w:rsidR="002850FC" w:rsidRPr="00B97152" w:rsidRDefault="002850FC" w:rsidP="002850FC"/>
    <w:p w14:paraId="5874F16C" w14:textId="77777777" w:rsidR="002850FC" w:rsidRPr="00B97152" w:rsidRDefault="002850FC" w:rsidP="002850FC"/>
    <w:p w14:paraId="6C997F11" w14:textId="11D1243F" w:rsidR="00EE043F" w:rsidRPr="00B97152" w:rsidRDefault="00972730" w:rsidP="00625FDF">
      <w:pPr>
        <w:pStyle w:val="Heading2"/>
        <w:numPr>
          <w:ilvl w:val="0"/>
          <w:numId w:val="0"/>
        </w:numPr>
      </w:pPr>
      <w:bookmarkStart w:id="546" w:name="_Toc231153400"/>
      <w:r w:rsidRPr="00B97152">
        <w:t xml:space="preserve">Anexo D: </w:t>
      </w:r>
      <w:r w:rsidR="008E03B6" w:rsidRPr="00B97152">
        <w:t>Catálogo</w:t>
      </w:r>
      <w:r w:rsidR="002447F6" w:rsidRPr="00B97152">
        <w:t xml:space="preserve"> </w:t>
      </w:r>
      <w:r w:rsidR="008E03B6" w:rsidRPr="00B97152">
        <w:t>de</w:t>
      </w:r>
      <w:r w:rsidR="002447F6" w:rsidRPr="00B97152">
        <w:t xml:space="preserve"> </w:t>
      </w:r>
      <w:r w:rsidR="008E03B6" w:rsidRPr="00B97152">
        <w:t>errores</w:t>
      </w:r>
      <w:r w:rsidR="002447F6" w:rsidRPr="00B97152">
        <w:t xml:space="preserve"> </w:t>
      </w:r>
      <w:r w:rsidR="008E03B6" w:rsidRPr="00B97152">
        <w:t>y</w:t>
      </w:r>
      <w:r w:rsidR="002447F6" w:rsidRPr="00B97152">
        <w:t xml:space="preserve"> </w:t>
      </w:r>
      <w:r w:rsidR="008E03B6" w:rsidRPr="00B97152">
        <w:t>advertencias</w:t>
      </w:r>
      <w:bookmarkEnd w:id="546"/>
    </w:p>
    <w:tbl>
      <w:tblPr>
        <w:tblStyle w:val="GridTable6Colorful"/>
        <w:tblW w:w="0" w:type="auto"/>
        <w:tblLook w:val="04A0" w:firstRow="1" w:lastRow="0" w:firstColumn="1" w:lastColumn="0" w:noHBand="0" w:noVBand="1"/>
      </w:tblPr>
      <w:tblGrid>
        <w:gridCol w:w="1416"/>
        <w:gridCol w:w="1909"/>
        <w:gridCol w:w="843"/>
        <w:gridCol w:w="5182"/>
      </w:tblGrid>
      <w:tr w:rsidR="00972730" w:rsidRPr="00B97152" w14:paraId="79C29E0F" w14:textId="77777777" w:rsidTr="0097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BA5CB" w14:textId="77777777" w:rsidR="00972730" w:rsidRPr="00B97152" w:rsidRDefault="00972730" w:rsidP="00972730">
            <w:pPr>
              <w:spacing w:after="160"/>
            </w:pPr>
            <w:r w:rsidRPr="00B97152">
              <w:t>Severidad</w:t>
            </w:r>
          </w:p>
        </w:tc>
        <w:tc>
          <w:tcPr>
            <w:tcW w:w="0" w:type="auto"/>
            <w:hideMark/>
          </w:tcPr>
          <w:p w14:paraId="5C941C6F"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Prefijo</w:t>
            </w:r>
          </w:p>
        </w:tc>
        <w:tc>
          <w:tcPr>
            <w:tcW w:w="0" w:type="auto"/>
            <w:hideMark/>
          </w:tcPr>
          <w:p w14:paraId="3913B74D"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Emoji</w:t>
            </w:r>
          </w:p>
        </w:tc>
        <w:tc>
          <w:tcPr>
            <w:tcW w:w="0" w:type="auto"/>
            <w:hideMark/>
          </w:tcPr>
          <w:p w14:paraId="446BE1CF"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Comportamiento esperado</w:t>
            </w:r>
          </w:p>
        </w:tc>
      </w:tr>
      <w:tr w:rsidR="00972730" w:rsidRPr="00B97152" w14:paraId="3FFF20F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699D0" w14:textId="77777777" w:rsidR="00972730" w:rsidRPr="00B97152" w:rsidRDefault="00972730" w:rsidP="00972730">
            <w:pPr>
              <w:spacing w:after="160"/>
            </w:pPr>
            <w:proofErr w:type="spellStart"/>
            <w:r w:rsidRPr="00B97152">
              <w:t>info</w:t>
            </w:r>
            <w:proofErr w:type="spellEnd"/>
          </w:p>
        </w:tc>
        <w:tc>
          <w:tcPr>
            <w:tcW w:w="0" w:type="auto"/>
            <w:hideMark/>
          </w:tcPr>
          <w:p w14:paraId="5BB79DD9"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INFO</w:t>
            </w:r>
          </w:p>
        </w:tc>
        <w:tc>
          <w:tcPr>
            <w:tcW w:w="0" w:type="auto"/>
            <w:hideMark/>
          </w:tcPr>
          <w:p w14:paraId="2E2F6D2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ℹ️</w:t>
            </w:r>
          </w:p>
        </w:tc>
        <w:tc>
          <w:tcPr>
            <w:tcW w:w="0" w:type="auto"/>
            <w:hideMark/>
          </w:tcPr>
          <w:p w14:paraId="6C7AD9B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Mensaje informativo; la conversión continúa</w:t>
            </w:r>
          </w:p>
        </w:tc>
      </w:tr>
      <w:tr w:rsidR="00972730" w:rsidRPr="00B97152" w14:paraId="1B8BC0A4"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399F80E9" w14:textId="4065A6FE" w:rsidR="00972730" w:rsidRPr="00B97152" w:rsidRDefault="00F5623D" w:rsidP="00972730">
            <w:pPr>
              <w:spacing w:after="160"/>
            </w:pPr>
            <w:r>
              <w:t>advertencia</w:t>
            </w:r>
          </w:p>
        </w:tc>
        <w:tc>
          <w:tcPr>
            <w:tcW w:w="0" w:type="auto"/>
            <w:hideMark/>
          </w:tcPr>
          <w:p w14:paraId="37214FCC" w14:textId="7F8A0F23" w:rsidR="00972730" w:rsidRPr="00B97152" w:rsidRDefault="00F5623D" w:rsidP="00972730">
            <w:pPr>
              <w:spacing w:after="160"/>
              <w:cnfStyle w:val="000000000000" w:firstRow="0" w:lastRow="0" w:firstColumn="0" w:lastColumn="0" w:oddVBand="0" w:evenVBand="0" w:oddHBand="0" w:evenHBand="0" w:firstRowFirstColumn="0" w:firstRowLastColumn="0" w:lastRowFirstColumn="0" w:lastRowLastColumn="0"/>
            </w:pPr>
            <w:r>
              <w:t>ADVERTENCIA</w:t>
            </w:r>
          </w:p>
        </w:tc>
        <w:tc>
          <w:tcPr>
            <w:tcW w:w="0" w:type="auto"/>
            <w:hideMark/>
          </w:tcPr>
          <w:p w14:paraId="13FF2732"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c>
          <w:tcPr>
            <w:tcW w:w="0" w:type="auto"/>
            <w:hideMark/>
          </w:tcPr>
          <w:p w14:paraId="3E8F53B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Advertencia; la conversión continúa, se recomienda revisar</w:t>
            </w:r>
          </w:p>
        </w:tc>
      </w:tr>
      <w:tr w:rsidR="00972730" w:rsidRPr="00B97152" w14:paraId="5DA701E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A24A6" w14:textId="77777777" w:rsidR="00972730" w:rsidRPr="00B97152" w:rsidRDefault="00972730" w:rsidP="00972730">
            <w:pPr>
              <w:spacing w:after="160"/>
            </w:pPr>
            <w:r w:rsidRPr="00B97152">
              <w:t>error</w:t>
            </w:r>
          </w:p>
        </w:tc>
        <w:tc>
          <w:tcPr>
            <w:tcW w:w="0" w:type="auto"/>
            <w:hideMark/>
          </w:tcPr>
          <w:p w14:paraId="120CE2A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ERROR</w:t>
            </w:r>
          </w:p>
        </w:tc>
        <w:tc>
          <w:tcPr>
            <w:tcW w:w="0" w:type="auto"/>
            <w:hideMark/>
          </w:tcPr>
          <w:p w14:paraId="1360CFA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p>
        </w:tc>
        <w:tc>
          <w:tcPr>
            <w:tcW w:w="0" w:type="auto"/>
            <w:hideMark/>
          </w:tcPr>
          <w:p w14:paraId="040C0EF8"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Error; la conversión puede fallar o producir código incorrecto</w:t>
            </w:r>
          </w:p>
        </w:tc>
      </w:tr>
    </w:tbl>
    <w:p w14:paraId="12D3DAAD" w14:textId="54C097A6" w:rsidR="00972730" w:rsidRPr="00B97152" w:rsidRDefault="00972730">
      <w:pPr>
        <w:pStyle w:val="Caption"/>
      </w:pPr>
      <w:bookmarkStart w:id="547" w:name="_Toc231153936"/>
      <w:r w:rsidRPr="00B97152">
        <w:t xml:space="preserve">Tabla </w:t>
      </w:r>
      <w:fldSimple w:instr=" SEQ Tabla \* ARABIC ">
        <w:r w:rsidR="003B3BC8">
          <w:rPr>
            <w:noProof/>
          </w:rPr>
          <w:t>137</w:t>
        </w:r>
      </w:fldSimple>
      <w:r w:rsidRPr="00B97152">
        <w:t xml:space="preserve"> Niveles de severidad</w:t>
      </w:r>
      <w:bookmarkEnd w:id="547"/>
    </w:p>
    <w:tbl>
      <w:tblPr>
        <w:tblStyle w:val="GridTable6Colorful"/>
        <w:tblW w:w="0" w:type="auto"/>
        <w:jc w:val="center"/>
        <w:tblLook w:val="04A0" w:firstRow="1" w:lastRow="0" w:firstColumn="1" w:lastColumn="0" w:noHBand="0" w:noVBand="1"/>
      </w:tblPr>
      <w:tblGrid>
        <w:gridCol w:w="950"/>
        <w:gridCol w:w="4341"/>
      </w:tblGrid>
      <w:tr w:rsidR="00972730" w:rsidRPr="00B97152" w14:paraId="1959D5FA"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3F6E00" w14:textId="77777777" w:rsidR="00972730" w:rsidRPr="00B97152" w:rsidRDefault="00972730" w:rsidP="00972730">
            <w:pPr>
              <w:spacing w:after="160"/>
            </w:pPr>
            <w:r w:rsidRPr="00B97152">
              <w:t>Código</w:t>
            </w:r>
          </w:p>
        </w:tc>
        <w:tc>
          <w:tcPr>
            <w:tcW w:w="0" w:type="auto"/>
            <w:hideMark/>
          </w:tcPr>
          <w:p w14:paraId="7664F00B"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0BD82D3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729497" w14:textId="77777777" w:rsidR="00972730" w:rsidRPr="00B97152" w:rsidRDefault="00972730" w:rsidP="00972730">
            <w:pPr>
              <w:spacing w:after="160"/>
            </w:pPr>
            <w:r w:rsidRPr="00B97152">
              <w:t>1001</w:t>
            </w:r>
          </w:p>
        </w:tc>
        <w:tc>
          <w:tcPr>
            <w:tcW w:w="0" w:type="auto"/>
            <w:hideMark/>
          </w:tcPr>
          <w:p w14:paraId="6A6A51F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Carácter inesperado encontrado</w:t>
            </w:r>
          </w:p>
        </w:tc>
      </w:tr>
      <w:tr w:rsidR="00972730" w:rsidRPr="00B97152" w14:paraId="07EF90DA"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4BED7F" w14:textId="77777777" w:rsidR="00972730" w:rsidRPr="00B97152" w:rsidRDefault="00972730" w:rsidP="00972730">
            <w:pPr>
              <w:spacing w:after="160"/>
            </w:pPr>
            <w:r w:rsidRPr="00B97152">
              <w:t>1002</w:t>
            </w:r>
          </w:p>
        </w:tc>
        <w:tc>
          <w:tcPr>
            <w:tcW w:w="0" w:type="auto"/>
            <w:hideMark/>
          </w:tcPr>
          <w:p w14:paraId="0AB975F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Cadena de texto no terminada</w:t>
            </w:r>
          </w:p>
        </w:tc>
      </w:tr>
      <w:tr w:rsidR="00972730" w:rsidRPr="00B97152" w14:paraId="14A1C27E"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94A1F0" w14:textId="77777777" w:rsidR="00972730" w:rsidRPr="00B97152" w:rsidRDefault="00972730" w:rsidP="00972730">
            <w:pPr>
              <w:spacing w:after="160"/>
            </w:pPr>
            <w:r w:rsidRPr="00B97152">
              <w:t>1003</w:t>
            </w:r>
          </w:p>
        </w:tc>
        <w:tc>
          <w:tcPr>
            <w:tcW w:w="0" w:type="auto"/>
            <w:hideMark/>
          </w:tcPr>
          <w:p w14:paraId="6F185C81"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Comentario no terminado</w:t>
            </w:r>
          </w:p>
        </w:tc>
      </w:tr>
      <w:tr w:rsidR="00972730" w:rsidRPr="00B97152" w14:paraId="543960FE"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AF188B" w14:textId="77777777" w:rsidR="00972730" w:rsidRPr="00B97152" w:rsidRDefault="00972730" w:rsidP="00972730">
            <w:pPr>
              <w:spacing w:after="160"/>
            </w:pPr>
            <w:r w:rsidRPr="00B97152">
              <w:t>1004</w:t>
            </w:r>
          </w:p>
        </w:tc>
        <w:tc>
          <w:tcPr>
            <w:tcW w:w="0" w:type="auto"/>
            <w:hideMark/>
          </w:tcPr>
          <w:p w14:paraId="24651091"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Número inválido</w:t>
            </w:r>
          </w:p>
        </w:tc>
      </w:tr>
      <w:tr w:rsidR="00972730" w:rsidRPr="00B97152" w14:paraId="7598F01E"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4AD3B4" w14:textId="77777777" w:rsidR="00972730" w:rsidRPr="00B97152" w:rsidRDefault="00972730" w:rsidP="00972730">
            <w:pPr>
              <w:spacing w:after="160"/>
            </w:pPr>
            <w:r w:rsidRPr="00B97152">
              <w:t>1005</w:t>
            </w:r>
          </w:p>
        </w:tc>
        <w:tc>
          <w:tcPr>
            <w:tcW w:w="0" w:type="auto"/>
            <w:hideMark/>
          </w:tcPr>
          <w:p w14:paraId="3F9C98A6"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Identificador inválido</w:t>
            </w:r>
          </w:p>
        </w:tc>
      </w:tr>
      <w:tr w:rsidR="00972730" w:rsidRPr="00B97152" w14:paraId="360E94D5"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0AA9C" w14:textId="77777777" w:rsidR="00972730" w:rsidRPr="00B97152" w:rsidRDefault="00972730" w:rsidP="00972730">
            <w:pPr>
              <w:spacing w:after="160"/>
            </w:pPr>
            <w:r w:rsidRPr="00B97152">
              <w:t>1006</w:t>
            </w:r>
          </w:p>
        </w:tc>
        <w:tc>
          <w:tcPr>
            <w:tcW w:w="0" w:type="auto"/>
            <w:hideMark/>
          </w:tcPr>
          <w:p w14:paraId="16CC48B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Secuencia de escape inválida</w:t>
            </w:r>
          </w:p>
        </w:tc>
      </w:tr>
      <w:tr w:rsidR="00972730" w:rsidRPr="00B97152" w14:paraId="02AFC950"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708EFC" w14:textId="77777777" w:rsidR="00972730" w:rsidRPr="00B97152" w:rsidRDefault="00972730" w:rsidP="00972730">
            <w:pPr>
              <w:spacing w:after="160"/>
            </w:pPr>
            <w:r w:rsidRPr="00B97152">
              <w:t>1007</w:t>
            </w:r>
          </w:p>
        </w:tc>
        <w:tc>
          <w:tcPr>
            <w:tcW w:w="0" w:type="auto"/>
            <w:hideMark/>
          </w:tcPr>
          <w:p w14:paraId="0F747B6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Número demasiado grande</w:t>
            </w:r>
          </w:p>
        </w:tc>
      </w:tr>
      <w:tr w:rsidR="00972730" w:rsidRPr="00B97152" w14:paraId="50AD3273"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AA4D5" w14:textId="77777777" w:rsidR="00972730" w:rsidRPr="00B97152" w:rsidRDefault="00972730" w:rsidP="00972730">
            <w:pPr>
              <w:spacing w:after="160"/>
            </w:pPr>
            <w:r w:rsidRPr="00B97152">
              <w:t>1008</w:t>
            </w:r>
          </w:p>
        </w:tc>
        <w:tc>
          <w:tcPr>
            <w:tcW w:w="0" w:type="auto"/>
            <w:hideMark/>
          </w:tcPr>
          <w:p w14:paraId="3DA3D19C"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Literal de carácter vacío</w:t>
            </w:r>
          </w:p>
        </w:tc>
      </w:tr>
      <w:tr w:rsidR="00972730" w:rsidRPr="00B97152" w14:paraId="6A3219A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754B62" w14:textId="77777777" w:rsidR="00972730" w:rsidRPr="00B97152" w:rsidRDefault="00972730" w:rsidP="00972730">
            <w:pPr>
              <w:spacing w:after="160"/>
            </w:pPr>
            <w:r w:rsidRPr="00B97152">
              <w:t>1009</w:t>
            </w:r>
          </w:p>
        </w:tc>
        <w:tc>
          <w:tcPr>
            <w:tcW w:w="0" w:type="auto"/>
            <w:hideMark/>
          </w:tcPr>
          <w:p w14:paraId="46EC16C3"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Literal de carácter con múltiples caracteres</w:t>
            </w:r>
          </w:p>
        </w:tc>
      </w:tr>
      <w:tr w:rsidR="00972730" w:rsidRPr="00B97152" w14:paraId="500EE30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0FA55E" w14:textId="77777777" w:rsidR="00972730" w:rsidRPr="00B97152" w:rsidRDefault="00972730" w:rsidP="00972730">
            <w:pPr>
              <w:spacing w:after="160"/>
            </w:pPr>
            <w:r w:rsidRPr="00B97152">
              <w:t>1010</w:t>
            </w:r>
          </w:p>
        </w:tc>
        <w:tc>
          <w:tcPr>
            <w:tcW w:w="0" w:type="auto"/>
            <w:hideMark/>
          </w:tcPr>
          <w:p w14:paraId="795F1754"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Especificador de formato inválido</w:t>
            </w:r>
          </w:p>
        </w:tc>
      </w:tr>
    </w:tbl>
    <w:p w14:paraId="24D101E8" w14:textId="75F62B25" w:rsidR="00972730" w:rsidRPr="00B97152" w:rsidRDefault="00972730">
      <w:pPr>
        <w:pStyle w:val="Caption"/>
      </w:pPr>
      <w:bookmarkStart w:id="548" w:name="_Toc231153937"/>
      <w:r w:rsidRPr="00B97152">
        <w:t xml:space="preserve">Tabla </w:t>
      </w:r>
      <w:fldSimple w:instr=" SEQ Tabla \* ARABIC ">
        <w:r w:rsidR="003B3BC8">
          <w:rPr>
            <w:noProof/>
          </w:rPr>
          <w:t>138</w:t>
        </w:r>
      </w:fldSimple>
      <w:r w:rsidRPr="00B97152">
        <w:t xml:space="preserve"> Errores léxicos</w:t>
      </w:r>
      <w:bookmarkEnd w:id="548"/>
    </w:p>
    <w:tbl>
      <w:tblPr>
        <w:tblStyle w:val="GridTable6Colorful"/>
        <w:tblW w:w="0" w:type="auto"/>
        <w:jc w:val="center"/>
        <w:tblLook w:val="04A0" w:firstRow="1" w:lastRow="0" w:firstColumn="1" w:lastColumn="0" w:noHBand="0" w:noVBand="1"/>
      </w:tblPr>
      <w:tblGrid>
        <w:gridCol w:w="950"/>
        <w:gridCol w:w="2742"/>
      </w:tblGrid>
      <w:tr w:rsidR="00972730" w:rsidRPr="00B97152" w14:paraId="101A7A0F"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66FBA5" w14:textId="77777777" w:rsidR="00972730" w:rsidRPr="00B97152" w:rsidRDefault="00972730" w:rsidP="00972730">
            <w:pPr>
              <w:spacing w:after="160"/>
            </w:pPr>
            <w:r w:rsidRPr="00B97152">
              <w:t>Código</w:t>
            </w:r>
          </w:p>
        </w:tc>
        <w:tc>
          <w:tcPr>
            <w:tcW w:w="0" w:type="auto"/>
            <w:hideMark/>
          </w:tcPr>
          <w:p w14:paraId="42F019C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6DEBF422"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C947D8" w14:textId="77777777" w:rsidR="00972730" w:rsidRPr="00B97152" w:rsidRDefault="00972730" w:rsidP="00972730">
            <w:pPr>
              <w:spacing w:after="160"/>
            </w:pPr>
            <w:r w:rsidRPr="00B97152">
              <w:t>2001</w:t>
            </w:r>
          </w:p>
        </w:tc>
        <w:tc>
          <w:tcPr>
            <w:tcW w:w="0" w:type="auto"/>
            <w:hideMark/>
          </w:tcPr>
          <w:p w14:paraId="584BC5B1"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Token inesperado</w:t>
            </w:r>
          </w:p>
        </w:tc>
      </w:tr>
      <w:tr w:rsidR="00972730" w:rsidRPr="00B97152" w14:paraId="482823A1"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01BE95" w14:textId="77777777" w:rsidR="00972730" w:rsidRPr="00B97152" w:rsidRDefault="00972730" w:rsidP="00972730">
            <w:pPr>
              <w:spacing w:after="160"/>
            </w:pPr>
            <w:r w:rsidRPr="00B97152">
              <w:t>2002</w:t>
            </w:r>
          </w:p>
        </w:tc>
        <w:tc>
          <w:tcPr>
            <w:tcW w:w="0" w:type="auto"/>
            <w:hideMark/>
          </w:tcPr>
          <w:p w14:paraId="44CB5928"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Token faltante</w:t>
            </w:r>
          </w:p>
        </w:tc>
      </w:tr>
      <w:tr w:rsidR="00972730" w:rsidRPr="00B97152" w14:paraId="1915344A"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EBB7FF" w14:textId="77777777" w:rsidR="00972730" w:rsidRPr="00B97152" w:rsidRDefault="00972730" w:rsidP="00972730">
            <w:pPr>
              <w:spacing w:after="160"/>
            </w:pPr>
            <w:r w:rsidRPr="00B97152">
              <w:t>2003</w:t>
            </w:r>
          </w:p>
        </w:tc>
        <w:tc>
          <w:tcPr>
            <w:tcW w:w="0" w:type="auto"/>
            <w:hideMark/>
          </w:tcPr>
          <w:p w14:paraId="4EF49C18"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Paréntesis desbalanceados</w:t>
            </w:r>
          </w:p>
        </w:tc>
      </w:tr>
      <w:tr w:rsidR="00972730" w:rsidRPr="00B97152" w14:paraId="1D71C375"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3C01D" w14:textId="77777777" w:rsidR="00972730" w:rsidRPr="00B97152" w:rsidRDefault="00972730" w:rsidP="00972730">
            <w:pPr>
              <w:spacing w:after="160"/>
            </w:pPr>
            <w:r w:rsidRPr="00B97152">
              <w:t>2004</w:t>
            </w:r>
          </w:p>
        </w:tc>
        <w:tc>
          <w:tcPr>
            <w:tcW w:w="0" w:type="auto"/>
            <w:hideMark/>
          </w:tcPr>
          <w:p w14:paraId="73C66731"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Llaves desbalanceadas</w:t>
            </w:r>
          </w:p>
        </w:tc>
      </w:tr>
      <w:tr w:rsidR="00972730" w:rsidRPr="00B97152" w14:paraId="135B45EF"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640E56" w14:textId="77777777" w:rsidR="00972730" w:rsidRPr="00B97152" w:rsidRDefault="00972730" w:rsidP="00972730">
            <w:pPr>
              <w:spacing w:after="160"/>
            </w:pPr>
            <w:r w:rsidRPr="00B97152">
              <w:t>2005</w:t>
            </w:r>
          </w:p>
        </w:tc>
        <w:tc>
          <w:tcPr>
            <w:tcW w:w="0" w:type="auto"/>
            <w:hideMark/>
          </w:tcPr>
          <w:p w14:paraId="11A21DBB"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Corchetes desbalanceados</w:t>
            </w:r>
          </w:p>
        </w:tc>
      </w:tr>
      <w:tr w:rsidR="00972730" w:rsidRPr="00B97152" w14:paraId="36B54FC4"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96A1BD" w14:textId="77777777" w:rsidR="00972730" w:rsidRPr="00B97152" w:rsidRDefault="00972730" w:rsidP="00972730">
            <w:pPr>
              <w:spacing w:after="160"/>
            </w:pPr>
            <w:r w:rsidRPr="00B97152">
              <w:t>2006</w:t>
            </w:r>
          </w:p>
        </w:tc>
        <w:tc>
          <w:tcPr>
            <w:tcW w:w="0" w:type="auto"/>
            <w:hideMark/>
          </w:tcPr>
          <w:p w14:paraId="4665492E"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Expresión inválida</w:t>
            </w:r>
          </w:p>
        </w:tc>
      </w:tr>
      <w:tr w:rsidR="00972730" w:rsidRPr="00B97152" w14:paraId="61075108"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C1D4D0" w14:textId="77777777" w:rsidR="00972730" w:rsidRPr="00B97152" w:rsidRDefault="00972730" w:rsidP="00972730">
            <w:pPr>
              <w:spacing w:after="160"/>
            </w:pPr>
            <w:r w:rsidRPr="00B97152">
              <w:t>2007</w:t>
            </w:r>
          </w:p>
        </w:tc>
        <w:tc>
          <w:tcPr>
            <w:tcW w:w="0" w:type="auto"/>
            <w:hideMark/>
          </w:tcPr>
          <w:p w14:paraId="674BC66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Punto y coma faltante</w:t>
            </w:r>
          </w:p>
        </w:tc>
      </w:tr>
      <w:tr w:rsidR="00972730" w:rsidRPr="00B97152" w14:paraId="5FD84062"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C8428" w14:textId="77777777" w:rsidR="00972730" w:rsidRPr="00B97152" w:rsidRDefault="00972730" w:rsidP="00972730">
            <w:pPr>
              <w:spacing w:after="160"/>
            </w:pPr>
            <w:r w:rsidRPr="00B97152">
              <w:t>2008</w:t>
            </w:r>
          </w:p>
        </w:tc>
        <w:tc>
          <w:tcPr>
            <w:tcW w:w="0" w:type="auto"/>
            <w:hideMark/>
          </w:tcPr>
          <w:p w14:paraId="706EA5B7"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Asignación inválida</w:t>
            </w:r>
          </w:p>
        </w:tc>
      </w:tr>
      <w:tr w:rsidR="00972730" w:rsidRPr="00B97152" w14:paraId="4361424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2AE6D1" w14:textId="77777777" w:rsidR="00972730" w:rsidRPr="00B97152" w:rsidRDefault="00972730" w:rsidP="00972730">
            <w:pPr>
              <w:spacing w:after="160"/>
            </w:pPr>
            <w:r w:rsidRPr="00B97152">
              <w:t>2009</w:t>
            </w:r>
          </w:p>
        </w:tc>
        <w:tc>
          <w:tcPr>
            <w:tcW w:w="0" w:type="auto"/>
            <w:hideMark/>
          </w:tcPr>
          <w:p w14:paraId="204648B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Declaración inválida</w:t>
            </w:r>
          </w:p>
        </w:tc>
      </w:tr>
      <w:tr w:rsidR="00972730" w:rsidRPr="00B97152" w14:paraId="511D5C9B"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39039A" w14:textId="77777777" w:rsidR="00972730" w:rsidRPr="00B97152" w:rsidRDefault="00972730" w:rsidP="00972730">
            <w:pPr>
              <w:spacing w:after="160"/>
            </w:pPr>
            <w:r w:rsidRPr="00B97152">
              <w:t>2010</w:t>
            </w:r>
          </w:p>
        </w:tc>
        <w:tc>
          <w:tcPr>
            <w:tcW w:w="0" w:type="auto"/>
            <w:hideMark/>
          </w:tcPr>
          <w:p w14:paraId="3527C0D4"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Sentencia inválida</w:t>
            </w:r>
          </w:p>
        </w:tc>
      </w:tr>
    </w:tbl>
    <w:p w14:paraId="6E768D1C" w14:textId="7193C434" w:rsidR="00972730" w:rsidRPr="00B97152" w:rsidRDefault="00972730" w:rsidP="00972730">
      <w:pPr>
        <w:pStyle w:val="Caption"/>
        <w:rPr>
          <w:b/>
          <w:bCs/>
        </w:rPr>
      </w:pPr>
      <w:bookmarkStart w:id="549" w:name="_Toc231153938"/>
      <w:r w:rsidRPr="00B97152">
        <w:t xml:space="preserve">Tabla </w:t>
      </w:r>
      <w:fldSimple w:instr=" SEQ Tabla \* ARABIC ">
        <w:r w:rsidR="003B3BC8">
          <w:rPr>
            <w:noProof/>
          </w:rPr>
          <w:t>139</w:t>
        </w:r>
      </w:fldSimple>
      <w:r w:rsidRPr="00B97152">
        <w:t xml:space="preserve"> Errores sintácticos</w:t>
      </w:r>
      <w:bookmarkEnd w:id="549"/>
    </w:p>
    <w:tbl>
      <w:tblPr>
        <w:tblStyle w:val="GridTable6Colorful"/>
        <w:tblW w:w="0" w:type="auto"/>
        <w:tblLook w:val="04A0" w:firstRow="1" w:lastRow="0" w:firstColumn="1" w:lastColumn="0" w:noHBand="0" w:noVBand="1"/>
      </w:tblPr>
      <w:tblGrid>
        <w:gridCol w:w="950"/>
        <w:gridCol w:w="2876"/>
      </w:tblGrid>
      <w:tr w:rsidR="00972730" w:rsidRPr="00B97152" w14:paraId="0D5A2C9A" w14:textId="77777777" w:rsidTr="0097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04D1A" w14:textId="77777777" w:rsidR="00972730" w:rsidRPr="00B97152" w:rsidRDefault="00972730" w:rsidP="00972730">
            <w:pPr>
              <w:spacing w:after="160"/>
            </w:pPr>
            <w:r w:rsidRPr="00B97152">
              <w:t>Código</w:t>
            </w:r>
          </w:p>
        </w:tc>
        <w:tc>
          <w:tcPr>
            <w:tcW w:w="0" w:type="auto"/>
            <w:hideMark/>
          </w:tcPr>
          <w:p w14:paraId="34827F4B"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0905263E"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C6F1" w14:textId="77777777" w:rsidR="00972730" w:rsidRPr="00B97152" w:rsidRDefault="00972730" w:rsidP="00972730">
            <w:pPr>
              <w:spacing w:after="160"/>
            </w:pPr>
            <w:r w:rsidRPr="00B97152">
              <w:t>3001</w:t>
            </w:r>
          </w:p>
        </w:tc>
        <w:tc>
          <w:tcPr>
            <w:tcW w:w="0" w:type="auto"/>
            <w:hideMark/>
          </w:tcPr>
          <w:p w14:paraId="2CCB2989"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Variable no declarada</w:t>
            </w:r>
          </w:p>
        </w:tc>
      </w:tr>
      <w:tr w:rsidR="00972730" w:rsidRPr="00B97152" w14:paraId="2F2048A7"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2598D837" w14:textId="77777777" w:rsidR="00972730" w:rsidRPr="00B97152" w:rsidRDefault="00972730" w:rsidP="00972730">
            <w:pPr>
              <w:spacing w:after="160"/>
            </w:pPr>
            <w:r w:rsidRPr="00B97152">
              <w:t>3002</w:t>
            </w:r>
          </w:p>
        </w:tc>
        <w:tc>
          <w:tcPr>
            <w:tcW w:w="0" w:type="auto"/>
            <w:hideMark/>
          </w:tcPr>
          <w:p w14:paraId="143E250E"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Declaración duplicada</w:t>
            </w:r>
          </w:p>
        </w:tc>
      </w:tr>
      <w:tr w:rsidR="00972730" w:rsidRPr="00B97152" w14:paraId="616803DF"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FFBD9" w14:textId="77777777" w:rsidR="00972730" w:rsidRPr="00B97152" w:rsidRDefault="00972730" w:rsidP="00972730">
            <w:pPr>
              <w:spacing w:after="160"/>
            </w:pPr>
            <w:r w:rsidRPr="00B97152">
              <w:t>3003</w:t>
            </w:r>
          </w:p>
        </w:tc>
        <w:tc>
          <w:tcPr>
            <w:tcW w:w="0" w:type="auto"/>
            <w:hideMark/>
          </w:tcPr>
          <w:p w14:paraId="57B54D6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Tipos incompatibles</w:t>
            </w:r>
          </w:p>
        </w:tc>
      </w:tr>
      <w:tr w:rsidR="00972730" w:rsidRPr="00B97152" w14:paraId="320AB5F0"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6E696178" w14:textId="77777777" w:rsidR="00972730" w:rsidRPr="00B97152" w:rsidRDefault="00972730" w:rsidP="00972730">
            <w:pPr>
              <w:spacing w:after="160"/>
            </w:pPr>
            <w:r w:rsidRPr="00B97152">
              <w:t>3004</w:t>
            </w:r>
          </w:p>
        </w:tc>
        <w:tc>
          <w:tcPr>
            <w:tcW w:w="0" w:type="auto"/>
            <w:hideMark/>
          </w:tcPr>
          <w:p w14:paraId="67A4A2E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Operación inválida</w:t>
            </w:r>
          </w:p>
        </w:tc>
      </w:tr>
      <w:tr w:rsidR="00972730" w:rsidRPr="00B97152" w14:paraId="08EAE882"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2843D" w14:textId="77777777" w:rsidR="00972730" w:rsidRPr="00B97152" w:rsidRDefault="00972730" w:rsidP="00972730">
            <w:pPr>
              <w:spacing w:after="160"/>
            </w:pPr>
            <w:r w:rsidRPr="00B97152">
              <w:t>3005</w:t>
            </w:r>
          </w:p>
        </w:tc>
        <w:tc>
          <w:tcPr>
            <w:tcW w:w="0" w:type="auto"/>
            <w:hideMark/>
          </w:tcPr>
          <w:p w14:paraId="14B5437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Variable no inicializada</w:t>
            </w:r>
          </w:p>
        </w:tc>
      </w:tr>
      <w:tr w:rsidR="00972730" w:rsidRPr="00B97152" w14:paraId="49C2DE7F"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36E66B64" w14:textId="77777777" w:rsidR="00972730" w:rsidRPr="00B97152" w:rsidRDefault="00972730" w:rsidP="00972730">
            <w:pPr>
              <w:spacing w:after="160"/>
            </w:pPr>
            <w:r w:rsidRPr="00B97152">
              <w:t>3006</w:t>
            </w:r>
          </w:p>
        </w:tc>
        <w:tc>
          <w:tcPr>
            <w:tcW w:w="0" w:type="auto"/>
            <w:hideMark/>
          </w:tcPr>
          <w:p w14:paraId="1F2E2EB7"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Variable no utilizada</w:t>
            </w:r>
          </w:p>
        </w:tc>
      </w:tr>
      <w:tr w:rsidR="00972730" w:rsidRPr="00B97152" w14:paraId="613A76C8"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AEF" w14:textId="77777777" w:rsidR="00972730" w:rsidRPr="00B97152" w:rsidRDefault="00972730" w:rsidP="00972730">
            <w:pPr>
              <w:spacing w:after="160"/>
            </w:pPr>
            <w:r w:rsidRPr="00B97152">
              <w:t>3007</w:t>
            </w:r>
          </w:p>
        </w:tc>
        <w:tc>
          <w:tcPr>
            <w:tcW w:w="0" w:type="auto"/>
            <w:hideMark/>
          </w:tcPr>
          <w:p w14:paraId="4B0D8880"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Conversión de tipo inválida</w:t>
            </w:r>
          </w:p>
        </w:tc>
      </w:tr>
      <w:tr w:rsidR="00972730" w:rsidRPr="00B97152" w14:paraId="1CA56076"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1AEBC028" w14:textId="77777777" w:rsidR="00972730" w:rsidRPr="00B97152" w:rsidRDefault="00972730" w:rsidP="00972730">
            <w:pPr>
              <w:spacing w:after="160"/>
            </w:pPr>
            <w:r w:rsidRPr="00B97152">
              <w:t>3008</w:t>
            </w:r>
          </w:p>
        </w:tc>
        <w:tc>
          <w:tcPr>
            <w:tcW w:w="0" w:type="auto"/>
            <w:hideMark/>
          </w:tcPr>
          <w:p w14:paraId="2B6D56BD"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División por cero</w:t>
            </w:r>
          </w:p>
        </w:tc>
      </w:tr>
      <w:tr w:rsidR="00972730" w:rsidRPr="00B97152" w14:paraId="290905C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725381" w14:textId="77777777" w:rsidR="00972730" w:rsidRPr="00B97152" w:rsidRDefault="00972730" w:rsidP="00972730">
            <w:pPr>
              <w:spacing w:after="160"/>
            </w:pPr>
            <w:r w:rsidRPr="00B97152">
              <w:t>3009</w:t>
            </w:r>
          </w:p>
        </w:tc>
        <w:tc>
          <w:tcPr>
            <w:tcW w:w="0" w:type="auto"/>
            <w:hideMark/>
          </w:tcPr>
          <w:p w14:paraId="2E2A54E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Índice de arreglo inválido</w:t>
            </w:r>
          </w:p>
        </w:tc>
      </w:tr>
      <w:tr w:rsidR="00972730" w:rsidRPr="00B97152" w14:paraId="49CE7604"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5A2E880A" w14:textId="77777777" w:rsidR="00972730" w:rsidRPr="00B97152" w:rsidRDefault="00972730" w:rsidP="00972730">
            <w:pPr>
              <w:spacing w:after="160"/>
            </w:pPr>
            <w:r w:rsidRPr="00B97152">
              <w:t>3010</w:t>
            </w:r>
          </w:p>
        </w:tc>
        <w:tc>
          <w:tcPr>
            <w:tcW w:w="0" w:type="auto"/>
            <w:hideMark/>
          </w:tcPr>
          <w:p w14:paraId="352AE636"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Variable fuera de alcance</w:t>
            </w:r>
          </w:p>
        </w:tc>
      </w:tr>
      <w:tr w:rsidR="00972730" w:rsidRPr="00B97152" w14:paraId="55286FB9"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24D79" w14:textId="77777777" w:rsidR="00972730" w:rsidRPr="00B97152" w:rsidRDefault="00972730" w:rsidP="00972730">
            <w:pPr>
              <w:spacing w:after="160"/>
            </w:pPr>
            <w:r w:rsidRPr="00B97152">
              <w:t>3011</w:t>
            </w:r>
          </w:p>
        </w:tc>
        <w:tc>
          <w:tcPr>
            <w:tcW w:w="0" w:type="auto"/>
            <w:hideMark/>
          </w:tcPr>
          <w:p w14:paraId="04A8A757"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Función no reconocida</w:t>
            </w:r>
          </w:p>
        </w:tc>
      </w:tr>
    </w:tbl>
    <w:p w14:paraId="0B52F21D" w14:textId="6C656C46" w:rsidR="00972730" w:rsidRPr="00B97152" w:rsidRDefault="00972730" w:rsidP="00972730">
      <w:pPr>
        <w:pStyle w:val="Caption"/>
        <w:rPr>
          <w:b/>
          <w:bCs/>
        </w:rPr>
      </w:pPr>
      <w:bookmarkStart w:id="550" w:name="_Toc231153939"/>
      <w:r w:rsidRPr="00B97152">
        <w:t xml:space="preserve">Tabla </w:t>
      </w:r>
      <w:fldSimple w:instr=" SEQ Tabla \* ARABIC ">
        <w:r w:rsidR="003B3BC8">
          <w:rPr>
            <w:noProof/>
          </w:rPr>
          <w:t>140</w:t>
        </w:r>
      </w:fldSimple>
      <w:r w:rsidRPr="00B97152">
        <w:t xml:space="preserve"> Errores semánticos</w:t>
      </w:r>
      <w:bookmarkEnd w:id="550"/>
    </w:p>
    <w:tbl>
      <w:tblPr>
        <w:tblStyle w:val="GridTable6Colorful"/>
        <w:tblW w:w="0" w:type="auto"/>
        <w:jc w:val="center"/>
        <w:tblLook w:val="04A0" w:firstRow="1" w:lastRow="0" w:firstColumn="1" w:lastColumn="0" w:noHBand="0" w:noVBand="1"/>
      </w:tblPr>
      <w:tblGrid>
        <w:gridCol w:w="950"/>
        <w:gridCol w:w="2756"/>
      </w:tblGrid>
      <w:tr w:rsidR="00972730" w:rsidRPr="00B97152" w14:paraId="4C3864E7"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EF737" w14:textId="77777777" w:rsidR="00972730" w:rsidRPr="00B97152" w:rsidRDefault="00972730" w:rsidP="00972730">
            <w:pPr>
              <w:spacing w:after="160"/>
            </w:pPr>
            <w:r w:rsidRPr="00B97152">
              <w:t>Código</w:t>
            </w:r>
          </w:p>
        </w:tc>
        <w:tc>
          <w:tcPr>
            <w:tcW w:w="0" w:type="auto"/>
            <w:hideMark/>
          </w:tcPr>
          <w:p w14:paraId="11678A7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3FE0176C"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83D20D" w14:textId="77777777" w:rsidR="00972730" w:rsidRPr="00B97152" w:rsidRDefault="00972730" w:rsidP="00972730">
            <w:pPr>
              <w:spacing w:after="160"/>
            </w:pPr>
            <w:r w:rsidRPr="00B97152">
              <w:t>4001</w:t>
            </w:r>
          </w:p>
        </w:tc>
        <w:tc>
          <w:tcPr>
            <w:tcW w:w="0" w:type="auto"/>
            <w:hideMark/>
          </w:tcPr>
          <w:p w14:paraId="0396810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Falta nodo de inicio</w:t>
            </w:r>
          </w:p>
        </w:tc>
      </w:tr>
      <w:tr w:rsidR="00972730" w:rsidRPr="00B97152" w14:paraId="16C57FDD"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EF6114" w14:textId="77777777" w:rsidR="00972730" w:rsidRPr="00B97152" w:rsidRDefault="00972730" w:rsidP="00972730">
            <w:pPr>
              <w:spacing w:after="160"/>
            </w:pPr>
            <w:r w:rsidRPr="00B97152">
              <w:t>4002</w:t>
            </w:r>
          </w:p>
        </w:tc>
        <w:tc>
          <w:tcPr>
            <w:tcW w:w="0" w:type="auto"/>
            <w:hideMark/>
          </w:tcPr>
          <w:p w14:paraId="3ED89B2A"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Falta nodo de fin</w:t>
            </w:r>
          </w:p>
        </w:tc>
      </w:tr>
      <w:tr w:rsidR="00972730" w:rsidRPr="00B97152" w14:paraId="21823B0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C70073" w14:textId="77777777" w:rsidR="00972730" w:rsidRPr="00B97152" w:rsidRDefault="00972730" w:rsidP="00972730">
            <w:pPr>
              <w:spacing w:after="160"/>
            </w:pPr>
            <w:r w:rsidRPr="00B97152">
              <w:t>4003</w:t>
            </w:r>
          </w:p>
        </w:tc>
        <w:tc>
          <w:tcPr>
            <w:tcW w:w="0" w:type="auto"/>
            <w:hideMark/>
          </w:tcPr>
          <w:p w14:paraId="6D2437E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Múltiples nodos de inicio</w:t>
            </w:r>
          </w:p>
        </w:tc>
      </w:tr>
      <w:tr w:rsidR="00972730" w:rsidRPr="00B97152" w14:paraId="2ED7CE6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1FD476" w14:textId="77777777" w:rsidR="00972730" w:rsidRPr="00B97152" w:rsidRDefault="00972730" w:rsidP="00972730">
            <w:pPr>
              <w:spacing w:after="160"/>
            </w:pPr>
            <w:r w:rsidRPr="00B97152">
              <w:t>4004</w:t>
            </w:r>
          </w:p>
        </w:tc>
        <w:tc>
          <w:tcPr>
            <w:tcW w:w="0" w:type="auto"/>
            <w:hideMark/>
          </w:tcPr>
          <w:p w14:paraId="3D137762"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Nodo desconectado</w:t>
            </w:r>
          </w:p>
        </w:tc>
      </w:tr>
      <w:tr w:rsidR="00972730" w:rsidRPr="00B97152" w14:paraId="7EB50A19"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64386" w14:textId="77777777" w:rsidR="00972730" w:rsidRPr="00B97152" w:rsidRDefault="00972730" w:rsidP="00972730">
            <w:pPr>
              <w:spacing w:after="160"/>
            </w:pPr>
            <w:r w:rsidRPr="00B97152">
              <w:t>4005</w:t>
            </w:r>
          </w:p>
        </w:tc>
        <w:tc>
          <w:tcPr>
            <w:tcW w:w="0" w:type="auto"/>
            <w:hideMark/>
          </w:tcPr>
          <w:p w14:paraId="3DA504C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Conexión inválida</w:t>
            </w:r>
          </w:p>
        </w:tc>
      </w:tr>
      <w:tr w:rsidR="00972730" w:rsidRPr="00B97152" w14:paraId="1AA9F8F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51700D" w14:textId="77777777" w:rsidR="00972730" w:rsidRPr="00B97152" w:rsidRDefault="00972730" w:rsidP="00972730">
            <w:pPr>
              <w:spacing w:after="160"/>
            </w:pPr>
            <w:r w:rsidRPr="00B97152">
              <w:t>4006</w:t>
            </w:r>
          </w:p>
        </w:tc>
        <w:tc>
          <w:tcPr>
            <w:tcW w:w="0" w:type="auto"/>
            <w:hideMark/>
          </w:tcPr>
          <w:p w14:paraId="1B3350A8"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Posible bucle infinito</w:t>
            </w:r>
          </w:p>
        </w:tc>
      </w:tr>
      <w:tr w:rsidR="00972730" w:rsidRPr="00B97152" w14:paraId="22AA7699"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C0F250" w14:textId="77777777" w:rsidR="00972730" w:rsidRPr="00B97152" w:rsidRDefault="00972730" w:rsidP="00972730">
            <w:pPr>
              <w:spacing w:after="160"/>
            </w:pPr>
            <w:r w:rsidRPr="00B97152">
              <w:t>4007</w:t>
            </w:r>
          </w:p>
        </w:tc>
        <w:tc>
          <w:tcPr>
            <w:tcW w:w="0" w:type="auto"/>
            <w:hideMark/>
          </w:tcPr>
          <w:p w14:paraId="2499284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Nodo inalcanzable</w:t>
            </w:r>
          </w:p>
        </w:tc>
      </w:tr>
      <w:tr w:rsidR="00972730" w:rsidRPr="00B97152" w14:paraId="05121E03"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48069" w14:textId="77777777" w:rsidR="00972730" w:rsidRPr="00B97152" w:rsidRDefault="00972730" w:rsidP="00972730">
            <w:pPr>
              <w:spacing w:after="160"/>
            </w:pPr>
            <w:r w:rsidRPr="00B97152">
              <w:t>4008</w:t>
            </w:r>
          </w:p>
        </w:tc>
        <w:tc>
          <w:tcPr>
            <w:tcW w:w="0" w:type="auto"/>
            <w:hideMark/>
          </w:tcPr>
          <w:p w14:paraId="445ED4AF"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Rama de decisión inválida</w:t>
            </w:r>
          </w:p>
        </w:tc>
      </w:tr>
      <w:tr w:rsidR="00972730" w:rsidRPr="00B97152" w14:paraId="650F1AB5"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603CD" w14:textId="77777777" w:rsidR="00972730" w:rsidRPr="00B97152" w:rsidRDefault="00972730" w:rsidP="00972730">
            <w:pPr>
              <w:spacing w:after="160"/>
            </w:pPr>
            <w:r w:rsidRPr="00B97152">
              <w:t>4009</w:t>
            </w:r>
          </w:p>
        </w:tc>
        <w:tc>
          <w:tcPr>
            <w:tcW w:w="0" w:type="auto"/>
            <w:hideMark/>
          </w:tcPr>
          <w:p w14:paraId="786C1283"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Falta ruta de retorno</w:t>
            </w:r>
          </w:p>
        </w:tc>
      </w:tr>
      <w:tr w:rsidR="00972730" w:rsidRPr="00B97152" w14:paraId="3F423C80"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079FC" w14:textId="77777777" w:rsidR="00972730" w:rsidRPr="00B97152" w:rsidRDefault="00972730" w:rsidP="00972730">
            <w:pPr>
              <w:spacing w:after="160"/>
            </w:pPr>
            <w:r w:rsidRPr="00B97152">
              <w:t>4010</w:t>
            </w:r>
          </w:p>
        </w:tc>
        <w:tc>
          <w:tcPr>
            <w:tcW w:w="0" w:type="auto"/>
            <w:hideMark/>
          </w:tcPr>
          <w:p w14:paraId="444FAA3A"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Dependencia cíclica</w:t>
            </w:r>
          </w:p>
        </w:tc>
      </w:tr>
    </w:tbl>
    <w:p w14:paraId="6B17D4A3" w14:textId="1002304F" w:rsidR="00972730" w:rsidRPr="00B97152" w:rsidRDefault="00972730" w:rsidP="00972730">
      <w:pPr>
        <w:pStyle w:val="Caption"/>
        <w:rPr>
          <w:b/>
          <w:bCs/>
        </w:rPr>
      </w:pPr>
      <w:bookmarkStart w:id="551" w:name="_Toc231153940"/>
      <w:r w:rsidRPr="00B97152">
        <w:t xml:space="preserve">Tabla </w:t>
      </w:r>
      <w:fldSimple w:instr=" SEQ Tabla \* ARABIC ">
        <w:r w:rsidR="003B3BC8">
          <w:rPr>
            <w:noProof/>
          </w:rPr>
          <w:t>141</w:t>
        </w:r>
      </w:fldSimple>
      <w:r w:rsidRPr="00B97152">
        <w:t xml:space="preserve"> Errores estructurales</w:t>
      </w:r>
      <w:bookmarkEnd w:id="551"/>
    </w:p>
    <w:tbl>
      <w:tblPr>
        <w:tblStyle w:val="GridTable6Colorful"/>
        <w:tblW w:w="0" w:type="auto"/>
        <w:jc w:val="center"/>
        <w:tblLook w:val="04A0" w:firstRow="1" w:lastRow="0" w:firstColumn="1" w:lastColumn="0" w:noHBand="0" w:noVBand="1"/>
      </w:tblPr>
      <w:tblGrid>
        <w:gridCol w:w="950"/>
        <w:gridCol w:w="2995"/>
      </w:tblGrid>
      <w:tr w:rsidR="00972730" w:rsidRPr="00B97152" w14:paraId="7AA7DBFB"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455EC3" w14:textId="77777777" w:rsidR="00972730" w:rsidRPr="00B97152" w:rsidRDefault="00972730" w:rsidP="00972730">
            <w:pPr>
              <w:spacing w:after="160"/>
            </w:pPr>
            <w:r w:rsidRPr="00B97152">
              <w:t>Código</w:t>
            </w:r>
          </w:p>
        </w:tc>
        <w:tc>
          <w:tcPr>
            <w:tcW w:w="0" w:type="auto"/>
            <w:hideMark/>
          </w:tcPr>
          <w:p w14:paraId="307459DA"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160CCEA4"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AF1995" w14:textId="77777777" w:rsidR="00972730" w:rsidRPr="00B97152" w:rsidRDefault="00972730" w:rsidP="00972730">
            <w:pPr>
              <w:spacing w:after="160"/>
            </w:pPr>
            <w:r w:rsidRPr="00B97152">
              <w:t>5001</w:t>
            </w:r>
          </w:p>
        </w:tc>
        <w:tc>
          <w:tcPr>
            <w:tcW w:w="0" w:type="auto"/>
            <w:hideMark/>
          </w:tcPr>
          <w:p w14:paraId="54F6AB0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Construcción no soportada</w:t>
            </w:r>
          </w:p>
        </w:tc>
      </w:tr>
      <w:tr w:rsidR="00972730" w:rsidRPr="00B97152" w14:paraId="0F22D2FB"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6036E8" w14:textId="77777777" w:rsidR="00972730" w:rsidRPr="00B97152" w:rsidRDefault="00972730" w:rsidP="00972730">
            <w:pPr>
              <w:spacing w:after="160"/>
            </w:pPr>
            <w:r w:rsidRPr="00B97152">
              <w:t>5002</w:t>
            </w:r>
          </w:p>
        </w:tc>
        <w:tc>
          <w:tcPr>
            <w:tcW w:w="0" w:type="auto"/>
            <w:hideMark/>
          </w:tcPr>
          <w:p w14:paraId="4B156725"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fallida</w:t>
            </w:r>
          </w:p>
        </w:tc>
      </w:tr>
      <w:tr w:rsidR="00972730" w:rsidRPr="00B97152" w14:paraId="592B9AC3"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04A72C" w14:textId="77777777" w:rsidR="00972730" w:rsidRPr="00B97152" w:rsidRDefault="00972730" w:rsidP="00972730">
            <w:pPr>
              <w:spacing w:after="160"/>
            </w:pPr>
            <w:r w:rsidRPr="00B97152">
              <w:t>5003</w:t>
            </w:r>
          </w:p>
        </w:tc>
        <w:tc>
          <w:tcPr>
            <w:tcW w:w="0" w:type="auto"/>
            <w:hideMark/>
          </w:tcPr>
          <w:p w14:paraId="56A6D44E"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Error en plantilla</w:t>
            </w:r>
          </w:p>
        </w:tc>
      </w:tr>
    </w:tbl>
    <w:p w14:paraId="03920C22" w14:textId="039697F3" w:rsidR="00972730" w:rsidRPr="00B97152" w:rsidRDefault="00972730">
      <w:pPr>
        <w:pStyle w:val="Caption"/>
      </w:pPr>
      <w:bookmarkStart w:id="552" w:name="_Toc231153941"/>
      <w:r w:rsidRPr="00B97152">
        <w:t xml:space="preserve">Tabla </w:t>
      </w:r>
      <w:fldSimple w:instr=" SEQ Tabla \* ARABIC ">
        <w:r w:rsidR="003B3BC8">
          <w:rPr>
            <w:noProof/>
          </w:rPr>
          <w:t>142</w:t>
        </w:r>
      </w:fldSimple>
      <w:r w:rsidRPr="00B97152">
        <w:t xml:space="preserve"> Errores de generación de código</w:t>
      </w:r>
      <w:bookmarkEnd w:id="552"/>
    </w:p>
    <w:tbl>
      <w:tblPr>
        <w:tblStyle w:val="GridTable6Colorful"/>
        <w:tblW w:w="0" w:type="auto"/>
        <w:jc w:val="center"/>
        <w:tblLook w:val="04A0" w:firstRow="1" w:lastRow="0" w:firstColumn="1" w:lastColumn="0" w:noHBand="0" w:noVBand="1"/>
      </w:tblPr>
      <w:tblGrid>
        <w:gridCol w:w="950"/>
        <w:gridCol w:w="1983"/>
      </w:tblGrid>
      <w:tr w:rsidR="00972730" w:rsidRPr="00B97152" w14:paraId="680FF2D6"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C6E4D6" w14:textId="77777777" w:rsidR="00972730" w:rsidRPr="00B97152" w:rsidRDefault="00972730" w:rsidP="00972730">
            <w:pPr>
              <w:spacing w:after="160"/>
            </w:pPr>
            <w:r w:rsidRPr="00B97152">
              <w:t>Código</w:t>
            </w:r>
          </w:p>
        </w:tc>
        <w:tc>
          <w:tcPr>
            <w:tcW w:w="0" w:type="auto"/>
            <w:hideMark/>
          </w:tcPr>
          <w:p w14:paraId="60C7B24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5ACF68AC"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E3E4CB" w14:textId="77777777" w:rsidR="00972730" w:rsidRPr="00B97152" w:rsidRDefault="00972730" w:rsidP="00972730">
            <w:pPr>
              <w:spacing w:after="160"/>
            </w:pPr>
            <w:r w:rsidRPr="00B97152">
              <w:t>9999</w:t>
            </w:r>
          </w:p>
        </w:tc>
        <w:tc>
          <w:tcPr>
            <w:tcW w:w="0" w:type="auto"/>
            <w:hideMark/>
          </w:tcPr>
          <w:p w14:paraId="686737AA"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Error desconocido</w:t>
            </w:r>
          </w:p>
        </w:tc>
      </w:tr>
    </w:tbl>
    <w:p w14:paraId="64B363FC" w14:textId="3E0A2C60" w:rsidR="00122CC9" w:rsidRPr="00B97152" w:rsidRDefault="00972730" w:rsidP="00972730">
      <w:pPr>
        <w:pStyle w:val="Caption"/>
      </w:pPr>
      <w:bookmarkStart w:id="553" w:name="_Toc231153942"/>
      <w:r w:rsidRPr="00B97152">
        <w:t xml:space="preserve">Tabla </w:t>
      </w:r>
      <w:fldSimple w:instr=" SEQ Tabla \* ARABIC ">
        <w:r w:rsidR="003B3BC8">
          <w:rPr>
            <w:noProof/>
          </w:rPr>
          <w:t>143</w:t>
        </w:r>
      </w:fldSimple>
      <w:r w:rsidRPr="00B97152">
        <w:t xml:space="preserve"> </w:t>
      </w:r>
      <w:r w:rsidR="00632853">
        <w:t>Error g</w:t>
      </w:r>
      <w:r w:rsidRPr="00B97152">
        <w:t>enérico</w:t>
      </w:r>
      <w:bookmarkEnd w:id="553"/>
    </w:p>
    <w:sectPr w:rsidR="00122CC9" w:rsidRPr="00B97152" w:rsidSect="00D15AD9">
      <w:footerReference w:type="default" r:id="rId19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F00DE" w14:textId="77777777" w:rsidR="00B54F27" w:rsidRPr="00B97152" w:rsidRDefault="00B54F27" w:rsidP="00B4109F">
      <w:r w:rsidRPr="00B97152">
        <w:separator/>
      </w:r>
    </w:p>
  </w:endnote>
  <w:endnote w:type="continuationSeparator" w:id="0">
    <w:p w14:paraId="24B8487F" w14:textId="77777777" w:rsidR="00B54F27" w:rsidRPr="00B97152" w:rsidRDefault="00B54F27" w:rsidP="00B4109F">
      <w:r w:rsidRPr="00B9715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 w:name="Google San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C3DFE" w14:textId="5E85F18F" w:rsidR="00AE03BA" w:rsidRPr="00B97152" w:rsidRDefault="00AE03BA">
    <w:pPr>
      <w:pStyle w:val="Footer"/>
    </w:pPr>
    <w:r w:rsidRPr="00B97152">
      <w:rPr>
        <w:noProof/>
        <w:color w:val="808080" w:themeColor="background1" w:themeShade="80"/>
      </w:rPr>
      <mc:AlternateContent>
        <mc:Choice Requires="wpg">
          <w:drawing>
            <wp:anchor distT="0" distB="0" distL="0" distR="0" simplePos="0" relativeHeight="251658243" behindDoc="0" locked="0" layoutInCell="1" allowOverlap="1" wp14:anchorId="5390E4AC" wp14:editId="78A17FA2">
              <wp:simplePos x="0" y="0"/>
              <wp:positionH relativeFrom="margin">
                <wp:align>right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5943600" cy="320040"/>
              <wp:effectExtent l="0" t="0" r="0" b="3810"/>
              <wp:wrapSquare wrapText="bothSides"/>
              <wp:docPr id="1574334140" name="Group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797661144" name="Rectangle 797661144"/>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72731" name="Text Box 184372731"/>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kern w:val="0"/>
                                <w:sz w:val="18"/>
                                <w:szCs w:val="18"/>
                                <w14:ligatures w14:val="none"/>
                              </w:rPr>
                              <w:alias w:val="Date"/>
                              <w:tag w:val=""/>
                              <w:id w:val="101943833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D609C4B" w14:textId="253704D3" w:rsidR="00AE03BA" w:rsidRPr="00B97152" w:rsidRDefault="0081103C">
                                <w:pPr>
                                  <w:jc w:val="right"/>
                                  <w:rPr>
                                    <w:color w:val="808080" w:themeColor="background1" w:themeShade="80"/>
                                  </w:rPr>
                                </w:pPr>
                                <w:r w:rsidRPr="00B97152">
                                  <w:rPr>
                                    <w:kern w:val="0"/>
                                    <w:sz w:val="18"/>
                                    <w:szCs w:val="18"/>
                                    <w14:ligatures w14:val="none"/>
                                  </w:rPr>
                                  <w:t xml:space="preserve"> </w:t>
                                </w:r>
                                <w:proofErr w:type="spellStart"/>
                                <w:r w:rsidRPr="00B97152">
                                  <w:rPr>
                                    <w:kern w:val="0"/>
                                    <w:sz w:val="18"/>
                                    <w:szCs w:val="18"/>
                                    <w14:ligatures w14:val="none"/>
                                  </w:rPr>
                                  <w:t>Flowcode</w:t>
                                </w:r>
                                <w:proofErr w:type="spellEnd"/>
                                <w:r w:rsidRPr="00B97152">
                                  <w:rPr>
                                    <w:kern w:val="0"/>
                                    <w:sz w:val="18"/>
                                    <w:szCs w:val="18"/>
                                    <w14:ligatures w14:val="none"/>
                                  </w:rPr>
                                  <w:t>: Aplicación para la conversión de diagramas de flujo a código c estructurado para dispositivos móviles Android</w:t>
                                </w:r>
                              </w:p>
                            </w:sdtContent>
                          </w:sdt>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5390E4AC" id="Group 43" o:spid="_x0000_s1026" style="position:absolute;left:0;text-align:left;margin-left:416.8pt;margin-top:0;width:468pt;height:25.2pt;z-index:251658243;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">
              <v:rect id="Rectangle 797661144"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" fillcolor="black [3213]" stroked="f" strokeweight="1.5pt"/>
              <v:shapetype id="_x0000_t202" coordsize="21600,21600" o:spt="202" path="m,l,21600r21600,l21600,xe">
                <v:stroke joinstyle="miter"/>
                <v:path gradientshapeok="t" o:connecttype="rect"/>
              </v:shapetype>
              <v:shape id="Text Box 184372731"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" filled="f" stroked="f" strokeweight=".5pt">
                <v:textbox inset=",,,0">
                  <w:txbxContent>
                    <w:sdt>
                      <w:sdtPr>
                        <w:rPr>
                          <w:kern w:val="0"/>
                          <w:sz w:val="18"/>
                          <w:szCs w:val="18"/>
                          <w14:ligatures w14:val="none"/>
                        </w:rPr>
                        <w:alias w:val="Date"/>
                        <w:tag w:val=""/>
                        <w:id w:val="101943833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D609C4B" w14:textId="253704D3" w:rsidR="00AE03BA" w:rsidRPr="00B97152" w:rsidRDefault="0081103C">
                          <w:pPr>
                            <w:jc w:val="right"/>
                            <w:rPr>
                              <w:color w:val="808080" w:themeColor="background1" w:themeShade="80"/>
                            </w:rPr>
                          </w:pPr>
                          <w:r w:rsidRPr="00B97152">
                            <w:rPr>
                              <w:kern w:val="0"/>
                              <w:sz w:val="18"/>
                              <w:szCs w:val="18"/>
                              <w14:ligatures w14:val="none"/>
                            </w:rPr>
                            <w:t xml:space="preserve"> </w:t>
                          </w:r>
                          <w:proofErr w:type="spellStart"/>
                          <w:r w:rsidRPr="00B97152">
                            <w:rPr>
                              <w:kern w:val="0"/>
                              <w:sz w:val="18"/>
                              <w:szCs w:val="18"/>
                              <w14:ligatures w14:val="none"/>
                            </w:rPr>
                            <w:t>Flowcode</w:t>
                          </w:r>
                          <w:proofErr w:type="spellEnd"/>
                          <w:r w:rsidRPr="00B97152">
                            <w:rPr>
                              <w:kern w:val="0"/>
                              <w:sz w:val="18"/>
                              <w:szCs w:val="18"/>
                              <w14:ligatures w14:val="none"/>
                            </w:rPr>
                            <w:t>: Aplicación para la conversión de diagramas de flujo a código c estructurado para dispositivos móviles Android</w:t>
                          </w:r>
                        </w:p>
                      </w:sdtContent>
                    </w:sdt>
                  </w:txbxContent>
                </v:textbox>
              </v:shape>
              <w10:wrap type="square" anchorx="margin" anchory="margin"/>
            </v:group>
          </w:pict>
        </mc:Fallback>
      </mc:AlternateContent>
    </w:r>
    <w:r w:rsidRPr="00B97152">
      <w:rPr>
        <w:noProof/>
      </w:rPr>
      <mc:AlternateContent>
        <mc:Choice Requires="wps">
          <w:drawing>
            <wp:anchor distT="0" distB="0" distL="0" distR="0" simplePos="0" relativeHeight="251658242" behindDoc="0" locked="0" layoutInCell="1" allowOverlap="1" wp14:anchorId="66AA724B" wp14:editId="33EF9E9C">
              <wp:simplePos x="0" y="0"/>
              <wp:positionH relativeFrom="rightMargin">
                <wp:align>left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457200" cy="320040"/>
              <wp:effectExtent l="0" t="0" r="0" b="3810"/>
              <wp:wrapSquare wrapText="bothSides"/>
              <wp:docPr id="662893813"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58C4E2" w14:textId="77777777" w:rsidR="00AE03BA" w:rsidRPr="00B97152" w:rsidRDefault="00AE03BA">
                          <w:pPr>
                            <w:jc w:val="right"/>
                            <w:rPr>
                              <w:color w:val="FFFFFF" w:themeColor="background1"/>
                              <w:sz w:val="28"/>
                              <w:szCs w:val="28"/>
                            </w:rPr>
                          </w:pPr>
                          <w:r w:rsidRPr="00B97152">
                            <w:rPr>
                              <w:color w:val="FFFFFF" w:themeColor="background1"/>
                              <w:sz w:val="28"/>
                              <w:szCs w:val="28"/>
                            </w:rPr>
                            <w:fldChar w:fldCharType="begin"/>
                          </w:r>
                          <w:r w:rsidRPr="00B97152">
                            <w:rPr>
                              <w:color w:val="FFFFFF" w:themeColor="background1"/>
                              <w:sz w:val="28"/>
                              <w:szCs w:val="28"/>
                            </w:rPr>
                            <w:instrText xml:space="preserve"> PAGE   \* MERGEFORMAT </w:instrText>
                          </w:r>
                          <w:r w:rsidRPr="00B97152">
                            <w:rPr>
                              <w:color w:val="FFFFFF" w:themeColor="background1"/>
                              <w:sz w:val="28"/>
                              <w:szCs w:val="28"/>
                            </w:rPr>
                            <w:fldChar w:fldCharType="separate"/>
                          </w:r>
                          <w:r w:rsidRPr="00B97152">
                            <w:rPr>
                              <w:color w:val="FFFFFF" w:themeColor="background1"/>
                              <w:sz w:val="28"/>
                              <w:szCs w:val="28"/>
                            </w:rPr>
                            <w:t>2</w:t>
                          </w:r>
                          <w:r w:rsidRPr="00B97152">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A724B" id="Rectangle 45" o:spid="_x0000_s1029" style="position:absolute;left:0;text-align:left;margin-left:0;margin-top:0;width:36pt;height:25.2pt;z-index:25165824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6E58C4E2" w14:textId="77777777" w:rsidR="00AE03BA" w:rsidRPr="00B97152" w:rsidRDefault="00AE03BA">
                    <w:pPr>
                      <w:jc w:val="right"/>
                      <w:rPr>
                        <w:color w:val="FFFFFF" w:themeColor="background1"/>
                        <w:sz w:val="28"/>
                        <w:szCs w:val="28"/>
                      </w:rPr>
                    </w:pPr>
                    <w:r w:rsidRPr="00B97152">
                      <w:rPr>
                        <w:color w:val="FFFFFF" w:themeColor="background1"/>
                        <w:sz w:val="28"/>
                        <w:szCs w:val="28"/>
                      </w:rPr>
                      <w:fldChar w:fldCharType="begin"/>
                    </w:r>
                    <w:r w:rsidRPr="00B97152">
                      <w:rPr>
                        <w:color w:val="FFFFFF" w:themeColor="background1"/>
                        <w:sz w:val="28"/>
                        <w:szCs w:val="28"/>
                      </w:rPr>
                      <w:instrText xml:space="preserve"> PAGE   \* MERGEFORMAT </w:instrText>
                    </w:r>
                    <w:r w:rsidRPr="00B97152">
                      <w:rPr>
                        <w:color w:val="FFFFFF" w:themeColor="background1"/>
                        <w:sz w:val="28"/>
                        <w:szCs w:val="28"/>
                      </w:rPr>
                      <w:fldChar w:fldCharType="separate"/>
                    </w:r>
                    <w:r w:rsidRPr="00B97152">
                      <w:rPr>
                        <w:color w:val="FFFFFF" w:themeColor="background1"/>
                        <w:sz w:val="28"/>
                        <w:szCs w:val="28"/>
                      </w:rPr>
                      <w:t>2</w:t>
                    </w:r>
                    <w:r w:rsidRPr="00B97152">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93B13" w14:textId="77777777" w:rsidR="00B54F27" w:rsidRPr="00B97152" w:rsidRDefault="00B54F27" w:rsidP="00B4109F">
      <w:r w:rsidRPr="00B97152">
        <w:separator/>
      </w:r>
    </w:p>
  </w:footnote>
  <w:footnote w:type="continuationSeparator" w:id="0">
    <w:p w14:paraId="514669E5" w14:textId="77777777" w:rsidR="00B54F27" w:rsidRPr="00B97152" w:rsidRDefault="00B54F27" w:rsidP="00B4109F">
      <w:r w:rsidRPr="00B9715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B0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941A3"/>
    <w:multiLevelType w:val="hybridMultilevel"/>
    <w:tmpl w:val="30B4C3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0CF2494"/>
    <w:multiLevelType w:val="hybridMultilevel"/>
    <w:tmpl w:val="0DF81E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1C0403F"/>
    <w:multiLevelType w:val="multilevel"/>
    <w:tmpl w:val="C68C9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DD2650"/>
    <w:multiLevelType w:val="hybridMultilevel"/>
    <w:tmpl w:val="0A5E0C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1FA7A8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15EED"/>
    <w:multiLevelType w:val="multilevel"/>
    <w:tmpl w:val="E0F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D26D1"/>
    <w:multiLevelType w:val="multilevel"/>
    <w:tmpl w:val="92D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2D79FB"/>
    <w:multiLevelType w:val="multilevel"/>
    <w:tmpl w:val="D198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3701CC"/>
    <w:multiLevelType w:val="multilevel"/>
    <w:tmpl w:val="3BE4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33A7C"/>
    <w:multiLevelType w:val="multilevel"/>
    <w:tmpl w:val="DDDE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C71827"/>
    <w:multiLevelType w:val="hybridMultilevel"/>
    <w:tmpl w:val="6DD891EE"/>
    <w:lvl w:ilvl="0" w:tplc="080A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06372A8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E0982"/>
    <w:multiLevelType w:val="hybridMultilevel"/>
    <w:tmpl w:val="03CAC43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933144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60602C"/>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6394E"/>
    <w:multiLevelType w:val="hybridMultilevel"/>
    <w:tmpl w:val="58C269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A13247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5C272D"/>
    <w:multiLevelType w:val="multilevel"/>
    <w:tmpl w:val="62E6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72AB2"/>
    <w:multiLevelType w:val="multilevel"/>
    <w:tmpl w:val="5068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806188"/>
    <w:multiLevelType w:val="multilevel"/>
    <w:tmpl w:val="F5C4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FB56A0"/>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067B32"/>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14571E"/>
    <w:multiLevelType w:val="multilevel"/>
    <w:tmpl w:val="D18A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463397"/>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77620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146B63"/>
    <w:multiLevelType w:val="hybridMultilevel"/>
    <w:tmpl w:val="1D965B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1617A09"/>
    <w:multiLevelType w:val="hybridMultilevel"/>
    <w:tmpl w:val="F4029E2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8" w15:restartNumberingAfterBreak="0">
    <w:nsid w:val="116A554D"/>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791341"/>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26A52"/>
    <w:multiLevelType w:val="multilevel"/>
    <w:tmpl w:val="404E719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3F24B1"/>
    <w:multiLevelType w:val="multilevel"/>
    <w:tmpl w:val="B93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25E"/>
    <w:multiLevelType w:val="multilevel"/>
    <w:tmpl w:val="B5482A26"/>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1786373A"/>
    <w:multiLevelType w:val="hybridMultilevel"/>
    <w:tmpl w:val="C7FE0488"/>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4" w15:restartNumberingAfterBreak="0">
    <w:nsid w:val="17A678A7"/>
    <w:multiLevelType w:val="multilevel"/>
    <w:tmpl w:val="F9A4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BD60BF"/>
    <w:multiLevelType w:val="hybridMultilevel"/>
    <w:tmpl w:val="AEC8A3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81A49A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11B65"/>
    <w:multiLevelType w:val="multilevel"/>
    <w:tmpl w:val="305A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8F5867"/>
    <w:multiLevelType w:val="hybridMultilevel"/>
    <w:tmpl w:val="4C70B9F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9" w15:restartNumberingAfterBreak="0">
    <w:nsid w:val="1B0C64BD"/>
    <w:multiLevelType w:val="multilevel"/>
    <w:tmpl w:val="D034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4A2F0F"/>
    <w:multiLevelType w:val="multilevel"/>
    <w:tmpl w:val="0854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E4F29"/>
    <w:multiLevelType w:val="multilevel"/>
    <w:tmpl w:val="450EB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91730B"/>
    <w:multiLevelType w:val="multilevel"/>
    <w:tmpl w:val="791A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C519CE"/>
    <w:multiLevelType w:val="hybridMultilevel"/>
    <w:tmpl w:val="3F7E3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1FDC6AC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A22DEB"/>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A77146"/>
    <w:multiLevelType w:val="multilevel"/>
    <w:tmpl w:val="EA78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C54C8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5B4D1A"/>
    <w:multiLevelType w:val="hybridMultilevel"/>
    <w:tmpl w:val="5F0A5E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22FF499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2A3C88"/>
    <w:multiLevelType w:val="multilevel"/>
    <w:tmpl w:val="4C9A04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3425FB0"/>
    <w:multiLevelType w:val="multilevel"/>
    <w:tmpl w:val="4328D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7A783F"/>
    <w:multiLevelType w:val="multilevel"/>
    <w:tmpl w:val="B940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D5268E"/>
    <w:multiLevelType w:val="hybridMultilevel"/>
    <w:tmpl w:val="B380E6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25DC1649"/>
    <w:multiLevelType w:val="multilevel"/>
    <w:tmpl w:val="70A84FC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5" w15:restartNumberingAfterBreak="0">
    <w:nsid w:val="26D2023B"/>
    <w:multiLevelType w:val="hybridMultilevel"/>
    <w:tmpl w:val="99BE9C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27C97C0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DC51E4"/>
    <w:multiLevelType w:val="hybridMultilevel"/>
    <w:tmpl w:val="9F4C9D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27F21C23"/>
    <w:multiLevelType w:val="hybridMultilevel"/>
    <w:tmpl w:val="63261D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28E223D1"/>
    <w:multiLevelType w:val="hybridMultilevel"/>
    <w:tmpl w:val="80967BE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29346E54"/>
    <w:multiLevelType w:val="multilevel"/>
    <w:tmpl w:val="A432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85134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9F90154"/>
    <w:multiLevelType w:val="multilevel"/>
    <w:tmpl w:val="30CA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A7B646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8D30F3"/>
    <w:multiLevelType w:val="multilevel"/>
    <w:tmpl w:val="4AEC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052CF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F228D6"/>
    <w:multiLevelType w:val="hybridMultilevel"/>
    <w:tmpl w:val="84B46C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C0E3DAD"/>
    <w:multiLevelType w:val="multilevel"/>
    <w:tmpl w:val="BABC6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992D8F"/>
    <w:multiLevelType w:val="multilevel"/>
    <w:tmpl w:val="EA6E3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D7405D3"/>
    <w:multiLevelType w:val="multilevel"/>
    <w:tmpl w:val="2E94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9E2DF4"/>
    <w:multiLevelType w:val="multilevel"/>
    <w:tmpl w:val="42C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4F250E"/>
    <w:multiLevelType w:val="hybridMultilevel"/>
    <w:tmpl w:val="794491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2F8E17BD"/>
    <w:multiLevelType w:val="hybridMultilevel"/>
    <w:tmpl w:val="E43A0C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30171B0D"/>
    <w:multiLevelType w:val="hybridMultilevel"/>
    <w:tmpl w:val="CEB47D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30D93655"/>
    <w:multiLevelType w:val="multilevel"/>
    <w:tmpl w:val="3746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F318FF"/>
    <w:multiLevelType w:val="multilevel"/>
    <w:tmpl w:val="2DF0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23F65D4"/>
    <w:multiLevelType w:val="multilevel"/>
    <w:tmpl w:val="6AC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AB02D0"/>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615539"/>
    <w:multiLevelType w:val="hybridMultilevel"/>
    <w:tmpl w:val="60E4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3482272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9C72B3"/>
    <w:multiLevelType w:val="hybridMultilevel"/>
    <w:tmpl w:val="39CC90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34C0712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E43C3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5C344D"/>
    <w:multiLevelType w:val="hybridMultilevel"/>
    <w:tmpl w:val="6DFE2B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3769663F"/>
    <w:multiLevelType w:val="hybridMultilevel"/>
    <w:tmpl w:val="6646156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3A0C194C"/>
    <w:multiLevelType w:val="hybridMultilevel"/>
    <w:tmpl w:val="79C057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3AFF7867"/>
    <w:multiLevelType w:val="hybridMultilevel"/>
    <w:tmpl w:val="97CCE9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3B3A6094"/>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9D2314"/>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5056C2"/>
    <w:multiLevelType w:val="multilevel"/>
    <w:tmpl w:val="250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9B149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08E45D9"/>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BE70CA"/>
    <w:multiLevelType w:val="hybridMultilevel"/>
    <w:tmpl w:val="791A7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41A94218"/>
    <w:multiLevelType w:val="multilevel"/>
    <w:tmpl w:val="8D40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187E53"/>
    <w:multiLevelType w:val="hybridMultilevel"/>
    <w:tmpl w:val="018E23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44EA7AE2"/>
    <w:multiLevelType w:val="multilevel"/>
    <w:tmpl w:val="2A7E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9573D7"/>
    <w:multiLevelType w:val="hybridMultilevel"/>
    <w:tmpl w:val="B2E0A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46CA091B"/>
    <w:multiLevelType w:val="multilevel"/>
    <w:tmpl w:val="5C34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6D9247A"/>
    <w:multiLevelType w:val="multilevel"/>
    <w:tmpl w:val="2A52F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2066B1"/>
    <w:multiLevelType w:val="hybridMultilevel"/>
    <w:tmpl w:val="A9443D1E"/>
    <w:lvl w:ilvl="0" w:tplc="0764D7F0">
      <w:start w:val="1"/>
      <w:numFmt w:val="bullet"/>
      <w:lvlText w:val="•"/>
      <w:lvlJc w:val="left"/>
      <w:pPr>
        <w:ind w:left="720" w:hanging="360"/>
      </w:pPr>
    </w:lvl>
    <w:lvl w:ilvl="1" w:tplc="D3C6F630">
      <w:numFmt w:val="decimal"/>
      <w:lvlText w:val=""/>
      <w:lvlJc w:val="left"/>
      <w:pPr>
        <w:ind w:left="0" w:firstLine="0"/>
      </w:pPr>
    </w:lvl>
    <w:lvl w:ilvl="2" w:tplc="1AD60D44">
      <w:numFmt w:val="decimal"/>
      <w:lvlText w:val=""/>
      <w:lvlJc w:val="left"/>
      <w:pPr>
        <w:ind w:left="0" w:firstLine="0"/>
      </w:pPr>
    </w:lvl>
    <w:lvl w:ilvl="3" w:tplc="684A790A">
      <w:numFmt w:val="decimal"/>
      <w:lvlText w:val=""/>
      <w:lvlJc w:val="left"/>
      <w:pPr>
        <w:ind w:left="0" w:firstLine="0"/>
      </w:pPr>
    </w:lvl>
    <w:lvl w:ilvl="4" w:tplc="E09ECFC8">
      <w:numFmt w:val="decimal"/>
      <w:lvlText w:val=""/>
      <w:lvlJc w:val="left"/>
      <w:pPr>
        <w:ind w:left="0" w:firstLine="0"/>
      </w:pPr>
    </w:lvl>
    <w:lvl w:ilvl="5" w:tplc="B964E786">
      <w:numFmt w:val="decimal"/>
      <w:lvlText w:val=""/>
      <w:lvlJc w:val="left"/>
      <w:pPr>
        <w:ind w:left="0" w:firstLine="0"/>
      </w:pPr>
    </w:lvl>
    <w:lvl w:ilvl="6" w:tplc="BB66D2DE">
      <w:numFmt w:val="decimal"/>
      <w:lvlText w:val=""/>
      <w:lvlJc w:val="left"/>
      <w:pPr>
        <w:ind w:left="0" w:firstLine="0"/>
      </w:pPr>
    </w:lvl>
    <w:lvl w:ilvl="7" w:tplc="09C42760">
      <w:numFmt w:val="decimal"/>
      <w:lvlText w:val=""/>
      <w:lvlJc w:val="left"/>
      <w:pPr>
        <w:ind w:left="0" w:firstLine="0"/>
      </w:pPr>
    </w:lvl>
    <w:lvl w:ilvl="8" w:tplc="023ADC22">
      <w:numFmt w:val="decimal"/>
      <w:lvlText w:val=""/>
      <w:lvlJc w:val="left"/>
      <w:pPr>
        <w:ind w:left="0" w:firstLine="0"/>
      </w:pPr>
    </w:lvl>
  </w:abstractNum>
  <w:abstractNum w:abstractNumId="100" w15:restartNumberingAfterBreak="0">
    <w:nsid w:val="478D2EAD"/>
    <w:multiLevelType w:val="multilevel"/>
    <w:tmpl w:val="AB32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A24DA2"/>
    <w:multiLevelType w:val="multilevel"/>
    <w:tmpl w:val="1BF2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AE0F25"/>
    <w:multiLevelType w:val="multilevel"/>
    <w:tmpl w:val="7C9A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272175"/>
    <w:multiLevelType w:val="multilevel"/>
    <w:tmpl w:val="68668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671430"/>
    <w:multiLevelType w:val="multilevel"/>
    <w:tmpl w:val="675C9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B5840A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9D1AF5"/>
    <w:multiLevelType w:val="multilevel"/>
    <w:tmpl w:val="B8C6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45373F"/>
    <w:multiLevelType w:val="hybridMultilevel"/>
    <w:tmpl w:val="5A0296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4CED548E"/>
    <w:multiLevelType w:val="hybridMultilevel"/>
    <w:tmpl w:val="752E09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E0860CC"/>
    <w:multiLevelType w:val="hybridMultilevel"/>
    <w:tmpl w:val="9984D622"/>
    <w:lvl w:ilvl="0" w:tplc="701C7644">
      <w:start w:val="1"/>
      <w:numFmt w:val="bullet"/>
      <w:lvlText w:val="•"/>
      <w:lvlJc w:val="left"/>
      <w:pPr>
        <w:ind w:left="720" w:hanging="360"/>
      </w:pPr>
      <w:rPr>
        <w:rFonts w:ascii="Arial" w:eastAsia="Arial" w:hAnsi="Arial" w:cs="Arial"/>
        <w:sz w:val="24"/>
        <w:szCs w:val="24"/>
      </w:rPr>
    </w:lvl>
    <w:lvl w:ilvl="1" w:tplc="71149BE8">
      <w:numFmt w:val="decimal"/>
      <w:lvlText w:val=""/>
      <w:lvlJc w:val="left"/>
    </w:lvl>
    <w:lvl w:ilvl="2" w:tplc="96B892F4">
      <w:numFmt w:val="decimal"/>
      <w:lvlText w:val=""/>
      <w:lvlJc w:val="left"/>
    </w:lvl>
    <w:lvl w:ilvl="3" w:tplc="02A272F2">
      <w:numFmt w:val="decimal"/>
      <w:lvlText w:val=""/>
      <w:lvlJc w:val="left"/>
    </w:lvl>
    <w:lvl w:ilvl="4" w:tplc="3EB4FAE4">
      <w:numFmt w:val="decimal"/>
      <w:lvlText w:val=""/>
      <w:lvlJc w:val="left"/>
    </w:lvl>
    <w:lvl w:ilvl="5" w:tplc="AF087CDC">
      <w:numFmt w:val="decimal"/>
      <w:lvlText w:val=""/>
      <w:lvlJc w:val="left"/>
    </w:lvl>
    <w:lvl w:ilvl="6" w:tplc="9C224C28">
      <w:numFmt w:val="decimal"/>
      <w:lvlText w:val=""/>
      <w:lvlJc w:val="left"/>
    </w:lvl>
    <w:lvl w:ilvl="7" w:tplc="11E4D5B6">
      <w:numFmt w:val="decimal"/>
      <w:lvlText w:val=""/>
      <w:lvlJc w:val="left"/>
    </w:lvl>
    <w:lvl w:ilvl="8" w:tplc="5A947D44">
      <w:numFmt w:val="decimal"/>
      <w:lvlText w:val=""/>
      <w:lvlJc w:val="left"/>
    </w:lvl>
  </w:abstractNum>
  <w:abstractNum w:abstractNumId="110" w15:restartNumberingAfterBreak="0">
    <w:nsid w:val="4E543C3E"/>
    <w:multiLevelType w:val="hybridMultilevel"/>
    <w:tmpl w:val="BD3C49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E5A26D4"/>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EBD5D36"/>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121B40"/>
    <w:multiLevelType w:val="multilevel"/>
    <w:tmpl w:val="51FC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F967E5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50DBA"/>
    <w:multiLevelType w:val="multilevel"/>
    <w:tmpl w:val="720A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13D56A2"/>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1B31839"/>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327904"/>
    <w:multiLevelType w:val="multilevel"/>
    <w:tmpl w:val="E176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1A317F"/>
    <w:multiLevelType w:val="hybridMultilevel"/>
    <w:tmpl w:val="2F9CD9A8"/>
    <w:lvl w:ilvl="0" w:tplc="0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54A746F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236FCD"/>
    <w:multiLevelType w:val="hybridMultilevel"/>
    <w:tmpl w:val="9AF640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573548C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381284"/>
    <w:multiLevelType w:val="multilevel"/>
    <w:tmpl w:val="1D2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C84319"/>
    <w:multiLevelType w:val="multilevel"/>
    <w:tmpl w:val="CE28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94B650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CF0F47"/>
    <w:multiLevelType w:val="hybridMultilevel"/>
    <w:tmpl w:val="AF1410A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7" w15:restartNumberingAfterBreak="0">
    <w:nsid w:val="5BCD1372"/>
    <w:multiLevelType w:val="multilevel"/>
    <w:tmpl w:val="8AFA2FC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C405C65"/>
    <w:multiLevelType w:val="multilevel"/>
    <w:tmpl w:val="A6F0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E367B2"/>
    <w:multiLevelType w:val="hybridMultilevel"/>
    <w:tmpl w:val="B6AA0D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0" w15:restartNumberingAfterBreak="0">
    <w:nsid w:val="5FF16D8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DB16D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5C6B11"/>
    <w:multiLevelType w:val="hybridMultilevel"/>
    <w:tmpl w:val="E37A864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66EE0788"/>
    <w:multiLevelType w:val="multilevel"/>
    <w:tmpl w:val="45809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71026F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72C5FEF"/>
    <w:multiLevelType w:val="hybridMultilevel"/>
    <w:tmpl w:val="5EC28E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67417A32"/>
    <w:multiLevelType w:val="hybridMultilevel"/>
    <w:tmpl w:val="3FD068E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37" w15:restartNumberingAfterBreak="0">
    <w:nsid w:val="6748019F"/>
    <w:multiLevelType w:val="multilevel"/>
    <w:tmpl w:val="BDDE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5872E6"/>
    <w:multiLevelType w:val="multilevel"/>
    <w:tmpl w:val="5BBE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FD257F"/>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455128"/>
    <w:multiLevelType w:val="hybridMultilevel"/>
    <w:tmpl w:val="6AB038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1" w15:restartNumberingAfterBreak="0">
    <w:nsid w:val="6B4B6A12"/>
    <w:multiLevelType w:val="multilevel"/>
    <w:tmpl w:val="1908C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B5D0FDE"/>
    <w:multiLevelType w:val="multilevel"/>
    <w:tmpl w:val="BD5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FB459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CFD6C15"/>
    <w:multiLevelType w:val="multilevel"/>
    <w:tmpl w:val="3E0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D145C47"/>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0143CB"/>
    <w:multiLevelType w:val="multilevel"/>
    <w:tmpl w:val="2D56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2527C5"/>
    <w:multiLevelType w:val="hybridMultilevel"/>
    <w:tmpl w:val="BC6051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7039798B"/>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0595D07"/>
    <w:multiLevelType w:val="multilevel"/>
    <w:tmpl w:val="30C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FB0854"/>
    <w:multiLevelType w:val="hybridMultilevel"/>
    <w:tmpl w:val="DEACED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7234774D"/>
    <w:multiLevelType w:val="multilevel"/>
    <w:tmpl w:val="4A7CF056"/>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360" w:hanging="360"/>
      </w:pPr>
      <w:rPr>
        <w:rFonts w:ascii="Symbol" w:hAnsi="Symbol"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2" w15:restartNumberingAfterBreak="0">
    <w:nsid w:val="72C42B7F"/>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1F27B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2E670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B63C17"/>
    <w:multiLevelType w:val="hybridMultilevel"/>
    <w:tmpl w:val="23CCAC0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75093D57"/>
    <w:multiLevelType w:val="multilevel"/>
    <w:tmpl w:val="37BC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7A1E37"/>
    <w:multiLevelType w:val="multilevel"/>
    <w:tmpl w:val="C33C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6C65A5B"/>
    <w:multiLevelType w:val="hybridMultilevel"/>
    <w:tmpl w:val="19F66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9" w15:restartNumberingAfterBreak="0">
    <w:nsid w:val="785942AA"/>
    <w:multiLevelType w:val="multilevel"/>
    <w:tmpl w:val="6474320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91F7209"/>
    <w:multiLevelType w:val="multilevel"/>
    <w:tmpl w:val="3D368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97E2DDA"/>
    <w:multiLevelType w:val="hybridMultilevel"/>
    <w:tmpl w:val="5DEEE3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2" w15:restartNumberingAfterBreak="0">
    <w:nsid w:val="79BE4C64"/>
    <w:multiLevelType w:val="multilevel"/>
    <w:tmpl w:val="C86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9C83A6A"/>
    <w:multiLevelType w:val="multilevel"/>
    <w:tmpl w:val="549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090423"/>
    <w:multiLevelType w:val="hybridMultilevel"/>
    <w:tmpl w:val="0568A1C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5" w15:restartNumberingAfterBreak="0">
    <w:nsid w:val="7A2666F4"/>
    <w:multiLevelType w:val="multilevel"/>
    <w:tmpl w:val="D9EA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2D3D3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AD7275"/>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BE71B1D"/>
    <w:multiLevelType w:val="multilevel"/>
    <w:tmpl w:val="D7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325E7E"/>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4B1B1B"/>
    <w:multiLevelType w:val="hybridMultilevel"/>
    <w:tmpl w:val="36FE25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1" w15:restartNumberingAfterBreak="0">
    <w:nsid w:val="7C981A4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DC82795"/>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DD766FB"/>
    <w:multiLevelType w:val="multilevel"/>
    <w:tmpl w:val="14EA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282A6F"/>
    <w:multiLevelType w:val="multilevel"/>
    <w:tmpl w:val="2C261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FE28CC"/>
    <w:multiLevelType w:val="hybridMultilevel"/>
    <w:tmpl w:val="C46CD792"/>
    <w:lvl w:ilvl="0" w:tplc="08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6" w15:restartNumberingAfterBreak="0">
    <w:nsid w:val="7FBA5243"/>
    <w:multiLevelType w:val="multilevel"/>
    <w:tmpl w:val="2F90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454283">
    <w:abstractNumId w:val="54"/>
  </w:num>
  <w:num w:numId="2" w16cid:durableId="1196382193">
    <w:abstractNumId w:val="2"/>
  </w:num>
  <w:num w:numId="3" w16cid:durableId="1467578230">
    <w:abstractNumId w:val="83"/>
  </w:num>
  <w:num w:numId="4" w16cid:durableId="819425896">
    <w:abstractNumId w:val="41"/>
  </w:num>
  <w:num w:numId="5" w16cid:durableId="1612542463">
    <w:abstractNumId w:val="50"/>
  </w:num>
  <w:num w:numId="6" w16cid:durableId="819616538">
    <w:abstractNumId w:val="159"/>
  </w:num>
  <w:num w:numId="7" w16cid:durableId="650980689">
    <w:abstractNumId w:val="127"/>
  </w:num>
  <w:num w:numId="8" w16cid:durableId="1373267370">
    <w:abstractNumId w:val="82"/>
  </w:num>
  <w:num w:numId="9" w16cid:durableId="1609043109">
    <w:abstractNumId w:val="23"/>
  </w:num>
  <w:num w:numId="10" w16cid:durableId="798765764">
    <w:abstractNumId w:val="113"/>
  </w:num>
  <w:num w:numId="11" w16cid:durableId="1008946020">
    <w:abstractNumId w:val="149"/>
  </w:num>
  <w:num w:numId="12" w16cid:durableId="1380546300">
    <w:abstractNumId w:val="40"/>
  </w:num>
  <w:num w:numId="13" w16cid:durableId="198319279">
    <w:abstractNumId w:val="3"/>
  </w:num>
  <w:num w:numId="14" w16cid:durableId="1311517048">
    <w:abstractNumId w:val="142"/>
  </w:num>
  <w:num w:numId="15" w16cid:durableId="2040468039">
    <w:abstractNumId w:val="95"/>
  </w:num>
  <w:num w:numId="16" w16cid:durableId="1662348586">
    <w:abstractNumId w:val="123"/>
  </w:num>
  <w:num w:numId="17" w16cid:durableId="1762677098">
    <w:abstractNumId w:val="93"/>
  </w:num>
  <w:num w:numId="18" w16cid:durableId="453446385">
    <w:abstractNumId w:val="60"/>
  </w:num>
  <w:num w:numId="19" w16cid:durableId="1485927996">
    <w:abstractNumId w:val="146"/>
  </w:num>
  <w:num w:numId="20" w16cid:durableId="1383091970">
    <w:abstractNumId w:val="74"/>
  </w:num>
  <w:num w:numId="21" w16cid:durableId="972714516">
    <w:abstractNumId w:val="70"/>
  </w:num>
  <w:num w:numId="22" w16cid:durableId="1398556703">
    <w:abstractNumId w:val="89"/>
  </w:num>
  <w:num w:numId="23" w16cid:durableId="1853838396">
    <w:abstractNumId w:val="84"/>
  </w:num>
  <w:num w:numId="24" w16cid:durableId="251016369">
    <w:abstractNumId w:val="151"/>
  </w:num>
  <w:num w:numId="25" w16cid:durableId="916331364">
    <w:abstractNumId w:val="8"/>
  </w:num>
  <w:num w:numId="26" w16cid:durableId="933785199">
    <w:abstractNumId w:val="39"/>
  </w:num>
  <w:num w:numId="27" w16cid:durableId="1304044177">
    <w:abstractNumId w:val="108"/>
  </w:num>
  <w:num w:numId="28" w16cid:durableId="1183938088">
    <w:abstractNumId w:val="43"/>
  </w:num>
  <w:num w:numId="29" w16cid:durableId="1641420677">
    <w:abstractNumId w:val="150"/>
  </w:num>
  <w:num w:numId="30" w16cid:durableId="170415153">
    <w:abstractNumId w:val="53"/>
  </w:num>
  <w:num w:numId="31" w16cid:durableId="444882337">
    <w:abstractNumId w:val="86"/>
  </w:num>
  <w:num w:numId="32" w16cid:durableId="943344972">
    <w:abstractNumId w:val="58"/>
  </w:num>
  <w:num w:numId="33" w16cid:durableId="178394258">
    <w:abstractNumId w:val="62"/>
  </w:num>
  <w:num w:numId="34" w16cid:durableId="1113135466">
    <w:abstractNumId w:val="138"/>
  </w:num>
  <w:num w:numId="35" w16cid:durableId="1571308066">
    <w:abstractNumId w:val="174"/>
  </w:num>
  <w:num w:numId="36" w16cid:durableId="1528526624">
    <w:abstractNumId w:val="112"/>
  </w:num>
  <w:num w:numId="37" w16cid:durableId="1020738844">
    <w:abstractNumId w:val="10"/>
  </w:num>
  <w:num w:numId="38" w16cid:durableId="1067072166">
    <w:abstractNumId w:val="134"/>
  </w:num>
  <w:num w:numId="39" w16cid:durableId="1712456787">
    <w:abstractNumId w:val="81"/>
  </w:num>
  <w:num w:numId="40" w16cid:durableId="567417537">
    <w:abstractNumId w:val="28"/>
  </w:num>
  <w:num w:numId="41" w16cid:durableId="8027025">
    <w:abstractNumId w:val="68"/>
  </w:num>
  <w:num w:numId="42" w16cid:durableId="1368144947">
    <w:abstractNumId w:val="73"/>
  </w:num>
  <w:num w:numId="43" w16cid:durableId="490098692">
    <w:abstractNumId w:val="158"/>
  </w:num>
  <w:num w:numId="44" w16cid:durableId="1223519905">
    <w:abstractNumId w:val="147"/>
  </w:num>
  <w:num w:numId="45" w16cid:durableId="1513645187">
    <w:abstractNumId w:val="80"/>
  </w:num>
  <w:num w:numId="46" w16cid:durableId="1920402011">
    <w:abstractNumId w:val="161"/>
  </w:num>
  <w:num w:numId="47" w16cid:durableId="143205162">
    <w:abstractNumId w:val="72"/>
  </w:num>
  <w:num w:numId="48" w16cid:durableId="1537616556">
    <w:abstractNumId w:val="111"/>
  </w:num>
  <w:num w:numId="49" w16cid:durableId="266698445">
    <w:abstractNumId w:val="77"/>
  </w:num>
  <w:num w:numId="50" w16cid:durableId="1549687940">
    <w:abstractNumId w:val="4"/>
  </w:num>
  <w:num w:numId="51" w16cid:durableId="503403973">
    <w:abstractNumId w:val="101"/>
  </w:num>
  <w:num w:numId="52" w16cid:durableId="1289167374">
    <w:abstractNumId w:val="78"/>
  </w:num>
  <w:num w:numId="53" w16cid:durableId="1594318697">
    <w:abstractNumId w:val="162"/>
  </w:num>
  <w:num w:numId="54" w16cid:durableId="140850626">
    <w:abstractNumId w:val="168"/>
  </w:num>
  <w:num w:numId="55" w16cid:durableId="656495775">
    <w:abstractNumId w:val="37"/>
  </w:num>
  <w:num w:numId="56" w16cid:durableId="1911889057">
    <w:abstractNumId w:val="69"/>
  </w:num>
  <w:num w:numId="57" w16cid:durableId="1275867785">
    <w:abstractNumId w:val="160"/>
  </w:num>
  <w:num w:numId="58" w16cid:durableId="113258382">
    <w:abstractNumId w:val="30"/>
  </w:num>
  <w:num w:numId="59" w16cid:durableId="1906060003">
    <w:abstractNumId w:val="102"/>
  </w:num>
  <w:num w:numId="60" w16cid:durableId="1338457303">
    <w:abstractNumId w:val="107"/>
  </w:num>
  <w:num w:numId="61" w16cid:durableId="618881973">
    <w:abstractNumId w:val="140"/>
  </w:num>
  <w:num w:numId="62" w16cid:durableId="610287731">
    <w:abstractNumId w:val="176"/>
  </w:num>
  <w:num w:numId="63" w16cid:durableId="1814328518">
    <w:abstractNumId w:val="106"/>
  </w:num>
  <w:num w:numId="64" w16cid:durableId="334961345">
    <w:abstractNumId w:val="11"/>
  </w:num>
  <w:num w:numId="65" w16cid:durableId="36901566">
    <w:abstractNumId w:val="55"/>
  </w:num>
  <w:num w:numId="66" w16cid:durableId="188418962">
    <w:abstractNumId w:val="119"/>
  </w:num>
  <w:num w:numId="67" w16cid:durableId="1982422729">
    <w:abstractNumId w:val="21"/>
  </w:num>
  <w:num w:numId="68" w16cid:durableId="244455554">
    <w:abstractNumId w:val="139"/>
  </w:num>
  <w:num w:numId="69" w16cid:durableId="1728648134">
    <w:abstractNumId w:val="96"/>
  </w:num>
  <w:num w:numId="70" w16cid:durableId="1072585904">
    <w:abstractNumId w:val="59"/>
  </w:num>
  <w:num w:numId="71" w16cid:durableId="485753943">
    <w:abstractNumId w:val="71"/>
  </w:num>
  <w:num w:numId="72" w16cid:durableId="1470248930">
    <w:abstractNumId w:val="16"/>
  </w:num>
  <w:num w:numId="73" w16cid:durableId="370884543">
    <w:abstractNumId w:val="92"/>
  </w:num>
  <w:num w:numId="74" w16cid:durableId="633218489">
    <w:abstractNumId w:val="135"/>
  </w:num>
  <w:num w:numId="75" w16cid:durableId="1142388949">
    <w:abstractNumId w:val="132"/>
  </w:num>
  <w:num w:numId="76" w16cid:durableId="2123769388">
    <w:abstractNumId w:val="97"/>
  </w:num>
  <w:num w:numId="77" w16cid:durableId="857424330">
    <w:abstractNumId w:val="27"/>
  </w:num>
  <w:num w:numId="78" w16cid:durableId="2132822605">
    <w:abstractNumId w:val="57"/>
  </w:num>
  <w:num w:numId="79" w16cid:durableId="138110812">
    <w:abstractNumId w:val="155"/>
  </w:num>
  <w:num w:numId="80" w16cid:durableId="1572540690">
    <w:abstractNumId w:val="164"/>
  </w:num>
  <w:num w:numId="81" w16cid:durableId="1012335335">
    <w:abstractNumId w:val="38"/>
  </w:num>
  <w:num w:numId="82" w16cid:durableId="1098255983">
    <w:abstractNumId w:val="32"/>
  </w:num>
  <w:num w:numId="83" w16cid:durableId="1253467772">
    <w:abstractNumId w:val="46"/>
  </w:num>
  <w:num w:numId="84" w16cid:durableId="1708917066">
    <w:abstractNumId w:val="156"/>
  </w:num>
  <w:num w:numId="85" w16cid:durableId="318658886">
    <w:abstractNumId w:val="35"/>
  </w:num>
  <w:num w:numId="86" w16cid:durableId="493185768">
    <w:abstractNumId w:val="33"/>
  </w:num>
  <w:num w:numId="87" w16cid:durableId="993610313">
    <w:abstractNumId w:val="48"/>
  </w:num>
  <w:num w:numId="88" w16cid:durableId="1283145921">
    <w:abstractNumId w:val="175"/>
  </w:num>
  <w:num w:numId="89" w16cid:durableId="1165438894">
    <w:abstractNumId w:val="126"/>
  </w:num>
  <w:num w:numId="90" w16cid:durableId="1457991846">
    <w:abstractNumId w:val="170"/>
  </w:num>
  <w:num w:numId="91" w16cid:durableId="1361395804">
    <w:abstractNumId w:val="146"/>
  </w:num>
  <w:num w:numId="92" w16cid:durableId="900989453">
    <w:abstractNumId w:val="145"/>
  </w:num>
  <w:num w:numId="93" w16cid:durableId="1979722258">
    <w:abstractNumId w:val="88"/>
  </w:num>
  <w:num w:numId="94" w16cid:durableId="1191266215">
    <w:abstractNumId w:val="116"/>
  </w:num>
  <w:num w:numId="95" w16cid:durableId="1131440068">
    <w:abstractNumId w:val="29"/>
  </w:num>
  <w:num w:numId="96" w16cid:durableId="962423415">
    <w:abstractNumId w:val="15"/>
  </w:num>
  <w:num w:numId="97" w16cid:durableId="1030297242">
    <w:abstractNumId w:val="167"/>
  </w:num>
  <w:num w:numId="98" w16cid:durableId="100489236">
    <w:abstractNumId w:val="91"/>
  </w:num>
  <w:num w:numId="99" w16cid:durableId="1563708164">
    <w:abstractNumId w:val="22"/>
  </w:num>
  <w:num w:numId="100" w16cid:durableId="1011686985">
    <w:abstractNumId w:val="109"/>
    <w:lvlOverride w:ilvl="0">
      <w:startOverride w:val="1"/>
    </w:lvlOverride>
  </w:num>
  <w:num w:numId="101" w16cid:durableId="1860583808">
    <w:abstractNumId w:val="13"/>
  </w:num>
  <w:num w:numId="102" w16cid:durableId="353073321">
    <w:abstractNumId w:val="99"/>
  </w:num>
  <w:num w:numId="103" w16cid:durableId="1532693580">
    <w:abstractNumId w:val="1"/>
  </w:num>
  <w:num w:numId="104" w16cid:durableId="1342270815">
    <w:abstractNumId w:val="66"/>
  </w:num>
  <w:num w:numId="105" w16cid:durableId="691226477">
    <w:abstractNumId w:val="136"/>
  </w:num>
  <w:num w:numId="106" w16cid:durableId="1417243577">
    <w:abstractNumId w:val="129"/>
  </w:num>
  <w:num w:numId="107" w16cid:durableId="1422069174">
    <w:abstractNumId w:val="94"/>
  </w:num>
  <w:num w:numId="108" w16cid:durableId="1295868048">
    <w:abstractNumId w:val="110"/>
  </w:num>
  <w:num w:numId="109" w16cid:durableId="1492136674">
    <w:abstractNumId w:val="121"/>
  </w:num>
  <w:num w:numId="110" w16cid:durableId="767240058">
    <w:abstractNumId w:val="85"/>
  </w:num>
  <w:num w:numId="111" w16cid:durableId="331494723">
    <w:abstractNumId w:val="169"/>
  </w:num>
  <w:num w:numId="112" w16cid:durableId="362757127">
    <w:abstractNumId w:val="120"/>
  </w:num>
  <w:num w:numId="113" w16cid:durableId="363294435">
    <w:abstractNumId w:val="56"/>
  </w:num>
  <w:num w:numId="114" w16cid:durableId="1717778805">
    <w:abstractNumId w:val="87"/>
  </w:num>
  <w:num w:numId="115" w16cid:durableId="720906355">
    <w:abstractNumId w:val="154"/>
  </w:num>
  <w:num w:numId="116" w16cid:durableId="911045090">
    <w:abstractNumId w:val="166"/>
  </w:num>
  <w:num w:numId="117" w16cid:durableId="796337808">
    <w:abstractNumId w:val="65"/>
  </w:num>
  <w:num w:numId="118" w16cid:durableId="809446597">
    <w:abstractNumId w:val="63"/>
  </w:num>
  <w:num w:numId="119" w16cid:durableId="361171873">
    <w:abstractNumId w:val="114"/>
  </w:num>
  <w:num w:numId="120" w16cid:durableId="1635407811">
    <w:abstractNumId w:val="143"/>
  </w:num>
  <w:num w:numId="121" w16cid:durableId="1815368525">
    <w:abstractNumId w:val="49"/>
  </w:num>
  <w:num w:numId="122" w16cid:durableId="1106003269">
    <w:abstractNumId w:val="153"/>
  </w:num>
  <w:num w:numId="123" w16cid:durableId="1695425161">
    <w:abstractNumId w:val="130"/>
  </w:num>
  <w:num w:numId="124" w16cid:durableId="1612124612">
    <w:abstractNumId w:val="24"/>
  </w:num>
  <w:num w:numId="125" w16cid:durableId="117527142">
    <w:abstractNumId w:val="105"/>
  </w:num>
  <w:num w:numId="126" w16cid:durableId="1214348834">
    <w:abstractNumId w:val="125"/>
  </w:num>
  <w:num w:numId="127" w16cid:durableId="1428110589">
    <w:abstractNumId w:val="45"/>
  </w:num>
  <w:num w:numId="128" w16cid:durableId="1494446582">
    <w:abstractNumId w:val="131"/>
  </w:num>
  <w:num w:numId="129" w16cid:durableId="1932740606">
    <w:abstractNumId w:val="152"/>
  </w:num>
  <w:num w:numId="130" w16cid:durableId="241379599">
    <w:abstractNumId w:val="47"/>
  </w:num>
  <w:num w:numId="131" w16cid:durableId="1140269089">
    <w:abstractNumId w:val="122"/>
  </w:num>
  <w:num w:numId="132" w16cid:durableId="601840533">
    <w:abstractNumId w:val="148"/>
  </w:num>
  <w:num w:numId="133" w16cid:durableId="527719554">
    <w:abstractNumId w:val="61"/>
  </w:num>
  <w:num w:numId="134" w16cid:durableId="1016269671">
    <w:abstractNumId w:val="44"/>
  </w:num>
  <w:num w:numId="135" w16cid:durableId="1831211675">
    <w:abstractNumId w:val="12"/>
  </w:num>
  <w:num w:numId="136" w16cid:durableId="1793743198">
    <w:abstractNumId w:val="5"/>
  </w:num>
  <w:num w:numId="137" w16cid:durableId="832916905">
    <w:abstractNumId w:val="79"/>
  </w:num>
  <w:num w:numId="138" w16cid:durableId="1521236078">
    <w:abstractNumId w:val="0"/>
  </w:num>
  <w:num w:numId="139" w16cid:durableId="2063869097">
    <w:abstractNumId w:val="14"/>
  </w:num>
  <w:num w:numId="140" w16cid:durableId="1630165507">
    <w:abstractNumId w:val="25"/>
  </w:num>
  <w:num w:numId="141" w16cid:durableId="1513255717">
    <w:abstractNumId w:val="17"/>
  </w:num>
  <w:num w:numId="142" w16cid:durableId="1523854714">
    <w:abstractNumId w:val="36"/>
  </w:num>
  <w:num w:numId="143" w16cid:durableId="2089377215">
    <w:abstractNumId w:val="117"/>
  </w:num>
  <w:num w:numId="144" w16cid:durableId="1014183422">
    <w:abstractNumId w:val="90"/>
  </w:num>
  <w:num w:numId="145" w16cid:durableId="55712689">
    <w:abstractNumId w:val="171"/>
  </w:num>
  <w:num w:numId="146" w16cid:durableId="955213952">
    <w:abstractNumId w:val="172"/>
  </w:num>
  <w:num w:numId="147" w16cid:durableId="1014696686">
    <w:abstractNumId w:val="6"/>
  </w:num>
  <w:num w:numId="148" w16cid:durableId="1638804564">
    <w:abstractNumId w:val="42"/>
  </w:num>
  <w:num w:numId="149" w16cid:durableId="91169984">
    <w:abstractNumId w:val="115"/>
  </w:num>
  <w:num w:numId="150" w16cid:durableId="849417057">
    <w:abstractNumId w:val="9"/>
  </w:num>
  <w:num w:numId="151" w16cid:durableId="905802399">
    <w:abstractNumId w:val="64"/>
  </w:num>
  <w:num w:numId="152" w16cid:durableId="1038967211">
    <w:abstractNumId w:val="67"/>
  </w:num>
  <w:num w:numId="153" w16cid:durableId="709913332">
    <w:abstractNumId w:val="34"/>
  </w:num>
  <w:num w:numId="154" w16cid:durableId="2060013588">
    <w:abstractNumId w:val="144"/>
  </w:num>
  <w:num w:numId="155" w16cid:durableId="1371950477">
    <w:abstractNumId w:val="124"/>
  </w:num>
  <w:num w:numId="156" w16cid:durableId="598560472">
    <w:abstractNumId w:val="128"/>
  </w:num>
  <w:num w:numId="157" w16cid:durableId="476264810">
    <w:abstractNumId w:val="20"/>
  </w:num>
  <w:num w:numId="158" w16cid:durableId="1070807043">
    <w:abstractNumId w:val="98"/>
  </w:num>
  <w:num w:numId="159" w16cid:durableId="481970613">
    <w:abstractNumId w:val="163"/>
  </w:num>
  <w:num w:numId="160" w16cid:durableId="1757288733">
    <w:abstractNumId w:val="18"/>
  </w:num>
  <w:num w:numId="161" w16cid:durableId="1626691788">
    <w:abstractNumId w:val="76"/>
  </w:num>
  <w:num w:numId="162" w16cid:durableId="1311834504">
    <w:abstractNumId w:val="51"/>
  </w:num>
  <w:num w:numId="163" w16cid:durableId="1511217648">
    <w:abstractNumId w:val="7"/>
  </w:num>
  <w:num w:numId="164" w16cid:durableId="278879583">
    <w:abstractNumId w:val="52"/>
  </w:num>
  <w:num w:numId="165" w16cid:durableId="2131699622">
    <w:abstractNumId w:val="173"/>
  </w:num>
  <w:num w:numId="166" w16cid:durableId="1209103050">
    <w:abstractNumId w:val="118"/>
  </w:num>
  <w:num w:numId="167" w16cid:durableId="1436904023">
    <w:abstractNumId w:val="165"/>
  </w:num>
  <w:num w:numId="168" w16cid:durableId="414084915">
    <w:abstractNumId w:val="157"/>
  </w:num>
  <w:num w:numId="169" w16cid:durableId="1253662982">
    <w:abstractNumId w:val="100"/>
  </w:num>
  <w:num w:numId="170" w16cid:durableId="377780334">
    <w:abstractNumId w:val="137"/>
  </w:num>
  <w:num w:numId="171" w16cid:durableId="1182474018">
    <w:abstractNumId w:val="103"/>
  </w:num>
  <w:num w:numId="172" w16cid:durableId="811870885">
    <w:abstractNumId w:val="19"/>
  </w:num>
  <w:num w:numId="173" w16cid:durableId="1798596815">
    <w:abstractNumId w:val="75"/>
  </w:num>
  <w:num w:numId="174" w16cid:durableId="454101664">
    <w:abstractNumId w:val="31"/>
  </w:num>
  <w:num w:numId="175" w16cid:durableId="1593901739">
    <w:abstractNumId w:val="104"/>
  </w:num>
  <w:num w:numId="176" w16cid:durableId="554589382">
    <w:abstractNumId w:val="133"/>
  </w:num>
  <w:num w:numId="177" w16cid:durableId="955481375">
    <w:abstractNumId w:val="141"/>
  </w:num>
  <w:num w:numId="178" w16cid:durableId="516045444">
    <w:abstractNumId w:val="26"/>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D03"/>
    <w:rsid w:val="00000910"/>
    <w:rsid w:val="00001842"/>
    <w:rsid w:val="00002F13"/>
    <w:rsid w:val="00003DD3"/>
    <w:rsid w:val="00007817"/>
    <w:rsid w:val="00007E7B"/>
    <w:rsid w:val="0001029D"/>
    <w:rsid w:val="00010C22"/>
    <w:rsid w:val="00010DA5"/>
    <w:rsid w:val="0001263E"/>
    <w:rsid w:val="0001274C"/>
    <w:rsid w:val="00012D4F"/>
    <w:rsid w:val="00013424"/>
    <w:rsid w:val="00013FB1"/>
    <w:rsid w:val="00014A43"/>
    <w:rsid w:val="00014C71"/>
    <w:rsid w:val="00015190"/>
    <w:rsid w:val="00015712"/>
    <w:rsid w:val="00015961"/>
    <w:rsid w:val="00016C72"/>
    <w:rsid w:val="00017C48"/>
    <w:rsid w:val="000202FE"/>
    <w:rsid w:val="000204C1"/>
    <w:rsid w:val="000204C7"/>
    <w:rsid w:val="00021244"/>
    <w:rsid w:val="0002126B"/>
    <w:rsid w:val="00022A75"/>
    <w:rsid w:val="00023197"/>
    <w:rsid w:val="00023FF0"/>
    <w:rsid w:val="00024217"/>
    <w:rsid w:val="0002610A"/>
    <w:rsid w:val="00026CB5"/>
    <w:rsid w:val="0002752D"/>
    <w:rsid w:val="00027CB7"/>
    <w:rsid w:val="000300B9"/>
    <w:rsid w:val="0003059F"/>
    <w:rsid w:val="00031397"/>
    <w:rsid w:val="0003148E"/>
    <w:rsid w:val="0003253D"/>
    <w:rsid w:val="00032E10"/>
    <w:rsid w:val="00034040"/>
    <w:rsid w:val="0003544F"/>
    <w:rsid w:val="0003654D"/>
    <w:rsid w:val="0004005B"/>
    <w:rsid w:val="000403BB"/>
    <w:rsid w:val="00040BF2"/>
    <w:rsid w:val="000416DD"/>
    <w:rsid w:val="00041C00"/>
    <w:rsid w:val="0004308F"/>
    <w:rsid w:val="00043409"/>
    <w:rsid w:val="00045501"/>
    <w:rsid w:val="0004582F"/>
    <w:rsid w:val="00045C34"/>
    <w:rsid w:val="000468DC"/>
    <w:rsid w:val="00050879"/>
    <w:rsid w:val="00050FBE"/>
    <w:rsid w:val="00051015"/>
    <w:rsid w:val="00052D73"/>
    <w:rsid w:val="00052E7F"/>
    <w:rsid w:val="000542B1"/>
    <w:rsid w:val="00054775"/>
    <w:rsid w:val="000555B8"/>
    <w:rsid w:val="00056F78"/>
    <w:rsid w:val="00057365"/>
    <w:rsid w:val="00057E83"/>
    <w:rsid w:val="0006237C"/>
    <w:rsid w:val="0006311E"/>
    <w:rsid w:val="00063D35"/>
    <w:rsid w:val="000640AF"/>
    <w:rsid w:val="000654F3"/>
    <w:rsid w:val="0006605D"/>
    <w:rsid w:val="0006608B"/>
    <w:rsid w:val="00066586"/>
    <w:rsid w:val="000669DD"/>
    <w:rsid w:val="0006726E"/>
    <w:rsid w:val="00067DB6"/>
    <w:rsid w:val="00070014"/>
    <w:rsid w:val="00070290"/>
    <w:rsid w:val="000705CB"/>
    <w:rsid w:val="00070B93"/>
    <w:rsid w:val="000715FB"/>
    <w:rsid w:val="00071C5B"/>
    <w:rsid w:val="00073B02"/>
    <w:rsid w:val="00073D66"/>
    <w:rsid w:val="0007541F"/>
    <w:rsid w:val="00075856"/>
    <w:rsid w:val="0007667D"/>
    <w:rsid w:val="000776A0"/>
    <w:rsid w:val="00077C35"/>
    <w:rsid w:val="000807EF"/>
    <w:rsid w:val="000814C6"/>
    <w:rsid w:val="00082891"/>
    <w:rsid w:val="00083273"/>
    <w:rsid w:val="000844D4"/>
    <w:rsid w:val="00085321"/>
    <w:rsid w:val="000855EF"/>
    <w:rsid w:val="00085933"/>
    <w:rsid w:val="000860E5"/>
    <w:rsid w:val="0008650E"/>
    <w:rsid w:val="000917B1"/>
    <w:rsid w:val="00092DF7"/>
    <w:rsid w:val="00094CC1"/>
    <w:rsid w:val="000954AC"/>
    <w:rsid w:val="00095C61"/>
    <w:rsid w:val="00095E95"/>
    <w:rsid w:val="00096680"/>
    <w:rsid w:val="00096E5D"/>
    <w:rsid w:val="00097B0B"/>
    <w:rsid w:val="000A0628"/>
    <w:rsid w:val="000A09E6"/>
    <w:rsid w:val="000A0A2C"/>
    <w:rsid w:val="000A0AC1"/>
    <w:rsid w:val="000A1074"/>
    <w:rsid w:val="000A13A5"/>
    <w:rsid w:val="000A1830"/>
    <w:rsid w:val="000A1967"/>
    <w:rsid w:val="000A2154"/>
    <w:rsid w:val="000A2A79"/>
    <w:rsid w:val="000A3A4B"/>
    <w:rsid w:val="000A4CB2"/>
    <w:rsid w:val="000A6172"/>
    <w:rsid w:val="000A7317"/>
    <w:rsid w:val="000A799F"/>
    <w:rsid w:val="000B1577"/>
    <w:rsid w:val="000B2F28"/>
    <w:rsid w:val="000B3192"/>
    <w:rsid w:val="000B3F47"/>
    <w:rsid w:val="000B47B3"/>
    <w:rsid w:val="000B4BA6"/>
    <w:rsid w:val="000B6455"/>
    <w:rsid w:val="000B6A12"/>
    <w:rsid w:val="000B6F0A"/>
    <w:rsid w:val="000B78F9"/>
    <w:rsid w:val="000C1825"/>
    <w:rsid w:val="000C35CD"/>
    <w:rsid w:val="000C3945"/>
    <w:rsid w:val="000C3DBB"/>
    <w:rsid w:val="000C4073"/>
    <w:rsid w:val="000C4251"/>
    <w:rsid w:val="000C45D2"/>
    <w:rsid w:val="000C594A"/>
    <w:rsid w:val="000C5ADB"/>
    <w:rsid w:val="000C66DE"/>
    <w:rsid w:val="000C78AD"/>
    <w:rsid w:val="000D0B0C"/>
    <w:rsid w:val="000D0DCC"/>
    <w:rsid w:val="000D17D8"/>
    <w:rsid w:val="000D1BD9"/>
    <w:rsid w:val="000D21FB"/>
    <w:rsid w:val="000D241D"/>
    <w:rsid w:val="000D2AC2"/>
    <w:rsid w:val="000D322E"/>
    <w:rsid w:val="000D36E3"/>
    <w:rsid w:val="000D40C2"/>
    <w:rsid w:val="000D5139"/>
    <w:rsid w:val="000D5699"/>
    <w:rsid w:val="000D7590"/>
    <w:rsid w:val="000E046F"/>
    <w:rsid w:val="000E0730"/>
    <w:rsid w:val="000E1BD0"/>
    <w:rsid w:val="000E1F5C"/>
    <w:rsid w:val="000E2684"/>
    <w:rsid w:val="000E2D8C"/>
    <w:rsid w:val="000E4BAF"/>
    <w:rsid w:val="000E5636"/>
    <w:rsid w:val="000E58B8"/>
    <w:rsid w:val="000E7BD5"/>
    <w:rsid w:val="000E7C18"/>
    <w:rsid w:val="000F161D"/>
    <w:rsid w:val="000F2330"/>
    <w:rsid w:val="000F27F4"/>
    <w:rsid w:val="000F2FBF"/>
    <w:rsid w:val="000F3326"/>
    <w:rsid w:val="000F352F"/>
    <w:rsid w:val="000F3C25"/>
    <w:rsid w:val="000F45B5"/>
    <w:rsid w:val="000F541D"/>
    <w:rsid w:val="000F6253"/>
    <w:rsid w:val="000F6687"/>
    <w:rsid w:val="000F6D1A"/>
    <w:rsid w:val="0010063A"/>
    <w:rsid w:val="00100740"/>
    <w:rsid w:val="0010132D"/>
    <w:rsid w:val="00101376"/>
    <w:rsid w:val="00101949"/>
    <w:rsid w:val="00101951"/>
    <w:rsid w:val="00101BE8"/>
    <w:rsid w:val="0010232E"/>
    <w:rsid w:val="00102877"/>
    <w:rsid w:val="00102C1C"/>
    <w:rsid w:val="00103DFD"/>
    <w:rsid w:val="00103EAE"/>
    <w:rsid w:val="0010475E"/>
    <w:rsid w:val="00106D46"/>
    <w:rsid w:val="00107DF1"/>
    <w:rsid w:val="00111082"/>
    <w:rsid w:val="00111B4A"/>
    <w:rsid w:val="0011260A"/>
    <w:rsid w:val="00113E59"/>
    <w:rsid w:val="00114A84"/>
    <w:rsid w:val="00114F51"/>
    <w:rsid w:val="00115D19"/>
    <w:rsid w:val="00115E6A"/>
    <w:rsid w:val="00116EA5"/>
    <w:rsid w:val="00116EB1"/>
    <w:rsid w:val="001175B2"/>
    <w:rsid w:val="0011765E"/>
    <w:rsid w:val="00120A1C"/>
    <w:rsid w:val="00120DE6"/>
    <w:rsid w:val="00122CC9"/>
    <w:rsid w:val="00122E5C"/>
    <w:rsid w:val="0012320E"/>
    <w:rsid w:val="00123F6D"/>
    <w:rsid w:val="001249CA"/>
    <w:rsid w:val="00124A65"/>
    <w:rsid w:val="001255AC"/>
    <w:rsid w:val="00125CFC"/>
    <w:rsid w:val="00126B13"/>
    <w:rsid w:val="0013005F"/>
    <w:rsid w:val="00130A20"/>
    <w:rsid w:val="00130FA7"/>
    <w:rsid w:val="00132BEC"/>
    <w:rsid w:val="00132FB5"/>
    <w:rsid w:val="0013391C"/>
    <w:rsid w:val="0013407B"/>
    <w:rsid w:val="001362BE"/>
    <w:rsid w:val="00140A6A"/>
    <w:rsid w:val="00140BB5"/>
    <w:rsid w:val="00140F77"/>
    <w:rsid w:val="00142D58"/>
    <w:rsid w:val="0014312D"/>
    <w:rsid w:val="00144E26"/>
    <w:rsid w:val="00144F92"/>
    <w:rsid w:val="001452D8"/>
    <w:rsid w:val="00145624"/>
    <w:rsid w:val="0014670B"/>
    <w:rsid w:val="00146DD3"/>
    <w:rsid w:val="00147134"/>
    <w:rsid w:val="001505D7"/>
    <w:rsid w:val="00151AE1"/>
    <w:rsid w:val="00151C8B"/>
    <w:rsid w:val="00151D43"/>
    <w:rsid w:val="00152C00"/>
    <w:rsid w:val="00153183"/>
    <w:rsid w:val="00154C71"/>
    <w:rsid w:val="00156466"/>
    <w:rsid w:val="00156A5C"/>
    <w:rsid w:val="00157524"/>
    <w:rsid w:val="001575AC"/>
    <w:rsid w:val="00160241"/>
    <w:rsid w:val="00160DF5"/>
    <w:rsid w:val="00160F70"/>
    <w:rsid w:val="00160FBE"/>
    <w:rsid w:val="00162AC5"/>
    <w:rsid w:val="00162E8E"/>
    <w:rsid w:val="001630B2"/>
    <w:rsid w:val="001636BF"/>
    <w:rsid w:val="0016377B"/>
    <w:rsid w:val="00164B9D"/>
    <w:rsid w:val="001652EF"/>
    <w:rsid w:val="00166C12"/>
    <w:rsid w:val="00167B81"/>
    <w:rsid w:val="00167C04"/>
    <w:rsid w:val="0017023D"/>
    <w:rsid w:val="001705DC"/>
    <w:rsid w:val="001708EA"/>
    <w:rsid w:val="00170B12"/>
    <w:rsid w:val="001712C2"/>
    <w:rsid w:val="00171A22"/>
    <w:rsid w:val="001723EF"/>
    <w:rsid w:val="00172784"/>
    <w:rsid w:val="0017287A"/>
    <w:rsid w:val="00173480"/>
    <w:rsid w:val="001735A0"/>
    <w:rsid w:val="00173850"/>
    <w:rsid w:val="00174089"/>
    <w:rsid w:val="001749A9"/>
    <w:rsid w:val="001753E3"/>
    <w:rsid w:val="00175756"/>
    <w:rsid w:val="00175D7A"/>
    <w:rsid w:val="00176890"/>
    <w:rsid w:val="00180811"/>
    <w:rsid w:val="001808CC"/>
    <w:rsid w:val="001810FB"/>
    <w:rsid w:val="0018160C"/>
    <w:rsid w:val="001821A8"/>
    <w:rsid w:val="0018434D"/>
    <w:rsid w:val="001853A0"/>
    <w:rsid w:val="0018665F"/>
    <w:rsid w:val="00187E6A"/>
    <w:rsid w:val="00190008"/>
    <w:rsid w:val="001900BA"/>
    <w:rsid w:val="001909DF"/>
    <w:rsid w:val="00192533"/>
    <w:rsid w:val="001925A4"/>
    <w:rsid w:val="00192A45"/>
    <w:rsid w:val="00193A00"/>
    <w:rsid w:val="00193C0D"/>
    <w:rsid w:val="00194408"/>
    <w:rsid w:val="0019479E"/>
    <w:rsid w:val="00195E1A"/>
    <w:rsid w:val="0019693C"/>
    <w:rsid w:val="001977B8"/>
    <w:rsid w:val="001978EC"/>
    <w:rsid w:val="001A00CD"/>
    <w:rsid w:val="001A3D6D"/>
    <w:rsid w:val="001A41DE"/>
    <w:rsid w:val="001A42C4"/>
    <w:rsid w:val="001A4801"/>
    <w:rsid w:val="001A6CB7"/>
    <w:rsid w:val="001A7A62"/>
    <w:rsid w:val="001B1C54"/>
    <w:rsid w:val="001B21DB"/>
    <w:rsid w:val="001B2733"/>
    <w:rsid w:val="001B2776"/>
    <w:rsid w:val="001B3888"/>
    <w:rsid w:val="001B4AF3"/>
    <w:rsid w:val="001B4B65"/>
    <w:rsid w:val="001B4F7C"/>
    <w:rsid w:val="001B55DE"/>
    <w:rsid w:val="001B5656"/>
    <w:rsid w:val="001B572F"/>
    <w:rsid w:val="001B5DF6"/>
    <w:rsid w:val="001B6A7F"/>
    <w:rsid w:val="001B6F5F"/>
    <w:rsid w:val="001B71FC"/>
    <w:rsid w:val="001C0A02"/>
    <w:rsid w:val="001C2CA0"/>
    <w:rsid w:val="001C2E99"/>
    <w:rsid w:val="001C3379"/>
    <w:rsid w:val="001C5B3B"/>
    <w:rsid w:val="001C64F2"/>
    <w:rsid w:val="001C7AEA"/>
    <w:rsid w:val="001D04B0"/>
    <w:rsid w:val="001D0724"/>
    <w:rsid w:val="001D0C3B"/>
    <w:rsid w:val="001D0EA2"/>
    <w:rsid w:val="001D139C"/>
    <w:rsid w:val="001D3612"/>
    <w:rsid w:val="001D47F7"/>
    <w:rsid w:val="001D4951"/>
    <w:rsid w:val="001D6ABE"/>
    <w:rsid w:val="001D6D4D"/>
    <w:rsid w:val="001D7302"/>
    <w:rsid w:val="001D7CBF"/>
    <w:rsid w:val="001E13DE"/>
    <w:rsid w:val="001E1982"/>
    <w:rsid w:val="001E3BE1"/>
    <w:rsid w:val="001E6106"/>
    <w:rsid w:val="001E6DCE"/>
    <w:rsid w:val="001E6FFA"/>
    <w:rsid w:val="001E74E9"/>
    <w:rsid w:val="001E7B2F"/>
    <w:rsid w:val="001F283F"/>
    <w:rsid w:val="001F29B9"/>
    <w:rsid w:val="001F2E85"/>
    <w:rsid w:val="001F2F22"/>
    <w:rsid w:val="001F3469"/>
    <w:rsid w:val="001F3708"/>
    <w:rsid w:val="001F4234"/>
    <w:rsid w:val="001F4462"/>
    <w:rsid w:val="001F4691"/>
    <w:rsid w:val="001F4CEA"/>
    <w:rsid w:val="001F53E7"/>
    <w:rsid w:val="001F5A42"/>
    <w:rsid w:val="001F6CE5"/>
    <w:rsid w:val="001F6D3A"/>
    <w:rsid w:val="00201E92"/>
    <w:rsid w:val="002027F5"/>
    <w:rsid w:val="00202B72"/>
    <w:rsid w:val="00203AF2"/>
    <w:rsid w:val="002048E2"/>
    <w:rsid w:val="002051D2"/>
    <w:rsid w:val="0020546F"/>
    <w:rsid w:val="002058C1"/>
    <w:rsid w:val="002059C6"/>
    <w:rsid w:val="00205A2A"/>
    <w:rsid w:val="00205AF8"/>
    <w:rsid w:val="00205B71"/>
    <w:rsid w:val="00206DB2"/>
    <w:rsid w:val="002070EC"/>
    <w:rsid w:val="0021035A"/>
    <w:rsid w:val="00211BFE"/>
    <w:rsid w:val="00212BB9"/>
    <w:rsid w:val="00214A4B"/>
    <w:rsid w:val="00215E57"/>
    <w:rsid w:val="002179DC"/>
    <w:rsid w:val="00220C59"/>
    <w:rsid w:val="00221E6A"/>
    <w:rsid w:val="00221EF2"/>
    <w:rsid w:val="00221FE7"/>
    <w:rsid w:val="002227C2"/>
    <w:rsid w:val="00223E89"/>
    <w:rsid w:val="00224500"/>
    <w:rsid w:val="002245BE"/>
    <w:rsid w:val="00224890"/>
    <w:rsid w:val="00225031"/>
    <w:rsid w:val="00226468"/>
    <w:rsid w:val="0022681B"/>
    <w:rsid w:val="0022799D"/>
    <w:rsid w:val="00227DE3"/>
    <w:rsid w:val="0023034F"/>
    <w:rsid w:val="00231058"/>
    <w:rsid w:val="002334BE"/>
    <w:rsid w:val="00233554"/>
    <w:rsid w:val="002346B2"/>
    <w:rsid w:val="002353BC"/>
    <w:rsid w:val="0023542D"/>
    <w:rsid w:val="002366DF"/>
    <w:rsid w:val="00237B46"/>
    <w:rsid w:val="00237CFD"/>
    <w:rsid w:val="00242AAB"/>
    <w:rsid w:val="00243AF5"/>
    <w:rsid w:val="00243D04"/>
    <w:rsid w:val="0024406C"/>
    <w:rsid w:val="002447F6"/>
    <w:rsid w:val="002448BA"/>
    <w:rsid w:val="002463F9"/>
    <w:rsid w:val="0024651E"/>
    <w:rsid w:val="00246CC7"/>
    <w:rsid w:val="00247CD6"/>
    <w:rsid w:val="0025028D"/>
    <w:rsid w:val="0025051C"/>
    <w:rsid w:val="00250A8D"/>
    <w:rsid w:val="00251E44"/>
    <w:rsid w:val="00253D19"/>
    <w:rsid w:val="002549F0"/>
    <w:rsid w:val="00256DB5"/>
    <w:rsid w:val="00257043"/>
    <w:rsid w:val="00257B6B"/>
    <w:rsid w:val="00257C97"/>
    <w:rsid w:val="002606A3"/>
    <w:rsid w:val="00261602"/>
    <w:rsid w:val="002621CD"/>
    <w:rsid w:val="00262C17"/>
    <w:rsid w:val="002632F5"/>
    <w:rsid w:val="00263E91"/>
    <w:rsid w:val="00263ED7"/>
    <w:rsid w:val="00264075"/>
    <w:rsid w:val="002655B3"/>
    <w:rsid w:val="00265F92"/>
    <w:rsid w:val="002661DA"/>
    <w:rsid w:val="00266318"/>
    <w:rsid w:val="00266D32"/>
    <w:rsid w:val="00266E38"/>
    <w:rsid w:val="00266E59"/>
    <w:rsid w:val="0026775C"/>
    <w:rsid w:val="00267C73"/>
    <w:rsid w:val="00267D3B"/>
    <w:rsid w:val="00270301"/>
    <w:rsid w:val="00270C70"/>
    <w:rsid w:val="0027129B"/>
    <w:rsid w:val="002732E0"/>
    <w:rsid w:val="00273EDD"/>
    <w:rsid w:val="00274085"/>
    <w:rsid w:val="00274248"/>
    <w:rsid w:val="00274347"/>
    <w:rsid w:val="00274815"/>
    <w:rsid w:val="00274D4C"/>
    <w:rsid w:val="00280074"/>
    <w:rsid w:val="002802D0"/>
    <w:rsid w:val="002805A1"/>
    <w:rsid w:val="00280B03"/>
    <w:rsid w:val="00283205"/>
    <w:rsid w:val="0028340D"/>
    <w:rsid w:val="00283647"/>
    <w:rsid w:val="00284036"/>
    <w:rsid w:val="00284688"/>
    <w:rsid w:val="002850FC"/>
    <w:rsid w:val="00285A42"/>
    <w:rsid w:val="00285D38"/>
    <w:rsid w:val="0028633F"/>
    <w:rsid w:val="00287367"/>
    <w:rsid w:val="002875F7"/>
    <w:rsid w:val="00287D4A"/>
    <w:rsid w:val="00287F73"/>
    <w:rsid w:val="00287FEE"/>
    <w:rsid w:val="00290610"/>
    <w:rsid w:val="00290D09"/>
    <w:rsid w:val="002922AD"/>
    <w:rsid w:val="002938DD"/>
    <w:rsid w:val="002939F9"/>
    <w:rsid w:val="00293F0D"/>
    <w:rsid w:val="002944F0"/>
    <w:rsid w:val="002952C6"/>
    <w:rsid w:val="0029570A"/>
    <w:rsid w:val="00296139"/>
    <w:rsid w:val="002A0FA4"/>
    <w:rsid w:val="002A1609"/>
    <w:rsid w:val="002A22D1"/>
    <w:rsid w:val="002A34E6"/>
    <w:rsid w:val="002A4236"/>
    <w:rsid w:val="002A4A0F"/>
    <w:rsid w:val="002A5123"/>
    <w:rsid w:val="002A536F"/>
    <w:rsid w:val="002A5B47"/>
    <w:rsid w:val="002A6758"/>
    <w:rsid w:val="002B0FAD"/>
    <w:rsid w:val="002B1A01"/>
    <w:rsid w:val="002B3EC5"/>
    <w:rsid w:val="002B423A"/>
    <w:rsid w:val="002B4785"/>
    <w:rsid w:val="002B5412"/>
    <w:rsid w:val="002B5654"/>
    <w:rsid w:val="002B5F74"/>
    <w:rsid w:val="002B6889"/>
    <w:rsid w:val="002B73EF"/>
    <w:rsid w:val="002B7D57"/>
    <w:rsid w:val="002C27A0"/>
    <w:rsid w:val="002C2B5D"/>
    <w:rsid w:val="002C3A03"/>
    <w:rsid w:val="002C439C"/>
    <w:rsid w:val="002C4A7A"/>
    <w:rsid w:val="002C5CC3"/>
    <w:rsid w:val="002C6450"/>
    <w:rsid w:val="002C6577"/>
    <w:rsid w:val="002C7C8E"/>
    <w:rsid w:val="002C7CB6"/>
    <w:rsid w:val="002D15A1"/>
    <w:rsid w:val="002D18C4"/>
    <w:rsid w:val="002D1AAB"/>
    <w:rsid w:val="002D2649"/>
    <w:rsid w:val="002D2659"/>
    <w:rsid w:val="002D28BE"/>
    <w:rsid w:val="002D35F6"/>
    <w:rsid w:val="002D3F2E"/>
    <w:rsid w:val="002D4356"/>
    <w:rsid w:val="002D468C"/>
    <w:rsid w:val="002D60DB"/>
    <w:rsid w:val="002D6865"/>
    <w:rsid w:val="002D6D04"/>
    <w:rsid w:val="002D74B9"/>
    <w:rsid w:val="002D76A6"/>
    <w:rsid w:val="002E10BF"/>
    <w:rsid w:val="002E228D"/>
    <w:rsid w:val="002E4E81"/>
    <w:rsid w:val="002E526F"/>
    <w:rsid w:val="002E69FB"/>
    <w:rsid w:val="002E71CE"/>
    <w:rsid w:val="002E7490"/>
    <w:rsid w:val="002F03EA"/>
    <w:rsid w:val="002F3136"/>
    <w:rsid w:val="002F34F1"/>
    <w:rsid w:val="002F36F0"/>
    <w:rsid w:val="002F3B4E"/>
    <w:rsid w:val="002F3D70"/>
    <w:rsid w:val="002F425F"/>
    <w:rsid w:val="002F4462"/>
    <w:rsid w:val="002F5B14"/>
    <w:rsid w:val="002F69B0"/>
    <w:rsid w:val="002F72BA"/>
    <w:rsid w:val="00301DBB"/>
    <w:rsid w:val="003024B8"/>
    <w:rsid w:val="003035E8"/>
    <w:rsid w:val="003039DE"/>
    <w:rsid w:val="003042A5"/>
    <w:rsid w:val="003065B9"/>
    <w:rsid w:val="00306656"/>
    <w:rsid w:val="00310BCF"/>
    <w:rsid w:val="00311184"/>
    <w:rsid w:val="003147B9"/>
    <w:rsid w:val="00314825"/>
    <w:rsid w:val="00314D4E"/>
    <w:rsid w:val="0031503E"/>
    <w:rsid w:val="003152B1"/>
    <w:rsid w:val="003161FC"/>
    <w:rsid w:val="0031652E"/>
    <w:rsid w:val="00316D50"/>
    <w:rsid w:val="00317655"/>
    <w:rsid w:val="003178ED"/>
    <w:rsid w:val="00317FA3"/>
    <w:rsid w:val="00320357"/>
    <w:rsid w:val="00320CA0"/>
    <w:rsid w:val="003211AD"/>
    <w:rsid w:val="00322298"/>
    <w:rsid w:val="00322510"/>
    <w:rsid w:val="00322A04"/>
    <w:rsid w:val="00323051"/>
    <w:rsid w:val="00323B9D"/>
    <w:rsid w:val="00323E87"/>
    <w:rsid w:val="00323EEC"/>
    <w:rsid w:val="00324931"/>
    <w:rsid w:val="00324A33"/>
    <w:rsid w:val="00325206"/>
    <w:rsid w:val="00325B39"/>
    <w:rsid w:val="00325D58"/>
    <w:rsid w:val="00326238"/>
    <w:rsid w:val="0032638A"/>
    <w:rsid w:val="00327734"/>
    <w:rsid w:val="00331CDB"/>
    <w:rsid w:val="00331D00"/>
    <w:rsid w:val="00331E7E"/>
    <w:rsid w:val="00332638"/>
    <w:rsid w:val="003326E8"/>
    <w:rsid w:val="00332E86"/>
    <w:rsid w:val="0033323D"/>
    <w:rsid w:val="0033336F"/>
    <w:rsid w:val="003341AD"/>
    <w:rsid w:val="00335973"/>
    <w:rsid w:val="00336328"/>
    <w:rsid w:val="0033658A"/>
    <w:rsid w:val="00336B93"/>
    <w:rsid w:val="00337226"/>
    <w:rsid w:val="0033784E"/>
    <w:rsid w:val="00337A84"/>
    <w:rsid w:val="00340383"/>
    <w:rsid w:val="00340716"/>
    <w:rsid w:val="003410C0"/>
    <w:rsid w:val="003411DB"/>
    <w:rsid w:val="00341252"/>
    <w:rsid w:val="00341D0A"/>
    <w:rsid w:val="00342600"/>
    <w:rsid w:val="00342A13"/>
    <w:rsid w:val="00342A66"/>
    <w:rsid w:val="00343719"/>
    <w:rsid w:val="003440A9"/>
    <w:rsid w:val="00344138"/>
    <w:rsid w:val="00347043"/>
    <w:rsid w:val="0034777D"/>
    <w:rsid w:val="00347D04"/>
    <w:rsid w:val="0035082D"/>
    <w:rsid w:val="003509AF"/>
    <w:rsid w:val="003513E1"/>
    <w:rsid w:val="00351536"/>
    <w:rsid w:val="003517B8"/>
    <w:rsid w:val="00352226"/>
    <w:rsid w:val="0035303D"/>
    <w:rsid w:val="003532E2"/>
    <w:rsid w:val="00353CCD"/>
    <w:rsid w:val="00353FBD"/>
    <w:rsid w:val="00354CA6"/>
    <w:rsid w:val="00354E23"/>
    <w:rsid w:val="00355024"/>
    <w:rsid w:val="00355C0D"/>
    <w:rsid w:val="00356858"/>
    <w:rsid w:val="00356BC6"/>
    <w:rsid w:val="00357DFE"/>
    <w:rsid w:val="00361D1C"/>
    <w:rsid w:val="0036235D"/>
    <w:rsid w:val="00363C54"/>
    <w:rsid w:val="0036462C"/>
    <w:rsid w:val="00367DED"/>
    <w:rsid w:val="00370631"/>
    <w:rsid w:val="00371ACD"/>
    <w:rsid w:val="00371CCF"/>
    <w:rsid w:val="0037260F"/>
    <w:rsid w:val="00372E4F"/>
    <w:rsid w:val="00372EA1"/>
    <w:rsid w:val="00373797"/>
    <w:rsid w:val="00374DBF"/>
    <w:rsid w:val="00374E57"/>
    <w:rsid w:val="0037557A"/>
    <w:rsid w:val="003759A1"/>
    <w:rsid w:val="00376486"/>
    <w:rsid w:val="00376882"/>
    <w:rsid w:val="00376B05"/>
    <w:rsid w:val="0037703E"/>
    <w:rsid w:val="00377955"/>
    <w:rsid w:val="00380ACC"/>
    <w:rsid w:val="00381446"/>
    <w:rsid w:val="00382437"/>
    <w:rsid w:val="003831FD"/>
    <w:rsid w:val="00384908"/>
    <w:rsid w:val="00385D49"/>
    <w:rsid w:val="00386073"/>
    <w:rsid w:val="003862EB"/>
    <w:rsid w:val="00386B40"/>
    <w:rsid w:val="00386CAA"/>
    <w:rsid w:val="00386FCA"/>
    <w:rsid w:val="00387027"/>
    <w:rsid w:val="00387356"/>
    <w:rsid w:val="0038771C"/>
    <w:rsid w:val="003907AC"/>
    <w:rsid w:val="00390E15"/>
    <w:rsid w:val="00391494"/>
    <w:rsid w:val="003937E7"/>
    <w:rsid w:val="00393BB5"/>
    <w:rsid w:val="003946EB"/>
    <w:rsid w:val="00395043"/>
    <w:rsid w:val="00395569"/>
    <w:rsid w:val="003955E0"/>
    <w:rsid w:val="00395B4D"/>
    <w:rsid w:val="0039668E"/>
    <w:rsid w:val="003971F8"/>
    <w:rsid w:val="003973D2"/>
    <w:rsid w:val="003A09FF"/>
    <w:rsid w:val="003A0D67"/>
    <w:rsid w:val="003A13F3"/>
    <w:rsid w:val="003A1911"/>
    <w:rsid w:val="003A1CF7"/>
    <w:rsid w:val="003A30AA"/>
    <w:rsid w:val="003A3D09"/>
    <w:rsid w:val="003A438D"/>
    <w:rsid w:val="003A445C"/>
    <w:rsid w:val="003A4B93"/>
    <w:rsid w:val="003A54BF"/>
    <w:rsid w:val="003A6814"/>
    <w:rsid w:val="003A74BC"/>
    <w:rsid w:val="003A7A30"/>
    <w:rsid w:val="003B0754"/>
    <w:rsid w:val="003B0A69"/>
    <w:rsid w:val="003B172A"/>
    <w:rsid w:val="003B224B"/>
    <w:rsid w:val="003B2837"/>
    <w:rsid w:val="003B293E"/>
    <w:rsid w:val="003B2B55"/>
    <w:rsid w:val="003B2D85"/>
    <w:rsid w:val="003B35BA"/>
    <w:rsid w:val="003B3650"/>
    <w:rsid w:val="003B3B17"/>
    <w:rsid w:val="003B3BC8"/>
    <w:rsid w:val="003B3F73"/>
    <w:rsid w:val="003B4108"/>
    <w:rsid w:val="003B5510"/>
    <w:rsid w:val="003B574C"/>
    <w:rsid w:val="003B5B64"/>
    <w:rsid w:val="003B5E96"/>
    <w:rsid w:val="003B657D"/>
    <w:rsid w:val="003B658E"/>
    <w:rsid w:val="003B6CD1"/>
    <w:rsid w:val="003B70B3"/>
    <w:rsid w:val="003C0076"/>
    <w:rsid w:val="003C0591"/>
    <w:rsid w:val="003C0854"/>
    <w:rsid w:val="003C16F8"/>
    <w:rsid w:val="003C26C6"/>
    <w:rsid w:val="003C2860"/>
    <w:rsid w:val="003C32F3"/>
    <w:rsid w:val="003C32FD"/>
    <w:rsid w:val="003C46DF"/>
    <w:rsid w:val="003C46FD"/>
    <w:rsid w:val="003C4874"/>
    <w:rsid w:val="003C4B3E"/>
    <w:rsid w:val="003C4E54"/>
    <w:rsid w:val="003C57EA"/>
    <w:rsid w:val="003C5C25"/>
    <w:rsid w:val="003C5E22"/>
    <w:rsid w:val="003C62ED"/>
    <w:rsid w:val="003C6B9A"/>
    <w:rsid w:val="003C6C2A"/>
    <w:rsid w:val="003C7117"/>
    <w:rsid w:val="003D1FDF"/>
    <w:rsid w:val="003D2A3F"/>
    <w:rsid w:val="003D2E9A"/>
    <w:rsid w:val="003D3B41"/>
    <w:rsid w:val="003D491A"/>
    <w:rsid w:val="003D5840"/>
    <w:rsid w:val="003D58B0"/>
    <w:rsid w:val="003D5D38"/>
    <w:rsid w:val="003D69A1"/>
    <w:rsid w:val="003D6CC9"/>
    <w:rsid w:val="003D6FEC"/>
    <w:rsid w:val="003E03C7"/>
    <w:rsid w:val="003E155D"/>
    <w:rsid w:val="003E168F"/>
    <w:rsid w:val="003E2DAC"/>
    <w:rsid w:val="003E2F75"/>
    <w:rsid w:val="003E3095"/>
    <w:rsid w:val="003E3BA1"/>
    <w:rsid w:val="003E3D7A"/>
    <w:rsid w:val="003E5B3E"/>
    <w:rsid w:val="003E5B41"/>
    <w:rsid w:val="003E5DE9"/>
    <w:rsid w:val="003E66CD"/>
    <w:rsid w:val="003E6C1E"/>
    <w:rsid w:val="003E7F92"/>
    <w:rsid w:val="003F05B5"/>
    <w:rsid w:val="003F10A4"/>
    <w:rsid w:val="003F18FA"/>
    <w:rsid w:val="003F1B0B"/>
    <w:rsid w:val="003F2A6E"/>
    <w:rsid w:val="003F3953"/>
    <w:rsid w:val="003F3FCE"/>
    <w:rsid w:val="003F41B7"/>
    <w:rsid w:val="003F4351"/>
    <w:rsid w:val="003F469C"/>
    <w:rsid w:val="003F528E"/>
    <w:rsid w:val="003F5D25"/>
    <w:rsid w:val="003F6593"/>
    <w:rsid w:val="003F78EF"/>
    <w:rsid w:val="003F7ACF"/>
    <w:rsid w:val="0040003B"/>
    <w:rsid w:val="00400653"/>
    <w:rsid w:val="00400C3C"/>
    <w:rsid w:val="00401061"/>
    <w:rsid w:val="004014C6"/>
    <w:rsid w:val="00401E9D"/>
    <w:rsid w:val="004022BC"/>
    <w:rsid w:val="004031EC"/>
    <w:rsid w:val="004032DB"/>
    <w:rsid w:val="00404554"/>
    <w:rsid w:val="00404CED"/>
    <w:rsid w:val="00406AD5"/>
    <w:rsid w:val="00407A97"/>
    <w:rsid w:val="00407B40"/>
    <w:rsid w:val="00411CE4"/>
    <w:rsid w:val="004120EE"/>
    <w:rsid w:val="004125CA"/>
    <w:rsid w:val="00413067"/>
    <w:rsid w:val="00413321"/>
    <w:rsid w:val="00413B24"/>
    <w:rsid w:val="00413B67"/>
    <w:rsid w:val="00413D8C"/>
    <w:rsid w:val="0041491C"/>
    <w:rsid w:val="0041582C"/>
    <w:rsid w:val="0041595E"/>
    <w:rsid w:val="00416135"/>
    <w:rsid w:val="00417B57"/>
    <w:rsid w:val="00421509"/>
    <w:rsid w:val="0042150D"/>
    <w:rsid w:val="00422056"/>
    <w:rsid w:val="00422A5D"/>
    <w:rsid w:val="00422B1C"/>
    <w:rsid w:val="004239B9"/>
    <w:rsid w:val="00423A18"/>
    <w:rsid w:val="00424172"/>
    <w:rsid w:val="00424EF0"/>
    <w:rsid w:val="0042640D"/>
    <w:rsid w:val="004265E2"/>
    <w:rsid w:val="0042677C"/>
    <w:rsid w:val="004278C5"/>
    <w:rsid w:val="00431562"/>
    <w:rsid w:val="00431873"/>
    <w:rsid w:val="004325D8"/>
    <w:rsid w:val="0043284F"/>
    <w:rsid w:val="004352E3"/>
    <w:rsid w:val="00436107"/>
    <w:rsid w:val="00436A78"/>
    <w:rsid w:val="0043725F"/>
    <w:rsid w:val="00437A84"/>
    <w:rsid w:val="00437A86"/>
    <w:rsid w:val="00437F1B"/>
    <w:rsid w:val="00437FFC"/>
    <w:rsid w:val="00440245"/>
    <w:rsid w:val="004402DA"/>
    <w:rsid w:val="004414BB"/>
    <w:rsid w:val="00441F13"/>
    <w:rsid w:val="00442717"/>
    <w:rsid w:val="00442789"/>
    <w:rsid w:val="0044341A"/>
    <w:rsid w:val="004437C9"/>
    <w:rsid w:val="00443808"/>
    <w:rsid w:val="00443A7A"/>
    <w:rsid w:val="00443B48"/>
    <w:rsid w:val="00444026"/>
    <w:rsid w:val="004445DA"/>
    <w:rsid w:val="00444BC4"/>
    <w:rsid w:val="00445892"/>
    <w:rsid w:val="004463A3"/>
    <w:rsid w:val="00446533"/>
    <w:rsid w:val="004472CE"/>
    <w:rsid w:val="004476F9"/>
    <w:rsid w:val="00447C28"/>
    <w:rsid w:val="004503B8"/>
    <w:rsid w:val="00450B42"/>
    <w:rsid w:val="00450E15"/>
    <w:rsid w:val="004512E0"/>
    <w:rsid w:val="004519EB"/>
    <w:rsid w:val="004520DB"/>
    <w:rsid w:val="004525CB"/>
    <w:rsid w:val="004528C9"/>
    <w:rsid w:val="004534AF"/>
    <w:rsid w:val="004542ED"/>
    <w:rsid w:val="00454C06"/>
    <w:rsid w:val="00454C88"/>
    <w:rsid w:val="00454F21"/>
    <w:rsid w:val="00454F30"/>
    <w:rsid w:val="004550AD"/>
    <w:rsid w:val="0045536E"/>
    <w:rsid w:val="00455777"/>
    <w:rsid w:val="00456C2C"/>
    <w:rsid w:val="00456D60"/>
    <w:rsid w:val="00456EE8"/>
    <w:rsid w:val="004570BE"/>
    <w:rsid w:val="0046067D"/>
    <w:rsid w:val="004612E3"/>
    <w:rsid w:val="00461DEE"/>
    <w:rsid w:val="004620A1"/>
    <w:rsid w:val="00462387"/>
    <w:rsid w:val="00463CE9"/>
    <w:rsid w:val="00464110"/>
    <w:rsid w:val="00464323"/>
    <w:rsid w:val="00464EE0"/>
    <w:rsid w:val="004656CF"/>
    <w:rsid w:val="0046735B"/>
    <w:rsid w:val="004675E5"/>
    <w:rsid w:val="004709FA"/>
    <w:rsid w:val="00470B07"/>
    <w:rsid w:val="00472FFF"/>
    <w:rsid w:val="00473596"/>
    <w:rsid w:val="00473EBA"/>
    <w:rsid w:val="00474171"/>
    <w:rsid w:val="00474208"/>
    <w:rsid w:val="00474A04"/>
    <w:rsid w:val="00475716"/>
    <w:rsid w:val="00475B81"/>
    <w:rsid w:val="004771BB"/>
    <w:rsid w:val="00480069"/>
    <w:rsid w:val="0048078D"/>
    <w:rsid w:val="00480FAF"/>
    <w:rsid w:val="004819EB"/>
    <w:rsid w:val="00481F6E"/>
    <w:rsid w:val="00481FF4"/>
    <w:rsid w:val="0048306D"/>
    <w:rsid w:val="004845F4"/>
    <w:rsid w:val="00484C5C"/>
    <w:rsid w:val="00485C24"/>
    <w:rsid w:val="004864C6"/>
    <w:rsid w:val="00486AF0"/>
    <w:rsid w:val="00486B45"/>
    <w:rsid w:val="00487449"/>
    <w:rsid w:val="00487767"/>
    <w:rsid w:val="004901BB"/>
    <w:rsid w:val="004907F3"/>
    <w:rsid w:val="00490D3D"/>
    <w:rsid w:val="00491956"/>
    <w:rsid w:val="00491E93"/>
    <w:rsid w:val="0049272D"/>
    <w:rsid w:val="00492F30"/>
    <w:rsid w:val="0049355C"/>
    <w:rsid w:val="0049381E"/>
    <w:rsid w:val="00493C47"/>
    <w:rsid w:val="00493E06"/>
    <w:rsid w:val="004950B2"/>
    <w:rsid w:val="004965D4"/>
    <w:rsid w:val="00496A29"/>
    <w:rsid w:val="00497111"/>
    <w:rsid w:val="004979F4"/>
    <w:rsid w:val="004A06F0"/>
    <w:rsid w:val="004A0FE7"/>
    <w:rsid w:val="004A1490"/>
    <w:rsid w:val="004A15C1"/>
    <w:rsid w:val="004A192D"/>
    <w:rsid w:val="004A25D3"/>
    <w:rsid w:val="004A2B18"/>
    <w:rsid w:val="004A4042"/>
    <w:rsid w:val="004A4524"/>
    <w:rsid w:val="004A471D"/>
    <w:rsid w:val="004A72DD"/>
    <w:rsid w:val="004A79EC"/>
    <w:rsid w:val="004B0056"/>
    <w:rsid w:val="004B0DED"/>
    <w:rsid w:val="004B2752"/>
    <w:rsid w:val="004B3219"/>
    <w:rsid w:val="004B3A33"/>
    <w:rsid w:val="004B459B"/>
    <w:rsid w:val="004B58A5"/>
    <w:rsid w:val="004B6FFF"/>
    <w:rsid w:val="004B7512"/>
    <w:rsid w:val="004C0D0D"/>
    <w:rsid w:val="004C120C"/>
    <w:rsid w:val="004C16BA"/>
    <w:rsid w:val="004C5DB4"/>
    <w:rsid w:val="004C5E33"/>
    <w:rsid w:val="004C5E40"/>
    <w:rsid w:val="004C6174"/>
    <w:rsid w:val="004C6E07"/>
    <w:rsid w:val="004C7052"/>
    <w:rsid w:val="004C7167"/>
    <w:rsid w:val="004C7384"/>
    <w:rsid w:val="004D0186"/>
    <w:rsid w:val="004D0719"/>
    <w:rsid w:val="004D15FE"/>
    <w:rsid w:val="004D1BBE"/>
    <w:rsid w:val="004D2871"/>
    <w:rsid w:val="004D33DD"/>
    <w:rsid w:val="004D36B7"/>
    <w:rsid w:val="004D3AA5"/>
    <w:rsid w:val="004D5F29"/>
    <w:rsid w:val="004E1FB8"/>
    <w:rsid w:val="004E2736"/>
    <w:rsid w:val="004E2804"/>
    <w:rsid w:val="004E2BBE"/>
    <w:rsid w:val="004E3059"/>
    <w:rsid w:val="004E30A4"/>
    <w:rsid w:val="004E3144"/>
    <w:rsid w:val="004E3817"/>
    <w:rsid w:val="004E4659"/>
    <w:rsid w:val="004E4AB0"/>
    <w:rsid w:val="004E4ADF"/>
    <w:rsid w:val="004E6D11"/>
    <w:rsid w:val="004F05DF"/>
    <w:rsid w:val="004F0EB8"/>
    <w:rsid w:val="004F0F6E"/>
    <w:rsid w:val="004F160D"/>
    <w:rsid w:val="004F1AE9"/>
    <w:rsid w:val="004F28C0"/>
    <w:rsid w:val="004F2BE9"/>
    <w:rsid w:val="004F3521"/>
    <w:rsid w:val="004F3F4E"/>
    <w:rsid w:val="004F45FC"/>
    <w:rsid w:val="004F505A"/>
    <w:rsid w:val="004F591F"/>
    <w:rsid w:val="004F6D1D"/>
    <w:rsid w:val="004F781B"/>
    <w:rsid w:val="004F7F28"/>
    <w:rsid w:val="0050047C"/>
    <w:rsid w:val="005020D5"/>
    <w:rsid w:val="0050268C"/>
    <w:rsid w:val="005026A7"/>
    <w:rsid w:val="00502D4E"/>
    <w:rsid w:val="00505205"/>
    <w:rsid w:val="00505D86"/>
    <w:rsid w:val="00505E9F"/>
    <w:rsid w:val="00506184"/>
    <w:rsid w:val="005062D5"/>
    <w:rsid w:val="00506BD9"/>
    <w:rsid w:val="0050732A"/>
    <w:rsid w:val="0051021F"/>
    <w:rsid w:val="005109D9"/>
    <w:rsid w:val="00510DA6"/>
    <w:rsid w:val="00512196"/>
    <w:rsid w:val="005133DC"/>
    <w:rsid w:val="0051342D"/>
    <w:rsid w:val="005142A2"/>
    <w:rsid w:val="00514E7E"/>
    <w:rsid w:val="005158CA"/>
    <w:rsid w:val="00515E49"/>
    <w:rsid w:val="00516FC6"/>
    <w:rsid w:val="00523A0F"/>
    <w:rsid w:val="0052400B"/>
    <w:rsid w:val="00524730"/>
    <w:rsid w:val="00524A82"/>
    <w:rsid w:val="005250B5"/>
    <w:rsid w:val="005252E4"/>
    <w:rsid w:val="00525D63"/>
    <w:rsid w:val="00527111"/>
    <w:rsid w:val="00527BE7"/>
    <w:rsid w:val="0053084F"/>
    <w:rsid w:val="005318DB"/>
    <w:rsid w:val="00531D6A"/>
    <w:rsid w:val="00532B9F"/>
    <w:rsid w:val="00532D5F"/>
    <w:rsid w:val="005330F8"/>
    <w:rsid w:val="0053312A"/>
    <w:rsid w:val="005334A5"/>
    <w:rsid w:val="00533A2B"/>
    <w:rsid w:val="005353B7"/>
    <w:rsid w:val="0053552C"/>
    <w:rsid w:val="00536A0D"/>
    <w:rsid w:val="0053737E"/>
    <w:rsid w:val="0053739A"/>
    <w:rsid w:val="00537A40"/>
    <w:rsid w:val="00540CF2"/>
    <w:rsid w:val="005420F8"/>
    <w:rsid w:val="00543447"/>
    <w:rsid w:val="0054362E"/>
    <w:rsid w:val="00543A28"/>
    <w:rsid w:val="00543CB6"/>
    <w:rsid w:val="00547189"/>
    <w:rsid w:val="00551ABC"/>
    <w:rsid w:val="0055232B"/>
    <w:rsid w:val="005529F6"/>
    <w:rsid w:val="00552C02"/>
    <w:rsid w:val="00552D09"/>
    <w:rsid w:val="00553262"/>
    <w:rsid w:val="00553A22"/>
    <w:rsid w:val="00554ADA"/>
    <w:rsid w:val="00555FFF"/>
    <w:rsid w:val="0055600B"/>
    <w:rsid w:val="0055668F"/>
    <w:rsid w:val="00556867"/>
    <w:rsid w:val="0055704E"/>
    <w:rsid w:val="0055746A"/>
    <w:rsid w:val="00560613"/>
    <w:rsid w:val="00561333"/>
    <w:rsid w:val="005614E5"/>
    <w:rsid w:val="0056165A"/>
    <w:rsid w:val="00563CCD"/>
    <w:rsid w:val="00565D13"/>
    <w:rsid w:val="00566ED6"/>
    <w:rsid w:val="0056735F"/>
    <w:rsid w:val="00567A6E"/>
    <w:rsid w:val="00567B8B"/>
    <w:rsid w:val="00570A52"/>
    <w:rsid w:val="00570D03"/>
    <w:rsid w:val="00571040"/>
    <w:rsid w:val="00571104"/>
    <w:rsid w:val="00571996"/>
    <w:rsid w:val="005723FA"/>
    <w:rsid w:val="005727E5"/>
    <w:rsid w:val="00572C2B"/>
    <w:rsid w:val="00573065"/>
    <w:rsid w:val="005730BB"/>
    <w:rsid w:val="005736FE"/>
    <w:rsid w:val="00574660"/>
    <w:rsid w:val="0057694C"/>
    <w:rsid w:val="00576972"/>
    <w:rsid w:val="005777BD"/>
    <w:rsid w:val="00580EB9"/>
    <w:rsid w:val="0058148D"/>
    <w:rsid w:val="005815F7"/>
    <w:rsid w:val="0058282D"/>
    <w:rsid w:val="0058290D"/>
    <w:rsid w:val="00582EB7"/>
    <w:rsid w:val="00582EF2"/>
    <w:rsid w:val="00582FE9"/>
    <w:rsid w:val="00583EA6"/>
    <w:rsid w:val="005848FF"/>
    <w:rsid w:val="00584CC6"/>
    <w:rsid w:val="005859D9"/>
    <w:rsid w:val="0058762E"/>
    <w:rsid w:val="0058767B"/>
    <w:rsid w:val="00587687"/>
    <w:rsid w:val="00590582"/>
    <w:rsid w:val="00591A45"/>
    <w:rsid w:val="00592252"/>
    <w:rsid w:val="00592E6B"/>
    <w:rsid w:val="00593D25"/>
    <w:rsid w:val="00594DDF"/>
    <w:rsid w:val="00596198"/>
    <w:rsid w:val="00596A0F"/>
    <w:rsid w:val="00596F76"/>
    <w:rsid w:val="00597156"/>
    <w:rsid w:val="005A2FAB"/>
    <w:rsid w:val="005A3A6D"/>
    <w:rsid w:val="005A4F0B"/>
    <w:rsid w:val="005A5929"/>
    <w:rsid w:val="005A72A7"/>
    <w:rsid w:val="005A7B12"/>
    <w:rsid w:val="005A7D8E"/>
    <w:rsid w:val="005B0858"/>
    <w:rsid w:val="005B3D6F"/>
    <w:rsid w:val="005B4729"/>
    <w:rsid w:val="005B71F3"/>
    <w:rsid w:val="005C0471"/>
    <w:rsid w:val="005C06BA"/>
    <w:rsid w:val="005C0A10"/>
    <w:rsid w:val="005C2962"/>
    <w:rsid w:val="005C3002"/>
    <w:rsid w:val="005C3594"/>
    <w:rsid w:val="005C6727"/>
    <w:rsid w:val="005C6B3F"/>
    <w:rsid w:val="005C7C46"/>
    <w:rsid w:val="005D1623"/>
    <w:rsid w:val="005D1C12"/>
    <w:rsid w:val="005D2599"/>
    <w:rsid w:val="005D2654"/>
    <w:rsid w:val="005D2798"/>
    <w:rsid w:val="005D4972"/>
    <w:rsid w:val="005D4D97"/>
    <w:rsid w:val="005D6E8F"/>
    <w:rsid w:val="005D74FA"/>
    <w:rsid w:val="005D7CD9"/>
    <w:rsid w:val="005E07C2"/>
    <w:rsid w:val="005E0B65"/>
    <w:rsid w:val="005E1448"/>
    <w:rsid w:val="005E3D4C"/>
    <w:rsid w:val="005E5424"/>
    <w:rsid w:val="005E549A"/>
    <w:rsid w:val="005E62E6"/>
    <w:rsid w:val="005E6C4F"/>
    <w:rsid w:val="005E73BF"/>
    <w:rsid w:val="005E7736"/>
    <w:rsid w:val="005E7971"/>
    <w:rsid w:val="005E7EA2"/>
    <w:rsid w:val="005F0008"/>
    <w:rsid w:val="005F0F62"/>
    <w:rsid w:val="005F10D9"/>
    <w:rsid w:val="005F1AD4"/>
    <w:rsid w:val="005F212C"/>
    <w:rsid w:val="005F22FF"/>
    <w:rsid w:val="005F49CF"/>
    <w:rsid w:val="005F719B"/>
    <w:rsid w:val="005F7C58"/>
    <w:rsid w:val="005F7DF4"/>
    <w:rsid w:val="00601867"/>
    <w:rsid w:val="006020BA"/>
    <w:rsid w:val="00602307"/>
    <w:rsid w:val="0060290A"/>
    <w:rsid w:val="00602B16"/>
    <w:rsid w:val="00604E53"/>
    <w:rsid w:val="00605203"/>
    <w:rsid w:val="00607C07"/>
    <w:rsid w:val="00610AFD"/>
    <w:rsid w:val="00611F0A"/>
    <w:rsid w:val="0061404C"/>
    <w:rsid w:val="00614CC5"/>
    <w:rsid w:val="00615195"/>
    <w:rsid w:val="006156FB"/>
    <w:rsid w:val="00615EB9"/>
    <w:rsid w:val="00615ED1"/>
    <w:rsid w:val="00616E58"/>
    <w:rsid w:val="00617208"/>
    <w:rsid w:val="006206EB"/>
    <w:rsid w:val="006217B9"/>
    <w:rsid w:val="00621B48"/>
    <w:rsid w:val="00621C11"/>
    <w:rsid w:val="00622CFA"/>
    <w:rsid w:val="0062309F"/>
    <w:rsid w:val="0062320B"/>
    <w:rsid w:val="00623B85"/>
    <w:rsid w:val="00625E8C"/>
    <w:rsid w:val="00625ED5"/>
    <w:rsid w:val="00625FDF"/>
    <w:rsid w:val="006271DF"/>
    <w:rsid w:val="00627293"/>
    <w:rsid w:val="006273CF"/>
    <w:rsid w:val="00630B4C"/>
    <w:rsid w:val="0063123F"/>
    <w:rsid w:val="00631288"/>
    <w:rsid w:val="00631824"/>
    <w:rsid w:val="00632853"/>
    <w:rsid w:val="00632F01"/>
    <w:rsid w:val="00633021"/>
    <w:rsid w:val="0063345E"/>
    <w:rsid w:val="00633792"/>
    <w:rsid w:val="0063385A"/>
    <w:rsid w:val="00633A1B"/>
    <w:rsid w:val="00634054"/>
    <w:rsid w:val="00635196"/>
    <w:rsid w:val="00635293"/>
    <w:rsid w:val="006353D5"/>
    <w:rsid w:val="006366AF"/>
    <w:rsid w:val="006367F6"/>
    <w:rsid w:val="00636892"/>
    <w:rsid w:val="00636DCF"/>
    <w:rsid w:val="00636DEB"/>
    <w:rsid w:val="0063730C"/>
    <w:rsid w:val="00640A3D"/>
    <w:rsid w:val="0064189A"/>
    <w:rsid w:val="00642670"/>
    <w:rsid w:val="006426F6"/>
    <w:rsid w:val="0064568A"/>
    <w:rsid w:val="0064582D"/>
    <w:rsid w:val="00645C3A"/>
    <w:rsid w:val="00645D26"/>
    <w:rsid w:val="00646C2A"/>
    <w:rsid w:val="00646D26"/>
    <w:rsid w:val="0065263E"/>
    <w:rsid w:val="006546C7"/>
    <w:rsid w:val="006560AB"/>
    <w:rsid w:val="0065623E"/>
    <w:rsid w:val="00657855"/>
    <w:rsid w:val="00661107"/>
    <w:rsid w:val="00662E64"/>
    <w:rsid w:val="00662ECC"/>
    <w:rsid w:val="006646CC"/>
    <w:rsid w:val="006649AE"/>
    <w:rsid w:val="00664F9A"/>
    <w:rsid w:val="0066535C"/>
    <w:rsid w:val="00665BC6"/>
    <w:rsid w:val="00665ECF"/>
    <w:rsid w:val="0066615D"/>
    <w:rsid w:val="0066679D"/>
    <w:rsid w:val="006671D0"/>
    <w:rsid w:val="0066728D"/>
    <w:rsid w:val="00670566"/>
    <w:rsid w:val="00671FFF"/>
    <w:rsid w:val="00673E15"/>
    <w:rsid w:val="00673F29"/>
    <w:rsid w:val="0067465A"/>
    <w:rsid w:val="00674784"/>
    <w:rsid w:val="0067481E"/>
    <w:rsid w:val="00674B9C"/>
    <w:rsid w:val="00675183"/>
    <w:rsid w:val="006769A1"/>
    <w:rsid w:val="00677C2C"/>
    <w:rsid w:val="0068012B"/>
    <w:rsid w:val="00681631"/>
    <w:rsid w:val="00683389"/>
    <w:rsid w:val="00685C98"/>
    <w:rsid w:val="00686038"/>
    <w:rsid w:val="00686546"/>
    <w:rsid w:val="006869D9"/>
    <w:rsid w:val="0068702E"/>
    <w:rsid w:val="006876C4"/>
    <w:rsid w:val="006909F1"/>
    <w:rsid w:val="00690E63"/>
    <w:rsid w:val="00693029"/>
    <w:rsid w:val="006933D9"/>
    <w:rsid w:val="00693C6D"/>
    <w:rsid w:val="00694C38"/>
    <w:rsid w:val="00695569"/>
    <w:rsid w:val="0069579F"/>
    <w:rsid w:val="006A2DC2"/>
    <w:rsid w:val="006A3153"/>
    <w:rsid w:val="006A3503"/>
    <w:rsid w:val="006A4115"/>
    <w:rsid w:val="006A47A3"/>
    <w:rsid w:val="006A47DC"/>
    <w:rsid w:val="006A50E6"/>
    <w:rsid w:val="006A5581"/>
    <w:rsid w:val="006A5B7C"/>
    <w:rsid w:val="006A5EF1"/>
    <w:rsid w:val="006A61CD"/>
    <w:rsid w:val="006A64DD"/>
    <w:rsid w:val="006A77E0"/>
    <w:rsid w:val="006B09BD"/>
    <w:rsid w:val="006B0EAF"/>
    <w:rsid w:val="006B1759"/>
    <w:rsid w:val="006B1AAF"/>
    <w:rsid w:val="006B233D"/>
    <w:rsid w:val="006B2D0C"/>
    <w:rsid w:val="006B358D"/>
    <w:rsid w:val="006B39E2"/>
    <w:rsid w:val="006B4DA5"/>
    <w:rsid w:val="006C0A53"/>
    <w:rsid w:val="006C6F6A"/>
    <w:rsid w:val="006C74FB"/>
    <w:rsid w:val="006D0406"/>
    <w:rsid w:val="006D102A"/>
    <w:rsid w:val="006D2B0F"/>
    <w:rsid w:val="006D2CFE"/>
    <w:rsid w:val="006D2D0B"/>
    <w:rsid w:val="006D3DFE"/>
    <w:rsid w:val="006D582D"/>
    <w:rsid w:val="006D6110"/>
    <w:rsid w:val="006D70C8"/>
    <w:rsid w:val="006D78CF"/>
    <w:rsid w:val="006E03FF"/>
    <w:rsid w:val="006E073F"/>
    <w:rsid w:val="006E0FCF"/>
    <w:rsid w:val="006E11E1"/>
    <w:rsid w:val="006E1F21"/>
    <w:rsid w:val="006E2F9A"/>
    <w:rsid w:val="006E50AF"/>
    <w:rsid w:val="006E5343"/>
    <w:rsid w:val="006E599D"/>
    <w:rsid w:val="006E6309"/>
    <w:rsid w:val="006E6F64"/>
    <w:rsid w:val="006E7763"/>
    <w:rsid w:val="006E7BA5"/>
    <w:rsid w:val="006F14E2"/>
    <w:rsid w:val="006F16FA"/>
    <w:rsid w:val="006F2AFE"/>
    <w:rsid w:val="006F2D7C"/>
    <w:rsid w:val="006F300E"/>
    <w:rsid w:val="006F43D3"/>
    <w:rsid w:val="006F43EC"/>
    <w:rsid w:val="006F4C4A"/>
    <w:rsid w:val="006F6061"/>
    <w:rsid w:val="006F6B21"/>
    <w:rsid w:val="006F794F"/>
    <w:rsid w:val="0070097E"/>
    <w:rsid w:val="00701841"/>
    <w:rsid w:val="00701C29"/>
    <w:rsid w:val="00702158"/>
    <w:rsid w:val="00703572"/>
    <w:rsid w:val="0070368E"/>
    <w:rsid w:val="00703D15"/>
    <w:rsid w:val="00703D4C"/>
    <w:rsid w:val="0070411F"/>
    <w:rsid w:val="00704BD2"/>
    <w:rsid w:val="00705314"/>
    <w:rsid w:val="00705425"/>
    <w:rsid w:val="00705CB1"/>
    <w:rsid w:val="00706E06"/>
    <w:rsid w:val="00707AFC"/>
    <w:rsid w:val="00707D78"/>
    <w:rsid w:val="00710A8B"/>
    <w:rsid w:val="007114BE"/>
    <w:rsid w:val="00711774"/>
    <w:rsid w:val="007120F3"/>
    <w:rsid w:val="00712995"/>
    <w:rsid w:val="00712FE5"/>
    <w:rsid w:val="00714027"/>
    <w:rsid w:val="00714059"/>
    <w:rsid w:val="007142F6"/>
    <w:rsid w:val="007153CC"/>
    <w:rsid w:val="00715F93"/>
    <w:rsid w:val="0071622B"/>
    <w:rsid w:val="00716259"/>
    <w:rsid w:val="00716D70"/>
    <w:rsid w:val="00717A54"/>
    <w:rsid w:val="00720610"/>
    <w:rsid w:val="00720D98"/>
    <w:rsid w:val="007215A7"/>
    <w:rsid w:val="00722028"/>
    <w:rsid w:val="00723660"/>
    <w:rsid w:val="00723B49"/>
    <w:rsid w:val="00723E84"/>
    <w:rsid w:val="00724BB4"/>
    <w:rsid w:val="00726066"/>
    <w:rsid w:val="007264FF"/>
    <w:rsid w:val="00726AD2"/>
    <w:rsid w:val="00727F09"/>
    <w:rsid w:val="007312C4"/>
    <w:rsid w:val="00731E37"/>
    <w:rsid w:val="007320A1"/>
    <w:rsid w:val="00732C24"/>
    <w:rsid w:val="00733562"/>
    <w:rsid w:val="007336DE"/>
    <w:rsid w:val="00737315"/>
    <w:rsid w:val="00737862"/>
    <w:rsid w:val="007379B3"/>
    <w:rsid w:val="007415A9"/>
    <w:rsid w:val="007418CE"/>
    <w:rsid w:val="00741E64"/>
    <w:rsid w:val="00742661"/>
    <w:rsid w:val="00742B1C"/>
    <w:rsid w:val="00742F61"/>
    <w:rsid w:val="0074378E"/>
    <w:rsid w:val="00743EAE"/>
    <w:rsid w:val="00744577"/>
    <w:rsid w:val="00744B4C"/>
    <w:rsid w:val="00745C79"/>
    <w:rsid w:val="00745CA5"/>
    <w:rsid w:val="00746F31"/>
    <w:rsid w:val="00747CB6"/>
    <w:rsid w:val="00750025"/>
    <w:rsid w:val="00750DAB"/>
    <w:rsid w:val="00750F4E"/>
    <w:rsid w:val="00751DD9"/>
    <w:rsid w:val="00751FD3"/>
    <w:rsid w:val="007520C2"/>
    <w:rsid w:val="007526A9"/>
    <w:rsid w:val="007541E4"/>
    <w:rsid w:val="007550CA"/>
    <w:rsid w:val="00755C08"/>
    <w:rsid w:val="007601A5"/>
    <w:rsid w:val="00760D4E"/>
    <w:rsid w:val="00763884"/>
    <w:rsid w:val="0076402D"/>
    <w:rsid w:val="0076473D"/>
    <w:rsid w:val="00764929"/>
    <w:rsid w:val="0076509D"/>
    <w:rsid w:val="007669E4"/>
    <w:rsid w:val="00767019"/>
    <w:rsid w:val="007679DE"/>
    <w:rsid w:val="00770605"/>
    <w:rsid w:val="007707B9"/>
    <w:rsid w:val="00771650"/>
    <w:rsid w:val="00772529"/>
    <w:rsid w:val="007737DF"/>
    <w:rsid w:val="007738BF"/>
    <w:rsid w:val="00774128"/>
    <w:rsid w:val="00775381"/>
    <w:rsid w:val="00775B1A"/>
    <w:rsid w:val="00775C9B"/>
    <w:rsid w:val="00776C3C"/>
    <w:rsid w:val="0077759B"/>
    <w:rsid w:val="00777C36"/>
    <w:rsid w:val="00777E28"/>
    <w:rsid w:val="00777F99"/>
    <w:rsid w:val="0078027A"/>
    <w:rsid w:val="0078083E"/>
    <w:rsid w:val="00780AC1"/>
    <w:rsid w:val="00780D37"/>
    <w:rsid w:val="007811F2"/>
    <w:rsid w:val="00782CB9"/>
    <w:rsid w:val="007837AA"/>
    <w:rsid w:val="00784D7A"/>
    <w:rsid w:val="00784EE3"/>
    <w:rsid w:val="00785F0A"/>
    <w:rsid w:val="007864DC"/>
    <w:rsid w:val="007868EB"/>
    <w:rsid w:val="007872A6"/>
    <w:rsid w:val="007873D9"/>
    <w:rsid w:val="00790F29"/>
    <w:rsid w:val="00791D54"/>
    <w:rsid w:val="00791E63"/>
    <w:rsid w:val="00791F35"/>
    <w:rsid w:val="007929B2"/>
    <w:rsid w:val="00792B20"/>
    <w:rsid w:val="00792C8A"/>
    <w:rsid w:val="00793CE0"/>
    <w:rsid w:val="007945CC"/>
    <w:rsid w:val="00794719"/>
    <w:rsid w:val="00794F80"/>
    <w:rsid w:val="007A02D6"/>
    <w:rsid w:val="007A0CBF"/>
    <w:rsid w:val="007A0D85"/>
    <w:rsid w:val="007A1B55"/>
    <w:rsid w:val="007A2098"/>
    <w:rsid w:val="007A264D"/>
    <w:rsid w:val="007A3FB7"/>
    <w:rsid w:val="007A5379"/>
    <w:rsid w:val="007A547C"/>
    <w:rsid w:val="007A5589"/>
    <w:rsid w:val="007A6516"/>
    <w:rsid w:val="007B0DD8"/>
    <w:rsid w:val="007B0EF7"/>
    <w:rsid w:val="007B224A"/>
    <w:rsid w:val="007B2C75"/>
    <w:rsid w:val="007B2DA7"/>
    <w:rsid w:val="007B3305"/>
    <w:rsid w:val="007B3C4A"/>
    <w:rsid w:val="007B3ED9"/>
    <w:rsid w:val="007B4D12"/>
    <w:rsid w:val="007B6685"/>
    <w:rsid w:val="007B6E94"/>
    <w:rsid w:val="007B7252"/>
    <w:rsid w:val="007B7E29"/>
    <w:rsid w:val="007B7FC2"/>
    <w:rsid w:val="007C12A2"/>
    <w:rsid w:val="007C1C01"/>
    <w:rsid w:val="007C4777"/>
    <w:rsid w:val="007C506E"/>
    <w:rsid w:val="007C66D1"/>
    <w:rsid w:val="007C7251"/>
    <w:rsid w:val="007C7285"/>
    <w:rsid w:val="007C7295"/>
    <w:rsid w:val="007D12C6"/>
    <w:rsid w:val="007D18F6"/>
    <w:rsid w:val="007D2052"/>
    <w:rsid w:val="007D3AB1"/>
    <w:rsid w:val="007D4A30"/>
    <w:rsid w:val="007D5DC3"/>
    <w:rsid w:val="007D701A"/>
    <w:rsid w:val="007E02C4"/>
    <w:rsid w:val="007E04C2"/>
    <w:rsid w:val="007E0D3E"/>
    <w:rsid w:val="007E18E2"/>
    <w:rsid w:val="007E1ACB"/>
    <w:rsid w:val="007E1DE3"/>
    <w:rsid w:val="007E36FD"/>
    <w:rsid w:val="007E5B6A"/>
    <w:rsid w:val="007E69D9"/>
    <w:rsid w:val="007E6B04"/>
    <w:rsid w:val="007E7613"/>
    <w:rsid w:val="007E797A"/>
    <w:rsid w:val="007E7C9C"/>
    <w:rsid w:val="007F0435"/>
    <w:rsid w:val="007F1980"/>
    <w:rsid w:val="007F20EC"/>
    <w:rsid w:val="007F234C"/>
    <w:rsid w:val="007F347C"/>
    <w:rsid w:val="007F4807"/>
    <w:rsid w:val="007F4E4C"/>
    <w:rsid w:val="007F5E2F"/>
    <w:rsid w:val="007F6D77"/>
    <w:rsid w:val="007F7022"/>
    <w:rsid w:val="007F76CA"/>
    <w:rsid w:val="007F78DE"/>
    <w:rsid w:val="008002BE"/>
    <w:rsid w:val="00801B33"/>
    <w:rsid w:val="00801F5A"/>
    <w:rsid w:val="00802589"/>
    <w:rsid w:val="0080287C"/>
    <w:rsid w:val="00804478"/>
    <w:rsid w:val="008059FF"/>
    <w:rsid w:val="00807D39"/>
    <w:rsid w:val="00807E86"/>
    <w:rsid w:val="0081099E"/>
    <w:rsid w:val="00810F74"/>
    <w:rsid w:val="0081103C"/>
    <w:rsid w:val="00812747"/>
    <w:rsid w:val="00812755"/>
    <w:rsid w:val="0081439B"/>
    <w:rsid w:val="008159BE"/>
    <w:rsid w:val="00815E72"/>
    <w:rsid w:val="00815E8C"/>
    <w:rsid w:val="00820422"/>
    <w:rsid w:val="008207EC"/>
    <w:rsid w:val="0082109A"/>
    <w:rsid w:val="00821420"/>
    <w:rsid w:val="008216F7"/>
    <w:rsid w:val="00823E41"/>
    <w:rsid w:val="00823EAE"/>
    <w:rsid w:val="00824845"/>
    <w:rsid w:val="00824C92"/>
    <w:rsid w:val="0082501C"/>
    <w:rsid w:val="0082670A"/>
    <w:rsid w:val="00826779"/>
    <w:rsid w:val="0082747A"/>
    <w:rsid w:val="00827DA9"/>
    <w:rsid w:val="008301A2"/>
    <w:rsid w:val="008305BB"/>
    <w:rsid w:val="0083114B"/>
    <w:rsid w:val="00831708"/>
    <w:rsid w:val="00832EDD"/>
    <w:rsid w:val="0083386C"/>
    <w:rsid w:val="008338BB"/>
    <w:rsid w:val="00834772"/>
    <w:rsid w:val="00835134"/>
    <w:rsid w:val="008351AD"/>
    <w:rsid w:val="00835415"/>
    <w:rsid w:val="0083544F"/>
    <w:rsid w:val="00835CB2"/>
    <w:rsid w:val="00835E0E"/>
    <w:rsid w:val="00835F3D"/>
    <w:rsid w:val="008365C2"/>
    <w:rsid w:val="00837503"/>
    <w:rsid w:val="008400CA"/>
    <w:rsid w:val="0084065E"/>
    <w:rsid w:val="008416F5"/>
    <w:rsid w:val="008417EE"/>
    <w:rsid w:val="00842446"/>
    <w:rsid w:val="0084460D"/>
    <w:rsid w:val="008476FB"/>
    <w:rsid w:val="00847D7D"/>
    <w:rsid w:val="00847E9E"/>
    <w:rsid w:val="00850A26"/>
    <w:rsid w:val="00853025"/>
    <w:rsid w:val="0085396E"/>
    <w:rsid w:val="00853989"/>
    <w:rsid w:val="0085417D"/>
    <w:rsid w:val="00854C1B"/>
    <w:rsid w:val="008553BC"/>
    <w:rsid w:val="008564DC"/>
    <w:rsid w:val="008570C7"/>
    <w:rsid w:val="00857159"/>
    <w:rsid w:val="008577FA"/>
    <w:rsid w:val="0086077D"/>
    <w:rsid w:val="00861DF0"/>
    <w:rsid w:val="00862326"/>
    <w:rsid w:val="00862703"/>
    <w:rsid w:val="0086277A"/>
    <w:rsid w:val="00862E1A"/>
    <w:rsid w:val="0086360D"/>
    <w:rsid w:val="00863894"/>
    <w:rsid w:val="00863B4F"/>
    <w:rsid w:val="00863FB9"/>
    <w:rsid w:val="008665CE"/>
    <w:rsid w:val="008669AF"/>
    <w:rsid w:val="00866E6A"/>
    <w:rsid w:val="00867218"/>
    <w:rsid w:val="00867DB7"/>
    <w:rsid w:val="00871463"/>
    <w:rsid w:val="008720C3"/>
    <w:rsid w:val="00872550"/>
    <w:rsid w:val="0087264E"/>
    <w:rsid w:val="00874297"/>
    <w:rsid w:val="0087482B"/>
    <w:rsid w:val="008778EC"/>
    <w:rsid w:val="00880E01"/>
    <w:rsid w:val="00881880"/>
    <w:rsid w:val="008822F9"/>
    <w:rsid w:val="00883A9C"/>
    <w:rsid w:val="00883E3A"/>
    <w:rsid w:val="008842EE"/>
    <w:rsid w:val="00884C19"/>
    <w:rsid w:val="0088734D"/>
    <w:rsid w:val="00890B13"/>
    <w:rsid w:val="008917E6"/>
    <w:rsid w:val="00893BE8"/>
    <w:rsid w:val="00895507"/>
    <w:rsid w:val="00895A90"/>
    <w:rsid w:val="00896DB1"/>
    <w:rsid w:val="0089750A"/>
    <w:rsid w:val="00897BBB"/>
    <w:rsid w:val="008A0C31"/>
    <w:rsid w:val="008A19A3"/>
    <w:rsid w:val="008A1ADD"/>
    <w:rsid w:val="008A232E"/>
    <w:rsid w:val="008A2CFE"/>
    <w:rsid w:val="008A3791"/>
    <w:rsid w:val="008A44DD"/>
    <w:rsid w:val="008A62C0"/>
    <w:rsid w:val="008A64EA"/>
    <w:rsid w:val="008A6AA6"/>
    <w:rsid w:val="008A6DA4"/>
    <w:rsid w:val="008A77E0"/>
    <w:rsid w:val="008A79CC"/>
    <w:rsid w:val="008B008B"/>
    <w:rsid w:val="008B0377"/>
    <w:rsid w:val="008B08D2"/>
    <w:rsid w:val="008B2740"/>
    <w:rsid w:val="008B276A"/>
    <w:rsid w:val="008B2938"/>
    <w:rsid w:val="008B328B"/>
    <w:rsid w:val="008B395A"/>
    <w:rsid w:val="008B41B0"/>
    <w:rsid w:val="008B4F8B"/>
    <w:rsid w:val="008B5E5D"/>
    <w:rsid w:val="008B6669"/>
    <w:rsid w:val="008B667D"/>
    <w:rsid w:val="008B7435"/>
    <w:rsid w:val="008C0580"/>
    <w:rsid w:val="008C0C39"/>
    <w:rsid w:val="008C0DF1"/>
    <w:rsid w:val="008C1F54"/>
    <w:rsid w:val="008C397D"/>
    <w:rsid w:val="008C3D30"/>
    <w:rsid w:val="008C3EDA"/>
    <w:rsid w:val="008C5B47"/>
    <w:rsid w:val="008C6673"/>
    <w:rsid w:val="008C6CE2"/>
    <w:rsid w:val="008C6E78"/>
    <w:rsid w:val="008C7021"/>
    <w:rsid w:val="008C7FA4"/>
    <w:rsid w:val="008D2280"/>
    <w:rsid w:val="008D2CB8"/>
    <w:rsid w:val="008D2EFF"/>
    <w:rsid w:val="008D36B3"/>
    <w:rsid w:val="008D382A"/>
    <w:rsid w:val="008D3907"/>
    <w:rsid w:val="008D3DF0"/>
    <w:rsid w:val="008D4117"/>
    <w:rsid w:val="008D439D"/>
    <w:rsid w:val="008D44B9"/>
    <w:rsid w:val="008D5E80"/>
    <w:rsid w:val="008D6EB4"/>
    <w:rsid w:val="008D6FBA"/>
    <w:rsid w:val="008E03B6"/>
    <w:rsid w:val="008E1815"/>
    <w:rsid w:val="008E2844"/>
    <w:rsid w:val="008E2E87"/>
    <w:rsid w:val="008E32BC"/>
    <w:rsid w:val="008E3DF5"/>
    <w:rsid w:val="008E3FA9"/>
    <w:rsid w:val="008E589C"/>
    <w:rsid w:val="008E77B8"/>
    <w:rsid w:val="008E793C"/>
    <w:rsid w:val="008E7EEF"/>
    <w:rsid w:val="008F06BC"/>
    <w:rsid w:val="008F10A7"/>
    <w:rsid w:val="008F32CE"/>
    <w:rsid w:val="008F36E7"/>
    <w:rsid w:val="008F552F"/>
    <w:rsid w:val="008F5552"/>
    <w:rsid w:val="008F64C4"/>
    <w:rsid w:val="008F654F"/>
    <w:rsid w:val="008F67D0"/>
    <w:rsid w:val="008F6F6C"/>
    <w:rsid w:val="008F7F9E"/>
    <w:rsid w:val="0090036C"/>
    <w:rsid w:val="00900491"/>
    <w:rsid w:val="00901072"/>
    <w:rsid w:val="009046F2"/>
    <w:rsid w:val="00904998"/>
    <w:rsid w:val="00904F93"/>
    <w:rsid w:val="00905B35"/>
    <w:rsid w:val="00905CBB"/>
    <w:rsid w:val="009061FE"/>
    <w:rsid w:val="00906D01"/>
    <w:rsid w:val="00906D77"/>
    <w:rsid w:val="00911085"/>
    <w:rsid w:val="00913231"/>
    <w:rsid w:val="009135C2"/>
    <w:rsid w:val="00915066"/>
    <w:rsid w:val="00915E54"/>
    <w:rsid w:val="00915E87"/>
    <w:rsid w:val="0091734E"/>
    <w:rsid w:val="00917911"/>
    <w:rsid w:val="009209C8"/>
    <w:rsid w:val="00923466"/>
    <w:rsid w:val="0092438B"/>
    <w:rsid w:val="00924ECA"/>
    <w:rsid w:val="00927C14"/>
    <w:rsid w:val="00927D16"/>
    <w:rsid w:val="00927E43"/>
    <w:rsid w:val="009317F6"/>
    <w:rsid w:val="00932895"/>
    <w:rsid w:val="00932C71"/>
    <w:rsid w:val="00935080"/>
    <w:rsid w:val="00936AD0"/>
    <w:rsid w:val="00936B1B"/>
    <w:rsid w:val="00937279"/>
    <w:rsid w:val="00937C88"/>
    <w:rsid w:val="00941C07"/>
    <w:rsid w:val="009421F5"/>
    <w:rsid w:val="00943D66"/>
    <w:rsid w:val="00945508"/>
    <w:rsid w:val="0094577D"/>
    <w:rsid w:val="009461C6"/>
    <w:rsid w:val="0094694D"/>
    <w:rsid w:val="00946CA3"/>
    <w:rsid w:val="00947E90"/>
    <w:rsid w:val="009522E6"/>
    <w:rsid w:val="00952B69"/>
    <w:rsid w:val="00953DEF"/>
    <w:rsid w:val="0095426C"/>
    <w:rsid w:val="00954765"/>
    <w:rsid w:val="00954AA8"/>
    <w:rsid w:val="00955290"/>
    <w:rsid w:val="00955713"/>
    <w:rsid w:val="00955874"/>
    <w:rsid w:val="0095597F"/>
    <w:rsid w:val="00955D11"/>
    <w:rsid w:val="009572E3"/>
    <w:rsid w:val="00960DF6"/>
    <w:rsid w:val="00960E61"/>
    <w:rsid w:val="00961336"/>
    <w:rsid w:val="00961726"/>
    <w:rsid w:val="00961F32"/>
    <w:rsid w:val="009621DF"/>
    <w:rsid w:val="00962650"/>
    <w:rsid w:val="00962B04"/>
    <w:rsid w:val="009633DD"/>
    <w:rsid w:val="00963ED6"/>
    <w:rsid w:val="00964D7A"/>
    <w:rsid w:val="009653ED"/>
    <w:rsid w:val="0096594E"/>
    <w:rsid w:val="00965E00"/>
    <w:rsid w:val="00966C2E"/>
    <w:rsid w:val="009671F7"/>
    <w:rsid w:val="0096731B"/>
    <w:rsid w:val="009677CF"/>
    <w:rsid w:val="009677F6"/>
    <w:rsid w:val="00971269"/>
    <w:rsid w:val="009712E5"/>
    <w:rsid w:val="009715A0"/>
    <w:rsid w:val="00971F3F"/>
    <w:rsid w:val="00971FEE"/>
    <w:rsid w:val="00972730"/>
    <w:rsid w:val="00973990"/>
    <w:rsid w:val="00973BA4"/>
    <w:rsid w:val="0097493F"/>
    <w:rsid w:val="00974C36"/>
    <w:rsid w:val="0097576E"/>
    <w:rsid w:val="0097586A"/>
    <w:rsid w:val="00976309"/>
    <w:rsid w:val="009768B6"/>
    <w:rsid w:val="00980968"/>
    <w:rsid w:val="0098100C"/>
    <w:rsid w:val="00982675"/>
    <w:rsid w:val="00984F71"/>
    <w:rsid w:val="00986A1E"/>
    <w:rsid w:val="00986F9E"/>
    <w:rsid w:val="00987606"/>
    <w:rsid w:val="009876E0"/>
    <w:rsid w:val="00987D86"/>
    <w:rsid w:val="0099260D"/>
    <w:rsid w:val="00992B36"/>
    <w:rsid w:val="00992F24"/>
    <w:rsid w:val="00993213"/>
    <w:rsid w:val="00993362"/>
    <w:rsid w:val="00993C8F"/>
    <w:rsid w:val="00994687"/>
    <w:rsid w:val="00994705"/>
    <w:rsid w:val="00994E45"/>
    <w:rsid w:val="00994FA8"/>
    <w:rsid w:val="00995622"/>
    <w:rsid w:val="009958F9"/>
    <w:rsid w:val="009978F2"/>
    <w:rsid w:val="00997E7A"/>
    <w:rsid w:val="009A015F"/>
    <w:rsid w:val="009A0EB6"/>
    <w:rsid w:val="009A1721"/>
    <w:rsid w:val="009A1BD2"/>
    <w:rsid w:val="009A23BD"/>
    <w:rsid w:val="009A28C3"/>
    <w:rsid w:val="009A2BBC"/>
    <w:rsid w:val="009A3731"/>
    <w:rsid w:val="009A3D80"/>
    <w:rsid w:val="009A4721"/>
    <w:rsid w:val="009A4925"/>
    <w:rsid w:val="009A4C47"/>
    <w:rsid w:val="009A525B"/>
    <w:rsid w:val="009B04DD"/>
    <w:rsid w:val="009B0907"/>
    <w:rsid w:val="009B0909"/>
    <w:rsid w:val="009B0D8E"/>
    <w:rsid w:val="009B1091"/>
    <w:rsid w:val="009B1195"/>
    <w:rsid w:val="009B1A42"/>
    <w:rsid w:val="009B1DF0"/>
    <w:rsid w:val="009B2957"/>
    <w:rsid w:val="009B33D6"/>
    <w:rsid w:val="009B37A7"/>
    <w:rsid w:val="009B38E3"/>
    <w:rsid w:val="009B52E5"/>
    <w:rsid w:val="009B5F10"/>
    <w:rsid w:val="009B6A8F"/>
    <w:rsid w:val="009B7503"/>
    <w:rsid w:val="009C0393"/>
    <w:rsid w:val="009C2E16"/>
    <w:rsid w:val="009C3823"/>
    <w:rsid w:val="009C40F5"/>
    <w:rsid w:val="009C418D"/>
    <w:rsid w:val="009C478B"/>
    <w:rsid w:val="009C49E4"/>
    <w:rsid w:val="009C4A4A"/>
    <w:rsid w:val="009C4C79"/>
    <w:rsid w:val="009C5AC5"/>
    <w:rsid w:val="009C65EC"/>
    <w:rsid w:val="009C768A"/>
    <w:rsid w:val="009C7BB9"/>
    <w:rsid w:val="009C7F51"/>
    <w:rsid w:val="009D217A"/>
    <w:rsid w:val="009D2933"/>
    <w:rsid w:val="009D44D0"/>
    <w:rsid w:val="009D471F"/>
    <w:rsid w:val="009D4FF8"/>
    <w:rsid w:val="009D513D"/>
    <w:rsid w:val="009D5851"/>
    <w:rsid w:val="009D7530"/>
    <w:rsid w:val="009D7AA1"/>
    <w:rsid w:val="009E0E57"/>
    <w:rsid w:val="009E1276"/>
    <w:rsid w:val="009E189C"/>
    <w:rsid w:val="009E2A03"/>
    <w:rsid w:val="009E2C41"/>
    <w:rsid w:val="009E4320"/>
    <w:rsid w:val="009E526B"/>
    <w:rsid w:val="009E6B24"/>
    <w:rsid w:val="009E6CF0"/>
    <w:rsid w:val="009E718F"/>
    <w:rsid w:val="009F064A"/>
    <w:rsid w:val="009F07F7"/>
    <w:rsid w:val="009F2206"/>
    <w:rsid w:val="009F2A9F"/>
    <w:rsid w:val="009F2BFB"/>
    <w:rsid w:val="009F322B"/>
    <w:rsid w:val="009F5CF9"/>
    <w:rsid w:val="009F7E0B"/>
    <w:rsid w:val="00A00C83"/>
    <w:rsid w:val="00A00EBB"/>
    <w:rsid w:val="00A024B9"/>
    <w:rsid w:val="00A02EF9"/>
    <w:rsid w:val="00A03D04"/>
    <w:rsid w:val="00A03F75"/>
    <w:rsid w:val="00A05A0F"/>
    <w:rsid w:val="00A0646B"/>
    <w:rsid w:val="00A06DD3"/>
    <w:rsid w:val="00A074EA"/>
    <w:rsid w:val="00A102E0"/>
    <w:rsid w:val="00A1157C"/>
    <w:rsid w:val="00A1163D"/>
    <w:rsid w:val="00A116C1"/>
    <w:rsid w:val="00A11773"/>
    <w:rsid w:val="00A11BC6"/>
    <w:rsid w:val="00A11D32"/>
    <w:rsid w:val="00A12AEA"/>
    <w:rsid w:val="00A12E30"/>
    <w:rsid w:val="00A132BC"/>
    <w:rsid w:val="00A13625"/>
    <w:rsid w:val="00A14132"/>
    <w:rsid w:val="00A15ECF"/>
    <w:rsid w:val="00A160F8"/>
    <w:rsid w:val="00A16981"/>
    <w:rsid w:val="00A16BA4"/>
    <w:rsid w:val="00A1745F"/>
    <w:rsid w:val="00A17869"/>
    <w:rsid w:val="00A17FD2"/>
    <w:rsid w:val="00A209CD"/>
    <w:rsid w:val="00A21CC5"/>
    <w:rsid w:val="00A2217E"/>
    <w:rsid w:val="00A2245D"/>
    <w:rsid w:val="00A228E2"/>
    <w:rsid w:val="00A23084"/>
    <w:rsid w:val="00A23616"/>
    <w:rsid w:val="00A239EA"/>
    <w:rsid w:val="00A24400"/>
    <w:rsid w:val="00A24A78"/>
    <w:rsid w:val="00A24D04"/>
    <w:rsid w:val="00A25D64"/>
    <w:rsid w:val="00A260A4"/>
    <w:rsid w:val="00A26BE8"/>
    <w:rsid w:val="00A26F0A"/>
    <w:rsid w:val="00A3001E"/>
    <w:rsid w:val="00A309C6"/>
    <w:rsid w:val="00A3107A"/>
    <w:rsid w:val="00A3107C"/>
    <w:rsid w:val="00A311D5"/>
    <w:rsid w:val="00A31691"/>
    <w:rsid w:val="00A31DA6"/>
    <w:rsid w:val="00A31F79"/>
    <w:rsid w:val="00A3343A"/>
    <w:rsid w:val="00A3354A"/>
    <w:rsid w:val="00A338B3"/>
    <w:rsid w:val="00A34751"/>
    <w:rsid w:val="00A360EC"/>
    <w:rsid w:val="00A36499"/>
    <w:rsid w:val="00A3779B"/>
    <w:rsid w:val="00A37C11"/>
    <w:rsid w:val="00A37D7E"/>
    <w:rsid w:val="00A40306"/>
    <w:rsid w:val="00A40D2B"/>
    <w:rsid w:val="00A41DF9"/>
    <w:rsid w:val="00A42810"/>
    <w:rsid w:val="00A42BD9"/>
    <w:rsid w:val="00A42D9F"/>
    <w:rsid w:val="00A43877"/>
    <w:rsid w:val="00A4447C"/>
    <w:rsid w:val="00A44C48"/>
    <w:rsid w:val="00A45921"/>
    <w:rsid w:val="00A460CB"/>
    <w:rsid w:val="00A46A0D"/>
    <w:rsid w:val="00A501FE"/>
    <w:rsid w:val="00A50A64"/>
    <w:rsid w:val="00A513CB"/>
    <w:rsid w:val="00A51744"/>
    <w:rsid w:val="00A52988"/>
    <w:rsid w:val="00A537CA"/>
    <w:rsid w:val="00A545C9"/>
    <w:rsid w:val="00A547C4"/>
    <w:rsid w:val="00A551A8"/>
    <w:rsid w:val="00A56596"/>
    <w:rsid w:val="00A61F45"/>
    <w:rsid w:val="00A6395C"/>
    <w:rsid w:val="00A64262"/>
    <w:rsid w:val="00A64414"/>
    <w:rsid w:val="00A6456D"/>
    <w:rsid w:val="00A64802"/>
    <w:rsid w:val="00A64C37"/>
    <w:rsid w:val="00A655B3"/>
    <w:rsid w:val="00A6664C"/>
    <w:rsid w:val="00A67779"/>
    <w:rsid w:val="00A70532"/>
    <w:rsid w:val="00A706F7"/>
    <w:rsid w:val="00A70DCD"/>
    <w:rsid w:val="00A71A01"/>
    <w:rsid w:val="00A72215"/>
    <w:rsid w:val="00A722DB"/>
    <w:rsid w:val="00A7316A"/>
    <w:rsid w:val="00A74377"/>
    <w:rsid w:val="00A74DC8"/>
    <w:rsid w:val="00A75939"/>
    <w:rsid w:val="00A7601C"/>
    <w:rsid w:val="00A76536"/>
    <w:rsid w:val="00A77BFF"/>
    <w:rsid w:val="00A77E20"/>
    <w:rsid w:val="00A80647"/>
    <w:rsid w:val="00A80BC4"/>
    <w:rsid w:val="00A80D30"/>
    <w:rsid w:val="00A81704"/>
    <w:rsid w:val="00A82105"/>
    <w:rsid w:val="00A8300A"/>
    <w:rsid w:val="00A83527"/>
    <w:rsid w:val="00A8353E"/>
    <w:rsid w:val="00A847CE"/>
    <w:rsid w:val="00A84E4C"/>
    <w:rsid w:val="00A90C28"/>
    <w:rsid w:val="00A9204D"/>
    <w:rsid w:val="00A9261B"/>
    <w:rsid w:val="00A929B8"/>
    <w:rsid w:val="00A96DFD"/>
    <w:rsid w:val="00A96F5F"/>
    <w:rsid w:val="00A97855"/>
    <w:rsid w:val="00A9791B"/>
    <w:rsid w:val="00A97B44"/>
    <w:rsid w:val="00A97E4C"/>
    <w:rsid w:val="00AA24C6"/>
    <w:rsid w:val="00AA2E03"/>
    <w:rsid w:val="00AA3017"/>
    <w:rsid w:val="00AA3753"/>
    <w:rsid w:val="00AA46AA"/>
    <w:rsid w:val="00AA4B08"/>
    <w:rsid w:val="00AA6580"/>
    <w:rsid w:val="00AA7246"/>
    <w:rsid w:val="00AB00FB"/>
    <w:rsid w:val="00AB05C0"/>
    <w:rsid w:val="00AB063E"/>
    <w:rsid w:val="00AB199A"/>
    <w:rsid w:val="00AB5E34"/>
    <w:rsid w:val="00AB65B4"/>
    <w:rsid w:val="00AB6E9F"/>
    <w:rsid w:val="00AB775D"/>
    <w:rsid w:val="00AB7C2A"/>
    <w:rsid w:val="00AC0253"/>
    <w:rsid w:val="00AC1CB6"/>
    <w:rsid w:val="00AC1E23"/>
    <w:rsid w:val="00AC2AD9"/>
    <w:rsid w:val="00AC2C1B"/>
    <w:rsid w:val="00AC2FA4"/>
    <w:rsid w:val="00AC387F"/>
    <w:rsid w:val="00AC3D58"/>
    <w:rsid w:val="00AC495D"/>
    <w:rsid w:val="00AC4E27"/>
    <w:rsid w:val="00AC4F3E"/>
    <w:rsid w:val="00AC7061"/>
    <w:rsid w:val="00AC7798"/>
    <w:rsid w:val="00AD075B"/>
    <w:rsid w:val="00AD2982"/>
    <w:rsid w:val="00AD34CB"/>
    <w:rsid w:val="00AD3EFC"/>
    <w:rsid w:val="00AD557A"/>
    <w:rsid w:val="00AD5994"/>
    <w:rsid w:val="00AD5D0A"/>
    <w:rsid w:val="00AD616E"/>
    <w:rsid w:val="00AD62CF"/>
    <w:rsid w:val="00AD7D25"/>
    <w:rsid w:val="00AD7E53"/>
    <w:rsid w:val="00AE03BA"/>
    <w:rsid w:val="00AE134A"/>
    <w:rsid w:val="00AE203F"/>
    <w:rsid w:val="00AE3125"/>
    <w:rsid w:val="00AE33E1"/>
    <w:rsid w:val="00AE3D1A"/>
    <w:rsid w:val="00AE3EE5"/>
    <w:rsid w:val="00AE4DA8"/>
    <w:rsid w:val="00AE548A"/>
    <w:rsid w:val="00AE6E9D"/>
    <w:rsid w:val="00AF0720"/>
    <w:rsid w:val="00AF0957"/>
    <w:rsid w:val="00AF2D0C"/>
    <w:rsid w:val="00AF30DC"/>
    <w:rsid w:val="00AF48B4"/>
    <w:rsid w:val="00AF5460"/>
    <w:rsid w:val="00AF550D"/>
    <w:rsid w:val="00AF5C9B"/>
    <w:rsid w:val="00AF62E2"/>
    <w:rsid w:val="00AF688C"/>
    <w:rsid w:val="00AF68C1"/>
    <w:rsid w:val="00AF7593"/>
    <w:rsid w:val="00AF7669"/>
    <w:rsid w:val="00AF7796"/>
    <w:rsid w:val="00AF7F91"/>
    <w:rsid w:val="00B005A9"/>
    <w:rsid w:val="00B006CC"/>
    <w:rsid w:val="00B01A0F"/>
    <w:rsid w:val="00B01A58"/>
    <w:rsid w:val="00B01B88"/>
    <w:rsid w:val="00B01C50"/>
    <w:rsid w:val="00B04BF1"/>
    <w:rsid w:val="00B052FA"/>
    <w:rsid w:val="00B06AF3"/>
    <w:rsid w:val="00B07087"/>
    <w:rsid w:val="00B0712D"/>
    <w:rsid w:val="00B07405"/>
    <w:rsid w:val="00B1082A"/>
    <w:rsid w:val="00B11EE3"/>
    <w:rsid w:val="00B13205"/>
    <w:rsid w:val="00B13AE2"/>
    <w:rsid w:val="00B14358"/>
    <w:rsid w:val="00B144CD"/>
    <w:rsid w:val="00B14C4B"/>
    <w:rsid w:val="00B14D42"/>
    <w:rsid w:val="00B1687E"/>
    <w:rsid w:val="00B16D1D"/>
    <w:rsid w:val="00B17DC3"/>
    <w:rsid w:val="00B20692"/>
    <w:rsid w:val="00B20A0D"/>
    <w:rsid w:val="00B21226"/>
    <w:rsid w:val="00B227CA"/>
    <w:rsid w:val="00B22B2C"/>
    <w:rsid w:val="00B2410C"/>
    <w:rsid w:val="00B24294"/>
    <w:rsid w:val="00B24F6F"/>
    <w:rsid w:val="00B250C1"/>
    <w:rsid w:val="00B25EB2"/>
    <w:rsid w:val="00B268FA"/>
    <w:rsid w:val="00B272B5"/>
    <w:rsid w:val="00B2782B"/>
    <w:rsid w:val="00B27B53"/>
    <w:rsid w:val="00B307F1"/>
    <w:rsid w:val="00B30A6C"/>
    <w:rsid w:val="00B30B28"/>
    <w:rsid w:val="00B3228C"/>
    <w:rsid w:val="00B33DBC"/>
    <w:rsid w:val="00B34898"/>
    <w:rsid w:val="00B34B10"/>
    <w:rsid w:val="00B35388"/>
    <w:rsid w:val="00B36105"/>
    <w:rsid w:val="00B361DF"/>
    <w:rsid w:val="00B363ED"/>
    <w:rsid w:val="00B366A9"/>
    <w:rsid w:val="00B36855"/>
    <w:rsid w:val="00B36F30"/>
    <w:rsid w:val="00B40CCA"/>
    <w:rsid w:val="00B40F4F"/>
    <w:rsid w:val="00B4109F"/>
    <w:rsid w:val="00B41D15"/>
    <w:rsid w:val="00B41EC2"/>
    <w:rsid w:val="00B421B9"/>
    <w:rsid w:val="00B42F17"/>
    <w:rsid w:val="00B430C9"/>
    <w:rsid w:val="00B440B6"/>
    <w:rsid w:val="00B44997"/>
    <w:rsid w:val="00B456DC"/>
    <w:rsid w:val="00B4572B"/>
    <w:rsid w:val="00B46B53"/>
    <w:rsid w:val="00B46D2A"/>
    <w:rsid w:val="00B46D6A"/>
    <w:rsid w:val="00B471B2"/>
    <w:rsid w:val="00B47C57"/>
    <w:rsid w:val="00B50449"/>
    <w:rsid w:val="00B50C07"/>
    <w:rsid w:val="00B511E3"/>
    <w:rsid w:val="00B51264"/>
    <w:rsid w:val="00B51DE6"/>
    <w:rsid w:val="00B51F52"/>
    <w:rsid w:val="00B52551"/>
    <w:rsid w:val="00B54F27"/>
    <w:rsid w:val="00B55603"/>
    <w:rsid w:val="00B55BEC"/>
    <w:rsid w:val="00B5632D"/>
    <w:rsid w:val="00B57058"/>
    <w:rsid w:val="00B578FA"/>
    <w:rsid w:val="00B579FE"/>
    <w:rsid w:val="00B57C14"/>
    <w:rsid w:val="00B61601"/>
    <w:rsid w:val="00B61D1B"/>
    <w:rsid w:val="00B625B9"/>
    <w:rsid w:val="00B6403B"/>
    <w:rsid w:val="00B64132"/>
    <w:rsid w:val="00B6457F"/>
    <w:rsid w:val="00B65FCB"/>
    <w:rsid w:val="00B662C8"/>
    <w:rsid w:val="00B667C1"/>
    <w:rsid w:val="00B67D35"/>
    <w:rsid w:val="00B67D6E"/>
    <w:rsid w:val="00B701C3"/>
    <w:rsid w:val="00B71903"/>
    <w:rsid w:val="00B71DE5"/>
    <w:rsid w:val="00B73025"/>
    <w:rsid w:val="00B73831"/>
    <w:rsid w:val="00B73A2D"/>
    <w:rsid w:val="00B74047"/>
    <w:rsid w:val="00B74C19"/>
    <w:rsid w:val="00B755BD"/>
    <w:rsid w:val="00B7767A"/>
    <w:rsid w:val="00B77DAA"/>
    <w:rsid w:val="00B80594"/>
    <w:rsid w:val="00B81DA9"/>
    <w:rsid w:val="00B832A1"/>
    <w:rsid w:val="00B83B70"/>
    <w:rsid w:val="00B83E9B"/>
    <w:rsid w:val="00B85292"/>
    <w:rsid w:val="00B86A3F"/>
    <w:rsid w:val="00B8735B"/>
    <w:rsid w:val="00B87B93"/>
    <w:rsid w:val="00B87E06"/>
    <w:rsid w:val="00B903F4"/>
    <w:rsid w:val="00B90725"/>
    <w:rsid w:val="00B913D3"/>
    <w:rsid w:val="00B91DA2"/>
    <w:rsid w:val="00B92671"/>
    <w:rsid w:val="00B92AAC"/>
    <w:rsid w:val="00B9379D"/>
    <w:rsid w:val="00B938D1"/>
    <w:rsid w:val="00B93F54"/>
    <w:rsid w:val="00B95A64"/>
    <w:rsid w:val="00B96301"/>
    <w:rsid w:val="00B96AD4"/>
    <w:rsid w:val="00B97152"/>
    <w:rsid w:val="00B976A4"/>
    <w:rsid w:val="00B977C2"/>
    <w:rsid w:val="00B97917"/>
    <w:rsid w:val="00B97BC5"/>
    <w:rsid w:val="00BA0E61"/>
    <w:rsid w:val="00BA1126"/>
    <w:rsid w:val="00BA16AC"/>
    <w:rsid w:val="00BA1A18"/>
    <w:rsid w:val="00BA2948"/>
    <w:rsid w:val="00BA2BDB"/>
    <w:rsid w:val="00BA2C4A"/>
    <w:rsid w:val="00BA34A0"/>
    <w:rsid w:val="00BA3B45"/>
    <w:rsid w:val="00BA4037"/>
    <w:rsid w:val="00BA4957"/>
    <w:rsid w:val="00BA5323"/>
    <w:rsid w:val="00BA5A9C"/>
    <w:rsid w:val="00BA6E19"/>
    <w:rsid w:val="00BB0CD4"/>
    <w:rsid w:val="00BB0D4E"/>
    <w:rsid w:val="00BB0E6E"/>
    <w:rsid w:val="00BB0EF8"/>
    <w:rsid w:val="00BB1AD7"/>
    <w:rsid w:val="00BB1E63"/>
    <w:rsid w:val="00BB1FA1"/>
    <w:rsid w:val="00BB2EAB"/>
    <w:rsid w:val="00BB2F04"/>
    <w:rsid w:val="00BB325A"/>
    <w:rsid w:val="00BB3F5F"/>
    <w:rsid w:val="00BB4BFA"/>
    <w:rsid w:val="00BB5682"/>
    <w:rsid w:val="00BB58FB"/>
    <w:rsid w:val="00BB5E1F"/>
    <w:rsid w:val="00BB6186"/>
    <w:rsid w:val="00BB6250"/>
    <w:rsid w:val="00BB66A0"/>
    <w:rsid w:val="00BB6D8F"/>
    <w:rsid w:val="00BB71B1"/>
    <w:rsid w:val="00BC137D"/>
    <w:rsid w:val="00BC1466"/>
    <w:rsid w:val="00BC15C4"/>
    <w:rsid w:val="00BC1BAB"/>
    <w:rsid w:val="00BC251F"/>
    <w:rsid w:val="00BC26CA"/>
    <w:rsid w:val="00BC282B"/>
    <w:rsid w:val="00BC2C3B"/>
    <w:rsid w:val="00BC3558"/>
    <w:rsid w:val="00BC3DBB"/>
    <w:rsid w:val="00BC4350"/>
    <w:rsid w:val="00BC5282"/>
    <w:rsid w:val="00BC58E8"/>
    <w:rsid w:val="00BC5C34"/>
    <w:rsid w:val="00BC614E"/>
    <w:rsid w:val="00BC6CD2"/>
    <w:rsid w:val="00BC7112"/>
    <w:rsid w:val="00BC7457"/>
    <w:rsid w:val="00BC751C"/>
    <w:rsid w:val="00BC7A10"/>
    <w:rsid w:val="00BD07C0"/>
    <w:rsid w:val="00BD0808"/>
    <w:rsid w:val="00BD11FD"/>
    <w:rsid w:val="00BD2B36"/>
    <w:rsid w:val="00BD2BD2"/>
    <w:rsid w:val="00BD2C2D"/>
    <w:rsid w:val="00BD2C9A"/>
    <w:rsid w:val="00BD2D3E"/>
    <w:rsid w:val="00BD300A"/>
    <w:rsid w:val="00BD36A3"/>
    <w:rsid w:val="00BD48A4"/>
    <w:rsid w:val="00BD4947"/>
    <w:rsid w:val="00BD52F6"/>
    <w:rsid w:val="00BD59D5"/>
    <w:rsid w:val="00BD6A00"/>
    <w:rsid w:val="00BD6CE4"/>
    <w:rsid w:val="00BD7800"/>
    <w:rsid w:val="00BE0CD4"/>
    <w:rsid w:val="00BE0ECB"/>
    <w:rsid w:val="00BE0F03"/>
    <w:rsid w:val="00BE1C55"/>
    <w:rsid w:val="00BE21EB"/>
    <w:rsid w:val="00BE28D0"/>
    <w:rsid w:val="00BE2B83"/>
    <w:rsid w:val="00BE2C0B"/>
    <w:rsid w:val="00BE441D"/>
    <w:rsid w:val="00BE44D8"/>
    <w:rsid w:val="00BE506E"/>
    <w:rsid w:val="00BE51A2"/>
    <w:rsid w:val="00BE573A"/>
    <w:rsid w:val="00BE6418"/>
    <w:rsid w:val="00BE6AE7"/>
    <w:rsid w:val="00BE7578"/>
    <w:rsid w:val="00BE7DA3"/>
    <w:rsid w:val="00BF1404"/>
    <w:rsid w:val="00BF4B9A"/>
    <w:rsid w:val="00BF4D44"/>
    <w:rsid w:val="00BF5E10"/>
    <w:rsid w:val="00BF65FE"/>
    <w:rsid w:val="00BF6993"/>
    <w:rsid w:val="00BF6E98"/>
    <w:rsid w:val="00BF7CEF"/>
    <w:rsid w:val="00BF7E75"/>
    <w:rsid w:val="00C002E2"/>
    <w:rsid w:val="00C00786"/>
    <w:rsid w:val="00C014AA"/>
    <w:rsid w:val="00C01AEA"/>
    <w:rsid w:val="00C01F18"/>
    <w:rsid w:val="00C0208A"/>
    <w:rsid w:val="00C021E2"/>
    <w:rsid w:val="00C02F06"/>
    <w:rsid w:val="00C03375"/>
    <w:rsid w:val="00C03D2C"/>
    <w:rsid w:val="00C04621"/>
    <w:rsid w:val="00C047A6"/>
    <w:rsid w:val="00C06BBD"/>
    <w:rsid w:val="00C079FE"/>
    <w:rsid w:val="00C1064E"/>
    <w:rsid w:val="00C122AA"/>
    <w:rsid w:val="00C1280C"/>
    <w:rsid w:val="00C12F5B"/>
    <w:rsid w:val="00C13473"/>
    <w:rsid w:val="00C13AEC"/>
    <w:rsid w:val="00C14AAD"/>
    <w:rsid w:val="00C15346"/>
    <w:rsid w:val="00C15B0B"/>
    <w:rsid w:val="00C15DBF"/>
    <w:rsid w:val="00C168BD"/>
    <w:rsid w:val="00C17020"/>
    <w:rsid w:val="00C17591"/>
    <w:rsid w:val="00C20165"/>
    <w:rsid w:val="00C207C2"/>
    <w:rsid w:val="00C20F32"/>
    <w:rsid w:val="00C2103E"/>
    <w:rsid w:val="00C21F5D"/>
    <w:rsid w:val="00C23675"/>
    <w:rsid w:val="00C242FD"/>
    <w:rsid w:val="00C2456A"/>
    <w:rsid w:val="00C2550A"/>
    <w:rsid w:val="00C25693"/>
    <w:rsid w:val="00C258DD"/>
    <w:rsid w:val="00C26915"/>
    <w:rsid w:val="00C269B7"/>
    <w:rsid w:val="00C27889"/>
    <w:rsid w:val="00C27A65"/>
    <w:rsid w:val="00C30186"/>
    <w:rsid w:val="00C31297"/>
    <w:rsid w:val="00C32F54"/>
    <w:rsid w:val="00C33778"/>
    <w:rsid w:val="00C33C0E"/>
    <w:rsid w:val="00C35948"/>
    <w:rsid w:val="00C35ABF"/>
    <w:rsid w:val="00C35D16"/>
    <w:rsid w:val="00C36D22"/>
    <w:rsid w:val="00C37052"/>
    <w:rsid w:val="00C37448"/>
    <w:rsid w:val="00C37FD9"/>
    <w:rsid w:val="00C40CFC"/>
    <w:rsid w:val="00C41833"/>
    <w:rsid w:val="00C41EAD"/>
    <w:rsid w:val="00C444B8"/>
    <w:rsid w:val="00C44C12"/>
    <w:rsid w:val="00C44F4A"/>
    <w:rsid w:val="00C44FEE"/>
    <w:rsid w:val="00C45ADE"/>
    <w:rsid w:val="00C45FBE"/>
    <w:rsid w:val="00C46435"/>
    <w:rsid w:val="00C46D3B"/>
    <w:rsid w:val="00C47268"/>
    <w:rsid w:val="00C5032D"/>
    <w:rsid w:val="00C508E5"/>
    <w:rsid w:val="00C50CA5"/>
    <w:rsid w:val="00C5195F"/>
    <w:rsid w:val="00C52FA2"/>
    <w:rsid w:val="00C540F9"/>
    <w:rsid w:val="00C54486"/>
    <w:rsid w:val="00C54EA3"/>
    <w:rsid w:val="00C55003"/>
    <w:rsid w:val="00C5682B"/>
    <w:rsid w:val="00C56FFF"/>
    <w:rsid w:val="00C574D2"/>
    <w:rsid w:val="00C57BC6"/>
    <w:rsid w:val="00C60EF4"/>
    <w:rsid w:val="00C61AD4"/>
    <w:rsid w:val="00C61D10"/>
    <w:rsid w:val="00C63346"/>
    <w:rsid w:val="00C63F10"/>
    <w:rsid w:val="00C64F74"/>
    <w:rsid w:val="00C653F0"/>
    <w:rsid w:val="00C670F7"/>
    <w:rsid w:val="00C6712D"/>
    <w:rsid w:val="00C678D1"/>
    <w:rsid w:val="00C67EDE"/>
    <w:rsid w:val="00C70120"/>
    <w:rsid w:val="00C702DE"/>
    <w:rsid w:val="00C716BC"/>
    <w:rsid w:val="00C7191B"/>
    <w:rsid w:val="00C747D1"/>
    <w:rsid w:val="00C75657"/>
    <w:rsid w:val="00C75AB8"/>
    <w:rsid w:val="00C76448"/>
    <w:rsid w:val="00C77929"/>
    <w:rsid w:val="00C77EE1"/>
    <w:rsid w:val="00C77FCF"/>
    <w:rsid w:val="00C80737"/>
    <w:rsid w:val="00C80A5F"/>
    <w:rsid w:val="00C80A8F"/>
    <w:rsid w:val="00C819A9"/>
    <w:rsid w:val="00C81B62"/>
    <w:rsid w:val="00C81E8F"/>
    <w:rsid w:val="00C81FD9"/>
    <w:rsid w:val="00C8239B"/>
    <w:rsid w:val="00C82879"/>
    <w:rsid w:val="00C83DAF"/>
    <w:rsid w:val="00C84232"/>
    <w:rsid w:val="00C8597C"/>
    <w:rsid w:val="00C860C5"/>
    <w:rsid w:val="00C8640F"/>
    <w:rsid w:val="00C86CCF"/>
    <w:rsid w:val="00C86D88"/>
    <w:rsid w:val="00C86FEC"/>
    <w:rsid w:val="00C87406"/>
    <w:rsid w:val="00C875DB"/>
    <w:rsid w:val="00C9006F"/>
    <w:rsid w:val="00C9056A"/>
    <w:rsid w:val="00C90D0D"/>
    <w:rsid w:val="00C9135D"/>
    <w:rsid w:val="00C91AC4"/>
    <w:rsid w:val="00C927F5"/>
    <w:rsid w:val="00C92D87"/>
    <w:rsid w:val="00C93B07"/>
    <w:rsid w:val="00C957EB"/>
    <w:rsid w:val="00C95882"/>
    <w:rsid w:val="00C95DCB"/>
    <w:rsid w:val="00C95E89"/>
    <w:rsid w:val="00C96EB5"/>
    <w:rsid w:val="00C9716B"/>
    <w:rsid w:val="00C975EF"/>
    <w:rsid w:val="00C97DF8"/>
    <w:rsid w:val="00CA0854"/>
    <w:rsid w:val="00CA160C"/>
    <w:rsid w:val="00CA233C"/>
    <w:rsid w:val="00CA2A59"/>
    <w:rsid w:val="00CA2EBC"/>
    <w:rsid w:val="00CA2EC8"/>
    <w:rsid w:val="00CA364E"/>
    <w:rsid w:val="00CA3692"/>
    <w:rsid w:val="00CA3A90"/>
    <w:rsid w:val="00CA4520"/>
    <w:rsid w:val="00CA48DA"/>
    <w:rsid w:val="00CA491E"/>
    <w:rsid w:val="00CA529D"/>
    <w:rsid w:val="00CA52EB"/>
    <w:rsid w:val="00CA532D"/>
    <w:rsid w:val="00CA539F"/>
    <w:rsid w:val="00CA5B3A"/>
    <w:rsid w:val="00CA7625"/>
    <w:rsid w:val="00CB052D"/>
    <w:rsid w:val="00CB05D8"/>
    <w:rsid w:val="00CB1161"/>
    <w:rsid w:val="00CB1467"/>
    <w:rsid w:val="00CB380C"/>
    <w:rsid w:val="00CB4314"/>
    <w:rsid w:val="00CB4B1E"/>
    <w:rsid w:val="00CB5594"/>
    <w:rsid w:val="00CB598D"/>
    <w:rsid w:val="00CB662E"/>
    <w:rsid w:val="00CB682F"/>
    <w:rsid w:val="00CB7256"/>
    <w:rsid w:val="00CB7C84"/>
    <w:rsid w:val="00CB7DC1"/>
    <w:rsid w:val="00CC0CB3"/>
    <w:rsid w:val="00CC0E40"/>
    <w:rsid w:val="00CC1C7F"/>
    <w:rsid w:val="00CC2948"/>
    <w:rsid w:val="00CC2E8D"/>
    <w:rsid w:val="00CC3A61"/>
    <w:rsid w:val="00CC40C5"/>
    <w:rsid w:val="00CC5AF7"/>
    <w:rsid w:val="00CC630D"/>
    <w:rsid w:val="00CC6C57"/>
    <w:rsid w:val="00CC770A"/>
    <w:rsid w:val="00CC79B6"/>
    <w:rsid w:val="00CC7BB2"/>
    <w:rsid w:val="00CC7DF8"/>
    <w:rsid w:val="00CD26B0"/>
    <w:rsid w:val="00CD2DCF"/>
    <w:rsid w:val="00CD2E18"/>
    <w:rsid w:val="00CD306D"/>
    <w:rsid w:val="00CD37EB"/>
    <w:rsid w:val="00CD38EE"/>
    <w:rsid w:val="00CD4F0B"/>
    <w:rsid w:val="00CD4FE4"/>
    <w:rsid w:val="00CD5729"/>
    <w:rsid w:val="00CD5A77"/>
    <w:rsid w:val="00CD5C41"/>
    <w:rsid w:val="00CD6A43"/>
    <w:rsid w:val="00CD6D03"/>
    <w:rsid w:val="00CD7183"/>
    <w:rsid w:val="00CE0A2C"/>
    <w:rsid w:val="00CE15A6"/>
    <w:rsid w:val="00CE19CD"/>
    <w:rsid w:val="00CE32B2"/>
    <w:rsid w:val="00CE37E3"/>
    <w:rsid w:val="00CE3B60"/>
    <w:rsid w:val="00CE4792"/>
    <w:rsid w:val="00CE4A0B"/>
    <w:rsid w:val="00CE50C3"/>
    <w:rsid w:val="00CE51F4"/>
    <w:rsid w:val="00CE7904"/>
    <w:rsid w:val="00CE7B30"/>
    <w:rsid w:val="00CF0918"/>
    <w:rsid w:val="00CF141F"/>
    <w:rsid w:val="00CF188E"/>
    <w:rsid w:val="00CF1F67"/>
    <w:rsid w:val="00CF2A63"/>
    <w:rsid w:val="00CF2E24"/>
    <w:rsid w:val="00CF2F34"/>
    <w:rsid w:val="00CF3B4A"/>
    <w:rsid w:val="00CF5004"/>
    <w:rsid w:val="00CF53FB"/>
    <w:rsid w:val="00CF59FD"/>
    <w:rsid w:val="00CF5CDB"/>
    <w:rsid w:val="00CF5FD8"/>
    <w:rsid w:val="00CF61EF"/>
    <w:rsid w:val="00CF6FDE"/>
    <w:rsid w:val="00CF70F6"/>
    <w:rsid w:val="00CF78F4"/>
    <w:rsid w:val="00D00797"/>
    <w:rsid w:val="00D00AB8"/>
    <w:rsid w:val="00D00DC2"/>
    <w:rsid w:val="00D012AE"/>
    <w:rsid w:val="00D01B11"/>
    <w:rsid w:val="00D01CFD"/>
    <w:rsid w:val="00D035EE"/>
    <w:rsid w:val="00D0398C"/>
    <w:rsid w:val="00D03A7E"/>
    <w:rsid w:val="00D04B86"/>
    <w:rsid w:val="00D04CFC"/>
    <w:rsid w:val="00D04ED6"/>
    <w:rsid w:val="00D05C1C"/>
    <w:rsid w:val="00D07CCD"/>
    <w:rsid w:val="00D1146F"/>
    <w:rsid w:val="00D117FE"/>
    <w:rsid w:val="00D1215D"/>
    <w:rsid w:val="00D1362E"/>
    <w:rsid w:val="00D13C67"/>
    <w:rsid w:val="00D1475F"/>
    <w:rsid w:val="00D15AD9"/>
    <w:rsid w:val="00D15B9A"/>
    <w:rsid w:val="00D15DEF"/>
    <w:rsid w:val="00D16DFA"/>
    <w:rsid w:val="00D1744A"/>
    <w:rsid w:val="00D17A8A"/>
    <w:rsid w:val="00D17DF5"/>
    <w:rsid w:val="00D2015E"/>
    <w:rsid w:val="00D208D4"/>
    <w:rsid w:val="00D210B3"/>
    <w:rsid w:val="00D221FC"/>
    <w:rsid w:val="00D230C7"/>
    <w:rsid w:val="00D23ABB"/>
    <w:rsid w:val="00D2494E"/>
    <w:rsid w:val="00D249FC"/>
    <w:rsid w:val="00D24EB1"/>
    <w:rsid w:val="00D25107"/>
    <w:rsid w:val="00D25E12"/>
    <w:rsid w:val="00D25EC0"/>
    <w:rsid w:val="00D2665C"/>
    <w:rsid w:val="00D26726"/>
    <w:rsid w:val="00D26798"/>
    <w:rsid w:val="00D27B95"/>
    <w:rsid w:val="00D30A46"/>
    <w:rsid w:val="00D3119A"/>
    <w:rsid w:val="00D315D0"/>
    <w:rsid w:val="00D31891"/>
    <w:rsid w:val="00D346F8"/>
    <w:rsid w:val="00D34729"/>
    <w:rsid w:val="00D35239"/>
    <w:rsid w:val="00D353F6"/>
    <w:rsid w:val="00D35EDF"/>
    <w:rsid w:val="00D361B6"/>
    <w:rsid w:val="00D36A21"/>
    <w:rsid w:val="00D370CF"/>
    <w:rsid w:val="00D37355"/>
    <w:rsid w:val="00D37CD5"/>
    <w:rsid w:val="00D406F0"/>
    <w:rsid w:val="00D42204"/>
    <w:rsid w:val="00D42383"/>
    <w:rsid w:val="00D42B27"/>
    <w:rsid w:val="00D43C2A"/>
    <w:rsid w:val="00D44C24"/>
    <w:rsid w:val="00D44E45"/>
    <w:rsid w:val="00D45387"/>
    <w:rsid w:val="00D45436"/>
    <w:rsid w:val="00D454CE"/>
    <w:rsid w:val="00D457B7"/>
    <w:rsid w:val="00D54AAE"/>
    <w:rsid w:val="00D56DF4"/>
    <w:rsid w:val="00D60469"/>
    <w:rsid w:val="00D618D6"/>
    <w:rsid w:val="00D622AD"/>
    <w:rsid w:val="00D63609"/>
    <w:rsid w:val="00D646AE"/>
    <w:rsid w:val="00D64B7D"/>
    <w:rsid w:val="00D64B99"/>
    <w:rsid w:val="00D65888"/>
    <w:rsid w:val="00D67037"/>
    <w:rsid w:val="00D6756E"/>
    <w:rsid w:val="00D73F74"/>
    <w:rsid w:val="00D7437D"/>
    <w:rsid w:val="00D7494E"/>
    <w:rsid w:val="00D74E0E"/>
    <w:rsid w:val="00D76201"/>
    <w:rsid w:val="00D77196"/>
    <w:rsid w:val="00D80486"/>
    <w:rsid w:val="00D818DC"/>
    <w:rsid w:val="00D81BDD"/>
    <w:rsid w:val="00D84AFC"/>
    <w:rsid w:val="00D84C7A"/>
    <w:rsid w:val="00D8575C"/>
    <w:rsid w:val="00D8656B"/>
    <w:rsid w:val="00D8676E"/>
    <w:rsid w:val="00D873E0"/>
    <w:rsid w:val="00D907CE"/>
    <w:rsid w:val="00D90C80"/>
    <w:rsid w:val="00D91BD1"/>
    <w:rsid w:val="00D92FC6"/>
    <w:rsid w:val="00D9372C"/>
    <w:rsid w:val="00D9379D"/>
    <w:rsid w:val="00D94485"/>
    <w:rsid w:val="00D97815"/>
    <w:rsid w:val="00DA1452"/>
    <w:rsid w:val="00DA1C61"/>
    <w:rsid w:val="00DA1EBD"/>
    <w:rsid w:val="00DA2586"/>
    <w:rsid w:val="00DA2FDA"/>
    <w:rsid w:val="00DA380D"/>
    <w:rsid w:val="00DA3B41"/>
    <w:rsid w:val="00DA3F3F"/>
    <w:rsid w:val="00DA47B9"/>
    <w:rsid w:val="00DA4DB8"/>
    <w:rsid w:val="00DA5657"/>
    <w:rsid w:val="00DA598E"/>
    <w:rsid w:val="00DA78BD"/>
    <w:rsid w:val="00DB0446"/>
    <w:rsid w:val="00DB0DF5"/>
    <w:rsid w:val="00DB12A4"/>
    <w:rsid w:val="00DB1E83"/>
    <w:rsid w:val="00DB21BD"/>
    <w:rsid w:val="00DB3530"/>
    <w:rsid w:val="00DB4498"/>
    <w:rsid w:val="00DB6C99"/>
    <w:rsid w:val="00DB7271"/>
    <w:rsid w:val="00DB7953"/>
    <w:rsid w:val="00DC03D7"/>
    <w:rsid w:val="00DC06B5"/>
    <w:rsid w:val="00DC14AF"/>
    <w:rsid w:val="00DC24D8"/>
    <w:rsid w:val="00DC2667"/>
    <w:rsid w:val="00DC28E2"/>
    <w:rsid w:val="00DC32BC"/>
    <w:rsid w:val="00DC350B"/>
    <w:rsid w:val="00DC393A"/>
    <w:rsid w:val="00DC45C1"/>
    <w:rsid w:val="00DC578C"/>
    <w:rsid w:val="00DC616E"/>
    <w:rsid w:val="00DC61BF"/>
    <w:rsid w:val="00DC621E"/>
    <w:rsid w:val="00DC6480"/>
    <w:rsid w:val="00DC6DD6"/>
    <w:rsid w:val="00DC71CE"/>
    <w:rsid w:val="00DC78CD"/>
    <w:rsid w:val="00DD1246"/>
    <w:rsid w:val="00DD1FFF"/>
    <w:rsid w:val="00DD24FF"/>
    <w:rsid w:val="00DD27F7"/>
    <w:rsid w:val="00DD28D1"/>
    <w:rsid w:val="00DD3C6A"/>
    <w:rsid w:val="00DD3EA6"/>
    <w:rsid w:val="00DD4F18"/>
    <w:rsid w:val="00DD5718"/>
    <w:rsid w:val="00DD6504"/>
    <w:rsid w:val="00DD65DD"/>
    <w:rsid w:val="00DD66B9"/>
    <w:rsid w:val="00DD73B0"/>
    <w:rsid w:val="00DD7C1B"/>
    <w:rsid w:val="00DD7E2D"/>
    <w:rsid w:val="00DE0040"/>
    <w:rsid w:val="00DE0B34"/>
    <w:rsid w:val="00DE1499"/>
    <w:rsid w:val="00DE22C3"/>
    <w:rsid w:val="00DE245A"/>
    <w:rsid w:val="00DE5770"/>
    <w:rsid w:val="00DE5936"/>
    <w:rsid w:val="00DE60E4"/>
    <w:rsid w:val="00DE6792"/>
    <w:rsid w:val="00DE6C31"/>
    <w:rsid w:val="00DE72A4"/>
    <w:rsid w:val="00DE7C36"/>
    <w:rsid w:val="00DE7C43"/>
    <w:rsid w:val="00DF07EC"/>
    <w:rsid w:val="00DF0E9A"/>
    <w:rsid w:val="00DF110C"/>
    <w:rsid w:val="00DF12B8"/>
    <w:rsid w:val="00DF1F5E"/>
    <w:rsid w:val="00DF270E"/>
    <w:rsid w:val="00DF3BDE"/>
    <w:rsid w:val="00DF468D"/>
    <w:rsid w:val="00DF4D9D"/>
    <w:rsid w:val="00DF539E"/>
    <w:rsid w:val="00DF53B5"/>
    <w:rsid w:val="00DF6265"/>
    <w:rsid w:val="00DF689C"/>
    <w:rsid w:val="00DF7525"/>
    <w:rsid w:val="00DF7745"/>
    <w:rsid w:val="00DF7DD3"/>
    <w:rsid w:val="00E00139"/>
    <w:rsid w:val="00E0060F"/>
    <w:rsid w:val="00E00800"/>
    <w:rsid w:val="00E008D7"/>
    <w:rsid w:val="00E03F47"/>
    <w:rsid w:val="00E057C0"/>
    <w:rsid w:val="00E057FC"/>
    <w:rsid w:val="00E05DEB"/>
    <w:rsid w:val="00E06261"/>
    <w:rsid w:val="00E06BD3"/>
    <w:rsid w:val="00E06DAD"/>
    <w:rsid w:val="00E0709F"/>
    <w:rsid w:val="00E0724D"/>
    <w:rsid w:val="00E073DE"/>
    <w:rsid w:val="00E07C75"/>
    <w:rsid w:val="00E07C84"/>
    <w:rsid w:val="00E102AC"/>
    <w:rsid w:val="00E107BF"/>
    <w:rsid w:val="00E10BC9"/>
    <w:rsid w:val="00E12176"/>
    <w:rsid w:val="00E1224A"/>
    <w:rsid w:val="00E12448"/>
    <w:rsid w:val="00E13026"/>
    <w:rsid w:val="00E1324D"/>
    <w:rsid w:val="00E152C1"/>
    <w:rsid w:val="00E158CF"/>
    <w:rsid w:val="00E15D72"/>
    <w:rsid w:val="00E15EF9"/>
    <w:rsid w:val="00E15FE8"/>
    <w:rsid w:val="00E166D4"/>
    <w:rsid w:val="00E16BD6"/>
    <w:rsid w:val="00E17019"/>
    <w:rsid w:val="00E205BD"/>
    <w:rsid w:val="00E22073"/>
    <w:rsid w:val="00E22A78"/>
    <w:rsid w:val="00E22C25"/>
    <w:rsid w:val="00E234DC"/>
    <w:rsid w:val="00E24280"/>
    <w:rsid w:val="00E2580E"/>
    <w:rsid w:val="00E26A2D"/>
    <w:rsid w:val="00E302B2"/>
    <w:rsid w:val="00E303AC"/>
    <w:rsid w:val="00E309BD"/>
    <w:rsid w:val="00E310B4"/>
    <w:rsid w:val="00E31B5C"/>
    <w:rsid w:val="00E32DAF"/>
    <w:rsid w:val="00E32FD1"/>
    <w:rsid w:val="00E336C5"/>
    <w:rsid w:val="00E33A98"/>
    <w:rsid w:val="00E35020"/>
    <w:rsid w:val="00E355F0"/>
    <w:rsid w:val="00E36B3D"/>
    <w:rsid w:val="00E41F8C"/>
    <w:rsid w:val="00E435A9"/>
    <w:rsid w:val="00E43D11"/>
    <w:rsid w:val="00E44166"/>
    <w:rsid w:val="00E44A0D"/>
    <w:rsid w:val="00E469D4"/>
    <w:rsid w:val="00E46BE6"/>
    <w:rsid w:val="00E47530"/>
    <w:rsid w:val="00E478A5"/>
    <w:rsid w:val="00E5064F"/>
    <w:rsid w:val="00E50B6C"/>
    <w:rsid w:val="00E5111B"/>
    <w:rsid w:val="00E51754"/>
    <w:rsid w:val="00E51917"/>
    <w:rsid w:val="00E525CE"/>
    <w:rsid w:val="00E52A69"/>
    <w:rsid w:val="00E52AE9"/>
    <w:rsid w:val="00E52B06"/>
    <w:rsid w:val="00E53CCC"/>
    <w:rsid w:val="00E54EA6"/>
    <w:rsid w:val="00E565DF"/>
    <w:rsid w:val="00E56FC7"/>
    <w:rsid w:val="00E571E0"/>
    <w:rsid w:val="00E577AC"/>
    <w:rsid w:val="00E6104D"/>
    <w:rsid w:val="00E6163E"/>
    <w:rsid w:val="00E61676"/>
    <w:rsid w:val="00E62CC5"/>
    <w:rsid w:val="00E62D89"/>
    <w:rsid w:val="00E6389B"/>
    <w:rsid w:val="00E64D47"/>
    <w:rsid w:val="00E65510"/>
    <w:rsid w:val="00E67453"/>
    <w:rsid w:val="00E679F6"/>
    <w:rsid w:val="00E67A63"/>
    <w:rsid w:val="00E67D63"/>
    <w:rsid w:val="00E707A6"/>
    <w:rsid w:val="00E724C7"/>
    <w:rsid w:val="00E72B35"/>
    <w:rsid w:val="00E738B4"/>
    <w:rsid w:val="00E73E76"/>
    <w:rsid w:val="00E7495B"/>
    <w:rsid w:val="00E74FCB"/>
    <w:rsid w:val="00E75102"/>
    <w:rsid w:val="00E7523C"/>
    <w:rsid w:val="00E76814"/>
    <w:rsid w:val="00E77090"/>
    <w:rsid w:val="00E8062D"/>
    <w:rsid w:val="00E80B93"/>
    <w:rsid w:val="00E81039"/>
    <w:rsid w:val="00E8116D"/>
    <w:rsid w:val="00E811DE"/>
    <w:rsid w:val="00E81538"/>
    <w:rsid w:val="00E81C6E"/>
    <w:rsid w:val="00E8312C"/>
    <w:rsid w:val="00E83598"/>
    <w:rsid w:val="00E84104"/>
    <w:rsid w:val="00E843B1"/>
    <w:rsid w:val="00E847AE"/>
    <w:rsid w:val="00E85410"/>
    <w:rsid w:val="00E8704F"/>
    <w:rsid w:val="00E8761F"/>
    <w:rsid w:val="00E876D9"/>
    <w:rsid w:val="00E87A80"/>
    <w:rsid w:val="00E87DA2"/>
    <w:rsid w:val="00E918DC"/>
    <w:rsid w:val="00E92BAC"/>
    <w:rsid w:val="00E93B3F"/>
    <w:rsid w:val="00E94330"/>
    <w:rsid w:val="00E957F8"/>
    <w:rsid w:val="00E961AC"/>
    <w:rsid w:val="00E964B4"/>
    <w:rsid w:val="00E96912"/>
    <w:rsid w:val="00E96959"/>
    <w:rsid w:val="00E97350"/>
    <w:rsid w:val="00E9738B"/>
    <w:rsid w:val="00E975A3"/>
    <w:rsid w:val="00E978F6"/>
    <w:rsid w:val="00E97EAA"/>
    <w:rsid w:val="00EA2076"/>
    <w:rsid w:val="00EA333E"/>
    <w:rsid w:val="00EA369C"/>
    <w:rsid w:val="00EA386F"/>
    <w:rsid w:val="00EA4B08"/>
    <w:rsid w:val="00EA6083"/>
    <w:rsid w:val="00EA6E6D"/>
    <w:rsid w:val="00EA7D26"/>
    <w:rsid w:val="00EB1679"/>
    <w:rsid w:val="00EB1D1F"/>
    <w:rsid w:val="00EB1D4B"/>
    <w:rsid w:val="00EB3823"/>
    <w:rsid w:val="00EB4183"/>
    <w:rsid w:val="00EB4230"/>
    <w:rsid w:val="00EB45F6"/>
    <w:rsid w:val="00EB4A62"/>
    <w:rsid w:val="00EB4BF4"/>
    <w:rsid w:val="00EB4E4B"/>
    <w:rsid w:val="00EB50F8"/>
    <w:rsid w:val="00EB6C3F"/>
    <w:rsid w:val="00EC184A"/>
    <w:rsid w:val="00EC2C9B"/>
    <w:rsid w:val="00EC44CE"/>
    <w:rsid w:val="00EC5857"/>
    <w:rsid w:val="00EC6532"/>
    <w:rsid w:val="00EC6B8C"/>
    <w:rsid w:val="00ED0360"/>
    <w:rsid w:val="00ED0A01"/>
    <w:rsid w:val="00ED113B"/>
    <w:rsid w:val="00ED1146"/>
    <w:rsid w:val="00ED18EE"/>
    <w:rsid w:val="00ED2E4C"/>
    <w:rsid w:val="00ED329E"/>
    <w:rsid w:val="00ED3C83"/>
    <w:rsid w:val="00ED4810"/>
    <w:rsid w:val="00ED5F26"/>
    <w:rsid w:val="00ED66D8"/>
    <w:rsid w:val="00ED67A5"/>
    <w:rsid w:val="00ED68C2"/>
    <w:rsid w:val="00EE043F"/>
    <w:rsid w:val="00EE0775"/>
    <w:rsid w:val="00EE15CA"/>
    <w:rsid w:val="00EE1A01"/>
    <w:rsid w:val="00EE1F05"/>
    <w:rsid w:val="00EE284B"/>
    <w:rsid w:val="00EE333C"/>
    <w:rsid w:val="00EE3896"/>
    <w:rsid w:val="00EE44B0"/>
    <w:rsid w:val="00EE4868"/>
    <w:rsid w:val="00EE4F41"/>
    <w:rsid w:val="00EE5452"/>
    <w:rsid w:val="00EE5BAC"/>
    <w:rsid w:val="00EE6E50"/>
    <w:rsid w:val="00EE707D"/>
    <w:rsid w:val="00EE7445"/>
    <w:rsid w:val="00EE752F"/>
    <w:rsid w:val="00EE7FDF"/>
    <w:rsid w:val="00EE7FF2"/>
    <w:rsid w:val="00EF2A41"/>
    <w:rsid w:val="00EF45BC"/>
    <w:rsid w:val="00EF48A6"/>
    <w:rsid w:val="00EF4E82"/>
    <w:rsid w:val="00EF5526"/>
    <w:rsid w:val="00EF64B3"/>
    <w:rsid w:val="00F01984"/>
    <w:rsid w:val="00F022C7"/>
    <w:rsid w:val="00F024C9"/>
    <w:rsid w:val="00F02758"/>
    <w:rsid w:val="00F041FD"/>
    <w:rsid w:val="00F06472"/>
    <w:rsid w:val="00F06FFA"/>
    <w:rsid w:val="00F075E6"/>
    <w:rsid w:val="00F110E7"/>
    <w:rsid w:val="00F11C75"/>
    <w:rsid w:val="00F1429D"/>
    <w:rsid w:val="00F14F41"/>
    <w:rsid w:val="00F15968"/>
    <w:rsid w:val="00F15CD9"/>
    <w:rsid w:val="00F17C09"/>
    <w:rsid w:val="00F20A1B"/>
    <w:rsid w:val="00F21ED1"/>
    <w:rsid w:val="00F22F18"/>
    <w:rsid w:val="00F233BF"/>
    <w:rsid w:val="00F23BB1"/>
    <w:rsid w:val="00F23D20"/>
    <w:rsid w:val="00F24666"/>
    <w:rsid w:val="00F2484F"/>
    <w:rsid w:val="00F24F66"/>
    <w:rsid w:val="00F24FB2"/>
    <w:rsid w:val="00F27167"/>
    <w:rsid w:val="00F30B72"/>
    <w:rsid w:val="00F31088"/>
    <w:rsid w:val="00F310F2"/>
    <w:rsid w:val="00F31ED7"/>
    <w:rsid w:val="00F32A98"/>
    <w:rsid w:val="00F33591"/>
    <w:rsid w:val="00F33939"/>
    <w:rsid w:val="00F34B6F"/>
    <w:rsid w:val="00F35879"/>
    <w:rsid w:val="00F35B15"/>
    <w:rsid w:val="00F35C9C"/>
    <w:rsid w:val="00F35CE1"/>
    <w:rsid w:val="00F41695"/>
    <w:rsid w:val="00F4181A"/>
    <w:rsid w:val="00F418ED"/>
    <w:rsid w:val="00F421A6"/>
    <w:rsid w:val="00F4421C"/>
    <w:rsid w:val="00F4480E"/>
    <w:rsid w:val="00F449C8"/>
    <w:rsid w:val="00F45884"/>
    <w:rsid w:val="00F46059"/>
    <w:rsid w:val="00F4655F"/>
    <w:rsid w:val="00F4727D"/>
    <w:rsid w:val="00F473D8"/>
    <w:rsid w:val="00F50278"/>
    <w:rsid w:val="00F50EA8"/>
    <w:rsid w:val="00F51068"/>
    <w:rsid w:val="00F51494"/>
    <w:rsid w:val="00F51BCC"/>
    <w:rsid w:val="00F5217B"/>
    <w:rsid w:val="00F522C2"/>
    <w:rsid w:val="00F5286A"/>
    <w:rsid w:val="00F535FF"/>
    <w:rsid w:val="00F53962"/>
    <w:rsid w:val="00F5400F"/>
    <w:rsid w:val="00F557CA"/>
    <w:rsid w:val="00F55A0A"/>
    <w:rsid w:val="00F5623D"/>
    <w:rsid w:val="00F56A15"/>
    <w:rsid w:val="00F56D37"/>
    <w:rsid w:val="00F60928"/>
    <w:rsid w:val="00F6099B"/>
    <w:rsid w:val="00F622FC"/>
    <w:rsid w:val="00F63437"/>
    <w:rsid w:val="00F63557"/>
    <w:rsid w:val="00F645EE"/>
    <w:rsid w:val="00F64EFA"/>
    <w:rsid w:val="00F66234"/>
    <w:rsid w:val="00F667BA"/>
    <w:rsid w:val="00F671EB"/>
    <w:rsid w:val="00F67426"/>
    <w:rsid w:val="00F67C99"/>
    <w:rsid w:val="00F70C92"/>
    <w:rsid w:val="00F71A27"/>
    <w:rsid w:val="00F74498"/>
    <w:rsid w:val="00F745B8"/>
    <w:rsid w:val="00F75077"/>
    <w:rsid w:val="00F7586E"/>
    <w:rsid w:val="00F75B24"/>
    <w:rsid w:val="00F75B3A"/>
    <w:rsid w:val="00F75B9F"/>
    <w:rsid w:val="00F76099"/>
    <w:rsid w:val="00F76711"/>
    <w:rsid w:val="00F76E0D"/>
    <w:rsid w:val="00F76E45"/>
    <w:rsid w:val="00F7723A"/>
    <w:rsid w:val="00F7738C"/>
    <w:rsid w:val="00F77D41"/>
    <w:rsid w:val="00F77E54"/>
    <w:rsid w:val="00F83A43"/>
    <w:rsid w:val="00F848A3"/>
    <w:rsid w:val="00F84909"/>
    <w:rsid w:val="00F849EA"/>
    <w:rsid w:val="00F850C8"/>
    <w:rsid w:val="00F856DA"/>
    <w:rsid w:val="00F864D6"/>
    <w:rsid w:val="00F87239"/>
    <w:rsid w:val="00F87880"/>
    <w:rsid w:val="00F87D54"/>
    <w:rsid w:val="00F87E9B"/>
    <w:rsid w:val="00F915DE"/>
    <w:rsid w:val="00F917BC"/>
    <w:rsid w:val="00F91AB5"/>
    <w:rsid w:val="00F92B5B"/>
    <w:rsid w:val="00F93C36"/>
    <w:rsid w:val="00F95C13"/>
    <w:rsid w:val="00F9736E"/>
    <w:rsid w:val="00F97B44"/>
    <w:rsid w:val="00FA0734"/>
    <w:rsid w:val="00FA0F75"/>
    <w:rsid w:val="00FA1079"/>
    <w:rsid w:val="00FA119B"/>
    <w:rsid w:val="00FA31AD"/>
    <w:rsid w:val="00FA3914"/>
    <w:rsid w:val="00FA3BAA"/>
    <w:rsid w:val="00FA4371"/>
    <w:rsid w:val="00FA4BC9"/>
    <w:rsid w:val="00FA4D6E"/>
    <w:rsid w:val="00FA4DE8"/>
    <w:rsid w:val="00FA5209"/>
    <w:rsid w:val="00FA55B1"/>
    <w:rsid w:val="00FA60F8"/>
    <w:rsid w:val="00FA7C71"/>
    <w:rsid w:val="00FB0761"/>
    <w:rsid w:val="00FB107E"/>
    <w:rsid w:val="00FB1256"/>
    <w:rsid w:val="00FB1471"/>
    <w:rsid w:val="00FB1EF1"/>
    <w:rsid w:val="00FB3253"/>
    <w:rsid w:val="00FB4F4E"/>
    <w:rsid w:val="00FB603D"/>
    <w:rsid w:val="00FB69DC"/>
    <w:rsid w:val="00FB700F"/>
    <w:rsid w:val="00FB7E6E"/>
    <w:rsid w:val="00FC0032"/>
    <w:rsid w:val="00FC04F7"/>
    <w:rsid w:val="00FC0901"/>
    <w:rsid w:val="00FC3367"/>
    <w:rsid w:val="00FC39FE"/>
    <w:rsid w:val="00FC3EE9"/>
    <w:rsid w:val="00FC4513"/>
    <w:rsid w:val="00FC62BA"/>
    <w:rsid w:val="00FC6663"/>
    <w:rsid w:val="00FC6CD8"/>
    <w:rsid w:val="00FC6FC2"/>
    <w:rsid w:val="00FC7138"/>
    <w:rsid w:val="00FC7655"/>
    <w:rsid w:val="00FC78FA"/>
    <w:rsid w:val="00FC7F35"/>
    <w:rsid w:val="00FD03CF"/>
    <w:rsid w:val="00FD0930"/>
    <w:rsid w:val="00FD0C52"/>
    <w:rsid w:val="00FD1ED8"/>
    <w:rsid w:val="00FD2545"/>
    <w:rsid w:val="00FD3650"/>
    <w:rsid w:val="00FD385A"/>
    <w:rsid w:val="00FD41BE"/>
    <w:rsid w:val="00FD4523"/>
    <w:rsid w:val="00FD4629"/>
    <w:rsid w:val="00FD4855"/>
    <w:rsid w:val="00FD52DC"/>
    <w:rsid w:val="00FD55A2"/>
    <w:rsid w:val="00FE00BE"/>
    <w:rsid w:val="00FE05C6"/>
    <w:rsid w:val="00FE06A7"/>
    <w:rsid w:val="00FE1509"/>
    <w:rsid w:val="00FE17CA"/>
    <w:rsid w:val="00FE2189"/>
    <w:rsid w:val="00FE2D66"/>
    <w:rsid w:val="00FE302A"/>
    <w:rsid w:val="00FE3BEF"/>
    <w:rsid w:val="00FE47CF"/>
    <w:rsid w:val="00FE4A26"/>
    <w:rsid w:val="00FE5141"/>
    <w:rsid w:val="00FE5F3F"/>
    <w:rsid w:val="00FE61EC"/>
    <w:rsid w:val="00FE6B5D"/>
    <w:rsid w:val="00FE761B"/>
    <w:rsid w:val="00FE77E4"/>
    <w:rsid w:val="00FE7A2E"/>
    <w:rsid w:val="00FF07EB"/>
    <w:rsid w:val="00FF0F5C"/>
    <w:rsid w:val="00FF0FFF"/>
    <w:rsid w:val="00FF10A4"/>
    <w:rsid w:val="00FF1BEA"/>
    <w:rsid w:val="00FF1F44"/>
    <w:rsid w:val="00FF2527"/>
    <w:rsid w:val="00FF2C21"/>
    <w:rsid w:val="00FF346A"/>
    <w:rsid w:val="00FF3F35"/>
    <w:rsid w:val="00FF5802"/>
    <w:rsid w:val="00FF5BB7"/>
    <w:rsid w:val="00FF62DD"/>
    <w:rsid w:val="00FF67EA"/>
    <w:rsid w:val="00FF6F3D"/>
    <w:rsid w:val="3CD307E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2AEE6"/>
  <w15:chartTrackingRefBased/>
  <w15:docId w15:val="{48BEF22D-F02C-418E-B940-E7805B723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152"/>
    <w:pPr>
      <w:spacing w:line="360" w:lineRule="auto"/>
      <w:jc w:val="both"/>
    </w:pPr>
    <w:rPr>
      <w:rFonts w:ascii="Times New Roman" w:hAnsi="Times New Roman" w:cs="Times New Roman"/>
    </w:rPr>
  </w:style>
  <w:style w:type="paragraph" w:styleId="Heading1">
    <w:name w:val="heading 1"/>
    <w:basedOn w:val="Normal"/>
    <w:next w:val="Normal"/>
    <w:link w:val="Heading1Char"/>
    <w:uiPriority w:val="9"/>
    <w:qFormat/>
    <w:rsid w:val="0043725F"/>
    <w:pPr>
      <w:numPr>
        <w:numId w:val="1"/>
      </w:numPr>
      <w:outlineLvl w:val="0"/>
    </w:pPr>
    <w:rPr>
      <w:b/>
      <w:bCs/>
      <w:sz w:val="32"/>
      <w:szCs w:val="32"/>
    </w:rPr>
  </w:style>
  <w:style w:type="paragraph" w:styleId="Heading2">
    <w:name w:val="heading 2"/>
    <w:basedOn w:val="Normal"/>
    <w:next w:val="Normal"/>
    <w:link w:val="Heading2Char"/>
    <w:uiPriority w:val="9"/>
    <w:unhideWhenUsed/>
    <w:qFormat/>
    <w:rsid w:val="0043725F"/>
    <w:pPr>
      <w:numPr>
        <w:ilvl w:val="1"/>
        <w:numId w:val="1"/>
      </w:numPr>
      <w:outlineLvl w:val="1"/>
    </w:pPr>
    <w:rPr>
      <w:b/>
      <w:bCs/>
      <w:sz w:val="28"/>
      <w:szCs w:val="28"/>
    </w:rPr>
  </w:style>
  <w:style w:type="paragraph" w:styleId="Heading3">
    <w:name w:val="heading 3"/>
    <w:basedOn w:val="Normal"/>
    <w:next w:val="Normal"/>
    <w:link w:val="Heading3Char"/>
    <w:uiPriority w:val="9"/>
    <w:unhideWhenUsed/>
    <w:qFormat/>
    <w:rsid w:val="0043725F"/>
    <w:pPr>
      <w:numPr>
        <w:ilvl w:val="2"/>
        <w:numId w:val="1"/>
      </w:numPr>
      <w:outlineLvl w:val="2"/>
    </w:pPr>
    <w:rPr>
      <w:b/>
      <w:bCs/>
    </w:rPr>
  </w:style>
  <w:style w:type="paragraph" w:styleId="Heading4">
    <w:name w:val="heading 4"/>
    <w:basedOn w:val="Normal"/>
    <w:next w:val="Normal"/>
    <w:link w:val="Heading4Char"/>
    <w:uiPriority w:val="9"/>
    <w:unhideWhenUsed/>
    <w:qFormat/>
    <w:rsid w:val="004620A1"/>
    <w:pPr>
      <w:keepNext/>
      <w:keepLines/>
      <w:numPr>
        <w:ilvl w:val="3"/>
        <w:numId w:val="1"/>
      </w:numPr>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rsid w:val="00570D03"/>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D03"/>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D03"/>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D03"/>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D03"/>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25F"/>
    <w:rPr>
      <w:rFonts w:ascii="Times New Roman" w:hAnsi="Times New Roman" w:cs="Times New Roman"/>
      <w:b/>
      <w:bCs/>
      <w:sz w:val="32"/>
      <w:szCs w:val="32"/>
    </w:rPr>
  </w:style>
  <w:style w:type="character" w:customStyle="1" w:styleId="Heading2Char">
    <w:name w:val="Heading 2 Char"/>
    <w:basedOn w:val="DefaultParagraphFont"/>
    <w:link w:val="Heading2"/>
    <w:uiPriority w:val="9"/>
    <w:rsid w:val="0043725F"/>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43725F"/>
    <w:rPr>
      <w:rFonts w:ascii="Times New Roman" w:hAnsi="Times New Roman" w:cs="Times New Roman"/>
      <w:b/>
      <w:bCs/>
    </w:rPr>
  </w:style>
  <w:style w:type="character" w:customStyle="1" w:styleId="Heading4Char">
    <w:name w:val="Heading 4 Char"/>
    <w:basedOn w:val="DefaultParagraphFont"/>
    <w:link w:val="Heading4"/>
    <w:uiPriority w:val="9"/>
    <w:rsid w:val="004620A1"/>
    <w:rPr>
      <w:rFonts w:ascii="Times New Roman" w:eastAsiaTheme="majorEastAsia" w:hAnsi="Times New Roman" w:cstheme="majorBidi"/>
      <w:i/>
      <w:iCs/>
    </w:rPr>
  </w:style>
  <w:style w:type="character" w:customStyle="1" w:styleId="Heading5Char">
    <w:name w:val="Heading 5 Char"/>
    <w:basedOn w:val="DefaultParagraphFont"/>
    <w:link w:val="Heading5"/>
    <w:uiPriority w:val="9"/>
    <w:rsid w:val="00570D03"/>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570D03"/>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570D03"/>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570D03"/>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570D03"/>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570D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D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D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D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D03"/>
    <w:pPr>
      <w:spacing w:before="160"/>
      <w:jc w:val="center"/>
    </w:pPr>
    <w:rPr>
      <w:i/>
      <w:iCs/>
      <w:color w:val="404040" w:themeColor="text1" w:themeTint="BF"/>
    </w:rPr>
  </w:style>
  <w:style w:type="character" w:customStyle="1" w:styleId="QuoteChar">
    <w:name w:val="Quote Char"/>
    <w:basedOn w:val="DefaultParagraphFont"/>
    <w:link w:val="Quote"/>
    <w:uiPriority w:val="29"/>
    <w:rsid w:val="00570D03"/>
    <w:rPr>
      <w:i/>
      <w:iCs/>
      <w:color w:val="404040" w:themeColor="text1" w:themeTint="BF"/>
    </w:rPr>
  </w:style>
  <w:style w:type="paragraph" w:styleId="ListParagraph">
    <w:name w:val="List Paragraph"/>
    <w:basedOn w:val="Normal"/>
    <w:uiPriority w:val="34"/>
    <w:qFormat/>
    <w:rsid w:val="00570D03"/>
    <w:pPr>
      <w:ind w:left="720"/>
      <w:contextualSpacing/>
    </w:pPr>
  </w:style>
  <w:style w:type="character" w:styleId="IntenseEmphasis">
    <w:name w:val="Intense Emphasis"/>
    <w:basedOn w:val="DefaultParagraphFont"/>
    <w:uiPriority w:val="21"/>
    <w:qFormat/>
    <w:rsid w:val="00570D03"/>
    <w:rPr>
      <w:i/>
      <w:iCs/>
      <w:color w:val="0F4761" w:themeColor="accent1" w:themeShade="BF"/>
    </w:rPr>
  </w:style>
  <w:style w:type="paragraph" w:styleId="IntenseQuote">
    <w:name w:val="Intense Quote"/>
    <w:basedOn w:val="Normal"/>
    <w:next w:val="Normal"/>
    <w:link w:val="IntenseQuoteChar"/>
    <w:uiPriority w:val="30"/>
    <w:qFormat/>
    <w:rsid w:val="00570D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D03"/>
    <w:rPr>
      <w:i/>
      <w:iCs/>
      <w:color w:val="0F4761" w:themeColor="accent1" w:themeShade="BF"/>
    </w:rPr>
  </w:style>
  <w:style w:type="character" w:styleId="IntenseReference">
    <w:name w:val="Intense Reference"/>
    <w:basedOn w:val="DefaultParagraphFont"/>
    <w:uiPriority w:val="32"/>
    <w:qFormat/>
    <w:rsid w:val="00570D03"/>
    <w:rPr>
      <w:b/>
      <w:bCs/>
      <w:smallCaps/>
      <w:color w:val="0F4761" w:themeColor="accent1" w:themeShade="BF"/>
      <w:spacing w:val="5"/>
    </w:rPr>
  </w:style>
  <w:style w:type="paragraph" w:styleId="TOCHeading">
    <w:name w:val="TOC Heading"/>
    <w:basedOn w:val="Heading1"/>
    <w:next w:val="Normal"/>
    <w:uiPriority w:val="39"/>
    <w:unhideWhenUsed/>
    <w:qFormat/>
    <w:rsid w:val="0043725F"/>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kern w:val="0"/>
      <w14:ligatures w14:val="none"/>
    </w:rPr>
  </w:style>
  <w:style w:type="paragraph" w:styleId="TOC1">
    <w:name w:val="toc 1"/>
    <w:basedOn w:val="Normal"/>
    <w:next w:val="Normal"/>
    <w:autoRedefine/>
    <w:uiPriority w:val="39"/>
    <w:unhideWhenUsed/>
    <w:rsid w:val="0043725F"/>
    <w:pPr>
      <w:spacing w:after="100"/>
    </w:pPr>
  </w:style>
  <w:style w:type="character" w:styleId="Hyperlink">
    <w:name w:val="Hyperlink"/>
    <w:basedOn w:val="DefaultParagraphFont"/>
    <w:uiPriority w:val="99"/>
    <w:unhideWhenUsed/>
    <w:rsid w:val="0043725F"/>
    <w:rPr>
      <w:color w:val="467886" w:themeColor="hyperlink"/>
      <w:u w:val="single"/>
    </w:rPr>
  </w:style>
  <w:style w:type="paragraph" w:styleId="Header">
    <w:name w:val="header"/>
    <w:basedOn w:val="Normal"/>
    <w:link w:val="HeaderChar"/>
    <w:uiPriority w:val="99"/>
    <w:unhideWhenUsed/>
    <w:rsid w:val="004372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725F"/>
    <w:rPr>
      <w:rFonts w:ascii="Arial" w:hAnsi="Arial" w:cs="Arial"/>
      <w:sz w:val="22"/>
      <w:szCs w:val="22"/>
    </w:rPr>
  </w:style>
  <w:style w:type="paragraph" w:styleId="Footer">
    <w:name w:val="footer"/>
    <w:basedOn w:val="Normal"/>
    <w:link w:val="FooterChar"/>
    <w:uiPriority w:val="99"/>
    <w:unhideWhenUsed/>
    <w:rsid w:val="004372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725F"/>
    <w:rPr>
      <w:rFonts w:ascii="Arial" w:hAnsi="Arial" w:cs="Arial"/>
      <w:sz w:val="22"/>
      <w:szCs w:val="22"/>
    </w:rPr>
  </w:style>
  <w:style w:type="paragraph" w:styleId="Caption">
    <w:name w:val="caption"/>
    <w:basedOn w:val="Normal"/>
    <w:next w:val="Normal"/>
    <w:uiPriority w:val="35"/>
    <w:unhideWhenUsed/>
    <w:qFormat/>
    <w:rsid w:val="00A56596"/>
    <w:pPr>
      <w:spacing w:after="200" w:line="240" w:lineRule="auto"/>
      <w:jc w:val="center"/>
    </w:pPr>
    <w:rPr>
      <w:rFonts w:eastAsia="Times New Roman"/>
      <w:kern w:val="0"/>
      <w:sz w:val="20"/>
      <w:szCs w:val="20"/>
      <w:lang w:eastAsia="es-MX"/>
      <w14:ligatures w14:val="none"/>
    </w:rPr>
  </w:style>
  <w:style w:type="table" w:styleId="GridTable1Light">
    <w:name w:val="Grid Table 1 Light"/>
    <w:basedOn w:val="TableNormal"/>
    <w:uiPriority w:val="46"/>
    <w:rsid w:val="00257C97"/>
    <w:pPr>
      <w:spacing w:after="0" w:line="240" w:lineRule="auto"/>
      <w:jc w:val="center"/>
    </w:pPr>
    <w:rPr>
      <w:kern w:val="0"/>
      <w:sz w:val="22"/>
      <w:szCs w:val="22"/>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shd w:val="clear" w:color="auto" w:fill="FFFFFF" w:themeFill="background1"/>
      <w:vAlign w:val="center"/>
    </w:tcPr>
    <w:tblStylePr w:type="firstRow">
      <w:pPr>
        <w:jc w:val="center"/>
      </w:pPr>
      <w:rPr>
        <w:b/>
        <w:bCs/>
      </w:rPr>
      <w:tblPr/>
      <w:tcPr>
        <w:shd w:val="clear" w:color="auto" w:fill="000000" w:themeFill="text1"/>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rsid w:val="00BE573A"/>
    <w:pPr>
      <w:spacing w:after="100"/>
      <w:ind w:left="220"/>
    </w:pPr>
  </w:style>
  <w:style w:type="paragraph" w:styleId="NoSpacing">
    <w:name w:val="No Spacing"/>
    <w:link w:val="NoSpacingChar"/>
    <w:uiPriority w:val="1"/>
    <w:qFormat/>
    <w:rsid w:val="00205A2A"/>
    <w:pPr>
      <w:spacing w:after="0" w:line="240" w:lineRule="auto"/>
      <w:jc w:val="both"/>
    </w:pPr>
    <w:rPr>
      <w:rFonts w:ascii="Times New Roman" w:eastAsiaTheme="minorEastAsia" w:hAnsi="Times New Roman" w:cs="Times New Roman"/>
      <w:kern w:val="0"/>
      <w:sz w:val="22"/>
      <w:szCs w:val="22"/>
      <w:lang w:val="en-US"/>
      <w14:ligatures w14:val="none"/>
    </w:rPr>
  </w:style>
  <w:style w:type="character" w:customStyle="1" w:styleId="NoSpacingChar">
    <w:name w:val="No Spacing Char"/>
    <w:basedOn w:val="DefaultParagraphFont"/>
    <w:link w:val="NoSpacing"/>
    <w:uiPriority w:val="1"/>
    <w:rsid w:val="00205A2A"/>
    <w:rPr>
      <w:rFonts w:ascii="Times New Roman" w:eastAsiaTheme="minorEastAsia" w:hAnsi="Times New Roman" w:cs="Times New Roman"/>
      <w:kern w:val="0"/>
      <w:sz w:val="22"/>
      <w:szCs w:val="22"/>
      <w:lang w:val="en-US"/>
      <w14:ligatures w14:val="none"/>
    </w:rPr>
  </w:style>
  <w:style w:type="paragraph" w:styleId="NormalWeb">
    <w:name w:val="Normal (Web)"/>
    <w:basedOn w:val="Normal"/>
    <w:uiPriority w:val="99"/>
    <w:unhideWhenUsed/>
    <w:rsid w:val="00DC14AF"/>
    <w:pPr>
      <w:spacing w:before="100" w:beforeAutospacing="1" w:after="100" w:afterAutospacing="1" w:line="240" w:lineRule="auto"/>
      <w:jc w:val="left"/>
    </w:pPr>
    <w:rPr>
      <w:rFonts w:eastAsia="Times New Roman"/>
      <w:kern w:val="0"/>
      <w:lang w:eastAsia="es-MX"/>
      <w14:ligatures w14:val="none"/>
    </w:rPr>
  </w:style>
  <w:style w:type="character" w:styleId="Emphasis">
    <w:name w:val="Emphasis"/>
    <w:basedOn w:val="DefaultParagraphFont"/>
    <w:uiPriority w:val="20"/>
    <w:qFormat/>
    <w:rsid w:val="00DC14AF"/>
    <w:rPr>
      <w:i/>
      <w:iCs/>
    </w:rPr>
  </w:style>
  <w:style w:type="character" w:styleId="Strong">
    <w:name w:val="Strong"/>
    <w:basedOn w:val="DefaultParagraphFont"/>
    <w:uiPriority w:val="22"/>
    <w:qFormat/>
    <w:rsid w:val="00DC14AF"/>
    <w:rPr>
      <w:b/>
      <w:bCs/>
    </w:rPr>
  </w:style>
  <w:style w:type="table" w:styleId="GridTable2">
    <w:name w:val="Grid Table 2"/>
    <w:basedOn w:val="TableNormal"/>
    <w:uiPriority w:val="47"/>
    <w:rsid w:val="0093289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3">
    <w:name w:val="toc 3"/>
    <w:basedOn w:val="Normal"/>
    <w:next w:val="Normal"/>
    <w:autoRedefine/>
    <w:uiPriority w:val="39"/>
    <w:unhideWhenUsed/>
    <w:rsid w:val="00D43C2A"/>
    <w:pPr>
      <w:spacing w:after="100"/>
      <w:ind w:left="480"/>
    </w:pPr>
  </w:style>
  <w:style w:type="paragraph" w:styleId="TOC4">
    <w:name w:val="toc 4"/>
    <w:basedOn w:val="Normal"/>
    <w:next w:val="Normal"/>
    <w:autoRedefine/>
    <w:uiPriority w:val="39"/>
    <w:unhideWhenUsed/>
    <w:rsid w:val="00D43C2A"/>
    <w:pPr>
      <w:spacing w:after="100" w:line="278" w:lineRule="auto"/>
      <w:ind w:left="720"/>
      <w:jc w:val="left"/>
    </w:pPr>
    <w:rPr>
      <w:rFonts w:asciiTheme="minorHAnsi" w:eastAsiaTheme="minorEastAsia" w:hAnsiTheme="minorHAnsi" w:cstheme="minorBidi"/>
      <w:lang w:eastAsia="es-MX"/>
    </w:rPr>
  </w:style>
  <w:style w:type="paragraph" w:styleId="TOC5">
    <w:name w:val="toc 5"/>
    <w:basedOn w:val="Normal"/>
    <w:next w:val="Normal"/>
    <w:autoRedefine/>
    <w:uiPriority w:val="39"/>
    <w:unhideWhenUsed/>
    <w:rsid w:val="00D43C2A"/>
    <w:pPr>
      <w:spacing w:after="100" w:line="278" w:lineRule="auto"/>
      <w:ind w:left="960"/>
      <w:jc w:val="left"/>
    </w:pPr>
    <w:rPr>
      <w:rFonts w:asciiTheme="minorHAnsi" w:eastAsiaTheme="minorEastAsia" w:hAnsiTheme="minorHAnsi" w:cstheme="minorBidi"/>
      <w:lang w:eastAsia="es-MX"/>
    </w:rPr>
  </w:style>
  <w:style w:type="paragraph" w:styleId="TOC6">
    <w:name w:val="toc 6"/>
    <w:basedOn w:val="Normal"/>
    <w:next w:val="Normal"/>
    <w:autoRedefine/>
    <w:uiPriority w:val="39"/>
    <w:unhideWhenUsed/>
    <w:rsid w:val="00D43C2A"/>
    <w:pPr>
      <w:spacing w:after="100" w:line="278" w:lineRule="auto"/>
      <w:ind w:left="1200"/>
      <w:jc w:val="left"/>
    </w:pPr>
    <w:rPr>
      <w:rFonts w:asciiTheme="minorHAnsi" w:eastAsiaTheme="minorEastAsia" w:hAnsiTheme="minorHAnsi" w:cstheme="minorBidi"/>
      <w:lang w:eastAsia="es-MX"/>
    </w:rPr>
  </w:style>
  <w:style w:type="paragraph" w:styleId="TOC7">
    <w:name w:val="toc 7"/>
    <w:basedOn w:val="Normal"/>
    <w:next w:val="Normal"/>
    <w:autoRedefine/>
    <w:uiPriority w:val="39"/>
    <w:unhideWhenUsed/>
    <w:rsid w:val="00D43C2A"/>
    <w:pPr>
      <w:spacing w:after="100" w:line="278" w:lineRule="auto"/>
      <w:ind w:left="1440"/>
      <w:jc w:val="left"/>
    </w:pPr>
    <w:rPr>
      <w:rFonts w:asciiTheme="minorHAnsi" w:eastAsiaTheme="minorEastAsia" w:hAnsiTheme="minorHAnsi" w:cstheme="minorBidi"/>
      <w:lang w:eastAsia="es-MX"/>
    </w:rPr>
  </w:style>
  <w:style w:type="paragraph" w:styleId="TOC8">
    <w:name w:val="toc 8"/>
    <w:basedOn w:val="Normal"/>
    <w:next w:val="Normal"/>
    <w:autoRedefine/>
    <w:uiPriority w:val="39"/>
    <w:unhideWhenUsed/>
    <w:rsid w:val="00D43C2A"/>
    <w:pPr>
      <w:spacing w:after="100" w:line="278" w:lineRule="auto"/>
      <w:ind w:left="1680"/>
      <w:jc w:val="left"/>
    </w:pPr>
    <w:rPr>
      <w:rFonts w:asciiTheme="minorHAnsi" w:eastAsiaTheme="minorEastAsia" w:hAnsiTheme="minorHAnsi" w:cstheme="minorBidi"/>
      <w:lang w:eastAsia="es-MX"/>
    </w:rPr>
  </w:style>
  <w:style w:type="paragraph" w:styleId="TOC9">
    <w:name w:val="toc 9"/>
    <w:basedOn w:val="Normal"/>
    <w:next w:val="Normal"/>
    <w:autoRedefine/>
    <w:uiPriority w:val="39"/>
    <w:unhideWhenUsed/>
    <w:rsid w:val="00D43C2A"/>
    <w:pPr>
      <w:spacing w:after="100" w:line="278" w:lineRule="auto"/>
      <w:ind w:left="1920"/>
      <w:jc w:val="left"/>
    </w:pPr>
    <w:rPr>
      <w:rFonts w:asciiTheme="minorHAnsi" w:eastAsiaTheme="minorEastAsia" w:hAnsiTheme="minorHAnsi" w:cstheme="minorBidi"/>
      <w:lang w:eastAsia="es-MX"/>
    </w:rPr>
  </w:style>
  <w:style w:type="character" w:styleId="UnresolvedMention">
    <w:name w:val="Unresolved Mention"/>
    <w:basedOn w:val="DefaultParagraphFont"/>
    <w:uiPriority w:val="99"/>
    <w:semiHidden/>
    <w:unhideWhenUsed/>
    <w:rsid w:val="00D43C2A"/>
    <w:rPr>
      <w:color w:val="605E5C"/>
      <w:shd w:val="clear" w:color="auto" w:fill="E1DFDD"/>
    </w:rPr>
  </w:style>
  <w:style w:type="table" w:styleId="GridTable4-Accent1">
    <w:name w:val="Grid Table 4 Accent 1"/>
    <w:basedOn w:val="TableNormal"/>
    <w:uiPriority w:val="49"/>
    <w:rsid w:val="00D249F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1">
    <w:name w:val="Grid Table 6 Colorful Accent 1"/>
    <w:basedOn w:val="TableNormal"/>
    <w:uiPriority w:val="51"/>
    <w:rsid w:val="00D249F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rsid w:val="005B3D6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neutral">
    <w:name w:val="neutral"/>
    <w:basedOn w:val="DefaultParagraphFont"/>
    <w:rsid w:val="00C63346"/>
  </w:style>
  <w:style w:type="character" w:customStyle="1" w:styleId="pro">
    <w:name w:val="pro"/>
    <w:basedOn w:val="DefaultParagraphFont"/>
    <w:rsid w:val="00C63346"/>
  </w:style>
  <w:style w:type="character" w:customStyle="1" w:styleId="con">
    <w:name w:val="con"/>
    <w:basedOn w:val="DefaultParagraphFont"/>
    <w:rsid w:val="00C63346"/>
  </w:style>
  <w:style w:type="table" w:styleId="TableGrid">
    <w:name w:val="Table Grid"/>
    <w:basedOn w:val="TableNormal"/>
    <w:uiPriority w:val="39"/>
    <w:rsid w:val="00F71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531D6A"/>
    <w:pPr>
      <w:spacing w:before="100" w:beforeAutospacing="1" w:after="100" w:afterAutospacing="1" w:line="240" w:lineRule="auto"/>
      <w:jc w:val="left"/>
    </w:pPr>
    <w:rPr>
      <w:rFonts w:eastAsia="Times New Roman"/>
      <w:kern w:val="0"/>
      <w:lang w:eastAsia="es-MX"/>
      <w14:ligatures w14:val="none"/>
    </w:rPr>
  </w:style>
  <w:style w:type="character" w:styleId="HTMLCode">
    <w:name w:val="HTML Code"/>
    <w:basedOn w:val="DefaultParagraphFont"/>
    <w:uiPriority w:val="99"/>
    <w:semiHidden/>
    <w:unhideWhenUsed/>
    <w:rsid w:val="00531D6A"/>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674784"/>
    <w:pPr>
      <w:spacing w:after="0"/>
    </w:pPr>
  </w:style>
  <w:style w:type="table" w:styleId="GridTable4">
    <w:name w:val="Grid Table 4"/>
    <w:basedOn w:val="TableNormal"/>
    <w:uiPriority w:val="49"/>
    <w:rsid w:val="00A706F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shd w:val="clear" w:color="auto" w:fill="FFFFFF" w:themeFill="background1"/>
    </w:tcPr>
    <w:tblStylePr w:type="firstRow">
      <w:pPr>
        <w:jc w:val="center"/>
      </w:pPr>
      <w:rPr>
        <w:b/>
        <w:bCs/>
        <w:color w:val="auto"/>
      </w:rPr>
      <w:tblPr>
        <w:jc w:val="center"/>
      </w:tblPr>
      <w:trPr>
        <w:jc w:val="center"/>
      </w:trPr>
      <w:tcPr>
        <w:shd w:val="clear" w:color="auto" w:fill="000000" w:themeFill="text1"/>
        <w:vAlign w:val="center"/>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FFFFFF" w:themeFill="background1"/>
      </w:tcPr>
    </w:tblStylePr>
    <w:tblStylePr w:type="band1Horz">
      <w:tblPr/>
      <w:tcPr>
        <w:shd w:val="clear" w:color="auto" w:fill="FFFFFF" w:themeFill="background1"/>
      </w:tcPr>
    </w:tblStylePr>
    <w:tblStylePr w:type="band2Horz">
      <w:tblPr/>
      <w:tcPr>
        <w:shd w:val="clear" w:color="auto" w:fill="FFFFFF" w:themeFill="background1"/>
      </w:tcPr>
    </w:tblStylePr>
  </w:style>
  <w:style w:type="table" w:styleId="GridTable4-Accent4">
    <w:name w:val="Grid Table 4 Accent 4"/>
    <w:basedOn w:val="TableNormal"/>
    <w:uiPriority w:val="49"/>
    <w:rsid w:val="00173480"/>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A8064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whitespace-normal">
    <w:name w:val="whitespace-normal"/>
    <w:basedOn w:val="Normal"/>
    <w:rsid w:val="00D34729"/>
    <w:pPr>
      <w:spacing w:before="100" w:beforeAutospacing="1" w:after="100" w:afterAutospacing="1" w:line="240" w:lineRule="auto"/>
      <w:jc w:val="left"/>
    </w:pPr>
    <w:rPr>
      <w:rFonts w:eastAsia="Times New Roman"/>
      <w:kern w:val="0"/>
      <w:lang w:eastAsia="es-MX"/>
      <w14:ligatures w14:val="none"/>
    </w:rPr>
  </w:style>
  <w:style w:type="table" w:styleId="GridTable5Dark-Accent1">
    <w:name w:val="Grid Table 5 Dark Accent 1"/>
    <w:basedOn w:val="TableNormal"/>
    <w:uiPriority w:val="50"/>
    <w:rsid w:val="00ED114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unhideWhenUsed/>
    <w:rsid w:val="00496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MX"/>
      <w14:ligatures w14:val="none"/>
    </w:rPr>
  </w:style>
  <w:style w:type="character" w:customStyle="1" w:styleId="HTMLPreformattedChar">
    <w:name w:val="HTML Preformatted Char"/>
    <w:basedOn w:val="DefaultParagraphFont"/>
    <w:link w:val="HTMLPreformatted"/>
    <w:uiPriority w:val="99"/>
    <w:rsid w:val="00496A29"/>
    <w:rPr>
      <w:rFonts w:ascii="Courier New" w:eastAsia="Times New Roman" w:hAnsi="Courier New" w:cs="Courier New"/>
      <w:kern w:val="0"/>
      <w:sz w:val="20"/>
      <w:szCs w:val="20"/>
      <w:lang w:eastAsia="es-MX"/>
      <w14:ligatures w14:val="none"/>
    </w:rPr>
  </w:style>
  <w:style w:type="paragraph" w:customStyle="1" w:styleId="code-line">
    <w:name w:val="code-line"/>
    <w:basedOn w:val="Normal"/>
    <w:rsid w:val="00496A29"/>
    <w:pPr>
      <w:spacing w:before="100" w:beforeAutospacing="1" w:after="100" w:afterAutospacing="1" w:line="240" w:lineRule="auto"/>
      <w:jc w:val="left"/>
    </w:pPr>
    <w:rPr>
      <w:rFonts w:eastAsia="Times New Roman"/>
      <w:kern w:val="0"/>
      <w:lang w:eastAsia="es-MX"/>
      <w14:ligatures w14:val="none"/>
    </w:rPr>
  </w:style>
  <w:style w:type="character" w:customStyle="1" w:styleId="token">
    <w:name w:val="token"/>
    <w:basedOn w:val="DefaultParagraphFont"/>
    <w:rsid w:val="003B3B17"/>
  </w:style>
  <w:style w:type="paragraph" w:styleId="List">
    <w:name w:val="List"/>
    <w:basedOn w:val="Normal"/>
    <w:uiPriority w:val="99"/>
    <w:semiHidden/>
    <w:unhideWhenUsed/>
    <w:rsid w:val="00834772"/>
    <w:pPr>
      <w:ind w:left="283" w:hanging="283"/>
      <w:contextualSpacing/>
    </w:pPr>
  </w:style>
  <w:style w:type="character" w:styleId="FollowedHyperlink">
    <w:name w:val="FollowedHyperlink"/>
    <w:basedOn w:val="DefaultParagraphFont"/>
    <w:uiPriority w:val="99"/>
    <w:semiHidden/>
    <w:unhideWhenUsed/>
    <w:rsid w:val="00AD7D25"/>
    <w:rPr>
      <w:color w:val="96607D" w:themeColor="followedHyperlink"/>
      <w:u w:val="single"/>
    </w:rPr>
  </w:style>
  <w:style w:type="paragraph" w:styleId="Revision">
    <w:name w:val="Revision"/>
    <w:hidden/>
    <w:uiPriority w:val="99"/>
    <w:semiHidden/>
    <w:rsid w:val="00455777"/>
    <w:pPr>
      <w:spacing w:after="0" w:line="240" w:lineRule="auto"/>
    </w:pPr>
    <w:rPr>
      <w:rFonts w:ascii="Times New Roman" w:hAnsi="Times New Roman" w:cs="Times New Roman"/>
    </w:rPr>
  </w:style>
  <w:style w:type="table" w:styleId="GridTable6Colorful">
    <w:name w:val="Grid Table 6 Colorful"/>
    <w:basedOn w:val="TableNormal"/>
    <w:uiPriority w:val="51"/>
    <w:rsid w:val="001B71F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252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odyText">
    <w:name w:val="Body Text"/>
    <w:basedOn w:val="Normal"/>
    <w:link w:val="BodyTextChar"/>
    <w:uiPriority w:val="99"/>
    <w:unhideWhenUsed/>
    <w:rsid w:val="00F01984"/>
    <w:pPr>
      <w:jc w:val="center"/>
    </w:pPr>
    <w:rPr>
      <w:b/>
      <w:bCs/>
      <w:sz w:val="32"/>
      <w:szCs w:val="32"/>
    </w:rPr>
  </w:style>
  <w:style w:type="character" w:customStyle="1" w:styleId="BodyTextChar">
    <w:name w:val="Body Text Char"/>
    <w:basedOn w:val="DefaultParagraphFont"/>
    <w:link w:val="BodyText"/>
    <w:uiPriority w:val="99"/>
    <w:rsid w:val="00F01984"/>
    <w:rPr>
      <w:rFonts w:ascii="Times New Roman" w:hAnsi="Times New Roman" w:cs="Times New Roman"/>
      <w:b/>
      <w:bCs/>
      <w:sz w:val="32"/>
      <w:szCs w:val="32"/>
    </w:rPr>
  </w:style>
  <w:style w:type="paragraph" w:customStyle="1" w:styleId="font-claude-response-body">
    <w:name w:val="font-claude-response-body"/>
    <w:basedOn w:val="Normal"/>
    <w:rsid w:val="00280B03"/>
    <w:pPr>
      <w:spacing w:before="100" w:beforeAutospacing="1" w:after="100" w:afterAutospacing="1" w:line="240" w:lineRule="auto"/>
      <w:jc w:val="left"/>
    </w:pPr>
    <w:rPr>
      <w:rFonts w:eastAsia="Times New Roman"/>
      <w:kern w:val="0"/>
      <w:lang w:eastAsia="es-MX"/>
      <w14:ligatures w14:val="none"/>
    </w:rPr>
  </w:style>
  <w:style w:type="table" w:styleId="GridTable3">
    <w:name w:val="Grid Table 3"/>
    <w:basedOn w:val="TableNormal"/>
    <w:uiPriority w:val="48"/>
    <w:rsid w:val="00960E6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font-ui">
    <w:name w:val="font-ui"/>
    <w:basedOn w:val="Normal"/>
    <w:rsid w:val="008400CA"/>
    <w:pPr>
      <w:spacing w:before="100" w:beforeAutospacing="1" w:after="100" w:afterAutospacing="1" w:line="240" w:lineRule="auto"/>
      <w:jc w:val="left"/>
    </w:pPr>
    <w:rPr>
      <w:rFonts w:eastAsia="Times New Roman"/>
      <w:kern w:val="0"/>
      <w:lang w:eastAsia="es-MX"/>
      <w14:ligatures w14:val="none"/>
    </w:rPr>
  </w:style>
  <w:style w:type="character" w:customStyle="1" w:styleId="font-base">
    <w:name w:val="font-base"/>
    <w:basedOn w:val="DefaultParagraphFont"/>
    <w:rsid w:val="008400CA"/>
  </w:style>
  <w:style w:type="character" w:customStyle="1" w:styleId="text-text-500">
    <w:name w:val="text-text-500"/>
    <w:basedOn w:val="DefaultParagraphFont"/>
    <w:rsid w:val="008400CA"/>
  </w:style>
  <w:style w:type="character" w:customStyle="1" w:styleId="hljs-builtin">
    <w:name w:val="hljs-built_in"/>
    <w:basedOn w:val="DefaultParagraphFont"/>
    <w:rsid w:val="00404554"/>
  </w:style>
  <w:style w:type="character" w:customStyle="1" w:styleId="hljs-comment">
    <w:name w:val="hljs-comment"/>
    <w:basedOn w:val="DefaultParagraphFont"/>
    <w:rsid w:val="00404554"/>
  </w:style>
  <w:style w:type="character" w:customStyle="1" w:styleId="hljs-meta">
    <w:name w:val="hljs-meta"/>
    <w:basedOn w:val="DefaultParagraphFont"/>
    <w:rsid w:val="00404554"/>
  </w:style>
  <w:style w:type="character" w:customStyle="1" w:styleId="hljs-keyword">
    <w:name w:val="hljs-keyword"/>
    <w:basedOn w:val="DefaultParagraphFont"/>
    <w:rsid w:val="00404554"/>
  </w:style>
  <w:style w:type="character" w:customStyle="1" w:styleId="hljs-string">
    <w:name w:val="hljs-string"/>
    <w:basedOn w:val="DefaultParagraphFont"/>
    <w:rsid w:val="00404554"/>
  </w:style>
  <w:style w:type="character" w:customStyle="1" w:styleId="hljs-type">
    <w:name w:val="hljs-type"/>
    <w:basedOn w:val="DefaultParagraphFont"/>
    <w:rsid w:val="00404554"/>
  </w:style>
  <w:style w:type="character" w:customStyle="1" w:styleId="hljs-title">
    <w:name w:val="hljs-title"/>
    <w:basedOn w:val="DefaultParagraphFont"/>
    <w:rsid w:val="00404554"/>
  </w:style>
  <w:style w:type="character" w:customStyle="1" w:styleId="hljs-params">
    <w:name w:val="hljs-params"/>
    <w:basedOn w:val="DefaultParagraphFont"/>
    <w:rsid w:val="00404554"/>
  </w:style>
  <w:style w:type="character" w:customStyle="1" w:styleId="hljs-number">
    <w:name w:val="hljs-number"/>
    <w:basedOn w:val="DefaultParagraphFont"/>
    <w:rsid w:val="00404554"/>
  </w:style>
  <w:style w:type="paragraph" w:styleId="BodyText2">
    <w:name w:val="Body Text 2"/>
    <w:basedOn w:val="Normal"/>
    <w:link w:val="BodyText2Char"/>
    <w:uiPriority w:val="99"/>
    <w:unhideWhenUsed/>
    <w:rsid w:val="00AD3EFC"/>
    <w:rPr>
      <w:i/>
      <w:iCs/>
    </w:rPr>
  </w:style>
  <w:style w:type="character" w:customStyle="1" w:styleId="BodyText2Char">
    <w:name w:val="Body Text 2 Char"/>
    <w:basedOn w:val="DefaultParagraphFont"/>
    <w:link w:val="BodyText2"/>
    <w:uiPriority w:val="99"/>
    <w:rsid w:val="00AD3EFC"/>
    <w:rPr>
      <w:rFonts w:ascii="Times New Roman" w:hAnsi="Times New Roman" w:cs="Times New Roman"/>
      <w:i/>
      <w:iCs/>
    </w:rPr>
  </w:style>
  <w:style w:type="paragraph" w:styleId="Bibliography">
    <w:name w:val="Bibliography"/>
    <w:basedOn w:val="Normal"/>
    <w:next w:val="Normal"/>
    <w:uiPriority w:val="37"/>
    <w:unhideWhenUsed/>
    <w:rsid w:val="003E2F75"/>
  </w:style>
  <w:style w:type="table" w:styleId="GridTable1Light-Accent6">
    <w:name w:val="Grid Table 1 Light Accent 6"/>
    <w:basedOn w:val="TableNormal"/>
    <w:uiPriority w:val="46"/>
    <w:rsid w:val="00B8735B"/>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paragraph" w:styleId="BodyText3">
    <w:name w:val="Body Text 3"/>
    <w:basedOn w:val="Normal"/>
    <w:link w:val="BodyText3Char"/>
    <w:uiPriority w:val="99"/>
    <w:unhideWhenUsed/>
    <w:rsid w:val="00EB1679"/>
    <w:pPr>
      <w:keepNext/>
      <w:jc w:val="center"/>
    </w:pPr>
    <w:rPr>
      <w:b/>
      <w:bCs/>
    </w:rPr>
  </w:style>
  <w:style w:type="character" w:customStyle="1" w:styleId="BodyText3Char">
    <w:name w:val="Body Text 3 Char"/>
    <w:basedOn w:val="DefaultParagraphFont"/>
    <w:link w:val="BodyText3"/>
    <w:uiPriority w:val="99"/>
    <w:rsid w:val="00EB1679"/>
    <w:rPr>
      <w:rFonts w:ascii="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04022">
      <w:bodyDiv w:val="1"/>
      <w:marLeft w:val="0"/>
      <w:marRight w:val="0"/>
      <w:marTop w:val="0"/>
      <w:marBottom w:val="0"/>
      <w:divBdr>
        <w:top w:val="none" w:sz="0" w:space="0" w:color="auto"/>
        <w:left w:val="none" w:sz="0" w:space="0" w:color="auto"/>
        <w:bottom w:val="none" w:sz="0" w:space="0" w:color="auto"/>
        <w:right w:val="none" w:sz="0" w:space="0" w:color="auto"/>
      </w:divBdr>
    </w:div>
    <w:div w:id="736589029">
      <w:marLeft w:val="0"/>
      <w:marRight w:val="0"/>
      <w:marTop w:val="0"/>
      <w:marBottom w:val="0"/>
      <w:divBdr>
        <w:top w:val="none" w:sz="0" w:space="0" w:color="auto"/>
        <w:left w:val="none" w:sz="0" w:space="0" w:color="auto"/>
        <w:bottom w:val="none" w:sz="0" w:space="0" w:color="auto"/>
        <w:right w:val="none" w:sz="0" w:space="0" w:color="auto"/>
      </w:divBdr>
    </w:div>
    <w:div w:id="770854183">
      <w:bodyDiv w:val="1"/>
      <w:marLeft w:val="0"/>
      <w:marRight w:val="0"/>
      <w:marTop w:val="0"/>
      <w:marBottom w:val="0"/>
      <w:divBdr>
        <w:top w:val="none" w:sz="0" w:space="0" w:color="auto"/>
        <w:left w:val="none" w:sz="0" w:space="0" w:color="auto"/>
        <w:bottom w:val="none" w:sz="0" w:space="0" w:color="auto"/>
        <w:right w:val="none" w:sz="0" w:space="0" w:color="auto"/>
      </w:divBdr>
    </w:div>
    <w:div w:id="997881068">
      <w:bodyDiv w:val="1"/>
      <w:marLeft w:val="0"/>
      <w:marRight w:val="0"/>
      <w:marTop w:val="0"/>
      <w:marBottom w:val="0"/>
      <w:divBdr>
        <w:top w:val="none" w:sz="0" w:space="0" w:color="auto"/>
        <w:left w:val="none" w:sz="0" w:space="0" w:color="auto"/>
        <w:bottom w:val="none" w:sz="0" w:space="0" w:color="auto"/>
        <w:right w:val="none" w:sz="0" w:space="0" w:color="auto"/>
      </w:divBdr>
    </w:div>
    <w:div w:id="1178155031">
      <w:marLeft w:val="0"/>
      <w:marRight w:val="0"/>
      <w:marTop w:val="0"/>
      <w:marBottom w:val="0"/>
      <w:divBdr>
        <w:top w:val="none" w:sz="0" w:space="0" w:color="auto"/>
        <w:left w:val="none" w:sz="0" w:space="0" w:color="auto"/>
        <w:bottom w:val="none" w:sz="0" w:space="0" w:color="auto"/>
        <w:right w:val="none" w:sz="0" w:space="0" w:color="auto"/>
      </w:divBdr>
    </w:div>
    <w:div w:id="1308630846">
      <w:bodyDiv w:val="1"/>
      <w:marLeft w:val="0"/>
      <w:marRight w:val="0"/>
      <w:marTop w:val="0"/>
      <w:marBottom w:val="0"/>
      <w:divBdr>
        <w:top w:val="none" w:sz="0" w:space="0" w:color="auto"/>
        <w:left w:val="none" w:sz="0" w:space="0" w:color="auto"/>
        <w:bottom w:val="none" w:sz="0" w:space="0" w:color="auto"/>
        <w:right w:val="none" w:sz="0" w:space="0" w:color="auto"/>
      </w:divBdr>
    </w:div>
    <w:div w:id="1364936910">
      <w:bodyDiv w:val="1"/>
      <w:marLeft w:val="0"/>
      <w:marRight w:val="0"/>
      <w:marTop w:val="0"/>
      <w:marBottom w:val="0"/>
      <w:divBdr>
        <w:top w:val="none" w:sz="0" w:space="0" w:color="auto"/>
        <w:left w:val="none" w:sz="0" w:space="0" w:color="auto"/>
        <w:bottom w:val="none" w:sz="0" w:space="0" w:color="auto"/>
        <w:right w:val="none" w:sz="0" w:space="0" w:color="auto"/>
      </w:divBdr>
    </w:div>
    <w:div w:id="1537624324">
      <w:bodyDiv w:val="1"/>
      <w:marLeft w:val="0"/>
      <w:marRight w:val="0"/>
      <w:marTop w:val="0"/>
      <w:marBottom w:val="0"/>
      <w:divBdr>
        <w:top w:val="none" w:sz="0" w:space="0" w:color="auto"/>
        <w:left w:val="none" w:sz="0" w:space="0" w:color="auto"/>
        <w:bottom w:val="none" w:sz="0" w:space="0" w:color="auto"/>
        <w:right w:val="none" w:sz="0" w:space="0" w:color="auto"/>
      </w:divBdr>
    </w:div>
    <w:div w:id="1660574227">
      <w:bodyDiv w:val="1"/>
      <w:marLeft w:val="0"/>
      <w:marRight w:val="0"/>
      <w:marTop w:val="0"/>
      <w:marBottom w:val="0"/>
      <w:divBdr>
        <w:top w:val="none" w:sz="0" w:space="0" w:color="auto"/>
        <w:left w:val="none" w:sz="0" w:space="0" w:color="auto"/>
        <w:bottom w:val="none" w:sz="0" w:space="0" w:color="auto"/>
        <w:right w:val="none" w:sz="0" w:space="0" w:color="auto"/>
      </w:divBdr>
    </w:div>
    <w:div w:id="214152990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6.png"/><Relationship Id="rId21" Type="http://schemas.openxmlformats.org/officeDocument/2006/relationships/image" Target="media/image8.png"/><Relationship Id="rId42" Type="http://schemas.openxmlformats.org/officeDocument/2006/relationships/image" Target="media/image22.png"/><Relationship Id="rId63" Type="http://schemas.openxmlformats.org/officeDocument/2006/relationships/image" Target="media/image42.png"/><Relationship Id="rId84" Type="http://schemas.openxmlformats.org/officeDocument/2006/relationships/image" Target="media/image63.png"/><Relationship Id="rId138" Type="http://schemas.openxmlformats.org/officeDocument/2006/relationships/image" Target="media/image107.png"/><Relationship Id="rId159" Type="http://schemas.openxmlformats.org/officeDocument/2006/relationships/image" Target="media/image127.png"/><Relationship Id="rId170" Type="http://schemas.openxmlformats.org/officeDocument/2006/relationships/image" Target="media/image138.png"/><Relationship Id="rId191" Type="http://schemas.openxmlformats.org/officeDocument/2006/relationships/fontTable" Target="fontTable.xml"/><Relationship Id="rId107" Type="http://schemas.openxmlformats.org/officeDocument/2006/relationships/image" Target="media/image76.png"/><Relationship Id="rId11" Type="http://schemas.openxmlformats.org/officeDocument/2006/relationships/endnotes" Target="endnotes.xml"/><Relationship Id="rId32" Type="http://schemas.openxmlformats.org/officeDocument/2006/relationships/image" Target="media/image15.png"/><Relationship Id="rId53" Type="http://schemas.openxmlformats.org/officeDocument/2006/relationships/image" Target="media/image33.png"/><Relationship Id="rId74" Type="http://schemas.openxmlformats.org/officeDocument/2006/relationships/image" Target="media/image53.png"/><Relationship Id="rId128" Type="http://schemas.openxmlformats.org/officeDocument/2006/relationships/image" Target="media/image97.png"/><Relationship Id="rId149" Type="http://schemas.openxmlformats.org/officeDocument/2006/relationships/image" Target="media/image117.png"/><Relationship Id="rId5" Type="http://schemas.openxmlformats.org/officeDocument/2006/relationships/customXml" Target="../customXml/item5.xml"/><Relationship Id="rId95" Type="http://schemas.microsoft.com/office/2007/relationships/hdphoto" Target="media/hdphoto6.wdp"/><Relationship Id="rId160" Type="http://schemas.openxmlformats.org/officeDocument/2006/relationships/image" Target="media/image128.png"/><Relationship Id="rId181" Type="http://schemas.openxmlformats.org/officeDocument/2006/relationships/image" Target="media/image149.png"/><Relationship Id="rId22" Type="http://schemas.openxmlformats.org/officeDocument/2006/relationships/image" Target="media/image9.png"/><Relationship Id="rId43" Type="http://schemas.openxmlformats.org/officeDocument/2006/relationships/image" Target="media/image23.png"/><Relationship Id="rId64" Type="http://schemas.openxmlformats.org/officeDocument/2006/relationships/image" Target="media/image43.png"/><Relationship Id="rId118" Type="http://schemas.openxmlformats.org/officeDocument/2006/relationships/image" Target="media/image87.png"/><Relationship Id="rId139" Type="http://schemas.openxmlformats.org/officeDocument/2006/relationships/image" Target="media/image108.png"/><Relationship Id="rId85" Type="http://schemas.microsoft.com/office/2007/relationships/hdphoto" Target="media/hdphoto1.wdp"/><Relationship Id="rId150" Type="http://schemas.openxmlformats.org/officeDocument/2006/relationships/image" Target="media/image118.png"/><Relationship Id="rId171" Type="http://schemas.openxmlformats.org/officeDocument/2006/relationships/image" Target="media/image139.png"/><Relationship Id="rId192" Type="http://schemas.openxmlformats.org/officeDocument/2006/relationships/theme" Target="theme/theme1.xml"/><Relationship Id="rId12" Type="http://schemas.openxmlformats.org/officeDocument/2006/relationships/image" Target="media/image1.png"/><Relationship Id="rId33" Type="http://schemas.openxmlformats.org/officeDocument/2006/relationships/hyperlink" Target="https://commons.wikimedia.org/wiki/File:Flowchart_Document.svg" TargetMode="External"/><Relationship Id="rId108" Type="http://schemas.openxmlformats.org/officeDocument/2006/relationships/image" Target="media/image77.jpeg"/><Relationship Id="rId129" Type="http://schemas.openxmlformats.org/officeDocument/2006/relationships/image" Target="media/image98.png"/><Relationship Id="rId54" Type="http://schemas.openxmlformats.org/officeDocument/2006/relationships/image" Target="media/image34.png"/><Relationship Id="rId75" Type="http://schemas.openxmlformats.org/officeDocument/2006/relationships/image" Target="media/image54.png"/><Relationship Id="rId96" Type="http://schemas.openxmlformats.org/officeDocument/2006/relationships/image" Target="media/image69.png"/><Relationship Id="rId140" Type="http://schemas.openxmlformats.org/officeDocument/2006/relationships/image" Target="media/image109.png"/><Relationship Id="rId161" Type="http://schemas.openxmlformats.org/officeDocument/2006/relationships/image" Target="media/image129.png"/><Relationship Id="rId182" Type="http://schemas.openxmlformats.org/officeDocument/2006/relationships/image" Target="media/image150.jpeg"/><Relationship Id="rId6" Type="http://schemas.openxmlformats.org/officeDocument/2006/relationships/numbering" Target="numbering.xml"/><Relationship Id="rId23" Type="http://schemas.openxmlformats.org/officeDocument/2006/relationships/image" Target="media/image10.jpeg"/><Relationship Id="rId119" Type="http://schemas.openxmlformats.org/officeDocument/2006/relationships/image" Target="media/image88.png"/><Relationship Id="rId44" Type="http://schemas.openxmlformats.org/officeDocument/2006/relationships/image" Target="media/image24.png"/><Relationship Id="rId65" Type="http://schemas.openxmlformats.org/officeDocument/2006/relationships/image" Target="media/image44.png"/><Relationship Id="rId86" Type="http://schemas.openxmlformats.org/officeDocument/2006/relationships/image" Target="media/image64.png"/><Relationship Id="rId130" Type="http://schemas.openxmlformats.org/officeDocument/2006/relationships/image" Target="media/image99.png"/><Relationship Id="rId151" Type="http://schemas.openxmlformats.org/officeDocument/2006/relationships/image" Target="media/image119.png"/><Relationship Id="rId172" Type="http://schemas.openxmlformats.org/officeDocument/2006/relationships/image" Target="media/image140.png"/><Relationship Id="rId13" Type="http://schemas.openxmlformats.org/officeDocument/2006/relationships/customXml" Target="ink/ink1.xml"/><Relationship Id="rId18" Type="http://schemas.openxmlformats.org/officeDocument/2006/relationships/image" Target="media/image5.png"/><Relationship Id="rId39" Type="http://schemas.openxmlformats.org/officeDocument/2006/relationships/image" Target="media/image19.png"/><Relationship Id="rId109" Type="http://schemas.openxmlformats.org/officeDocument/2006/relationships/image" Target="media/image78.png"/><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hyperlink" Target="mailto:usuario@ejemplo.com" TargetMode="External"/><Relationship Id="rId76" Type="http://schemas.openxmlformats.org/officeDocument/2006/relationships/image" Target="media/image55.png"/><Relationship Id="rId97" Type="http://schemas.microsoft.com/office/2007/relationships/hdphoto" Target="media/hdphoto7.wdp"/><Relationship Id="rId104" Type="http://schemas.openxmlformats.org/officeDocument/2006/relationships/image" Target="media/image74.png"/><Relationship Id="rId120" Type="http://schemas.openxmlformats.org/officeDocument/2006/relationships/image" Target="media/image89.png"/><Relationship Id="rId125" Type="http://schemas.openxmlformats.org/officeDocument/2006/relationships/image" Target="media/image94.png"/><Relationship Id="rId141" Type="http://schemas.microsoft.com/office/2007/relationships/hdphoto" Target="media/hdphoto11.wdp"/><Relationship Id="rId146" Type="http://schemas.openxmlformats.org/officeDocument/2006/relationships/image" Target="media/image114.png"/><Relationship Id="rId167" Type="http://schemas.openxmlformats.org/officeDocument/2006/relationships/image" Target="media/image135.png"/><Relationship Id="rId188" Type="http://schemas.openxmlformats.org/officeDocument/2006/relationships/image" Target="media/image156.png"/><Relationship Id="rId7" Type="http://schemas.openxmlformats.org/officeDocument/2006/relationships/styles" Target="styles.xml"/><Relationship Id="rId71" Type="http://schemas.openxmlformats.org/officeDocument/2006/relationships/image" Target="media/image50.png"/><Relationship Id="rId92" Type="http://schemas.openxmlformats.org/officeDocument/2006/relationships/image" Target="media/image67.png"/><Relationship Id="rId162" Type="http://schemas.openxmlformats.org/officeDocument/2006/relationships/image" Target="media/image130.png"/><Relationship Id="rId183" Type="http://schemas.openxmlformats.org/officeDocument/2006/relationships/image" Target="media/image151.png"/><Relationship Id="rId2" Type="http://schemas.openxmlformats.org/officeDocument/2006/relationships/customXml" Target="../customXml/item2.xml"/><Relationship Id="rId29" Type="http://schemas.openxmlformats.org/officeDocument/2006/relationships/hyperlink" Target="https://commons.wikimedia.org/wiki/File:Flowchart_Decision.svg" TargetMode="External"/><Relationship Id="rId24" Type="http://schemas.openxmlformats.org/officeDocument/2006/relationships/image" Target="media/image11.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microsoft.com/office/2007/relationships/hdphoto" Target="media/hdphoto2.wdp"/><Relationship Id="rId110" Type="http://schemas.openxmlformats.org/officeDocument/2006/relationships/image" Target="media/image79.emf"/><Relationship Id="rId115" Type="http://schemas.openxmlformats.org/officeDocument/2006/relationships/image" Target="media/image84.png"/><Relationship Id="rId131" Type="http://schemas.openxmlformats.org/officeDocument/2006/relationships/image" Target="media/image100.png"/><Relationship Id="rId136" Type="http://schemas.openxmlformats.org/officeDocument/2006/relationships/image" Target="media/image105.png"/><Relationship Id="rId157" Type="http://schemas.openxmlformats.org/officeDocument/2006/relationships/image" Target="media/image125.png"/><Relationship Id="rId178" Type="http://schemas.openxmlformats.org/officeDocument/2006/relationships/image" Target="media/image146.png"/><Relationship Id="rId61" Type="http://schemas.openxmlformats.org/officeDocument/2006/relationships/image" Target="media/image40.png"/><Relationship Id="rId82" Type="http://schemas.openxmlformats.org/officeDocument/2006/relationships/image" Target="media/image61.png"/><Relationship Id="rId152" Type="http://schemas.openxmlformats.org/officeDocument/2006/relationships/image" Target="media/image120.png"/><Relationship Id="rId173" Type="http://schemas.openxmlformats.org/officeDocument/2006/relationships/image" Target="media/image141.png"/><Relationship Id="rId19" Type="http://schemas.openxmlformats.org/officeDocument/2006/relationships/image" Target="media/image6.png"/><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hyperlink" Target="https://commons.wikimedia.org/wiki/File:Flowchart_Connector.svg" TargetMode="External"/><Relationship Id="rId56" Type="http://schemas.openxmlformats.org/officeDocument/2006/relationships/image" Target="media/image35.png"/><Relationship Id="rId77" Type="http://schemas.openxmlformats.org/officeDocument/2006/relationships/image" Target="media/image56.png"/><Relationship Id="rId100" Type="http://schemas.openxmlformats.org/officeDocument/2006/relationships/image" Target="media/image71.png"/><Relationship Id="rId105" Type="http://schemas.openxmlformats.org/officeDocument/2006/relationships/image" Target="media/image75.png"/><Relationship Id="rId126" Type="http://schemas.openxmlformats.org/officeDocument/2006/relationships/image" Target="media/image95.png"/><Relationship Id="rId147" Type="http://schemas.openxmlformats.org/officeDocument/2006/relationships/image" Target="media/image115.png"/><Relationship Id="rId168" Type="http://schemas.openxmlformats.org/officeDocument/2006/relationships/image" Target="media/image136.png"/><Relationship Id="rId8" Type="http://schemas.openxmlformats.org/officeDocument/2006/relationships/settings" Target="settings.xml"/><Relationship Id="rId51" Type="http://schemas.openxmlformats.org/officeDocument/2006/relationships/image" Target="media/image31.png"/><Relationship Id="rId72" Type="http://schemas.openxmlformats.org/officeDocument/2006/relationships/image" Target="media/image51.png"/><Relationship Id="rId93" Type="http://schemas.microsoft.com/office/2007/relationships/hdphoto" Target="media/hdphoto5.wdp"/><Relationship Id="rId98" Type="http://schemas.openxmlformats.org/officeDocument/2006/relationships/image" Target="media/image70.png"/><Relationship Id="rId121" Type="http://schemas.openxmlformats.org/officeDocument/2006/relationships/image" Target="media/image90.png"/><Relationship Id="rId142" Type="http://schemas.openxmlformats.org/officeDocument/2006/relationships/image" Target="media/image110.png"/><Relationship Id="rId163" Type="http://schemas.openxmlformats.org/officeDocument/2006/relationships/image" Target="media/image131.png"/><Relationship Id="rId184" Type="http://schemas.openxmlformats.org/officeDocument/2006/relationships/image" Target="media/image152.png"/><Relationship Id="rId189" Type="http://schemas.openxmlformats.org/officeDocument/2006/relationships/image" Target="media/image157.png"/><Relationship Id="rId3" Type="http://schemas.openxmlformats.org/officeDocument/2006/relationships/customXml" Target="../customXml/item3.xml"/><Relationship Id="rId25" Type="http://schemas.openxmlformats.org/officeDocument/2006/relationships/hyperlink" Target="https://commons.wikimedia.org/wiki/File:Flowchart_Terminal.svg" TargetMode="External"/><Relationship Id="rId46" Type="http://schemas.openxmlformats.org/officeDocument/2006/relationships/image" Target="media/image26.png"/><Relationship Id="rId67" Type="http://schemas.openxmlformats.org/officeDocument/2006/relationships/image" Target="media/image46.png"/><Relationship Id="rId116" Type="http://schemas.openxmlformats.org/officeDocument/2006/relationships/image" Target="media/image85.png"/><Relationship Id="rId137" Type="http://schemas.openxmlformats.org/officeDocument/2006/relationships/image" Target="media/image106.png"/><Relationship Id="rId158" Type="http://schemas.openxmlformats.org/officeDocument/2006/relationships/image" Target="media/image126.png"/><Relationship Id="rId20" Type="http://schemas.openxmlformats.org/officeDocument/2006/relationships/image" Target="media/image7.png"/><Relationship Id="rId41" Type="http://schemas.openxmlformats.org/officeDocument/2006/relationships/image" Target="media/image21.png"/><Relationship Id="rId62" Type="http://schemas.openxmlformats.org/officeDocument/2006/relationships/image" Target="media/image41.png"/><Relationship Id="rId83" Type="http://schemas.openxmlformats.org/officeDocument/2006/relationships/image" Target="media/image62.png"/><Relationship Id="rId88" Type="http://schemas.openxmlformats.org/officeDocument/2006/relationships/image" Target="media/image65.png"/><Relationship Id="rId111" Type="http://schemas.openxmlformats.org/officeDocument/2006/relationships/image" Target="media/image80.emf"/><Relationship Id="rId132" Type="http://schemas.openxmlformats.org/officeDocument/2006/relationships/image" Target="media/image101.png"/><Relationship Id="rId153" Type="http://schemas.openxmlformats.org/officeDocument/2006/relationships/image" Target="media/image121.png"/><Relationship Id="rId174" Type="http://schemas.openxmlformats.org/officeDocument/2006/relationships/image" Target="media/image142.png"/><Relationship Id="rId179" Type="http://schemas.openxmlformats.org/officeDocument/2006/relationships/image" Target="media/image147.png"/><Relationship Id="rId190" Type="http://schemas.openxmlformats.org/officeDocument/2006/relationships/footer" Target="footer1.xml"/><Relationship Id="rId15" Type="http://schemas.openxmlformats.org/officeDocument/2006/relationships/customXml" Target="ink/ink2.xml"/><Relationship Id="rId36" Type="http://schemas.openxmlformats.org/officeDocument/2006/relationships/image" Target="media/image17.png"/><Relationship Id="rId57" Type="http://schemas.openxmlformats.org/officeDocument/2006/relationships/image" Target="media/image36.png"/><Relationship Id="rId106" Type="http://schemas.microsoft.com/office/2007/relationships/hdphoto" Target="media/hdphoto10.wdp"/><Relationship Id="rId127" Type="http://schemas.openxmlformats.org/officeDocument/2006/relationships/image" Target="media/image96.png"/><Relationship Id="rId10" Type="http://schemas.openxmlformats.org/officeDocument/2006/relationships/footnotes" Target="footnotes.xml"/><Relationship Id="rId31" Type="http://schemas.openxmlformats.org/officeDocument/2006/relationships/hyperlink" Target="https://commons.wikimedia.org/wiki/File:Flowchart_IO.svg" TargetMode="External"/><Relationship Id="rId52" Type="http://schemas.openxmlformats.org/officeDocument/2006/relationships/image" Target="media/image32.png"/><Relationship Id="rId73" Type="http://schemas.openxmlformats.org/officeDocument/2006/relationships/image" Target="media/image52.png"/><Relationship Id="rId78" Type="http://schemas.openxmlformats.org/officeDocument/2006/relationships/image" Target="media/image57.png"/><Relationship Id="rId94" Type="http://schemas.openxmlformats.org/officeDocument/2006/relationships/image" Target="media/image68.png"/><Relationship Id="rId99" Type="http://schemas.microsoft.com/office/2007/relationships/hdphoto" Target="media/hdphoto8.wdp"/><Relationship Id="rId101" Type="http://schemas.microsoft.com/office/2007/relationships/hdphoto" Target="media/hdphoto9.wdp"/><Relationship Id="rId122" Type="http://schemas.openxmlformats.org/officeDocument/2006/relationships/image" Target="media/image91.png"/><Relationship Id="rId143" Type="http://schemas.openxmlformats.org/officeDocument/2006/relationships/image" Target="media/image111.png"/><Relationship Id="rId148" Type="http://schemas.openxmlformats.org/officeDocument/2006/relationships/image" Target="media/image116.png"/><Relationship Id="rId164" Type="http://schemas.openxmlformats.org/officeDocument/2006/relationships/image" Target="media/image132.png"/><Relationship Id="rId169" Type="http://schemas.openxmlformats.org/officeDocument/2006/relationships/image" Target="media/image137.png"/><Relationship Id="rId185" Type="http://schemas.openxmlformats.org/officeDocument/2006/relationships/image" Target="media/image153.png"/><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148.png"/><Relationship Id="rId26" Type="http://schemas.openxmlformats.org/officeDocument/2006/relationships/image" Target="media/image12.png"/><Relationship Id="rId47" Type="http://schemas.openxmlformats.org/officeDocument/2006/relationships/image" Target="media/image27.png"/><Relationship Id="rId68" Type="http://schemas.openxmlformats.org/officeDocument/2006/relationships/image" Target="media/image47.png"/><Relationship Id="rId89" Type="http://schemas.microsoft.com/office/2007/relationships/hdphoto" Target="media/hdphoto3.wdp"/><Relationship Id="rId112" Type="http://schemas.openxmlformats.org/officeDocument/2006/relationships/image" Target="media/image81.png"/><Relationship Id="rId133" Type="http://schemas.openxmlformats.org/officeDocument/2006/relationships/image" Target="media/image102.png"/><Relationship Id="rId154" Type="http://schemas.openxmlformats.org/officeDocument/2006/relationships/image" Target="media/image122.png"/><Relationship Id="rId175" Type="http://schemas.openxmlformats.org/officeDocument/2006/relationships/image" Target="media/image143.png"/><Relationship Id="rId16" Type="http://schemas.openxmlformats.org/officeDocument/2006/relationships/image" Target="media/image3.png"/><Relationship Id="rId37" Type="http://schemas.openxmlformats.org/officeDocument/2006/relationships/hyperlink" Target="https://commons.wikimedia.org/wiki/File:Flowchart_Line.svg" TargetMode="External"/><Relationship Id="rId58" Type="http://schemas.openxmlformats.org/officeDocument/2006/relationships/image" Target="media/image37.png"/><Relationship Id="rId79" Type="http://schemas.openxmlformats.org/officeDocument/2006/relationships/image" Target="media/image58.png"/><Relationship Id="rId102" Type="http://schemas.openxmlformats.org/officeDocument/2006/relationships/image" Target="media/image72.png"/><Relationship Id="rId123" Type="http://schemas.openxmlformats.org/officeDocument/2006/relationships/image" Target="media/image92.png"/><Relationship Id="rId144" Type="http://schemas.openxmlformats.org/officeDocument/2006/relationships/image" Target="media/image112.png"/><Relationship Id="rId90" Type="http://schemas.openxmlformats.org/officeDocument/2006/relationships/image" Target="media/image66.png"/><Relationship Id="rId165" Type="http://schemas.openxmlformats.org/officeDocument/2006/relationships/image" Target="media/image133.png"/><Relationship Id="rId186" Type="http://schemas.openxmlformats.org/officeDocument/2006/relationships/image" Target="media/image154.png"/><Relationship Id="rId27" Type="http://schemas.openxmlformats.org/officeDocument/2006/relationships/hyperlink" Target="https://commons.wikimedia.org/wiki/File:Flowchart_Process.svg" TargetMode="External"/><Relationship Id="rId48" Type="http://schemas.openxmlformats.org/officeDocument/2006/relationships/image" Target="media/image28.png"/><Relationship Id="rId69" Type="http://schemas.openxmlformats.org/officeDocument/2006/relationships/image" Target="media/image48.png"/><Relationship Id="rId113" Type="http://schemas.openxmlformats.org/officeDocument/2006/relationships/image" Target="media/image82.png"/><Relationship Id="rId134" Type="http://schemas.openxmlformats.org/officeDocument/2006/relationships/image" Target="media/image103.jpeg"/><Relationship Id="rId80" Type="http://schemas.openxmlformats.org/officeDocument/2006/relationships/image" Target="media/image59.png"/><Relationship Id="rId155" Type="http://schemas.openxmlformats.org/officeDocument/2006/relationships/image" Target="media/image123.png"/><Relationship Id="rId176" Type="http://schemas.openxmlformats.org/officeDocument/2006/relationships/image" Target="media/image144.png"/><Relationship Id="rId17" Type="http://schemas.openxmlformats.org/officeDocument/2006/relationships/image" Target="media/image4.png"/><Relationship Id="rId38" Type="http://schemas.openxmlformats.org/officeDocument/2006/relationships/image" Target="media/image18.png"/><Relationship Id="rId59" Type="http://schemas.openxmlformats.org/officeDocument/2006/relationships/image" Target="media/image38.png"/><Relationship Id="rId103" Type="http://schemas.openxmlformats.org/officeDocument/2006/relationships/image" Target="media/image73.png"/><Relationship Id="rId124" Type="http://schemas.openxmlformats.org/officeDocument/2006/relationships/image" Target="media/image93.png"/><Relationship Id="rId70" Type="http://schemas.openxmlformats.org/officeDocument/2006/relationships/image" Target="media/image49.png"/><Relationship Id="rId91" Type="http://schemas.microsoft.com/office/2007/relationships/hdphoto" Target="media/hdphoto4.wdp"/><Relationship Id="rId145" Type="http://schemas.openxmlformats.org/officeDocument/2006/relationships/image" Target="media/image113.png"/><Relationship Id="rId166" Type="http://schemas.openxmlformats.org/officeDocument/2006/relationships/image" Target="media/image134.png"/><Relationship Id="rId187" Type="http://schemas.openxmlformats.org/officeDocument/2006/relationships/image" Target="media/image155.png"/><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29.png"/><Relationship Id="rId114" Type="http://schemas.openxmlformats.org/officeDocument/2006/relationships/image" Target="media/image83.png"/><Relationship Id="rId60" Type="http://schemas.openxmlformats.org/officeDocument/2006/relationships/image" Target="media/image39.png"/><Relationship Id="rId81" Type="http://schemas.openxmlformats.org/officeDocument/2006/relationships/image" Target="media/image60.png"/><Relationship Id="rId135" Type="http://schemas.openxmlformats.org/officeDocument/2006/relationships/image" Target="media/image104.png"/><Relationship Id="rId156" Type="http://schemas.openxmlformats.org/officeDocument/2006/relationships/image" Target="media/image124.png"/><Relationship Id="rId177" Type="http://schemas.openxmlformats.org/officeDocument/2006/relationships/image" Target="media/image14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3T00:33:36.617"/>
    </inkml:context>
    <inkml:brush xml:id="br0">
      <inkml:brushProperty name="width" value="0.05" units="cm"/>
      <inkml:brushProperty name="height" value="0.05" units="cm"/>
    </inkml:brush>
  </inkml:definitions>
  <inkml:trace contextRef="#ctx0" brushRef="#br0">3 2625 5212,'-1'-14'49,"1"10"14,-1 0 0,1-1 0,0 1 0,0 0 0,0-1 0,1 1 0,-1 0 0,1-1 0,0 1 0,2-5 0,0 5-2,-1 1-4,0 0 0,0 0-1,0 0 1,-1-1 0,1 1-1,-1-1 1,0 1 0,0-1-1,0 1 1,0-1 0,-1 1-1,1-1 1,-1 0 0,0-5-1,0-5 32,9-207 618,-5 168-624,-4-82 0,-2 51-89,42-940-1464,-14 534-1071,-10 131-200,-10 241 2029</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3T00:33:35.894"/>
    </inkml:context>
    <inkml:brush xml:id="br0">
      <inkml:brushProperty name="width" value="0.05" units="cm"/>
      <inkml:brushProperty name="height" value="0.05" units="cm"/>
    </inkml:brush>
  </inkml:definitions>
  <inkml:trace contextRef="#ctx0" brushRef="#br0">96 5366 7261,'3'-4'17,"-1"1"1,1-1 0,-1 1-1,0-1 1,0 0 0,0 0 0,0 0-1,-1 0 1,0 0 0,1 0-1,-2 0 1,2-6 0,-1-55 400,-2 32-240,0 24-122,0-1 1,0 1-1,-1 0 1,0-1 0,-5-12-1,3 12-10,2 1 0,-1-1 0,1 0 0,0 1 0,0-17-1,3-23 103,0 20-59,-1-1-1,-6-42 1,0 40-35,2 10-2,1 1-1,-2-35 1,-17-890 762,-18-96-1258,34-2-1488,6 986 1796,6-152-417,18 3-105,-13 5-82,10 6-34,-10 8-27,17-11-176,-5 46 194,-3-7-104,3 8 102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Flowcode: Aplicación para la conversión de diagramas de flujo a código c estructurado para dispositivos móviles Android</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EEE2006OfficeOnline.xsl" StyleName="IEEE" Version="2006">
  <b:Source>
    <b:Tag>AVA07</b:Tag>
    <b:SourceType>Book</b:SourceType>
    <b:Guid>{6366B96B-05B3-42F6-BA99-E10E0A250148}</b:Guid>
    <b:LCID>es-MX</b:LCID>
    <b:Author>
      <b:Author>
        <b:NameList>
          <b:Person>
            <b:Last>A. V. Aho</b:Last>
            <b:First>M.</b:First>
            <b:Middle>S. Lam, R. Sethi, and J. D. Ullman</b:Middle>
          </b:Person>
        </b:NameList>
      </b:Author>
    </b:Author>
    <b:Title>Compilers: Principles, Techniques, and Tools, 2nd ed. </b:Title>
    <b:Year>2007</b:Year>
    <b:City>Boston, MA, USA</b:City>
    <b:Publisher>Pearson Education</b:Publishe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cc97f047-d5b1-4ae6-a5af-1e25261cd0ff"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40B2BA7974F06E4CA1043709590111E3" ma:contentTypeVersion="12" ma:contentTypeDescription="Create a new document." ma:contentTypeScope="" ma:versionID="bfd2c428998015c11fc5bfc38375334d">
  <xsd:schema xmlns:xsd="http://www.w3.org/2001/XMLSchema" xmlns:xs="http://www.w3.org/2001/XMLSchema" xmlns:p="http://schemas.microsoft.com/office/2006/metadata/properties" xmlns:ns3="cc97f047-d5b1-4ae6-a5af-1e25261cd0ff" xmlns:ns4="80da0804-d34d-4384-92cb-2eb971c39dcb" targetNamespace="http://schemas.microsoft.com/office/2006/metadata/properties" ma:root="true" ma:fieldsID="644937d785c5e002254073252bcf7d44" ns3:_="" ns4:_="">
    <xsd:import namespace="cc97f047-d5b1-4ae6-a5af-1e25261cd0ff"/>
    <xsd:import namespace="80da0804-d34d-4384-92cb-2eb971c39dc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_activity"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7f047-d5b1-4ae6-a5af-1e25261cd0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activity" ma:index="14" nillable="true" ma:displayName="_activity" ma:hidden="true" ma:internalName="_activity">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0da0804-d34d-4384-92cb-2eb971c39dc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F6D0B4-F8C0-472D-8568-06B1C968CF61}">
  <ds:schemaRefs>
    <ds:schemaRef ds:uri="http://schemas.microsoft.com/sharepoint/v3/contenttype/forms"/>
  </ds:schemaRefs>
</ds:datastoreItem>
</file>

<file path=customXml/itemProps3.xml><?xml version="1.0" encoding="utf-8"?>
<ds:datastoreItem xmlns:ds="http://schemas.openxmlformats.org/officeDocument/2006/customXml" ds:itemID="{EAE2A5CD-AB52-4FC2-AA33-C2295078235F}">
  <ds:schemaRefs>
    <ds:schemaRef ds:uri="http://schemas.openxmlformats.org/officeDocument/2006/bibliography"/>
  </ds:schemaRefs>
</ds:datastoreItem>
</file>

<file path=customXml/itemProps4.xml><?xml version="1.0" encoding="utf-8"?>
<ds:datastoreItem xmlns:ds="http://schemas.openxmlformats.org/officeDocument/2006/customXml" ds:itemID="{1CDC6E0F-DC44-47EE-96A4-782AEF73943E}">
  <ds:schemaRefs>
    <ds:schemaRef ds:uri="http://schemas.microsoft.com/office/2006/metadata/properties"/>
    <ds:schemaRef ds:uri="http://schemas.microsoft.com/office/infopath/2007/PartnerControls"/>
    <ds:schemaRef ds:uri="cc97f047-d5b1-4ae6-a5af-1e25261cd0ff"/>
  </ds:schemaRefs>
</ds:datastoreItem>
</file>

<file path=customXml/itemProps5.xml><?xml version="1.0" encoding="utf-8"?>
<ds:datastoreItem xmlns:ds="http://schemas.openxmlformats.org/officeDocument/2006/customXml" ds:itemID="{F8EBBEB3-B930-485E-83CE-107288AF0D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7f047-d5b1-4ae6-a5af-1e25261cd0ff"/>
    <ds:schemaRef ds:uri="80da0804-d34d-4384-92cb-2eb971c39d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5112</TotalTime>
  <Pages>1</Pages>
  <Words>52440</Words>
  <Characters>288423</Characters>
  <Application>Microsoft Office Word</Application>
  <DocSecurity>0</DocSecurity>
  <Lines>2403</Lines>
  <Paragraphs>680</Paragraphs>
  <ScaleCrop>false</ScaleCrop>
  <HeadingPairs>
    <vt:vector size="4" baseType="variant">
      <vt:variant>
        <vt:lpstr>Title</vt:lpstr>
      </vt:variant>
      <vt:variant>
        <vt:i4>1</vt:i4>
      </vt:variant>
      <vt:variant>
        <vt:lpstr>Headings</vt:lpstr>
      </vt:variant>
      <vt:variant>
        <vt:i4>46</vt:i4>
      </vt:variant>
    </vt:vector>
  </HeadingPairs>
  <TitlesOfParts>
    <vt:vector size="47" baseType="lpstr">
      <vt:lpstr/>
      <vt:lpstr>Introducción </vt:lpstr>
      <vt:lpstr>    Contexto y antecedentes</vt:lpstr>
      <vt:lpstr>    Planteamiento del problema</vt:lpstr>
      <vt:lpstr>    Propuesta de solución</vt:lpstr>
      <vt:lpstr>    Objetivo </vt:lpstr>
      <vt:lpstr>        Objetivos específicos</vt:lpstr>
      <vt:lpstr>    Justificación </vt:lpstr>
      <vt:lpstr>        Relevancia profesional</vt:lpstr>
      <vt:lpstr>        Originalidad e innovación</vt:lpstr>
      <vt:lpstr>    Estado del arte</vt:lpstr>
      <vt:lpstr>Ciclo 1: Definición y viabilidad </vt:lpstr>
      <vt:lpstr>Marco teórico</vt:lpstr>
      <vt:lpstr>    Compiladores</vt:lpstr>
      <vt:lpstr>        Arquitectura general de un compilador</vt:lpstr>
      <vt:lpstr>        Fases de compilación (análisis léxico, sintáctico, semántico)</vt:lpstr>
      <vt:lpstr>        Manejo de errores en compiladores</vt:lpstr>
      <vt:lpstr>    Transpiladores</vt:lpstr>
      <vt:lpstr>        Transpilador</vt:lpstr>
      <vt:lpstr>        Lenguajes específicos de dominio visuales (Visual DSL) </vt:lpstr>
      <vt:lpstr>    Diagramas de flujo</vt:lpstr>
      <vt:lpstr>        Estándar ISO 5807 y simbología implementada</vt:lpstr>
      <vt:lpstr>        Convenciones de construcción ISO 5807</vt:lpstr>
      <vt:lpstr>        Estructuras algorítmicas </vt:lpstr>
      <vt:lpstr>        Limitaciones y consideraciones especiales</vt:lpstr>
      <vt:lpstr>    Desarrollo de aplicaciones móviles</vt:lpstr>
      <vt:lpstr>        Paradigmas de desarrollo móvil</vt:lpstr>
      <vt:lpstr>        Selección de Flutter para FlowCode</vt:lpstr>
      <vt:lpstr>    Lenguaje C</vt:lpstr>
      <vt:lpstr>    Base de datos</vt:lpstr>
      <vt:lpstr>    Aplicación al proyecto</vt:lpstr>
      <vt:lpstr>        Algoritmos de análisis aplicados</vt:lpstr>
      <vt:lpstr>    Conceptos de programación y diseño de algoritmos cubiertos</vt:lpstr>
      <vt:lpstr>        Conceptos fundamentales cubiertos (núcleo del proyecto)</vt:lpstr>
      <vt:lpstr>        Conceptos con representación limitada</vt:lpstr>
      <vt:lpstr>Estudio de factibilidad</vt:lpstr>
      <vt:lpstr>    Factibilidad técnica</vt:lpstr>
      <vt:lpstr>    Factibilidad operativa</vt:lpstr>
      <vt:lpstr>    Factibilidad legal </vt:lpstr>
      <vt:lpstr>        Gastos de constitución legal</vt:lpstr>
      <vt:lpstr>        Marco legal aplicable</vt:lpstr>
      <vt:lpstr>        Cumplimiento de privacidad y seguridad</vt:lpstr>
      <vt:lpstr>        Responsabilidad del código generado</vt:lpstr>
      <vt:lpstr>        Cumplimiento  legal</vt:lpstr>
      <vt:lpstr>        Riesgos legales y mitigación</vt:lpstr>
      <vt:lpstr>        Conclusión de factibilidad legal</vt:lpstr>
      <vt:lpstr>    Factibilidad ambiental</vt:lpstr>
    </vt:vector>
  </TitlesOfParts>
  <Company/>
  <LinksUpToDate>false</LinksUpToDate>
  <CharactersWithSpaces>340183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Ivan Garcia Quiroz</dc:creator>
  <cp:keywords/>
  <dc:description/>
  <cp:lastModifiedBy>Gustavo Ivan Garcia Quiroz</cp:lastModifiedBy>
  <cp:revision>12</cp:revision>
  <cp:lastPrinted>2026-06-01T18:40:00Z</cp:lastPrinted>
  <dcterms:created xsi:type="dcterms:W3CDTF">2026-05-17T22:05:00Z</dcterms:created>
  <dcterms:modified xsi:type="dcterms:W3CDTF">2026-06-01T18:42:00Z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0x01010040B2BA7974F06E4CA1043709590111E3</vt:lpwstr>
  </property>
</Properties>
</file>